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ED1CC" w14:textId="77777777" w:rsidR="00CD71ED" w:rsidRPr="00CD71ED" w:rsidRDefault="00CD71ED" w:rsidP="00AF4F97">
      <w:pPr>
        <w:spacing w:after="0" w:line="240" w:lineRule="auto"/>
        <w:jc w:val="center"/>
        <w:rPr>
          <w:rFonts w:ascii="Times New Roman" w:hAnsi="Times New Roman" w:cs="Times New Roman"/>
          <w:b/>
          <w:sz w:val="24"/>
          <w:szCs w:val="24"/>
        </w:rPr>
      </w:pPr>
      <w:r w:rsidRPr="00CD71ED">
        <w:rPr>
          <w:rFonts w:ascii="Times New Roman" w:hAnsi="Times New Roman" w:cs="Times New Roman"/>
          <w:b/>
          <w:sz w:val="24"/>
          <w:szCs w:val="24"/>
        </w:rPr>
        <w:t>ЄДКІ.МЕДСЕСТРИНСТВО</w:t>
      </w:r>
    </w:p>
    <w:p w14:paraId="62937438" w14:textId="77777777" w:rsidR="00CD71ED" w:rsidRPr="00362B2A" w:rsidRDefault="00CD71ED" w:rsidP="00AF4F97">
      <w:pPr>
        <w:spacing w:after="0" w:line="240" w:lineRule="auto"/>
        <w:rPr>
          <w:rFonts w:ascii="Times New Roman" w:hAnsi="Times New Roman" w:cs="Times New Roman"/>
          <w:sz w:val="24"/>
          <w:szCs w:val="24"/>
          <w:lang w:val="ru-RU"/>
        </w:rPr>
      </w:pPr>
    </w:p>
    <w:p w14:paraId="4DDE84E0" w14:textId="77777777" w:rsidR="00195937" w:rsidRPr="00E3545B" w:rsidRDefault="00195937" w:rsidP="00AF4F97">
      <w:pPr>
        <w:spacing w:after="0" w:line="240" w:lineRule="auto"/>
        <w:rPr>
          <w:rFonts w:ascii="Times New Roman" w:hAnsi="Times New Roman" w:cs="Times New Roman"/>
          <w:sz w:val="24"/>
          <w:szCs w:val="24"/>
        </w:rPr>
      </w:pPr>
      <w:r w:rsidRPr="00362B2A">
        <w:rPr>
          <w:rFonts w:ascii="Times New Roman" w:hAnsi="Times New Roman" w:cs="Times New Roman"/>
          <w:sz w:val="24"/>
          <w:szCs w:val="24"/>
          <w:lang w:val="ru-RU"/>
        </w:rPr>
        <w:t>1.</w:t>
      </w:r>
      <w:r w:rsidRPr="00E3545B">
        <w:rPr>
          <w:rFonts w:ascii="Times New Roman" w:hAnsi="Times New Roman" w:cs="Times New Roman"/>
          <w:sz w:val="24"/>
          <w:szCs w:val="24"/>
        </w:rPr>
        <w:t>Вкажіть біологічно активну речовину, що міститься у секреті слинних залоз п'явки</w:t>
      </w:r>
    </w:p>
    <w:p w14:paraId="6C9C5ADE" w14:textId="39A0F72D" w:rsidR="00195937" w:rsidRPr="00CD71ED" w:rsidRDefault="00195937" w:rsidP="00AF4F97">
      <w:pPr>
        <w:spacing w:after="0" w:line="240" w:lineRule="auto"/>
        <w:rPr>
          <w:rFonts w:ascii="Times New Roman" w:hAnsi="Times New Roman" w:cs="Times New Roman"/>
          <w:sz w:val="24"/>
          <w:szCs w:val="24"/>
        </w:rPr>
      </w:pPr>
      <w:r w:rsidRPr="00CD71ED">
        <w:rPr>
          <w:rFonts w:ascii="Times New Roman" w:hAnsi="Times New Roman" w:cs="Times New Roman"/>
          <w:sz w:val="24"/>
          <w:szCs w:val="24"/>
        </w:rPr>
        <w:t>a.</w:t>
      </w:r>
      <w:r w:rsidR="00E3439F">
        <w:rPr>
          <w:rFonts w:ascii="Times New Roman" w:hAnsi="Times New Roman" w:cs="Times New Roman"/>
          <w:sz w:val="24"/>
          <w:szCs w:val="24"/>
        </w:rPr>
        <w:t>*</w:t>
      </w:r>
      <w:r w:rsidR="00CD71ED" w:rsidRPr="00CD71ED">
        <w:rPr>
          <w:rFonts w:ascii="Times New Roman" w:hAnsi="Times New Roman" w:cs="Times New Roman"/>
          <w:sz w:val="24"/>
          <w:szCs w:val="24"/>
        </w:rPr>
        <w:t xml:space="preserve"> </w:t>
      </w:r>
      <w:proofErr w:type="spellStart"/>
      <w:r w:rsidR="00CD71ED" w:rsidRPr="00CD71ED">
        <w:rPr>
          <w:rFonts w:ascii="Times New Roman" w:hAnsi="Times New Roman" w:cs="Times New Roman"/>
          <w:sz w:val="24"/>
          <w:szCs w:val="24"/>
        </w:rPr>
        <w:t>Гірудин</w:t>
      </w:r>
      <w:proofErr w:type="spellEnd"/>
      <w:r w:rsidR="00CD71ED" w:rsidRPr="00CD71ED">
        <w:rPr>
          <w:rFonts w:ascii="Times New Roman" w:hAnsi="Times New Roman" w:cs="Times New Roman"/>
          <w:sz w:val="24"/>
          <w:szCs w:val="24"/>
        </w:rPr>
        <w:t xml:space="preserve"> </w:t>
      </w:r>
    </w:p>
    <w:p w14:paraId="4556DA27" w14:textId="77777777" w:rsidR="00195937" w:rsidRPr="00CD71ED" w:rsidRDefault="00195937" w:rsidP="00AF4F97">
      <w:pPr>
        <w:spacing w:after="0" w:line="240" w:lineRule="auto"/>
        <w:rPr>
          <w:rFonts w:ascii="Times New Roman" w:hAnsi="Times New Roman" w:cs="Times New Roman"/>
          <w:sz w:val="24"/>
          <w:szCs w:val="24"/>
        </w:rPr>
      </w:pPr>
      <w:r w:rsidRPr="00CD71ED">
        <w:rPr>
          <w:rFonts w:ascii="Times New Roman" w:hAnsi="Times New Roman" w:cs="Times New Roman"/>
          <w:sz w:val="24"/>
          <w:szCs w:val="24"/>
        </w:rPr>
        <w:t>b.</w:t>
      </w:r>
      <w:r w:rsidR="00CD71ED" w:rsidRPr="00CD71ED">
        <w:rPr>
          <w:rFonts w:ascii="Times New Roman" w:hAnsi="Times New Roman" w:cs="Times New Roman"/>
          <w:sz w:val="24"/>
          <w:szCs w:val="24"/>
        </w:rPr>
        <w:t xml:space="preserve"> </w:t>
      </w:r>
      <w:proofErr w:type="spellStart"/>
      <w:r w:rsidR="00CD71ED" w:rsidRPr="00CD71ED">
        <w:rPr>
          <w:rFonts w:ascii="Times New Roman" w:hAnsi="Times New Roman" w:cs="Times New Roman"/>
          <w:sz w:val="24"/>
          <w:szCs w:val="24"/>
        </w:rPr>
        <w:t>Гістамін</w:t>
      </w:r>
      <w:proofErr w:type="spellEnd"/>
    </w:p>
    <w:p w14:paraId="2FFBEC66" w14:textId="77777777" w:rsidR="00195937" w:rsidRPr="00CD71ED" w:rsidRDefault="00195937" w:rsidP="00AF4F97">
      <w:pPr>
        <w:spacing w:after="0" w:line="240" w:lineRule="auto"/>
        <w:rPr>
          <w:rFonts w:ascii="Times New Roman" w:hAnsi="Times New Roman" w:cs="Times New Roman"/>
          <w:sz w:val="24"/>
          <w:szCs w:val="24"/>
        </w:rPr>
      </w:pPr>
      <w:proofErr w:type="spellStart"/>
      <w:r w:rsidRPr="00CD71ED">
        <w:rPr>
          <w:rFonts w:ascii="Times New Roman" w:hAnsi="Times New Roman" w:cs="Times New Roman"/>
          <w:sz w:val="24"/>
          <w:szCs w:val="24"/>
        </w:rPr>
        <w:t>c.Фібринолізин</w:t>
      </w:r>
      <w:proofErr w:type="spellEnd"/>
    </w:p>
    <w:p w14:paraId="6EA8E3E9" w14:textId="77777777" w:rsidR="00195937" w:rsidRPr="00E3545B" w:rsidRDefault="00195937"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d.Лізоцим</w:t>
      </w:r>
      <w:proofErr w:type="spellEnd"/>
    </w:p>
    <w:p w14:paraId="603C6032" w14:textId="77777777" w:rsidR="00E3545B" w:rsidRDefault="00195937"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e.Гепарин</w:t>
      </w:r>
      <w:proofErr w:type="spellEnd"/>
    </w:p>
    <w:p w14:paraId="0743566E" w14:textId="77777777" w:rsidR="008D35F5" w:rsidRDefault="008D35F5" w:rsidP="00AF4F97">
      <w:pPr>
        <w:spacing w:after="0" w:line="240" w:lineRule="auto"/>
        <w:rPr>
          <w:rFonts w:ascii="Times New Roman" w:hAnsi="Times New Roman" w:cs="Times New Roman"/>
          <w:color w:val="001A1E"/>
          <w:sz w:val="24"/>
          <w:szCs w:val="24"/>
          <w:shd w:val="clear" w:color="auto" w:fill="FFFFFF" w:themeFill="background1"/>
        </w:rPr>
      </w:pPr>
    </w:p>
    <w:p w14:paraId="3D575B88" w14:textId="77777777" w:rsidR="00E3545B" w:rsidRPr="00E3545B" w:rsidRDefault="00E3545B" w:rsidP="00AF4F97">
      <w:pPr>
        <w:spacing w:after="0" w:line="240" w:lineRule="auto"/>
        <w:rPr>
          <w:rFonts w:ascii="Times New Roman" w:hAnsi="Times New Roman" w:cs="Times New Roman"/>
          <w:color w:val="001A1E"/>
          <w:sz w:val="24"/>
          <w:szCs w:val="24"/>
          <w:shd w:val="clear" w:color="auto" w:fill="FFFFFF" w:themeFill="background1"/>
        </w:rPr>
      </w:pPr>
      <w:r w:rsidRPr="00E3545B">
        <w:rPr>
          <w:rFonts w:ascii="Times New Roman" w:hAnsi="Times New Roman" w:cs="Times New Roman"/>
          <w:color w:val="001A1E"/>
          <w:sz w:val="24"/>
          <w:szCs w:val="24"/>
          <w:shd w:val="clear" w:color="auto" w:fill="FFFFFF" w:themeFill="background1"/>
        </w:rPr>
        <w:t xml:space="preserve">2.Вкажіть віддалене ускладнення </w:t>
      </w:r>
      <w:proofErr w:type="spellStart"/>
      <w:r w:rsidRPr="00E3545B">
        <w:rPr>
          <w:rFonts w:ascii="Times New Roman" w:hAnsi="Times New Roman" w:cs="Times New Roman"/>
          <w:color w:val="001A1E"/>
          <w:sz w:val="24"/>
          <w:szCs w:val="24"/>
          <w:shd w:val="clear" w:color="auto" w:fill="FFFFFF" w:themeFill="background1"/>
        </w:rPr>
        <w:t>генітального</w:t>
      </w:r>
      <w:proofErr w:type="spellEnd"/>
      <w:r w:rsidRPr="00E3545B">
        <w:rPr>
          <w:rFonts w:ascii="Times New Roman" w:hAnsi="Times New Roman" w:cs="Times New Roman"/>
          <w:color w:val="001A1E"/>
          <w:sz w:val="24"/>
          <w:szCs w:val="24"/>
          <w:shd w:val="clear" w:color="auto" w:fill="FFFFFF" w:themeFill="background1"/>
        </w:rPr>
        <w:t xml:space="preserve"> туберкульозу у жінок</w:t>
      </w:r>
    </w:p>
    <w:p w14:paraId="5B5F3244" w14:textId="6F3758E1" w:rsidR="00E3545B" w:rsidRPr="00CD71ED" w:rsidRDefault="00E3545B" w:rsidP="00AF4F97">
      <w:pPr>
        <w:spacing w:after="0" w:line="240" w:lineRule="auto"/>
        <w:rPr>
          <w:rFonts w:ascii="Times New Roman" w:hAnsi="Times New Roman" w:cs="Times New Roman"/>
          <w:sz w:val="24"/>
          <w:szCs w:val="24"/>
          <w:shd w:val="clear" w:color="auto" w:fill="FFFFFF" w:themeFill="background1"/>
        </w:rPr>
      </w:pPr>
      <w:r w:rsidRPr="00CD71ED">
        <w:rPr>
          <w:rFonts w:ascii="Times New Roman" w:hAnsi="Times New Roman" w:cs="Times New Roman"/>
          <w:sz w:val="24"/>
          <w:szCs w:val="24"/>
          <w:shd w:val="clear" w:color="auto" w:fill="FFFFFF" w:themeFill="background1"/>
        </w:rPr>
        <w:t>a.</w:t>
      </w:r>
      <w:r w:rsidR="00CD71ED" w:rsidRPr="00CD71ED">
        <w:rPr>
          <w:rFonts w:ascii="Times New Roman" w:eastAsia="Times New Roman" w:hAnsi="Times New Roman" w:cs="Times New Roman"/>
          <w:sz w:val="24"/>
          <w:szCs w:val="24"/>
          <w:lang w:eastAsia="uk-UA"/>
        </w:rPr>
        <w:t xml:space="preserve"> </w:t>
      </w:r>
      <w:r w:rsidR="00E3439F">
        <w:rPr>
          <w:rFonts w:ascii="Times New Roman" w:eastAsia="Times New Roman" w:hAnsi="Times New Roman" w:cs="Times New Roman"/>
          <w:sz w:val="24"/>
          <w:szCs w:val="24"/>
          <w:lang w:eastAsia="uk-UA"/>
        </w:rPr>
        <w:t>*</w:t>
      </w:r>
      <w:r w:rsidR="00CD71ED" w:rsidRPr="00CD71ED">
        <w:rPr>
          <w:rFonts w:ascii="Times New Roman" w:eastAsia="Times New Roman" w:hAnsi="Times New Roman" w:cs="Times New Roman"/>
          <w:sz w:val="24"/>
          <w:szCs w:val="24"/>
          <w:lang w:eastAsia="uk-UA"/>
        </w:rPr>
        <w:t>Безпліддя</w:t>
      </w:r>
    </w:p>
    <w:p w14:paraId="6E184DF1" w14:textId="77777777" w:rsidR="00E3545B" w:rsidRPr="00CD71ED" w:rsidRDefault="00E3545B" w:rsidP="00AF4F97">
      <w:pPr>
        <w:spacing w:after="0" w:line="240" w:lineRule="auto"/>
        <w:rPr>
          <w:rFonts w:ascii="Times New Roman" w:eastAsia="Times New Roman" w:hAnsi="Times New Roman" w:cs="Times New Roman"/>
          <w:sz w:val="24"/>
          <w:szCs w:val="24"/>
          <w:lang w:eastAsia="uk-UA"/>
        </w:rPr>
      </w:pPr>
      <w:r w:rsidRPr="00CD71ED">
        <w:rPr>
          <w:rFonts w:ascii="Times New Roman" w:eastAsia="Times New Roman" w:hAnsi="Times New Roman" w:cs="Times New Roman"/>
          <w:sz w:val="24"/>
          <w:szCs w:val="24"/>
          <w:lang w:eastAsia="uk-UA"/>
        </w:rPr>
        <w:t xml:space="preserve">b. Швидка втомлюваність </w:t>
      </w:r>
    </w:p>
    <w:p w14:paraId="3572FE54" w14:textId="77777777" w:rsidR="00E3545B" w:rsidRPr="00CD71ED" w:rsidRDefault="00E3545B" w:rsidP="00AF4F97">
      <w:pPr>
        <w:spacing w:after="0" w:line="240" w:lineRule="auto"/>
        <w:rPr>
          <w:rFonts w:ascii="Times New Roman" w:eastAsia="Times New Roman" w:hAnsi="Times New Roman" w:cs="Times New Roman"/>
          <w:sz w:val="24"/>
          <w:szCs w:val="24"/>
          <w:lang w:eastAsia="uk-UA"/>
        </w:rPr>
      </w:pPr>
      <w:r w:rsidRPr="00CD71ED">
        <w:rPr>
          <w:rFonts w:ascii="Times New Roman" w:eastAsia="Times New Roman" w:hAnsi="Times New Roman" w:cs="Times New Roman"/>
          <w:sz w:val="24"/>
          <w:szCs w:val="24"/>
          <w:lang w:eastAsia="uk-UA"/>
        </w:rPr>
        <w:t xml:space="preserve">c. Порушення менструального циклу </w:t>
      </w:r>
    </w:p>
    <w:p w14:paraId="1793A606" w14:textId="77777777" w:rsidR="00E3545B" w:rsidRPr="008D35F5" w:rsidRDefault="00E3545B" w:rsidP="00AF4F97">
      <w:pPr>
        <w:spacing w:after="0" w:line="240" w:lineRule="auto"/>
        <w:rPr>
          <w:rFonts w:ascii="Times New Roman" w:eastAsia="Times New Roman" w:hAnsi="Times New Roman" w:cs="Times New Roman"/>
          <w:sz w:val="24"/>
          <w:szCs w:val="24"/>
          <w:lang w:eastAsia="uk-UA"/>
        </w:rPr>
      </w:pPr>
      <w:r w:rsidRPr="00CD71ED">
        <w:rPr>
          <w:rFonts w:ascii="Times New Roman" w:eastAsia="Times New Roman" w:hAnsi="Times New Roman" w:cs="Times New Roman"/>
          <w:sz w:val="24"/>
          <w:szCs w:val="24"/>
          <w:lang w:eastAsia="uk-UA"/>
        </w:rPr>
        <w:t>d</w:t>
      </w:r>
      <w:r w:rsidRPr="008D35F5">
        <w:rPr>
          <w:rFonts w:ascii="Times New Roman" w:eastAsia="Times New Roman" w:hAnsi="Times New Roman" w:cs="Times New Roman"/>
          <w:sz w:val="24"/>
          <w:szCs w:val="24"/>
          <w:lang w:eastAsia="uk-UA"/>
        </w:rPr>
        <w:t xml:space="preserve">. </w:t>
      </w:r>
      <w:proofErr w:type="spellStart"/>
      <w:r w:rsidR="00CD71ED" w:rsidRPr="008D35F5">
        <w:rPr>
          <w:rFonts w:ascii="Times New Roman" w:hAnsi="Times New Roman" w:cs="Times New Roman"/>
          <w:sz w:val="24"/>
          <w:szCs w:val="24"/>
          <w:shd w:val="clear" w:color="auto" w:fill="FFFFFF" w:themeFill="background1"/>
        </w:rPr>
        <w:t>Субфебрилітет</w:t>
      </w:r>
      <w:proofErr w:type="spellEnd"/>
    </w:p>
    <w:p w14:paraId="1654EEED" w14:textId="77777777" w:rsidR="00E3545B" w:rsidRPr="00CD71ED" w:rsidRDefault="00E3545B" w:rsidP="00AF4F97">
      <w:pPr>
        <w:spacing w:after="0" w:line="240" w:lineRule="auto"/>
        <w:rPr>
          <w:rFonts w:ascii="Times New Roman" w:hAnsi="Times New Roman" w:cs="Times New Roman"/>
          <w:sz w:val="24"/>
          <w:szCs w:val="24"/>
          <w:shd w:val="clear" w:color="auto" w:fill="FFFFFF" w:themeFill="background1"/>
        </w:rPr>
      </w:pPr>
      <w:proofErr w:type="spellStart"/>
      <w:r w:rsidRPr="00CD71ED">
        <w:rPr>
          <w:rFonts w:ascii="Times New Roman" w:eastAsia="Times New Roman" w:hAnsi="Times New Roman" w:cs="Times New Roman"/>
          <w:sz w:val="24"/>
          <w:szCs w:val="24"/>
          <w:lang w:eastAsia="uk-UA"/>
        </w:rPr>
        <w:t>e.Підвищена</w:t>
      </w:r>
      <w:proofErr w:type="spellEnd"/>
      <w:r w:rsidRPr="00CD71ED">
        <w:rPr>
          <w:rFonts w:ascii="Times New Roman" w:eastAsia="Times New Roman" w:hAnsi="Times New Roman" w:cs="Times New Roman"/>
          <w:sz w:val="24"/>
          <w:szCs w:val="24"/>
          <w:lang w:eastAsia="uk-UA"/>
        </w:rPr>
        <w:t xml:space="preserve"> пітливість</w:t>
      </w:r>
    </w:p>
    <w:p w14:paraId="535EBD28" w14:textId="77777777" w:rsidR="008D35F5" w:rsidRDefault="008D35F5" w:rsidP="00AF4F97">
      <w:pPr>
        <w:tabs>
          <w:tab w:val="left" w:pos="1170"/>
        </w:tabs>
        <w:spacing w:after="0" w:line="240" w:lineRule="auto"/>
        <w:rPr>
          <w:rFonts w:ascii="Times New Roman" w:hAnsi="Times New Roman" w:cs="Times New Roman"/>
          <w:sz w:val="24"/>
          <w:szCs w:val="24"/>
          <w:shd w:val="clear" w:color="auto" w:fill="E7F3F5"/>
        </w:rPr>
      </w:pPr>
    </w:p>
    <w:p w14:paraId="748B972C" w14:textId="77777777" w:rsidR="00E3545B" w:rsidRDefault="00E3545B" w:rsidP="00AF4F97">
      <w:pPr>
        <w:tabs>
          <w:tab w:val="left" w:pos="1170"/>
        </w:tabs>
        <w:spacing w:after="0" w:line="240" w:lineRule="auto"/>
        <w:rPr>
          <w:rFonts w:ascii="Times New Roman" w:hAnsi="Times New Roman" w:cs="Times New Roman"/>
          <w:color w:val="001A1E"/>
          <w:sz w:val="24"/>
          <w:szCs w:val="24"/>
          <w:shd w:val="clear" w:color="auto" w:fill="E7F3F5"/>
        </w:rPr>
      </w:pPr>
      <w:r>
        <w:rPr>
          <w:rFonts w:ascii="Times New Roman" w:hAnsi="Times New Roman" w:cs="Times New Roman"/>
          <w:color w:val="001A1E"/>
          <w:sz w:val="24"/>
          <w:szCs w:val="24"/>
        </w:rPr>
        <w:t>3.</w:t>
      </w:r>
      <w:r w:rsidR="00195937" w:rsidRPr="00E3545B">
        <w:rPr>
          <w:rFonts w:ascii="Times New Roman" w:hAnsi="Times New Roman" w:cs="Times New Roman"/>
          <w:color w:val="001A1E"/>
          <w:sz w:val="24"/>
          <w:szCs w:val="24"/>
        </w:rPr>
        <w:t>Вкажіть місце накладання електроду з зеленим маркуванням під час проведення електрокардіографії</w:t>
      </w:r>
      <w:r w:rsidR="00195937" w:rsidRPr="00E3545B">
        <w:rPr>
          <w:rFonts w:ascii="Times New Roman" w:hAnsi="Times New Roman" w:cs="Times New Roman"/>
          <w:color w:val="001A1E"/>
          <w:sz w:val="24"/>
          <w:szCs w:val="24"/>
          <w:shd w:val="clear" w:color="auto" w:fill="E7F3F5"/>
        </w:rPr>
        <w:t>.</w:t>
      </w:r>
    </w:p>
    <w:p w14:paraId="2A33658D" w14:textId="3959A048" w:rsidR="00E3545B" w:rsidRPr="005C00C6" w:rsidRDefault="00E3545B" w:rsidP="00AF4F97">
      <w:pPr>
        <w:spacing w:after="0" w:line="240" w:lineRule="auto"/>
        <w:rPr>
          <w:rFonts w:ascii="Times New Roman" w:eastAsia="Times New Roman" w:hAnsi="Times New Roman" w:cs="Times New Roman"/>
          <w:sz w:val="24"/>
          <w:szCs w:val="24"/>
          <w:lang w:eastAsia="uk-UA"/>
        </w:rPr>
      </w:pPr>
      <w:r w:rsidRPr="005C00C6">
        <w:rPr>
          <w:rFonts w:ascii="Times New Roman" w:hAnsi="Times New Roman" w:cs="Times New Roman"/>
          <w:sz w:val="24"/>
          <w:szCs w:val="24"/>
          <w:shd w:val="clear" w:color="auto" w:fill="E7F3F5"/>
        </w:rPr>
        <w:t>а.</w:t>
      </w:r>
      <w:r w:rsidRPr="005C00C6">
        <w:rPr>
          <w:rFonts w:ascii="Times New Roman" w:eastAsia="Times New Roman" w:hAnsi="Times New Roman" w:cs="Times New Roman"/>
          <w:sz w:val="24"/>
          <w:szCs w:val="24"/>
          <w:lang w:eastAsia="uk-UA"/>
        </w:rPr>
        <w:t xml:space="preserve"> </w:t>
      </w:r>
      <w:r w:rsidR="00E3439F">
        <w:rPr>
          <w:rFonts w:ascii="Times New Roman" w:eastAsia="Times New Roman" w:hAnsi="Times New Roman" w:cs="Times New Roman"/>
          <w:sz w:val="24"/>
          <w:szCs w:val="24"/>
          <w:lang w:eastAsia="uk-UA"/>
        </w:rPr>
        <w:t>*</w:t>
      </w:r>
      <w:r w:rsidR="005C00C6" w:rsidRPr="005C00C6">
        <w:rPr>
          <w:rFonts w:ascii="Times New Roman" w:eastAsia="Times New Roman" w:hAnsi="Times New Roman" w:cs="Times New Roman"/>
          <w:sz w:val="24"/>
          <w:szCs w:val="24"/>
          <w:lang w:eastAsia="uk-UA"/>
        </w:rPr>
        <w:t>Ліва нога</w:t>
      </w:r>
    </w:p>
    <w:p w14:paraId="10CBA1BA" w14:textId="77777777" w:rsidR="00E3545B" w:rsidRPr="005C00C6" w:rsidRDefault="00E3545B" w:rsidP="00AF4F97">
      <w:pPr>
        <w:spacing w:after="0" w:line="240" w:lineRule="auto"/>
        <w:rPr>
          <w:rFonts w:ascii="Times New Roman" w:eastAsia="Times New Roman" w:hAnsi="Times New Roman" w:cs="Times New Roman"/>
          <w:sz w:val="24"/>
          <w:szCs w:val="24"/>
          <w:lang w:eastAsia="uk-UA"/>
        </w:rPr>
      </w:pPr>
      <w:r w:rsidRPr="005C00C6">
        <w:rPr>
          <w:rFonts w:ascii="Times New Roman" w:eastAsia="Times New Roman" w:hAnsi="Times New Roman" w:cs="Times New Roman"/>
          <w:sz w:val="24"/>
          <w:szCs w:val="24"/>
          <w:lang w:eastAsia="uk-UA"/>
        </w:rPr>
        <w:t>b</w:t>
      </w:r>
      <w:r w:rsidR="005C00C6" w:rsidRPr="005C00C6">
        <w:rPr>
          <w:rFonts w:ascii="Times New Roman" w:eastAsia="Times New Roman" w:hAnsi="Times New Roman" w:cs="Times New Roman"/>
          <w:sz w:val="24"/>
          <w:szCs w:val="24"/>
          <w:lang w:eastAsia="uk-UA"/>
        </w:rPr>
        <w:t xml:space="preserve"> Права рука</w:t>
      </w:r>
    </w:p>
    <w:p w14:paraId="6F080554" w14:textId="77777777" w:rsidR="00E3545B" w:rsidRPr="005C00C6" w:rsidRDefault="00E3545B" w:rsidP="00AF4F97">
      <w:pPr>
        <w:spacing w:after="0" w:line="240" w:lineRule="auto"/>
        <w:rPr>
          <w:rFonts w:ascii="Times New Roman" w:eastAsia="Times New Roman" w:hAnsi="Times New Roman" w:cs="Times New Roman"/>
          <w:sz w:val="24"/>
          <w:szCs w:val="24"/>
          <w:lang w:eastAsia="uk-UA"/>
        </w:rPr>
      </w:pPr>
      <w:proofErr w:type="spellStart"/>
      <w:r w:rsidRPr="005C00C6">
        <w:rPr>
          <w:rFonts w:ascii="Times New Roman" w:eastAsia="Times New Roman" w:hAnsi="Times New Roman" w:cs="Times New Roman"/>
          <w:sz w:val="24"/>
          <w:szCs w:val="24"/>
          <w:lang w:eastAsia="uk-UA"/>
        </w:rPr>
        <w:t>c.Ліва</w:t>
      </w:r>
      <w:proofErr w:type="spellEnd"/>
      <w:r w:rsidRPr="005C00C6">
        <w:rPr>
          <w:rFonts w:ascii="Times New Roman" w:eastAsia="Times New Roman" w:hAnsi="Times New Roman" w:cs="Times New Roman"/>
          <w:sz w:val="24"/>
          <w:szCs w:val="24"/>
          <w:lang w:eastAsia="uk-UA"/>
        </w:rPr>
        <w:t xml:space="preserve"> рука</w:t>
      </w:r>
    </w:p>
    <w:p w14:paraId="21C16087" w14:textId="77777777" w:rsidR="00E3545B" w:rsidRPr="005C00C6" w:rsidRDefault="00E3545B" w:rsidP="00AF4F97">
      <w:pPr>
        <w:spacing w:after="0" w:line="240" w:lineRule="auto"/>
        <w:rPr>
          <w:rFonts w:ascii="Times New Roman" w:eastAsia="Times New Roman" w:hAnsi="Times New Roman" w:cs="Times New Roman"/>
          <w:sz w:val="24"/>
          <w:szCs w:val="24"/>
          <w:lang w:eastAsia="uk-UA"/>
        </w:rPr>
      </w:pPr>
      <w:r w:rsidRPr="005C00C6">
        <w:rPr>
          <w:rFonts w:ascii="Times New Roman" w:eastAsia="Times New Roman" w:hAnsi="Times New Roman" w:cs="Times New Roman"/>
          <w:sz w:val="24"/>
          <w:szCs w:val="24"/>
          <w:lang w:eastAsia="uk-UA"/>
        </w:rPr>
        <w:t>d.</w:t>
      </w:r>
      <w:r w:rsidR="005C00C6" w:rsidRPr="005C00C6">
        <w:rPr>
          <w:rFonts w:ascii="Times New Roman" w:eastAsia="Times New Roman" w:hAnsi="Times New Roman" w:cs="Times New Roman"/>
          <w:sz w:val="24"/>
          <w:szCs w:val="24"/>
          <w:lang w:eastAsia="uk-UA"/>
        </w:rPr>
        <w:t>-</w:t>
      </w:r>
    </w:p>
    <w:p w14:paraId="12A0DC02" w14:textId="77777777" w:rsidR="00E3545B" w:rsidRPr="005C00C6" w:rsidRDefault="00E3545B" w:rsidP="00AF4F97">
      <w:pPr>
        <w:spacing w:after="0" w:line="240" w:lineRule="auto"/>
        <w:rPr>
          <w:rFonts w:ascii="Times New Roman" w:eastAsia="Times New Roman" w:hAnsi="Times New Roman" w:cs="Times New Roman"/>
          <w:sz w:val="24"/>
          <w:szCs w:val="24"/>
          <w:lang w:eastAsia="uk-UA"/>
        </w:rPr>
      </w:pPr>
      <w:proofErr w:type="spellStart"/>
      <w:r w:rsidRPr="005C00C6">
        <w:rPr>
          <w:rFonts w:ascii="Times New Roman" w:eastAsia="Times New Roman" w:hAnsi="Times New Roman" w:cs="Times New Roman"/>
          <w:sz w:val="24"/>
          <w:szCs w:val="24"/>
          <w:lang w:eastAsia="uk-UA"/>
        </w:rPr>
        <w:t>e.Права</w:t>
      </w:r>
      <w:proofErr w:type="spellEnd"/>
      <w:r w:rsidRPr="005C00C6">
        <w:rPr>
          <w:rFonts w:ascii="Times New Roman" w:eastAsia="Times New Roman" w:hAnsi="Times New Roman" w:cs="Times New Roman"/>
          <w:sz w:val="24"/>
          <w:szCs w:val="24"/>
          <w:lang w:eastAsia="uk-UA"/>
        </w:rPr>
        <w:t xml:space="preserve"> нога</w:t>
      </w:r>
    </w:p>
    <w:p w14:paraId="4024FEB6" w14:textId="77777777" w:rsidR="00195937" w:rsidRPr="00E3545B" w:rsidRDefault="00195937" w:rsidP="00AF4F97">
      <w:pPr>
        <w:tabs>
          <w:tab w:val="left" w:pos="1170"/>
        </w:tabs>
        <w:spacing w:line="240" w:lineRule="auto"/>
        <w:rPr>
          <w:rFonts w:ascii="Times New Roman" w:hAnsi="Times New Roman" w:cs="Times New Roman"/>
          <w:sz w:val="24"/>
          <w:szCs w:val="24"/>
        </w:rPr>
      </w:pPr>
    </w:p>
    <w:p w14:paraId="664C589E" w14:textId="77777777" w:rsidR="00D713E3" w:rsidRDefault="00E3545B"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w:t>
      </w:r>
      <w:r w:rsidR="00651144" w:rsidRPr="00E3545B">
        <w:rPr>
          <w:rFonts w:ascii="Times New Roman" w:hAnsi="Times New Roman" w:cs="Times New Roman"/>
          <w:sz w:val="24"/>
          <w:szCs w:val="24"/>
        </w:rPr>
        <w:t>Вкажіть метод специфічної профілактики туберкульозу, що проводиться особам, які перебувають у контакті з пацієнтом, хворим на активну форму туберкульозу.</w:t>
      </w:r>
    </w:p>
    <w:p w14:paraId="19F090B3" w14:textId="3E66BD67" w:rsidR="00E3545B" w:rsidRPr="00491767" w:rsidRDefault="00E3545B" w:rsidP="00AF4F97">
      <w:pPr>
        <w:tabs>
          <w:tab w:val="left" w:pos="1170"/>
        </w:tabs>
        <w:spacing w:after="0" w:line="240" w:lineRule="auto"/>
        <w:rPr>
          <w:rFonts w:ascii="Times New Roman" w:hAnsi="Times New Roman" w:cs="Times New Roman"/>
          <w:sz w:val="24"/>
          <w:szCs w:val="24"/>
        </w:rPr>
      </w:pPr>
      <w:r w:rsidRPr="00491767">
        <w:rPr>
          <w:rFonts w:ascii="Times New Roman" w:eastAsia="Times New Roman" w:hAnsi="Times New Roman" w:cs="Times New Roman"/>
          <w:sz w:val="24"/>
          <w:szCs w:val="24"/>
          <w:lang w:eastAsia="uk-UA"/>
        </w:rPr>
        <w:t xml:space="preserve">а. </w:t>
      </w:r>
      <w:r w:rsidR="00E3439F">
        <w:rPr>
          <w:rFonts w:ascii="Times New Roman" w:eastAsia="Times New Roman" w:hAnsi="Times New Roman" w:cs="Times New Roman"/>
          <w:sz w:val="24"/>
          <w:szCs w:val="24"/>
          <w:lang w:eastAsia="uk-UA"/>
        </w:rPr>
        <w:t>*</w:t>
      </w:r>
      <w:proofErr w:type="spellStart"/>
      <w:r w:rsidR="00491767" w:rsidRPr="00491767">
        <w:rPr>
          <w:rFonts w:ascii="Times New Roman" w:eastAsia="Times New Roman" w:hAnsi="Times New Roman" w:cs="Times New Roman"/>
          <w:sz w:val="24"/>
          <w:szCs w:val="24"/>
          <w:lang w:eastAsia="uk-UA"/>
        </w:rPr>
        <w:t>Хіміопрофілактика</w:t>
      </w:r>
      <w:proofErr w:type="spellEnd"/>
      <w:r w:rsidR="00491767" w:rsidRPr="00491767">
        <w:rPr>
          <w:rFonts w:ascii="Times New Roman" w:eastAsia="Times New Roman" w:hAnsi="Times New Roman" w:cs="Times New Roman"/>
          <w:sz w:val="24"/>
          <w:szCs w:val="24"/>
          <w:lang w:eastAsia="uk-UA"/>
        </w:rPr>
        <w:t xml:space="preserve"> </w:t>
      </w:r>
      <w:proofErr w:type="spellStart"/>
      <w:r w:rsidR="00491767" w:rsidRPr="00491767">
        <w:rPr>
          <w:rFonts w:ascii="Times New Roman" w:eastAsia="Times New Roman" w:hAnsi="Times New Roman" w:cs="Times New Roman"/>
          <w:sz w:val="24"/>
          <w:szCs w:val="24"/>
          <w:lang w:eastAsia="uk-UA"/>
        </w:rPr>
        <w:t>ізоніазидом</w:t>
      </w:r>
      <w:proofErr w:type="spellEnd"/>
    </w:p>
    <w:p w14:paraId="3CEBDAB3" w14:textId="77777777" w:rsidR="00E3545B" w:rsidRPr="00491767" w:rsidRDefault="00E3545B" w:rsidP="00AF4F97">
      <w:pPr>
        <w:spacing w:after="0" w:line="240" w:lineRule="auto"/>
        <w:rPr>
          <w:rFonts w:ascii="Times New Roman" w:eastAsia="Times New Roman" w:hAnsi="Times New Roman" w:cs="Times New Roman"/>
          <w:sz w:val="24"/>
          <w:szCs w:val="24"/>
          <w:lang w:eastAsia="uk-UA"/>
        </w:rPr>
      </w:pPr>
      <w:r w:rsidRPr="00491767">
        <w:rPr>
          <w:rFonts w:ascii="Times New Roman" w:eastAsia="Times New Roman" w:hAnsi="Times New Roman" w:cs="Times New Roman"/>
          <w:sz w:val="24"/>
          <w:szCs w:val="24"/>
          <w:lang w:eastAsia="uk-UA"/>
        </w:rPr>
        <w:t xml:space="preserve">b. </w:t>
      </w:r>
      <w:proofErr w:type="spellStart"/>
      <w:r w:rsidRPr="00491767">
        <w:rPr>
          <w:rFonts w:ascii="Times New Roman" w:eastAsia="Times New Roman" w:hAnsi="Times New Roman" w:cs="Times New Roman"/>
          <w:sz w:val="24"/>
          <w:szCs w:val="24"/>
          <w:lang w:eastAsia="uk-UA"/>
        </w:rPr>
        <w:t>Хіміопрофілактика</w:t>
      </w:r>
      <w:proofErr w:type="spellEnd"/>
      <w:r w:rsidRPr="00491767">
        <w:rPr>
          <w:rFonts w:ascii="Times New Roman" w:eastAsia="Times New Roman" w:hAnsi="Times New Roman" w:cs="Times New Roman"/>
          <w:sz w:val="24"/>
          <w:szCs w:val="24"/>
          <w:lang w:eastAsia="uk-UA"/>
        </w:rPr>
        <w:t xml:space="preserve"> стрептоміцином</w:t>
      </w:r>
    </w:p>
    <w:p w14:paraId="3F31DD4B" w14:textId="77777777" w:rsidR="00E3545B" w:rsidRPr="00491767" w:rsidRDefault="00651144" w:rsidP="00AF4F97">
      <w:pPr>
        <w:spacing w:after="0" w:line="240" w:lineRule="auto"/>
        <w:rPr>
          <w:rFonts w:ascii="Times New Roman" w:eastAsia="Times New Roman" w:hAnsi="Times New Roman" w:cs="Times New Roman"/>
          <w:sz w:val="24"/>
          <w:szCs w:val="24"/>
          <w:lang w:eastAsia="uk-UA"/>
        </w:rPr>
      </w:pPr>
      <w:proofErr w:type="spellStart"/>
      <w:r w:rsidRPr="00491767">
        <w:rPr>
          <w:rFonts w:ascii="Times New Roman" w:eastAsia="Times New Roman" w:hAnsi="Times New Roman" w:cs="Times New Roman"/>
          <w:sz w:val="24"/>
          <w:szCs w:val="24"/>
          <w:lang w:eastAsia="uk-UA"/>
        </w:rPr>
        <w:t>c.Проведення</w:t>
      </w:r>
      <w:proofErr w:type="spellEnd"/>
      <w:r w:rsidRPr="00491767">
        <w:rPr>
          <w:rFonts w:ascii="Times New Roman" w:eastAsia="Times New Roman" w:hAnsi="Times New Roman" w:cs="Times New Roman"/>
          <w:sz w:val="24"/>
          <w:szCs w:val="24"/>
          <w:lang w:eastAsia="uk-UA"/>
        </w:rPr>
        <w:t xml:space="preserve"> проби </w:t>
      </w:r>
      <w:proofErr w:type="spellStart"/>
      <w:r w:rsidRPr="00491767">
        <w:rPr>
          <w:rFonts w:ascii="Times New Roman" w:eastAsia="Times New Roman" w:hAnsi="Times New Roman" w:cs="Times New Roman"/>
          <w:sz w:val="24"/>
          <w:szCs w:val="24"/>
          <w:lang w:eastAsia="uk-UA"/>
        </w:rPr>
        <w:t>Манту</w:t>
      </w:r>
      <w:proofErr w:type="spellEnd"/>
      <w:r w:rsidR="00E3545B" w:rsidRPr="00491767">
        <w:rPr>
          <w:rFonts w:ascii="Times New Roman" w:eastAsia="Times New Roman" w:hAnsi="Times New Roman" w:cs="Times New Roman"/>
          <w:sz w:val="24"/>
          <w:szCs w:val="24"/>
          <w:lang w:eastAsia="uk-UA"/>
        </w:rPr>
        <w:t xml:space="preserve"> </w:t>
      </w:r>
    </w:p>
    <w:p w14:paraId="77035F08" w14:textId="77777777" w:rsidR="00E3545B" w:rsidRPr="00491767" w:rsidRDefault="00E3545B" w:rsidP="00AF4F97">
      <w:pPr>
        <w:spacing w:after="0" w:line="240" w:lineRule="auto"/>
        <w:rPr>
          <w:rFonts w:ascii="Times New Roman" w:eastAsia="Times New Roman" w:hAnsi="Times New Roman" w:cs="Times New Roman"/>
          <w:sz w:val="24"/>
          <w:szCs w:val="24"/>
          <w:lang w:eastAsia="uk-UA"/>
        </w:rPr>
      </w:pPr>
      <w:r w:rsidRPr="00491767">
        <w:rPr>
          <w:rFonts w:ascii="Times New Roman" w:eastAsia="Times New Roman" w:hAnsi="Times New Roman" w:cs="Times New Roman"/>
          <w:sz w:val="24"/>
          <w:szCs w:val="24"/>
          <w:lang w:eastAsia="uk-UA"/>
        </w:rPr>
        <w:t>d.</w:t>
      </w:r>
      <w:r w:rsidR="00491767" w:rsidRPr="00491767">
        <w:rPr>
          <w:rFonts w:ascii="Times New Roman" w:eastAsia="Times New Roman" w:hAnsi="Times New Roman" w:cs="Times New Roman"/>
          <w:sz w:val="24"/>
          <w:szCs w:val="24"/>
          <w:lang w:eastAsia="uk-UA"/>
        </w:rPr>
        <w:t xml:space="preserve"> Ревакцинація вакциною БЦЖ</w:t>
      </w:r>
    </w:p>
    <w:p w14:paraId="5761BF79" w14:textId="77777777" w:rsidR="00651144" w:rsidRPr="00491767" w:rsidRDefault="00651144" w:rsidP="00AF4F97">
      <w:pPr>
        <w:spacing w:after="0" w:line="240" w:lineRule="auto"/>
        <w:rPr>
          <w:rFonts w:ascii="Times New Roman" w:eastAsia="Times New Roman" w:hAnsi="Times New Roman" w:cs="Times New Roman"/>
          <w:sz w:val="24"/>
          <w:szCs w:val="24"/>
          <w:lang w:eastAsia="uk-UA"/>
        </w:rPr>
      </w:pPr>
      <w:proofErr w:type="spellStart"/>
      <w:r w:rsidRPr="00491767">
        <w:rPr>
          <w:rFonts w:ascii="Times New Roman" w:eastAsia="Times New Roman" w:hAnsi="Times New Roman" w:cs="Times New Roman"/>
          <w:sz w:val="24"/>
          <w:szCs w:val="24"/>
          <w:lang w:eastAsia="uk-UA"/>
        </w:rPr>
        <w:t>e.Щеплення</w:t>
      </w:r>
      <w:proofErr w:type="spellEnd"/>
      <w:r w:rsidRPr="00491767">
        <w:rPr>
          <w:rFonts w:ascii="Times New Roman" w:eastAsia="Times New Roman" w:hAnsi="Times New Roman" w:cs="Times New Roman"/>
          <w:sz w:val="24"/>
          <w:szCs w:val="24"/>
          <w:lang w:eastAsia="uk-UA"/>
        </w:rPr>
        <w:t xml:space="preserve"> вакциною БЦЖ</w:t>
      </w:r>
    </w:p>
    <w:p w14:paraId="5BFB71AD" w14:textId="77777777" w:rsidR="00EB476A" w:rsidRPr="00E3545B" w:rsidRDefault="00EB476A" w:rsidP="00AF4F97">
      <w:pPr>
        <w:tabs>
          <w:tab w:val="left" w:pos="1170"/>
        </w:tabs>
        <w:spacing w:line="240" w:lineRule="auto"/>
        <w:rPr>
          <w:rFonts w:ascii="Times New Roman" w:hAnsi="Times New Roman" w:cs="Times New Roman"/>
          <w:sz w:val="24"/>
          <w:szCs w:val="24"/>
        </w:rPr>
      </w:pPr>
    </w:p>
    <w:p w14:paraId="5844E931" w14:textId="77777777" w:rsidR="00651144" w:rsidRPr="00E3545B" w:rsidRDefault="00D713E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5.</w:t>
      </w:r>
      <w:r w:rsidR="00EB476A" w:rsidRPr="00E3545B">
        <w:rPr>
          <w:rFonts w:ascii="Times New Roman" w:hAnsi="Times New Roman" w:cs="Times New Roman"/>
          <w:sz w:val="24"/>
          <w:szCs w:val="24"/>
        </w:rPr>
        <w:t xml:space="preserve">Вкажіть особливість підготовки пацієнта до проведення </w:t>
      </w:r>
      <w:proofErr w:type="spellStart"/>
      <w:r w:rsidR="00EB476A" w:rsidRPr="00E3545B">
        <w:rPr>
          <w:rFonts w:ascii="Times New Roman" w:hAnsi="Times New Roman" w:cs="Times New Roman"/>
          <w:sz w:val="24"/>
          <w:szCs w:val="24"/>
        </w:rPr>
        <w:t>езофагогастродуоденоскопії</w:t>
      </w:r>
      <w:proofErr w:type="spellEnd"/>
      <w:r w:rsidR="00EB476A" w:rsidRPr="00E3545B">
        <w:rPr>
          <w:rFonts w:ascii="Times New Roman" w:hAnsi="Times New Roman" w:cs="Times New Roman"/>
          <w:sz w:val="24"/>
          <w:szCs w:val="24"/>
        </w:rPr>
        <w:t>.</w:t>
      </w:r>
    </w:p>
    <w:p w14:paraId="66B2D37E" w14:textId="067CEAB1" w:rsidR="00B50996" w:rsidRPr="00D24725" w:rsidRDefault="00B50996" w:rsidP="00AF4F97">
      <w:pPr>
        <w:spacing w:after="0" w:line="240" w:lineRule="auto"/>
        <w:rPr>
          <w:rFonts w:ascii="Times New Roman" w:eastAsia="Times New Roman" w:hAnsi="Times New Roman" w:cs="Times New Roman"/>
          <w:sz w:val="24"/>
          <w:szCs w:val="24"/>
          <w:lang w:eastAsia="uk-UA"/>
        </w:rPr>
      </w:pPr>
      <w:r w:rsidRPr="00D24725">
        <w:rPr>
          <w:rFonts w:ascii="Times New Roman" w:eastAsia="Times New Roman" w:hAnsi="Times New Roman" w:cs="Times New Roman"/>
          <w:sz w:val="24"/>
          <w:szCs w:val="24"/>
          <w:lang w:eastAsia="uk-UA"/>
        </w:rPr>
        <w:t>а.</w:t>
      </w:r>
      <w:r w:rsidR="00E3439F">
        <w:rPr>
          <w:rFonts w:ascii="Times New Roman" w:eastAsia="Times New Roman" w:hAnsi="Times New Roman" w:cs="Times New Roman"/>
          <w:sz w:val="24"/>
          <w:szCs w:val="24"/>
          <w:lang w:eastAsia="uk-UA"/>
        </w:rPr>
        <w:t>*</w:t>
      </w:r>
      <w:r w:rsidR="00EB476A" w:rsidRPr="00D24725">
        <w:rPr>
          <w:rFonts w:ascii="Times New Roman" w:eastAsia="Times New Roman" w:hAnsi="Times New Roman" w:cs="Times New Roman"/>
          <w:sz w:val="24"/>
          <w:szCs w:val="24"/>
          <w:lang w:eastAsia="uk-UA"/>
        </w:rPr>
        <w:t>Дослідження проводиться натще</w:t>
      </w:r>
      <w:r w:rsidRPr="00D24725">
        <w:rPr>
          <w:rFonts w:ascii="Times New Roman" w:eastAsia="Times New Roman" w:hAnsi="Times New Roman" w:cs="Times New Roman"/>
          <w:sz w:val="24"/>
          <w:szCs w:val="24"/>
          <w:lang w:eastAsia="uk-UA"/>
        </w:rPr>
        <w:t xml:space="preserve"> </w:t>
      </w:r>
    </w:p>
    <w:p w14:paraId="756868AE" w14:textId="77777777" w:rsidR="00EB476A" w:rsidRPr="00E3545B" w:rsidRDefault="00B50996" w:rsidP="00AF4F97">
      <w:pPr>
        <w:spacing w:after="0" w:line="240" w:lineRule="auto"/>
        <w:rPr>
          <w:rFonts w:ascii="Times New Roman" w:eastAsia="Times New Roman" w:hAnsi="Times New Roman" w:cs="Times New Roman"/>
          <w:color w:val="FF0000"/>
          <w:sz w:val="24"/>
          <w:szCs w:val="24"/>
          <w:lang w:eastAsia="uk-UA"/>
        </w:rPr>
      </w:pPr>
      <w:proofErr w:type="spellStart"/>
      <w:r w:rsidRPr="00E3545B">
        <w:rPr>
          <w:rFonts w:ascii="Times New Roman" w:eastAsia="Times New Roman" w:hAnsi="Times New Roman" w:cs="Times New Roman"/>
          <w:color w:val="001A1E"/>
          <w:sz w:val="24"/>
          <w:szCs w:val="24"/>
          <w:lang w:eastAsia="uk-UA"/>
        </w:rPr>
        <w:t>b.Вранці</w:t>
      </w:r>
      <w:proofErr w:type="spellEnd"/>
      <w:r w:rsidRPr="00E3545B">
        <w:rPr>
          <w:rFonts w:ascii="Times New Roman" w:eastAsia="Times New Roman" w:hAnsi="Times New Roman" w:cs="Times New Roman"/>
          <w:color w:val="001A1E"/>
          <w:sz w:val="24"/>
          <w:szCs w:val="24"/>
          <w:lang w:eastAsia="uk-UA"/>
        </w:rPr>
        <w:t xml:space="preserve"> застосувати олійну клізму</w:t>
      </w:r>
    </w:p>
    <w:p w14:paraId="4184C83B" w14:textId="77777777" w:rsidR="00EB476A" w:rsidRPr="00E3545B" w:rsidRDefault="00EB476A" w:rsidP="00AF4F97">
      <w:pPr>
        <w:spacing w:after="0" w:line="240" w:lineRule="auto"/>
        <w:rPr>
          <w:rFonts w:ascii="Times New Roman" w:eastAsia="Times New Roman" w:hAnsi="Times New Roman" w:cs="Times New Roman"/>
          <w:color w:val="001A1E"/>
          <w:sz w:val="24"/>
          <w:szCs w:val="24"/>
          <w:lang w:eastAsia="uk-UA"/>
        </w:rPr>
      </w:pPr>
      <w:proofErr w:type="spellStart"/>
      <w:r w:rsidRPr="00E3545B">
        <w:rPr>
          <w:rFonts w:ascii="Times New Roman" w:eastAsia="Times New Roman" w:hAnsi="Times New Roman" w:cs="Times New Roman"/>
          <w:color w:val="001A1E"/>
          <w:sz w:val="24"/>
          <w:szCs w:val="24"/>
          <w:lang w:eastAsia="uk-UA"/>
        </w:rPr>
        <w:t>c.Призначити</w:t>
      </w:r>
      <w:proofErr w:type="spellEnd"/>
      <w:r w:rsidRPr="00E3545B">
        <w:rPr>
          <w:rFonts w:ascii="Times New Roman" w:eastAsia="Times New Roman" w:hAnsi="Times New Roman" w:cs="Times New Roman"/>
          <w:color w:val="001A1E"/>
          <w:sz w:val="24"/>
          <w:szCs w:val="24"/>
          <w:lang w:eastAsia="uk-UA"/>
        </w:rPr>
        <w:t xml:space="preserve"> розвантажувальну дієту</w:t>
      </w:r>
    </w:p>
    <w:p w14:paraId="1E02645D" w14:textId="77777777" w:rsidR="00B50996" w:rsidRDefault="00EB476A" w:rsidP="00AF4F97">
      <w:pPr>
        <w:spacing w:after="0" w:line="240" w:lineRule="auto"/>
        <w:rPr>
          <w:rFonts w:ascii="Times New Roman" w:eastAsia="Times New Roman" w:hAnsi="Times New Roman" w:cs="Times New Roman"/>
          <w:color w:val="001A1E"/>
          <w:sz w:val="24"/>
          <w:szCs w:val="24"/>
          <w:lang w:eastAsia="uk-UA"/>
        </w:rPr>
      </w:pPr>
      <w:proofErr w:type="spellStart"/>
      <w:r w:rsidRPr="00E3545B">
        <w:rPr>
          <w:rFonts w:ascii="Times New Roman" w:eastAsia="Times New Roman" w:hAnsi="Times New Roman" w:cs="Times New Roman"/>
          <w:color w:val="001A1E"/>
          <w:sz w:val="24"/>
          <w:szCs w:val="24"/>
          <w:lang w:eastAsia="uk-UA"/>
        </w:rPr>
        <w:t>d.Напередодні</w:t>
      </w:r>
      <w:proofErr w:type="spellEnd"/>
      <w:r w:rsidRPr="00E3545B">
        <w:rPr>
          <w:rFonts w:ascii="Times New Roman" w:eastAsia="Times New Roman" w:hAnsi="Times New Roman" w:cs="Times New Roman"/>
          <w:color w:val="001A1E"/>
          <w:sz w:val="24"/>
          <w:szCs w:val="24"/>
          <w:lang w:eastAsia="uk-UA"/>
        </w:rPr>
        <w:t xml:space="preserve"> застосувати харчову клізму</w:t>
      </w:r>
      <w:r w:rsidR="00B50996" w:rsidRPr="00B50996">
        <w:rPr>
          <w:rFonts w:ascii="Times New Roman" w:eastAsia="Times New Roman" w:hAnsi="Times New Roman" w:cs="Times New Roman"/>
          <w:color w:val="001A1E"/>
          <w:sz w:val="24"/>
          <w:szCs w:val="24"/>
          <w:lang w:eastAsia="uk-UA"/>
        </w:rPr>
        <w:t xml:space="preserve"> </w:t>
      </w:r>
    </w:p>
    <w:p w14:paraId="5CD110F6" w14:textId="77777777" w:rsidR="00B50996" w:rsidRPr="00E3545B" w:rsidRDefault="00B50996" w:rsidP="00AF4F97">
      <w:pPr>
        <w:spacing w:after="0" w:line="240" w:lineRule="auto"/>
        <w:rPr>
          <w:rFonts w:ascii="Times New Roman" w:eastAsia="Times New Roman" w:hAnsi="Times New Roman" w:cs="Times New Roman"/>
          <w:color w:val="001A1E"/>
          <w:sz w:val="24"/>
          <w:szCs w:val="24"/>
          <w:lang w:eastAsia="uk-UA"/>
        </w:rPr>
      </w:pPr>
      <w:proofErr w:type="spellStart"/>
      <w:r w:rsidRPr="00E3545B">
        <w:rPr>
          <w:rFonts w:ascii="Times New Roman" w:eastAsia="Times New Roman" w:hAnsi="Times New Roman" w:cs="Times New Roman"/>
          <w:color w:val="001A1E"/>
          <w:sz w:val="24"/>
          <w:szCs w:val="24"/>
          <w:lang w:eastAsia="uk-UA"/>
        </w:rPr>
        <w:t>e.За</w:t>
      </w:r>
      <w:proofErr w:type="spellEnd"/>
      <w:r w:rsidRPr="00E3545B">
        <w:rPr>
          <w:rFonts w:ascii="Times New Roman" w:eastAsia="Times New Roman" w:hAnsi="Times New Roman" w:cs="Times New Roman"/>
          <w:color w:val="001A1E"/>
          <w:sz w:val="24"/>
          <w:szCs w:val="24"/>
          <w:lang w:eastAsia="uk-UA"/>
        </w:rPr>
        <w:t xml:space="preserve"> 1 годину до обстеження треба випити барій</w:t>
      </w:r>
    </w:p>
    <w:p w14:paraId="5B848AA7" w14:textId="77777777" w:rsidR="00F86AB4" w:rsidRPr="00E3545B" w:rsidRDefault="00F86AB4" w:rsidP="00AF4F97">
      <w:pPr>
        <w:tabs>
          <w:tab w:val="left" w:pos="1170"/>
        </w:tabs>
        <w:spacing w:line="240" w:lineRule="auto"/>
        <w:ind w:firstLine="708"/>
        <w:rPr>
          <w:rFonts w:ascii="Times New Roman" w:hAnsi="Times New Roman" w:cs="Times New Roman"/>
          <w:sz w:val="24"/>
          <w:szCs w:val="24"/>
        </w:rPr>
      </w:pPr>
    </w:p>
    <w:p w14:paraId="06C807FB" w14:textId="77777777" w:rsidR="00D713E3" w:rsidRDefault="00D713E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6.</w:t>
      </w:r>
      <w:r w:rsidR="00F86AB4" w:rsidRPr="00E3545B">
        <w:rPr>
          <w:rFonts w:ascii="Times New Roman" w:hAnsi="Times New Roman" w:cs="Times New Roman"/>
          <w:sz w:val="24"/>
          <w:szCs w:val="24"/>
        </w:rPr>
        <w:t>Вкажіть причину ранньої післяпологової кровотечі, яку можна виявити, оглядаючи послід.</w:t>
      </w:r>
    </w:p>
    <w:p w14:paraId="42E6DD75" w14:textId="01444CB7" w:rsidR="00D713E3" w:rsidRPr="00D24725" w:rsidRDefault="00D713E3" w:rsidP="00AF4F97">
      <w:pPr>
        <w:tabs>
          <w:tab w:val="left" w:pos="900"/>
        </w:tabs>
        <w:spacing w:after="0" w:line="240" w:lineRule="auto"/>
        <w:rPr>
          <w:rFonts w:ascii="Times New Roman" w:hAnsi="Times New Roman" w:cs="Times New Roman"/>
          <w:sz w:val="24"/>
          <w:szCs w:val="24"/>
        </w:rPr>
      </w:pPr>
      <w:r w:rsidRPr="00D24725">
        <w:rPr>
          <w:rFonts w:ascii="Times New Roman" w:hAnsi="Times New Roman" w:cs="Times New Roman"/>
          <w:sz w:val="24"/>
          <w:szCs w:val="24"/>
          <w:lang w:val="en-US"/>
        </w:rPr>
        <w:t>a</w:t>
      </w:r>
      <w:r w:rsidR="00B6480D" w:rsidRPr="00362B2A">
        <w:rPr>
          <w:rFonts w:ascii="Times New Roman" w:hAnsi="Times New Roman" w:cs="Times New Roman"/>
          <w:sz w:val="24"/>
          <w:szCs w:val="24"/>
          <w:lang w:val="ru-RU"/>
        </w:rPr>
        <w:t xml:space="preserve"> </w:t>
      </w:r>
      <w:r w:rsidR="00E3439F">
        <w:rPr>
          <w:rFonts w:ascii="Times New Roman" w:hAnsi="Times New Roman" w:cs="Times New Roman"/>
          <w:sz w:val="24"/>
          <w:szCs w:val="24"/>
          <w:lang w:val="ru-RU"/>
        </w:rPr>
        <w:t>*</w:t>
      </w:r>
      <w:r w:rsidR="00F86AB4" w:rsidRPr="00D24725">
        <w:rPr>
          <w:rFonts w:ascii="Times New Roman" w:hAnsi="Times New Roman" w:cs="Times New Roman"/>
          <w:sz w:val="24"/>
          <w:szCs w:val="24"/>
        </w:rPr>
        <w:t>Затримка частин плаценти</w:t>
      </w:r>
      <w:r w:rsidRPr="00D24725">
        <w:rPr>
          <w:rFonts w:ascii="Times New Roman" w:hAnsi="Times New Roman" w:cs="Times New Roman"/>
          <w:sz w:val="24"/>
          <w:szCs w:val="24"/>
        </w:rPr>
        <w:t xml:space="preserve"> </w:t>
      </w:r>
    </w:p>
    <w:p w14:paraId="2DCAB0F7" w14:textId="77777777" w:rsidR="00D713E3" w:rsidRPr="00D24725" w:rsidRDefault="00D713E3" w:rsidP="00AF4F97">
      <w:pPr>
        <w:tabs>
          <w:tab w:val="left" w:pos="900"/>
        </w:tabs>
        <w:spacing w:after="0" w:line="240" w:lineRule="auto"/>
        <w:rPr>
          <w:rFonts w:ascii="Times New Roman" w:hAnsi="Times New Roman" w:cs="Times New Roman"/>
          <w:sz w:val="24"/>
          <w:szCs w:val="24"/>
        </w:rPr>
      </w:pPr>
      <w:proofErr w:type="spellStart"/>
      <w:r w:rsidRPr="00D24725">
        <w:rPr>
          <w:rFonts w:ascii="Times New Roman" w:hAnsi="Times New Roman" w:cs="Times New Roman"/>
          <w:sz w:val="24"/>
          <w:szCs w:val="24"/>
        </w:rPr>
        <w:t>b.Защемлення</w:t>
      </w:r>
      <w:proofErr w:type="spellEnd"/>
      <w:r w:rsidRPr="00D24725">
        <w:rPr>
          <w:rFonts w:ascii="Times New Roman" w:hAnsi="Times New Roman" w:cs="Times New Roman"/>
          <w:sz w:val="24"/>
          <w:szCs w:val="24"/>
        </w:rPr>
        <w:t xml:space="preserve"> плаценти</w:t>
      </w:r>
    </w:p>
    <w:p w14:paraId="53F3B6F1" w14:textId="77777777" w:rsidR="00D713E3" w:rsidRDefault="00D713E3" w:rsidP="00AF4F97">
      <w:pPr>
        <w:tabs>
          <w:tab w:val="left" w:pos="900"/>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c.</w:t>
      </w:r>
      <w:r w:rsidR="00F86AB4" w:rsidRPr="00E3545B">
        <w:rPr>
          <w:rFonts w:ascii="Times New Roman" w:hAnsi="Times New Roman" w:cs="Times New Roman"/>
          <w:sz w:val="24"/>
          <w:szCs w:val="24"/>
        </w:rPr>
        <w:t>Порушення</w:t>
      </w:r>
      <w:proofErr w:type="spellEnd"/>
      <w:r w:rsidR="00F86AB4" w:rsidRPr="00E3545B">
        <w:rPr>
          <w:rFonts w:ascii="Times New Roman" w:hAnsi="Times New Roman" w:cs="Times New Roman"/>
          <w:sz w:val="24"/>
          <w:szCs w:val="24"/>
        </w:rPr>
        <w:t xml:space="preserve"> зсідання крові</w:t>
      </w:r>
      <w:r w:rsidRPr="00D713E3">
        <w:rPr>
          <w:rFonts w:ascii="Times New Roman" w:hAnsi="Times New Roman" w:cs="Times New Roman"/>
          <w:sz w:val="24"/>
          <w:szCs w:val="24"/>
        </w:rPr>
        <w:t xml:space="preserve"> </w:t>
      </w:r>
    </w:p>
    <w:p w14:paraId="47BE12C4" w14:textId="77777777" w:rsidR="00D713E3" w:rsidRPr="00E3545B" w:rsidRDefault="00D713E3" w:rsidP="00AF4F97">
      <w:pPr>
        <w:tabs>
          <w:tab w:val="left" w:pos="900"/>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w:t>
      </w:r>
      <w:r w:rsidRPr="00E3545B">
        <w:rPr>
          <w:rFonts w:ascii="Times New Roman" w:hAnsi="Times New Roman" w:cs="Times New Roman"/>
          <w:sz w:val="24"/>
          <w:szCs w:val="24"/>
        </w:rPr>
        <w:t>Щільне</w:t>
      </w:r>
      <w:proofErr w:type="spellEnd"/>
      <w:r w:rsidRPr="00E3545B">
        <w:rPr>
          <w:rFonts w:ascii="Times New Roman" w:hAnsi="Times New Roman" w:cs="Times New Roman"/>
          <w:sz w:val="24"/>
          <w:szCs w:val="24"/>
        </w:rPr>
        <w:t xml:space="preserve"> прикріплення плаценти</w:t>
      </w:r>
    </w:p>
    <w:p w14:paraId="61E2D386" w14:textId="77777777" w:rsidR="00D713E3" w:rsidRPr="00E3545B" w:rsidRDefault="00D713E3" w:rsidP="00AF4F97">
      <w:pPr>
        <w:tabs>
          <w:tab w:val="left" w:pos="900"/>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e.</w:t>
      </w:r>
      <w:r w:rsidRPr="00E3545B">
        <w:rPr>
          <w:rFonts w:ascii="Times New Roman" w:hAnsi="Times New Roman" w:cs="Times New Roman"/>
          <w:sz w:val="24"/>
          <w:szCs w:val="24"/>
        </w:rPr>
        <w:t>Порушення</w:t>
      </w:r>
      <w:proofErr w:type="spellEnd"/>
      <w:r w:rsidRPr="00E3545B">
        <w:rPr>
          <w:rFonts w:ascii="Times New Roman" w:hAnsi="Times New Roman" w:cs="Times New Roman"/>
          <w:sz w:val="24"/>
          <w:szCs w:val="24"/>
        </w:rPr>
        <w:t xml:space="preserve"> виділення плаценти</w:t>
      </w:r>
    </w:p>
    <w:p w14:paraId="55D9B237" w14:textId="77777777" w:rsidR="00D713E3" w:rsidRDefault="00D713E3" w:rsidP="00AF4F97">
      <w:pPr>
        <w:tabs>
          <w:tab w:val="left" w:pos="900"/>
        </w:tabs>
        <w:spacing w:line="240" w:lineRule="auto"/>
        <w:rPr>
          <w:rFonts w:ascii="Times New Roman" w:hAnsi="Times New Roman" w:cs="Times New Roman"/>
          <w:sz w:val="24"/>
          <w:szCs w:val="24"/>
        </w:rPr>
      </w:pPr>
    </w:p>
    <w:p w14:paraId="1B96CF76" w14:textId="77777777" w:rsidR="00D611A1" w:rsidRPr="00E3545B" w:rsidRDefault="00D713E3" w:rsidP="00AF4F97">
      <w:pPr>
        <w:tabs>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7.</w:t>
      </w:r>
      <w:r w:rsidR="00D611A1" w:rsidRPr="00D713E3">
        <w:rPr>
          <w:rFonts w:ascii="Times New Roman" w:hAnsi="Times New Roman" w:cs="Times New Roman"/>
          <w:color w:val="001A1E"/>
          <w:sz w:val="24"/>
          <w:szCs w:val="24"/>
        </w:rPr>
        <w:t xml:space="preserve">Вкажіть прояви </w:t>
      </w:r>
      <w:proofErr w:type="spellStart"/>
      <w:r w:rsidR="00D611A1" w:rsidRPr="00D713E3">
        <w:rPr>
          <w:rFonts w:ascii="Times New Roman" w:hAnsi="Times New Roman" w:cs="Times New Roman"/>
          <w:color w:val="001A1E"/>
          <w:sz w:val="24"/>
          <w:szCs w:val="24"/>
        </w:rPr>
        <w:t>дизуричного</w:t>
      </w:r>
      <w:proofErr w:type="spellEnd"/>
      <w:r w:rsidR="00D611A1" w:rsidRPr="00D713E3">
        <w:rPr>
          <w:rFonts w:ascii="Times New Roman" w:hAnsi="Times New Roman" w:cs="Times New Roman"/>
          <w:color w:val="001A1E"/>
          <w:sz w:val="24"/>
          <w:szCs w:val="24"/>
        </w:rPr>
        <w:t xml:space="preserve"> синдрому</w:t>
      </w:r>
    </w:p>
    <w:p w14:paraId="03A18F6D" w14:textId="7D2D8AB3" w:rsidR="00D713E3" w:rsidRPr="00855FD9" w:rsidRDefault="00D713E3" w:rsidP="00AF4F97">
      <w:pPr>
        <w:spacing w:after="0" w:line="240" w:lineRule="auto"/>
        <w:rPr>
          <w:rFonts w:ascii="Times New Roman" w:eastAsia="Times New Roman" w:hAnsi="Times New Roman" w:cs="Times New Roman"/>
          <w:sz w:val="24"/>
          <w:szCs w:val="24"/>
          <w:lang w:eastAsia="uk-UA"/>
        </w:rPr>
      </w:pPr>
      <w:r w:rsidRPr="00855FD9">
        <w:rPr>
          <w:rFonts w:ascii="Times New Roman" w:eastAsia="Times New Roman" w:hAnsi="Times New Roman" w:cs="Times New Roman"/>
          <w:sz w:val="24"/>
          <w:szCs w:val="24"/>
          <w:lang w:eastAsia="uk-UA"/>
        </w:rPr>
        <w:t>а.</w:t>
      </w:r>
      <w:r w:rsidR="00E3439F">
        <w:rPr>
          <w:rFonts w:ascii="Times New Roman" w:eastAsia="Times New Roman" w:hAnsi="Times New Roman" w:cs="Times New Roman"/>
          <w:sz w:val="24"/>
          <w:szCs w:val="24"/>
          <w:lang w:eastAsia="uk-UA"/>
        </w:rPr>
        <w:t>*</w:t>
      </w:r>
      <w:r w:rsidR="00855FD9" w:rsidRPr="00855FD9">
        <w:rPr>
          <w:rFonts w:ascii="Times New Roman" w:eastAsia="Times New Roman" w:hAnsi="Times New Roman" w:cs="Times New Roman"/>
          <w:sz w:val="24"/>
          <w:szCs w:val="24"/>
          <w:lang w:eastAsia="uk-UA"/>
        </w:rPr>
        <w:t>Часте болісне сечовипускання</w:t>
      </w:r>
    </w:p>
    <w:p w14:paraId="68080CDB" w14:textId="343FB5BD" w:rsidR="00D713E3" w:rsidRPr="00855FD9" w:rsidRDefault="00D713E3" w:rsidP="00AF4F97">
      <w:pPr>
        <w:spacing w:after="0" w:line="240" w:lineRule="auto"/>
        <w:rPr>
          <w:rFonts w:ascii="Times New Roman" w:eastAsia="Times New Roman" w:hAnsi="Times New Roman" w:cs="Times New Roman"/>
          <w:sz w:val="24"/>
          <w:szCs w:val="24"/>
          <w:lang w:eastAsia="uk-UA"/>
        </w:rPr>
      </w:pPr>
      <w:r w:rsidRPr="00855FD9">
        <w:rPr>
          <w:rFonts w:ascii="Times New Roman" w:eastAsia="Times New Roman" w:hAnsi="Times New Roman" w:cs="Times New Roman"/>
          <w:sz w:val="24"/>
          <w:szCs w:val="24"/>
          <w:lang w:eastAsia="uk-UA"/>
        </w:rPr>
        <w:t>b.</w:t>
      </w:r>
      <w:r w:rsidR="00855FD9" w:rsidRPr="00855FD9">
        <w:rPr>
          <w:rFonts w:ascii="Times New Roman" w:eastAsia="Times New Roman" w:hAnsi="Times New Roman" w:cs="Times New Roman"/>
          <w:sz w:val="24"/>
          <w:szCs w:val="24"/>
          <w:lang w:eastAsia="uk-UA"/>
        </w:rPr>
        <w:t xml:space="preserve"> </w:t>
      </w:r>
      <w:proofErr w:type="spellStart"/>
      <w:r w:rsidR="00855FD9" w:rsidRPr="00855FD9">
        <w:rPr>
          <w:rFonts w:ascii="Times New Roman" w:eastAsia="Times New Roman" w:hAnsi="Times New Roman" w:cs="Times New Roman"/>
          <w:sz w:val="24"/>
          <w:szCs w:val="24"/>
          <w:lang w:eastAsia="uk-UA"/>
        </w:rPr>
        <w:t>Піурія</w:t>
      </w:r>
      <w:proofErr w:type="spellEnd"/>
      <w:r w:rsidR="00855FD9" w:rsidRPr="00855FD9">
        <w:rPr>
          <w:rFonts w:ascii="Times New Roman" w:eastAsia="Times New Roman" w:hAnsi="Times New Roman" w:cs="Times New Roman"/>
          <w:sz w:val="24"/>
          <w:szCs w:val="24"/>
          <w:lang w:eastAsia="uk-UA"/>
        </w:rPr>
        <w:t>, протеїнурія</w:t>
      </w:r>
    </w:p>
    <w:p w14:paraId="17E2199C" w14:textId="0B2BE26A" w:rsidR="00D713E3" w:rsidRPr="00855FD9" w:rsidRDefault="00D713E3" w:rsidP="00AF4F97">
      <w:pPr>
        <w:spacing w:after="0" w:line="240" w:lineRule="auto"/>
        <w:rPr>
          <w:rFonts w:ascii="Times New Roman" w:eastAsia="Times New Roman" w:hAnsi="Times New Roman" w:cs="Times New Roman"/>
          <w:sz w:val="24"/>
          <w:szCs w:val="24"/>
          <w:lang w:eastAsia="uk-UA"/>
        </w:rPr>
      </w:pPr>
      <w:proofErr w:type="spellStart"/>
      <w:r w:rsidRPr="00855FD9">
        <w:rPr>
          <w:rFonts w:ascii="Times New Roman" w:eastAsia="Times New Roman" w:hAnsi="Times New Roman" w:cs="Times New Roman"/>
          <w:sz w:val="24"/>
          <w:szCs w:val="24"/>
          <w:lang w:eastAsia="uk-UA"/>
        </w:rPr>
        <w:t>c.Гіпертензія</w:t>
      </w:r>
      <w:proofErr w:type="spellEnd"/>
      <w:r w:rsidRPr="00855FD9">
        <w:rPr>
          <w:rFonts w:ascii="Times New Roman" w:eastAsia="Times New Roman" w:hAnsi="Times New Roman" w:cs="Times New Roman"/>
          <w:sz w:val="24"/>
          <w:szCs w:val="24"/>
          <w:lang w:eastAsia="uk-UA"/>
        </w:rPr>
        <w:t>, набряки</w:t>
      </w:r>
    </w:p>
    <w:p w14:paraId="57FD264D" w14:textId="77777777" w:rsidR="00D713E3" w:rsidRPr="00E3545B" w:rsidRDefault="00D713E3" w:rsidP="00AF4F97">
      <w:pPr>
        <w:spacing w:after="0" w:line="240" w:lineRule="auto"/>
        <w:rPr>
          <w:rFonts w:ascii="Times New Roman" w:eastAsia="Times New Roman" w:hAnsi="Times New Roman" w:cs="Times New Roman"/>
          <w:color w:val="001A1E"/>
          <w:sz w:val="24"/>
          <w:szCs w:val="24"/>
          <w:lang w:eastAsia="uk-UA"/>
        </w:rPr>
      </w:pPr>
      <w:proofErr w:type="spellStart"/>
      <w:r>
        <w:rPr>
          <w:rFonts w:ascii="Times New Roman" w:eastAsia="Times New Roman" w:hAnsi="Times New Roman" w:cs="Times New Roman"/>
          <w:color w:val="001A1E"/>
          <w:sz w:val="24"/>
          <w:szCs w:val="24"/>
          <w:lang w:eastAsia="uk-UA"/>
        </w:rPr>
        <w:t>d.</w:t>
      </w:r>
      <w:r w:rsidRPr="00E3545B">
        <w:rPr>
          <w:rFonts w:ascii="Times New Roman" w:eastAsia="Times New Roman" w:hAnsi="Times New Roman" w:cs="Times New Roman"/>
          <w:color w:val="001A1E"/>
          <w:sz w:val="24"/>
          <w:szCs w:val="24"/>
          <w:lang w:eastAsia="uk-UA"/>
        </w:rPr>
        <w:t>Позитивний</w:t>
      </w:r>
      <w:proofErr w:type="spellEnd"/>
      <w:r w:rsidRPr="00E3545B">
        <w:rPr>
          <w:rFonts w:ascii="Times New Roman" w:eastAsia="Times New Roman" w:hAnsi="Times New Roman" w:cs="Times New Roman"/>
          <w:color w:val="001A1E"/>
          <w:sz w:val="24"/>
          <w:szCs w:val="24"/>
          <w:lang w:eastAsia="uk-UA"/>
        </w:rPr>
        <w:t xml:space="preserve"> симптом </w:t>
      </w:r>
      <w:proofErr w:type="spellStart"/>
      <w:r w:rsidRPr="00E3545B">
        <w:rPr>
          <w:rFonts w:ascii="Times New Roman" w:eastAsia="Times New Roman" w:hAnsi="Times New Roman" w:cs="Times New Roman"/>
          <w:color w:val="001A1E"/>
          <w:sz w:val="24"/>
          <w:szCs w:val="24"/>
          <w:lang w:eastAsia="uk-UA"/>
        </w:rPr>
        <w:t>Пастернацького</w:t>
      </w:r>
      <w:proofErr w:type="spellEnd"/>
    </w:p>
    <w:p w14:paraId="25B32D65" w14:textId="77777777" w:rsidR="00F12491" w:rsidRPr="00D713E3" w:rsidRDefault="00D713E3" w:rsidP="00AF4F97">
      <w:pPr>
        <w:spacing w:after="0" w:line="240" w:lineRule="auto"/>
        <w:rPr>
          <w:rFonts w:ascii="Times New Roman" w:eastAsia="Times New Roman" w:hAnsi="Times New Roman" w:cs="Times New Roman"/>
          <w:color w:val="001A1E"/>
          <w:sz w:val="24"/>
          <w:szCs w:val="24"/>
          <w:lang w:eastAsia="uk-UA"/>
        </w:rPr>
      </w:pPr>
      <w:proofErr w:type="spellStart"/>
      <w:r>
        <w:rPr>
          <w:rFonts w:ascii="Times New Roman" w:eastAsia="Times New Roman" w:hAnsi="Times New Roman" w:cs="Times New Roman"/>
          <w:color w:val="001A1E"/>
          <w:sz w:val="24"/>
          <w:szCs w:val="24"/>
          <w:lang w:eastAsia="uk-UA"/>
        </w:rPr>
        <w:t>e.</w:t>
      </w:r>
      <w:r w:rsidRPr="00E3545B">
        <w:rPr>
          <w:rFonts w:ascii="Times New Roman" w:eastAsia="Times New Roman" w:hAnsi="Times New Roman" w:cs="Times New Roman"/>
          <w:color w:val="001A1E"/>
          <w:sz w:val="24"/>
          <w:szCs w:val="24"/>
          <w:lang w:eastAsia="uk-UA"/>
        </w:rPr>
        <w:t>Альбумінурія</w:t>
      </w:r>
      <w:proofErr w:type="spellEnd"/>
      <w:r w:rsidRPr="00E3545B">
        <w:rPr>
          <w:rFonts w:ascii="Times New Roman" w:eastAsia="Times New Roman" w:hAnsi="Times New Roman" w:cs="Times New Roman"/>
          <w:color w:val="001A1E"/>
          <w:sz w:val="24"/>
          <w:szCs w:val="24"/>
          <w:lang w:eastAsia="uk-UA"/>
        </w:rPr>
        <w:t xml:space="preserve">, </w:t>
      </w:r>
      <w:proofErr w:type="spellStart"/>
      <w:r w:rsidRPr="00E3545B">
        <w:rPr>
          <w:rFonts w:ascii="Times New Roman" w:eastAsia="Times New Roman" w:hAnsi="Times New Roman" w:cs="Times New Roman"/>
          <w:color w:val="001A1E"/>
          <w:sz w:val="24"/>
          <w:szCs w:val="24"/>
          <w:lang w:eastAsia="uk-UA"/>
        </w:rPr>
        <w:t>кетонурія</w:t>
      </w:r>
      <w:proofErr w:type="spellEnd"/>
    </w:p>
    <w:p w14:paraId="65E131DD" w14:textId="77777777" w:rsidR="005A644F" w:rsidRDefault="005A644F" w:rsidP="00AF4F97">
      <w:pPr>
        <w:spacing w:after="0" w:line="240" w:lineRule="auto"/>
        <w:rPr>
          <w:rFonts w:ascii="Times New Roman" w:hAnsi="Times New Roman" w:cs="Times New Roman"/>
          <w:sz w:val="24"/>
          <w:szCs w:val="24"/>
        </w:rPr>
      </w:pPr>
    </w:p>
    <w:p w14:paraId="0B42D1A4" w14:textId="77777777" w:rsidR="00EB476A" w:rsidRPr="00E3545B" w:rsidRDefault="00D713E3"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F12491" w:rsidRPr="00E3545B">
        <w:rPr>
          <w:rFonts w:ascii="Times New Roman" w:hAnsi="Times New Roman" w:cs="Times New Roman"/>
          <w:sz w:val="24"/>
          <w:szCs w:val="24"/>
        </w:rPr>
        <w:t>Вкажіть типовий симптом, характерний для хронічної серцевої недостатності.</w:t>
      </w:r>
    </w:p>
    <w:p w14:paraId="1D7138B4" w14:textId="572EFF4E" w:rsidR="00D713E3" w:rsidRPr="005A644F" w:rsidRDefault="00D713E3" w:rsidP="00AF4F97">
      <w:pPr>
        <w:spacing w:after="0" w:line="240" w:lineRule="auto"/>
        <w:rPr>
          <w:rFonts w:ascii="Times New Roman" w:eastAsia="Times New Roman" w:hAnsi="Times New Roman" w:cs="Times New Roman"/>
          <w:sz w:val="24"/>
          <w:szCs w:val="24"/>
          <w:lang w:eastAsia="uk-UA"/>
        </w:rPr>
      </w:pPr>
      <w:r w:rsidRPr="005A644F">
        <w:rPr>
          <w:rFonts w:ascii="Times New Roman" w:eastAsia="Times New Roman" w:hAnsi="Times New Roman" w:cs="Times New Roman"/>
          <w:sz w:val="24"/>
          <w:szCs w:val="24"/>
          <w:lang w:eastAsia="uk-UA"/>
        </w:rPr>
        <w:t>а.</w:t>
      </w:r>
      <w:r w:rsidR="00E3439F">
        <w:rPr>
          <w:rFonts w:ascii="Times New Roman" w:eastAsia="Times New Roman" w:hAnsi="Times New Roman" w:cs="Times New Roman"/>
          <w:sz w:val="24"/>
          <w:szCs w:val="24"/>
          <w:lang w:eastAsia="uk-UA"/>
        </w:rPr>
        <w:t>*</w:t>
      </w:r>
      <w:r w:rsidRPr="005A644F">
        <w:rPr>
          <w:rFonts w:ascii="Times New Roman" w:eastAsia="Times New Roman" w:hAnsi="Times New Roman" w:cs="Times New Roman"/>
          <w:sz w:val="24"/>
          <w:szCs w:val="24"/>
          <w:lang w:eastAsia="uk-UA"/>
        </w:rPr>
        <w:t>Набряки на нижніх кінцівках</w:t>
      </w:r>
    </w:p>
    <w:p w14:paraId="1B9906BE" w14:textId="77777777" w:rsidR="00B5745B" w:rsidRDefault="00F12491" w:rsidP="00AF4F97">
      <w:pPr>
        <w:spacing w:after="0" w:line="240" w:lineRule="auto"/>
        <w:rPr>
          <w:rFonts w:ascii="Times New Roman" w:eastAsia="Times New Roman" w:hAnsi="Times New Roman" w:cs="Times New Roman"/>
          <w:color w:val="001A1E"/>
          <w:sz w:val="24"/>
          <w:szCs w:val="24"/>
          <w:lang w:eastAsia="uk-UA"/>
        </w:rPr>
      </w:pPr>
      <w:proofErr w:type="spellStart"/>
      <w:r w:rsidRPr="00E3545B">
        <w:rPr>
          <w:rFonts w:ascii="Times New Roman" w:eastAsia="Times New Roman" w:hAnsi="Times New Roman" w:cs="Times New Roman"/>
          <w:color w:val="001A1E"/>
          <w:sz w:val="24"/>
          <w:szCs w:val="24"/>
          <w:lang w:eastAsia="uk-UA"/>
        </w:rPr>
        <w:t>b.Пітливість</w:t>
      </w:r>
      <w:proofErr w:type="spellEnd"/>
    </w:p>
    <w:p w14:paraId="58A46716" w14:textId="77777777" w:rsidR="00D713E3" w:rsidRDefault="00D713E3" w:rsidP="00AF4F97">
      <w:pPr>
        <w:spacing w:after="0" w:line="240" w:lineRule="auto"/>
        <w:rPr>
          <w:rFonts w:ascii="Times New Roman" w:eastAsia="Times New Roman" w:hAnsi="Times New Roman" w:cs="Times New Roman"/>
          <w:color w:val="001A1E"/>
          <w:sz w:val="24"/>
          <w:szCs w:val="24"/>
          <w:lang w:eastAsia="uk-UA"/>
        </w:rPr>
      </w:pPr>
      <w:proofErr w:type="spellStart"/>
      <w:r>
        <w:rPr>
          <w:rFonts w:ascii="Times New Roman" w:eastAsia="Times New Roman" w:hAnsi="Times New Roman" w:cs="Times New Roman"/>
          <w:color w:val="001A1E"/>
          <w:sz w:val="24"/>
          <w:szCs w:val="24"/>
          <w:lang w:eastAsia="uk-UA"/>
        </w:rPr>
        <w:t>c.</w:t>
      </w:r>
      <w:r w:rsidR="00F12491" w:rsidRPr="00E3545B">
        <w:rPr>
          <w:rFonts w:ascii="Times New Roman" w:eastAsia="Times New Roman" w:hAnsi="Times New Roman" w:cs="Times New Roman"/>
          <w:color w:val="001A1E"/>
          <w:sz w:val="24"/>
          <w:szCs w:val="24"/>
          <w:lang w:eastAsia="uk-UA"/>
        </w:rPr>
        <w:t>Підвищення</w:t>
      </w:r>
      <w:proofErr w:type="spellEnd"/>
      <w:r w:rsidR="00F12491" w:rsidRPr="00E3545B">
        <w:rPr>
          <w:rFonts w:ascii="Times New Roman" w:eastAsia="Times New Roman" w:hAnsi="Times New Roman" w:cs="Times New Roman"/>
          <w:color w:val="001A1E"/>
          <w:sz w:val="24"/>
          <w:szCs w:val="24"/>
          <w:lang w:eastAsia="uk-UA"/>
        </w:rPr>
        <w:t xml:space="preserve"> температури тіла</w:t>
      </w:r>
    </w:p>
    <w:p w14:paraId="36139C72" w14:textId="77777777" w:rsidR="00D713E3" w:rsidRDefault="00D713E3" w:rsidP="00AF4F97">
      <w:pPr>
        <w:spacing w:after="0" w:line="240" w:lineRule="auto"/>
        <w:rPr>
          <w:rFonts w:ascii="Times New Roman" w:eastAsia="Times New Roman" w:hAnsi="Times New Roman" w:cs="Times New Roman"/>
          <w:color w:val="001A1E"/>
          <w:sz w:val="24"/>
          <w:szCs w:val="24"/>
          <w:lang w:eastAsia="uk-UA"/>
        </w:rPr>
      </w:pPr>
      <w:r w:rsidRPr="00D713E3">
        <w:rPr>
          <w:rFonts w:ascii="Times New Roman" w:eastAsia="Times New Roman" w:hAnsi="Times New Roman" w:cs="Times New Roman"/>
          <w:color w:val="001A1E"/>
          <w:sz w:val="24"/>
          <w:szCs w:val="24"/>
          <w:lang w:eastAsia="uk-UA"/>
        </w:rPr>
        <w:t xml:space="preserve"> </w:t>
      </w:r>
      <w:proofErr w:type="spellStart"/>
      <w:r>
        <w:rPr>
          <w:rFonts w:ascii="Times New Roman" w:eastAsia="Times New Roman" w:hAnsi="Times New Roman" w:cs="Times New Roman"/>
          <w:color w:val="001A1E"/>
          <w:sz w:val="24"/>
          <w:szCs w:val="24"/>
          <w:lang w:eastAsia="uk-UA"/>
        </w:rPr>
        <w:t>d.</w:t>
      </w:r>
      <w:r w:rsidRPr="00E3545B">
        <w:rPr>
          <w:rFonts w:ascii="Times New Roman" w:eastAsia="Times New Roman" w:hAnsi="Times New Roman" w:cs="Times New Roman"/>
          <w:color w:val="001A1E"/>
          <w:sz w:val="24"/>
          <w:szCs w:val="24"/>
          <w:lang w:eastAsia="uk-UA"/>
        </w:rPr>
        <w:t>Крововиливи</w:t>
      </w:r>
      <w:proofErr w:type="spellEnd"/>
      <w:r w:rsidRPr="00E3545B">
        <w:rPr>
          <w:rFonts w:ascii="Times New Roman" w:eastAsia="Times New Roman" w:hAnsi="Times New Roman" w:cs="Times New Roman"/>
          <w:color w:val="001A1E"/>
          <w:sz w:val="24"/>
          <w:szCs w:val="24"/>
          <w:lang w:eastAsia="uk-UA"/>
        </w:rPr>
        <w:t xml:space="preserve"> на шкірі</w:t>
      </w:r>
      <w:r w:rsidRPr="00D713E3">
        <w:rPr>
          <w:rFonts w:ascii="Times New Roman" w:eastAsia="Times New Roman" w:hAnsi="Times New Roman" w:cs="Times New Roman"/>
          <w:color w:val="001A1E"/>
          <w:sz w:val="24"/>
          <w:szCs w:val="24"/>
          <w:lang w:eastAsia="uk-UA"/>
        </w:rPr>
        <w:t xml:space="preserve"> </w:t>
      </w:r>
    </w:p>
    <w:p w14:paraId="29659902" w14:textId="77777777" w:rsidR="00D713E3" w:rsidRPr="00E3545B" w:rsidRDefault="00D713E3" w:rsidP="00AF4F97">
      <w:pPr>
        <w:spacing w:after="0" w:line="240" w:lineRule="auto"/>
        <w:rPr>
          <w:rFonts w:ascii="Times New Roman" w:eastAsia="Times New Roman" w:hAnsi="Times New Roman" w:cs="Times New Roman"/>
          <w:color w:val="001A1E"/>
          <w:sz w:val="24"/>
          <w:szCs w:val="24"/>
          <w:lang w:eastAsia="uk-UA"/>
        </w:rPr>
      </w:pPr>
      <w:proofErr w:type="spellStart"/>
      <w:r>
        <w:rPr>
          <w:rFonts w:ascii="Times New Roman" w:eastAsia="Times New Roman" w:hAnsi="Times New Roman" w:cs="Times New Roman"/>
          <w:color w:val="001A1E"/>
          <w:sz w:val="24"/>
          <w:szCs w:val="24"/>
          <w:lang w:eastAsia="uk-UA"/>
        </w:rPr>
        <w:t>e.</w:t>
      </w:r>
      <w:r w:rsidRPr="00E3545B">
        <w:rPr>
          <w:rFonts w:ascii="Times New Roman" w:eastAsia="Times New Roman" w:hAnsi="Times New Roman" w:cs="Times New Roman"/>
          <w:color w:val="001A1E"/>
          <w:sz w:val="24"/>
          <w:szCs w:val="24"/>
          <w:lang w:eastAsia="uk-UA"/>
        </w:rPr>
        <w:t>Набряки</w:t>
      </w:r>
      <w:proofErr w:type="spellEnd"/>
      <w:r w:rsidRPr="00E3545B">
        <w:rPr>
          <w:rFonts w:ascii="Times New Roman" w:eastAsia="Times New Roman" w:hAnsi="Times New Roman" w:cs="Times New Roman"/>
          <w:color w:val="001A1E"/>
          <w:sz w:val="24"/>
          <w:szCs w:val="24"/>
          <w:lang w:eastAsia="uk-UA"/>
        </w:rPr>
        <w:t xml:space="preserve"> на обличчі</w:t>
      </w:r>
    </w:p>
    <w:p w14:paraId="39ABA22A" w14:textId="77777777" w:rsidR="00D713E3" w:rsidRDefault="00D713E3" w:rsidP="00AF4F97">
      <w:pPr>
        <w:spacing w:line="240" w:lineRule="auto"/>
        <w:rPr>
          <w:rFonts w:ascii="Times New Roman" w:eastAsia="Times New Roman" w:hAnsi="Times New Roman" w:cs="Times New Roman"/>
          <w:color w:val="001A1E"/>
          <w:sz w:val="24"/>
          <w:szCs w:val="24"/>
        </w:rPr>
      </w:pPr>
    </w:p>
    <w:p w14:paraId="08790731" w14:textId="77777777" w:rsidR="00AC017F" w:rsidRPr="00E3545B" w:rsidRDefault="00D713E3" w:rsidP="00AF4F97">
      <w:pPr>
        <w:spacing w:after="0" w:line="240" w:lineRule="auto"/>
        <w:rPr>
          <w:rFonts w:ascii="Times New Roman" w:hAnsi="Times New Roman" w:cs="Times New Roman"/>
          <w:sz w:val="24"/>
          <w:szCs w:val="24"/>
        </w:rPr>
      </w:pPr>
      <w:r>
        <w:rPr>
          <w:rFonts w:ascii="Times New Roman" w:eastAsia="Times New Roman" w:hAnsi="Times New Roman" w:cs="Times New Roman"/>
          <w:color w:val="001A1E"/>
          <w:sz w:val="24"/>
          <w:szCs w:val="24"/>
        </w:rPr>
        <w:t>9.</w:t>
      </w:r>
      <w:r w:rsidR="00AC017F" w:rsidRPr="00E3545B">
        <w:rPr>
          <w:rFonts w:ascii="Times New Roman" w:hAnsi="Times New Roman" w:cs="Times New Roman"/>
          <w:sz w:val="24"/>
          <w:szCs w:val="24"/>
        </w:rPr>
        <w:t xml:space="preserve">Вкажіть тривалість прийому </w:t>
      </w:r>
      <w:proofErr w:type="spellStart"/>
      <w:r w:rsidR="00AC017F" w:rsidRPr="00E3545B">
        <w:rPr>
          <w:rFonts w:ascii="Times New Roman" w:hAnsi="Times New Roman" w:cs="Times New Roman"/>
          <w:sz w:val="24"/>
          <w:szCs w:val="24"/>
        </w:rPr>
        <w:t>родонової</w:t>
      </w:r>
      <w:proofErr w:type="spellEnd"/>
      <w:r w:rsidR="00AC017F" w:rsidRPr="00E3545B">
        <w:rPr>
          <w:rFonts w:ascii="Times New Roman" w:hAnsi="Times New Roman" w:cs="Times New Roman"/>
          <w:sz w:val="24"/>
          <w:szCs w:val="24"/>
        </w:rPr>
        <w:t xml:space="preserve"> ванни.</w:t>
      </w:r>
    </w:p>
    <w:p w14:paraId="2615A5CA" w14:textId="145C7989" w:rsidR="00D713E3" w:rsidRPr="005A644F" w:rsidRDefault="00D713E3" w:rsidP="00AF4F97">
      <w:pPr>
        <w:spacing w:after="0" w:line="240" w:lineRule="auto"/>
        <w:rPr>
          <w:rFonts w:ascii="Times New Roman" w:eastAsia="Times New Roman" w:hAnsi="Times New Roman" w:cs="Times New Roman"/>
          <w:sz w:val="24"/>
          <w:szCs w:val="24"/>
          <w:lang w:eastAsia="uk-UA"/>
        </w:rPr>
      </w:pPr>
      <w:r w:rsidRPr="005A644F">
        <w:rPr>
          <w:rFonts w:ascii="Times New Roman" w:hAnsi="Times New Roman" w:cs="Times New Roman"/>
          <w:sz w:val="24"/>
          <w:szCs w:val="24"/>
        </w:rPr>
        <w:t>а.</w:t>
      </w:r>
      <w:r w:rsidR="00E3439F">
        <w:rPr>
          <w:rFonts w:ascii="Times New Roman" w:hAnsi="Times New Roman" w:cs="Times New Roman"/>
          <w:sz w:val="24"/>
          <w:szCs w:val="24"/>
        </w:rPr>
        <w:t>*</w:t>
      </w:r>
      <w:r w:rsidR="00AC017F" w:rsidRPr="005A644F">
        <w:rPr>
          <w:rFonts w:ascii="Times New Roman" w:eastAsia="Times New Roman" w:hAnsi="Times New Roman" w:cs="Times New Roman"/>
          <w:sz w:val="24"/>
          <w:szCs w:val="24"/>
          <w:lang w:eastAsia="uk-UA"/>
        </w:rPr>
        <w:t>10-15 хв</w:t>
      </w:r>
      <w:r w:rsidRPr="005A644F">
        <w:rPr>
          <w:rFonts w:ascii="Times New Roman" w:eastAsia="Times New Roman" w:hAnsi="Times New Roman" w:cs="Times New Roman"/>
          <w:sz w:val="24"/>
          <w:szCs w:val="24"/>
          <w:lang w:eastAsia="uk-UA"/>
        </w:rPr>
        <w:t xml:space="preserve"> </w:t>
      </w:r>
    </w:p>
    <w:p w14:paraId="2785F8B2" w14:textId="77777777" w:rsidR="00D713E3" w:rsidRDefault="00D713E3" w:rsidP="00AF4F97">
      <w:pPr>
        <w:spacing w:after="0" w:line="240" w:lineRule="auto"/>
        <w:rPr>
          <w:rFonts w:ascii="Times New Roman" w:eastAsia="Times New Roman" w:hAnsi="Times New Roman" w:cs="Times New Roman"/>
          <w:color w:val="001A1E"/>
          <w:sz w:val="24"/>
          <w:szCs w:val="24"/>
          <w:lang w:eastAsia="uk-UA"/>
        </w:rPr>
      </w:pPr>
      <w:r>
        <w:rPr>
          <w:rFonts w:ascii="Times New Roman" w:eastAsia="Times New Roman" w:hAnsi="Times New Roman" w:cs="Times New Roman"/>
          <w:color w:val="001A1E"/>
          <w:sz w:val="24"/>
          <w:szCs w:val="24"/>
          <w:lang w:eastAsia="uk-UA"/>
        </w:rPr>
        <w:t>b.</w:t>
      </w:r>
      <w:r w:rsidRPr="00E3545B">
        <w:rPr>
          <w:rFonts w:ascii="Times New Roman" w:eastAsia="Times New Roman" w:hAnsi="Times New Roman" w:cs="Times New Roman"/>
          <w:color w:val="001A1E"/>
          <w:sz w:val="24"/>
          <w:szCs w:val="24"/>
          <w:lang w:eastAsia="uk-UA"/>
        </w:rPr>
        <w:t>1-2 хв</w:t>
      </w:r>
      <w:r w:rsidRPr="00D713E3">
        <w:rPr>
          <w:rFonts w:ascii="Times New Roman" w:eastAsia="Times New Roman" w:hAnsi="Times New Roman" w:cs="Times New Roman"/>
          <w:color w:val="001A1E"/>
          <w:sz w:val="24"/>
          <w:szCs w:val="24"/>
          <w:lang w:eastAsia="uk-UA"/>
        </w:rPr>
        <w:t xml:space="preserve"> </w:t>
      </w:r>
    </w:p>
    <w:p w14:paraId="59A294FC" w14:textId="77777777" w:rsidR="00D713E3" w:rsidRPr="00E3545B" w:rsidRDefault="00D713E3" w:rsidP="00AF4F97">
      <w:pPr>
        <w:spacing w:after="0" w:line="240" w:lineRule="auto"/>
        <w:rPr>
          <w:rFonts w:ascii="Times New Roman" w:eastAsia="Times New Roman" w:hAnsi="Times New Roman" w:cs="Times New Roman"/>
          <w:color w:val="001A1E"/>
          <w:sz w:val="24"/>
          <w:szCs w:val="24"/>
          <w:lang w:eastAsia="uk-UA"/>
        </w:rPr>
      </w:pPr>
      <w:r>
        <w:rPr>
          <w:rFonts w:ascii="Times New Roman" w:eastAsia="Times New Roman" w:hAnsi="Times New Roman" w:cs="Times New Roman"/>
          <w:color w:val="001A1E"/>
          <w:sz w:val="24"/>
          <w:szCs w:val="24"/>
          <w:lang w:eastAsia="uk-UA"/>
        </w:rPr>
        <w:t>c.</w:t>
      </w:r>
      <w:r w:rsidRPr="00E3545B">
        <w:rPr>
          <w:rFonts w:ascii="Times New Roman" w:eastAsia="Times New Roman" w:hAnsi="Times New Roman" w:cs="Times New Roman"/>
          <w:color w:val="001A1E"/>
          <w:sz w:val="24"/>
          <w:szCs w:val="24"/>
          <w:lang w:eastAsia="uk-UA"/>
        </w:rPr>
        <w:t>50-60 хв</w:t>
      </w:r>
    </w:p>
    <w:p w14:paraId="4D3A7CF6" w14:textId="77777777" w:rsidR="00D713E3" w:rsidRPr="00E3545B" w:rsidRDefault="00D713E3" w:rsidP="00AF4F97">
      <w:pPr>
        <w:spacing w:after="0" w:line="240" w:lineRule="auto"/>
        <w:rPr>
          <w:rFonts w:ascii="Times New Roman" w:eastAsia="Times New Roman" w:hAnsi="Times New Roman" w:cs="Times New Roman"/>
          <w:color w:val="001A1E"/>
          <w:sz w:val="24"/>
          <w:szCs w:val="24"/>
          <w:lang w:eastAsia="uk-UA"/>
        </w:rPr>
      </w:pPr>
      <w:r>
        <w:rPr>
          <w:rFonts w:ascii="Times New Roman" w:eastAsia="Times New Roman" w:hAnsi="Times New Roman" w:cs="Times New Roman"/>
          <w:color w:val="001A1E"/>
          <w:sz w:val="24"/>
          <w:szCs w:val="24"/>
          <w:lang w:eastAsia="uk-UA"/>
        </w:rPr>
        <w:t>d.</w:t>
      </w:r>
      <w:r w:rsidRPr="00E3545B">
        <w:rPr>
          <w:rFonts w:ascii="Times New Roman" w:eastAsia="Times New Roman" w:hAnsi="Times New Roman" w:cs="Times New Roman"/>
          <w:color w:val="001A1E"/>
          <w:sz w:val="24"/>
          <w:szCs w:val="24"/>
          <w:lang w:eastAsia="uk-UA"/>
        </w:rPr>
        <w:t>30-40 хв</w:t>
      </w:r>
    </w:p>
    <w:p w14:paraId="57D8B50B" w14:textId="77777777" w:rsidR="00D713E3" w:rsidRPr="00E3545B" w:rsidRDefault="00D713E3" w:rsidP="00AF4F97">
      <w:pPr>
        <w:spacing w:after="0" w:line="240" w:lineRule="auto"/>
        <w:rPr>
          <w:rFonts w:ascii="Times New Roman" w:eastAsia="Times New Roman" w:hAnsi="Times New Roman" w:cs="Times New Roman"/>
          <w:color w:val="001A1E"/>
          <w:sz w:val="24"/>
          <w:szCs w:val="24"/>
          <w:lang w:eastAsia="uk-UA"/>
        </w:rPr>
      </w:pPr>
      <w:r>
        <w:rPr>
          <w:rFonts w:ascii="Times New Roman" w:eastAsia="Times New Roman" w:hAnsi="Times New Roman" w:cs="Times New Roman"/>
          <w:color w:val="001A1E"/>
          <w:sz w:val="24"/>
          <w:szCs w:val="24"/>
          <w:lang w:eastAsia="uk-UA"/>
        </w:rPr>
        <w:t>e.</w:t>
      </w:r>
      <w:r w:rsidRPr="00E3545B">
        <w:rPr>
          <w:rFonts w:ascii="Times New Roman" w:eastAsia="Times New Roman" w:hAnsi="Times New Roman" w:cs="Times New Roman"/>
          <w:color w:val="001A1E"/>
          <w:sz w:val="24"/>
          <w:szCs w:val="24"/>
          <w:lang w:eastAsia="uk-UA"/>
        </w:rPr>
        <w:t>5-7 хв</w:t>
      </w:r>
    </w:p>
    <w:p w14:paraId="2FA6525F" w14:textId="77777777" w:rsidR="00D713E3" w:rsidRDefault="00D713E3" w:rsidP="00AF4F97">
      <w:pPr>
        <w:spacing w:line="240" w:lineRule="auto"/>
        <w:rPr>
          <w:rFonts w:ascii="Times New Roman" w:eastAsia="Times New Roman" w:hAnsi="Times New Roman" w:cs="Times New Roman"/>
          <w:color w:val="001A1E"/>
          <w:sz w:val="24"/>
          <w:szCs w:val="24"/>
          <w:lang w:eastAsia="uk-UA"/>
        </w:rPr>
      </w:pPr>
    </w:p>
    <w:p w14:paraId="1AB2C528" w14:textId="77777777" w:rsidR="00242E5F" w:rsidRPr="00E3545B" w:rsidRDefault="00D713E3" w:rsidP="00AF4F97">
      <w:pPr>
        <w:spacing w:after="0" w:line="240" w:lineRule="auto"/>
        <w:rPr>
          <w:rFonts w:ascii="Times New Roman" w:hAnsi="Times New Roman" w:cs="Times New Roman"/>
          <w:sz w:val="24"/>
          <w:szCs w:val="24"/>
        </w:rPr>
      </w:pPr>
      <w:r>
        <w:rPr>
          <w:rFonts w:ascii="Times New Roman" w:eastAsia="Times New Roman" w:hAnsi="Times New Roman" w:cs="Times New Roman"/>
          <w:color w:val="001A1E"/>
          <w:sz w:val="24"/>
          <w:szCs w:val="24"/>
          <w:lang w:eastAsia="uk-UA"/>
        </w:rPr>
        <w:t>10.</w:t>
      </w:r>
      <w:r w:rsidR="00242E5F" w:rsidRPr="00E3545B">
        <w:rPr>
          <w:rFonts w:ascii="Times New Roman" w:hAnsi="Times New Roman" w:cs="Times New Roman"/>
          <w:sz w:val="24"/>
          <w:szCs w:val="24"/>
        </w:rPr>
        <w:t>Вкажіть шлях уведення контрастної речовини в кровоносне русло під час проведення холецистографії?</w:t>
      </w:r>
    </w:p>
    <w:p w14:paraId="57423D50" w14:textId="3AAF36EA" w:rsidR="00242E5F" w:rsidRPr="00AD5640" w:rsidRDefault="00D713E3" w:rsidP="00AF4F97">
      <w:pPr>
        <w:spacing w:after="0" w:line="240" w:lineRule="auto"/>
        <w:rPr>
          <w:rFonts w:ascii="Times New Roman" w:eastAsia="Times New Roman" w:hAnsi="Times New Roman" w:cs="Times New Roman"/>
          <w:sz w:val="24"/>
          <w:szCs w:val="24"/>
          <w:lang w:eastAsia="uk-UA"/>
        </w:rPr>
      </w:pPr>
      <w:r w:rsidRPr="00AD5640">
        <w:rPr>
          <w:rFonts w:ascii="Times New Roman" w:eastAsia="Times New Roman" w:hAnsi="Times New Roman" w:cs="Times New Roman"/>
          <w:sz w:val="24"/>
          <w:szCs w:val="24"/>
          <w:lang w:eastAsia="uk-UA"/>
        </w:rPr>
        <w:t>а.</w:t>
      </w:r>
      <w:r w:rsidR="00AD5640" w:rsidRPr="00AD5640">
        <w:rPr>
          <w:rFonts w:ascii="Times New Roman" w:eastAsia="Times New Roman" w:hAnsi="Times New Roman" w:cs="Times New Roman"/>
          <w:sz w:val="24"/>
          <w:szCs w:val="24"/>
          <w:lang w:eastAsia="uk-UA"/>
        </w:rPr>
        <w:t xml:space="preserve"> </w:t>
      </w:r>
      <w:r w:rsidR="00E3439F">
        <w:rPr>
          <w:rFonts w:ascii="Times New Roman" w:eastAsia="Times New Roman" w:hAnsi="Times New Roman" w:cs="Times New Roman"/>
          <w:sz w:val="24"/>
          <w:szCs w:val="24"/>
          <w:lang w:eastAsia="uk-UA"/>
        </w:rPr>
        <w:t>*</w:t>
      </w:r>
      <w:r w:rsidR="00AD5640" w:rsidRPr="00AD5640">
        <w:rPr>
          <w:rFonts w:ascii="Times New Roman" w:eastAsia="Times New Roman" w:hAnsi="Times New Roman" w:cs="Times New Roman"/>
          <w:sz w:val="24"/>
          <w:szCs w:val="24"/>
          <w:lang w:eastAsia="uk-UA"/>
        </w:rPr>
        <w:t>Внутрішньовенно</w:t>
      </w:r>
    </w:p>
    <w:p w14:paraId="2336FF3B" w14:textId="77777777" w:rsidR="00D713E3" w:rsidRDefault="00D713E3" w:rsidP="00AF4F97">
      <w:pPr>
        <w:spacing w:after="0" w:line="240" w:lineRule="auto"/>
        <w:rPr>
          <w:rFonts w:ascii="Times New Roman" w:eastAsia="Times New Roman" w:hAnsi="Times New Roman" w:cs="Times New Roman"/>
          <w:color w:val="001A1E"/>
          <w:sz w:val="24"/>
          <w:szCs w:val="24"/>
          <w:lang w:eastAsia="uk-UA"/>
        </w:rPr>
      </w:pPr>
      <w:proofErr w:type="spellStart"/>
      <w:r>
        <w:rPr>
          <w:rFonts w:ascii="Times New Roman" w:eastAsia="Times New Roman" w:hAnsi="Times New Roman" w:cs="Times New Roman"/>
          <w:color w:val="001A1E"/>
          <w:sz w:val="24"/>
          <w:szCs w:val="24"/>
          <w:lang w:eastAsia="uk-UA"/>
        </w:rPr>
        <w:t>b.</w:t>
      </w:r>
      <w:r w:rsidR="00242E5F" w:rsidRPr="00E3545B">
        <w:rPr>
          <w:rFonts w:ascii="Times New Roman" w:eastAsia="Times New Roman" w:hAnsi="Times New Roman" w:cs="Times New Roman"/>
          <w:color w:val="001A1E"/>
          <w:sz w:val="24"/>
          <w:szCs w:val="24"/>
          <w:lang w:eastAsia="uk-UA"/>
        </w:rPr>
        <w:t>Підшкірно</w:t>
      </w:r>
      <w:proofErr w:type="spellEnd"/>
      <w:r w:rsidRPr="00D713E3">
        <w:rPr>
          <w:rFonts w:ascii="Times New Roman" w:eastAsia="Times New Roman" w:hAnsi="Times New Roman" w:cs="Times New Roman"/>
          <w:color w:val="001A1E"/>
          <w:sz w:val="24"/>
          <w:szCs w:val="24"/>
          <w:lang w:eastAsia="uk-UA"/>
        </w:rPr>
        <w:t xml:space="preserve"> </w:t>
      </w:r>
    </w:p>
    <w:p w14:paraId="0FEA33C2" w14:textId="77777777" w:rsidR="00D713E3" w:rsidRDefault="00D713E3" w:rsidP="00AF4F97">
      <w:pPr>
        <w:spacing w:after="0" w:line="240" w:lineRule="auto"/>
        <w:rPr>
          <w:rFonts w:ascii="Times New Roman" w:eastAsia="Times New Roman" w:hAnsi="Times New Roman" w:cs="Times New Roman"/>
          <w:color w:val="001A1E"/>
          <w:sz w:val="24"/>
          <w:szCs w:val="24"/>
          <w:lang w:eastAsia="uk-UA"/>
        </w:rPr>
      </w:pPr>
      <w:proofErr w:type="spellStart"/>
      <w:r>
        <w:rPr>
          <w:rFonts w:ascii="Times New Roman" w:eastAsia="Times New Roman" w:hAnsi="Times New Roman" w:cs="Times New Roman"/>
          <w:color w:val="001A1E"/>
          <w:sz w:val="24"/>
          <w:szCs w:val="24"/>
          <w:lang w:eastAsia="uk-UA"/>
        </w:rPr>
        <w:t>c.</w:t>
      </w:r>
      <w:r w:rsidRPr="00E3545B">
        <w:rPr>
          <w:rFonts w:ascii="Times New Roman" w:eastAsia="Times New Roman" w:hAnsi="Times New Roman" w:cs="Times New Roman"/>
          <w:color w:val="001A1E"/>
          <w:sz w:val="24"/>
          <w:szCs w:val="24"/>
          <w:lang w:eastAsia="uk-UA"/>
        </w:rPr>
        <w:t>Внутрішньом'язово</w:t>
      </w:r>
      <w:proofErr w:type="spellEnd"/>
      <w:r w:rsidRPr="00D713E3">
        <w:rPr>
          <w:rFonts w:ascii="Times New Roman" w:eastAsia="Times New Roman" w:hAnsi="Times New Roman" w:cs="Times New Roman"/>
          <w:color w:val="001A1E"/>
          <w:sz w:val="24"/>
          <w:szCs w:val="24"/>
          <w:lang w:eastAsia="uk-UA"/>
        </w:rPr>
        <w:t xml:space="preserve"> </w:t>
      </w:r>
    </w:p>
    <w:p w14:paraId="26D04B3B" w14:textId="77777777" w:rsidR="00D713E3" w:rsidRDefault="00D713E3" w:rsidP="00AF4F97">
      <w:pPr>
        <w:spacing w:after="0" w:line="240" w:lineRule="auto"/>
        <w:rPr>
          <w:rFonts w:ascii="Times New Roman" w:eastAsia="Times New Roman" w:hAnsi="Times New Roman" w:cs="Times New Roman"/>
          <w:color w:val="001A1E"/>
          <w:sz w:val="24"/>
          <w:szCs w:val="24"/>
          <w:lang w:eastAsia="uk-UA"/>
        </w:rPr>
      </w:pPr>
      <w:r>
        <w:rPr>
          <w:rFonts w:ascii="Times New Roman" w:eastAsia="Times New Roman" w:hAnsi="Times New Roman" w:cs="Times New Roman"/>
          <w:color w:val="001A1E"/>
          <w:sz w:val="24"/>
          <w:szCs w:val="24"/>
          <w:lang w:eastAsia="uk-UA"/>
        </w:rPr>
        <w:t>d.</w:t>
      </w:r>
      <w:r w:rsidRPr="00D713E3">
        <w:rPr>
          <w:rFonts w:ascii="Times New Roman" w:eastAsia="Times New Roman" w:hAnsi="Times New Roman" w:cs="Times New Roman"/>
          <w:color w:val="001A1E"/>
          <w:sz w:val="24"/>
          <w:szCs w:val="24"/>
          <w:lang w:eastAsia="uk-UA"/>
        </w:rPr>
        <w:t xml:space="preserve"> </w:t>
      </w:r>
      <w:proofErr w:type="spellStart"/>
      <w:r w:rsidR="00AD5640" w:rsidRPr="00E3545B">
        <w:rPr>
          <w:rFonts w:ascii="Times New Roman" w:eastAsia="Times New Roman" w:hAnsi="Times New Roman" w:cs="Times New Roman"/>
          <w:color w:val="001A1E"/>
          <w:sz w:val="24"/>
          <w:szCs w:val="24"/>
          <w:lang w:eastAsia="uk-UA"/>
        </w:rPr>
        <w:t>Сублінгвально</w:t>
      </w:r>
      <w:proofErr w:type="spellEnd"/>
    </w:p>
    <w:p w14:paraId="1FE2E14A" w14:textId="77777777" w:rsidR="006539B8" w:rsidRPr="00E3545B" w:rsidRDefault="00D713E3" w:rsidP="00AF4F97">
      <w:pPr>
        <w:spacing w:after="0" w:line="240" w:lineRule="auto"/>
        <w:rPr>
          <w:rFonts w:ascii="Times New Roman" w:eastAsia="Times New Roman" w:hAnsi="Times New Roman" w:cs="Times New Roman"/>
          <w:color w:val="001A1E"/>
          <w:sz w:val="24"/>
          <w:szCs w:val="24"/>
          <w:lang w:eastAsia="uk-UA"/>
        </w:rPr>
      </w:pPr>
      <w:proofErr w:type="spellStart"/>
      <w:r>
        <w:rPr>
          <w:rFonts w:ascii="Times New Roman" w:eastAsia="Times New Roman" w:hAnsi="Times New Roman" w:cs="Times New Roman"/>
          <w:color w:val="001A1E"/>
          <w:sz w:val="24"/>
          <w:szCs w:val="24"/>
          <w:lang w:eastAsia="uk-UA"/>
        </w:rPr>
        <w:t>e.Внутрішньошкірно</w:t>
      </w:r>
      <w:proofErr w:type="spellEnd"/>
    </w:p>
    <w:p w14:paraId="5DE998F7" w14:textId="77777777" w:rsidR="006539B8" w:rsidRPr="00E3545B" w:rsidRDefault="006539B8" w:rsidP="00AF4F97">
      <w:pPr>
        <w:spacing w:after="0" w:line="240" w:lineRule="auto"/>
        <w:rPr>
          <w:rFonts w:ascii="Times New Roman" w:eastAsia="Times New Roman" w:hAnsi="Times New Roman" w:cs="Times New Roman"/>
          <w:color w:val="001A1E"/>
          <w:sz w:val="24"/>
          <w:szCs w:val="24"/>
          <w:lang w:eastAsia="uk-UA"/>
        </w:rPr>
      </w:pPr>
    </w:p>
    <w:p w14:paraId="659E27B3" w14:textId="77777777" w:rsidR="006539B8" w:rsidRPr="00E3545B" w:rsidRDefault="00D713E3"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11.</w:t>
      </w:r>
      <w:r w:rsidR="006539B8" w:rsidRPr="00E3545B">
        <w:rPr>
          <w:rFonts w:ascii="Times New Roman" w:hAnsi="Times New Roman" w:cs="Times New Roman"/>
          <w:sz w:val="24"/>
          <w:szCs w:val="24"/>
        </w:rPr>
        <w:t>Вода якої температури використовується для процедури постановки гірчичників?</w:t>
      </w:r>
    </w:p>
    <w:p w14:paraId="7F65F469" w14:textId="6EDA870C" w:rsidR="00D713E3" w:rsidRPr="00AD5640" w:rsidRDefault="00D713E3" w:rsidP="00AF4F97">
      <w:pPr>
        <w:spacing w:after="0" w:line="240" w:lineRule="auto"/>
        <w:rPr>
          <w:rFonts w:ascii="Times New Roman" w:eastAsia="Times New Roman" w:hAnsi="Times New Roman" w:cs="Times New Roman"/>
          <w:sz w:val="24"/>
          <w:szCs w:val="24"/>
          <w:lang w:eastAsia="uk-UA"/>
        </w:rPr>
      </w:pPr>
      <w:r>
        <w:rPr>
          <w:rFonts w:ascii="Times New Roman" w:hAnsi="Times New Roman" w:cs="Times New Roman"/>
          <w:sz w:val="24"/>
          <w:szCs w:val="24"/>
        </w:rPr>
        <w:t>а.</w:t>
      </w:r>
      <w:r w:rsidR="00E3439F">
        <w:rPr>
          <w:rFonts w:ascii="Times New Roman" w:hAnsi="Times New Roman" w:cs="Times New Roman"/>
          <w:sz w:val="24"/>
          <w:szCs w:val="24"/>
        </w:rPr>
        <w:t>*</w:t>
      </w:r>
      <w:r w:rsidRPr="00D713E3">
        <w:rPr>
          <w:rFonts w:ascii="Times New Roman" w:eastAsia="Times New Roman" w:hAnsi="Times New Roman" w:cs="Times New Roman"/>
          <w:color w:val="001A1E"/>
          <w:sz w:val="24"/>
          <w:szCs w:val="24"/>
          <w:lang w:eastAsia="uk-UA"/>
        </w:rPr>
        <w:t xml:space="preserve"> </w:t>
      </w:r>
      <w:r w:rsidR="00AD5640" w:rsidRPr="00AD5640">
        <w:rPr>
          <w:rFonts w:ascii="Times New Roman" w:eastAsia="Times New Roman" w:hAnsi="Times New Roman" w:cs="Times New Roman"/>
          <w:sz w:val="24"/>
          <w:szCs w:val="24"/>
          <w:lang w:eastAsia="uk-UA"/>
        </w:rPr>
        <w:t>39-40°C</w:t>
      </w:r>
    </w:p>
    <w:p w14:paraId="055E600D" w14:textId="77777777" w:rsidR="00D713E3" w:rsidRDefault="00D713E3" w:rsidP="00AF4F97">
      <w:pPr>
        <w:spacing w:after="0" w:line="240" w:lineRule="auto"/>
        <w:rPr>
          <w:rFonts w:ascii="Times New Roman" w:eastAsia="Times New Roman" w:hAnsi="Times New Roman" w:cs="Times New Roman"/>
          <w:color w:val="001A1E"/>
          <w:sz w:val="24"/>
          <w:szCs w:val="24"/>
          <w:lang w:eastAsia="uk-UA"/>
        </w:rPr>
      </w:pPr>
      <w:r>
        <w:rPr>
          <w:rFonts w:ascii="Times New Roman" w:eastAsia="Times New Roman" w:hAnsi="Times New Roman" w:cs="Times New Roman"/>
          <w:color w:val="001A1E"/>
          <w:sz w:val="24"/>
          <w:szCs w:val="24"/>
          <w:lang w:eastAsia="uk-UA"/>
        </w:rPr>
        <w:t>b.</w:t>
      </w:r>
      <w:r w:rsidRPr="00E3545B">
        <w:rPr>
          <w:rFonts w:ascii="Times New Roman" w:eastAsia="Times New Roman" w:hAnsi="Times New Roman" w:cs="Times New Roman"/>
          <w:color w:val="001A1E"/>
          <w:sz w:val="24"/>
          <w:szCs w:val="24"/>
          <w:lang w:eastAsia="uk-UA"/>
        </w:rPr>
        <w:t>25-27°C</w:t>
      </w:r>
      <w:r w:rsidRPr="00D713E3">
        <w:rPr>
          <w:rFonts w:ascii="Times New Roman" w:eastAsia="Times New Roman" w:hAnsi="Times New Roman" w:cs="Times New Roman"/>
          <w:color w:val="001A1E"/>
          <w:sz w:val="24"/>
          <w:szCs w:val="24"/>
          <w:lang w:eastAsia="uk-UA"/>
        </w:rPr>
        <w:t xml:space="preserve"> </w:t>
      </w:r>
    </w:p>
    <w:p w14:paraId="10978899" w14:textId="77777777" w:rsidR="00D713E3" w:rsidRPr="00E3545B" w:rsidRDefault="00D713E3" w:rsidP="00AF4F97">
      <w:pPr>
        <w:spacing w:after="0" w:line="240" w:lineRule="auto"/>
        <w:rPr>
          <w:rFonts w:ascii="Times New Roman" w:eastAsia="Times New Roman" w:hAnsi="Times New Roman" w:cs="Times New Roman"/>
          <w:color w:val="001A1E"/>
          <w:sz w:val="24"/>
          <w:szCs w:val="24"/>
          <w:lang w:eastAsia="uk-UA"/>
        </w:rPr>
      </w:pPr>
      <w:r>
        <w:rPr>
          <w:rFonts w:ascii="Times New Roman" w:eastAsia="Times New Roman" w:hAnsi="Times New Roman" w:cs="Times New Roman"/>
          <w:color w:val="001A1E"/>
          <w:sz w:val="24"/>
          <w:szCs w:val="24"/>
          <w:lang w:eastAsia="uk-UA"/>
        </w:rPr>
        <w:t>c.</w:t>
      </w:r>
      <w:r w:rsidRPr="00E3545B">
        <w:rPr>
          <w:rFonts w:ascii="Times New Roman" w:eastAsia="Times New Roman" w:hAnsi="Times New Roman" w:cs="Times New Roman"/>
          <w:color w:val="001A1E"/>
          <w:sz w:val="24"/>
          <w:szCs w:val="24"/>
          <w:lang w:eastAsia="uk-UA"/>
        </w:rPr>
        <w:t>18-20°C</w:t>
      </w:r>
    </w:p>
    <w:p w14:paraId="20602010" w14:textId="77777777" w:rsidR="00D713E3" w:rsidRPr="00D713E3" w:rsidRDefault="00D713E3" w:rsidP="00AF4F97">
      <w:pPr>
        <w:spacing w:after="0" w:line="240" w:lineRule="auto"/>
        <w:rPr>
          <w:rFonts w:ascii="Times New Roman" w:eastAsia="Times New Roman" w:hAnsi="Times New Roman" w:cs="Times New Roman"/>
          <w:color w:val="001A1E"/>
          <w:sz w:val="24"/>
          <w:szCs w:val="24"/>
          <w:lang w:eastAsia="uk-UA"/>
        </w:rPr>
      </w:pPr>
      <w:r>
        <w:rPr>
          <w:rFonts w:ascii="Times New Roman" w:eastAsia="Times New Roman" w:hAnsi="Times New Roman" w:cs="Times New Roman"/>
          <w:color w:val="001A1E"/>
          <w:sz w:val="24"/>
          <w:szCs w:val="24"/>
          <w:lang w:eastAsia="uk-UA"/>
        </w:rPr>
        <w:t>d.</w:t>
      </w:r>
      <w:r w:rsidR="00AD5640" w:rsidRPr="00AD5640">
        <w:rPr>
          <w:rFonts w:ascii="Times New Roman" w:eastAsia="Times New Roman" w:hAnsi="Times New Roman" w:cs="Times New Roman"/>
          <w:color w:val="001A1E"/>
          <w:sz w:val="24"/>
          <w:szCs w:val="24"/>
          <w:lang w:eastAsia="uk-UA"/>
        </w:rPr>
        <w:t xml:space="preserve"> </w:t>
      </w:r>
      <w:r w:rsidR="00AD5640" w:rsidRPr="00E3545B">
        <w:rPr>
          <w:rFonts w:ascii="Times New Roman" w:eastAsia="Times New Roman" w:hAnsi="Times New Roman" w:cs="Times New Roman"/>
          <w:color w:val="001A1E"/>
          <w:sz w:val="24"/>
          <w:szCs w:val="24"/>
          <w:lang w:eastAsia="uk-UA"/>
        </w:rPr>
        <w:t>20-25°C</w:t>
      </w:r>
    </w:p>
    <w:p w14:paraId="22BACE6C" w14:textId="77777777" w:rsidR="00492C4C" w:rsidRPr="00E3545B" w:rsidRDefault="00492C4C" w:rsidP="00AF4F97">
      <w:pPr>
        <w:spacing w:after="0" w:line="240" w:lineRule="auto"/>
        <w:rPr>
          <w:rFonts w:ascii="Times New Roman" w:eastAsia="Times New Roman" w:hAnsi="Times New Roman" w:cs="Times New Roman"/>
          <w:color w:val="001A1E"/>
          <w:sz w:val="24"/>
          <w:szCs w:val="24"/>
          <w:lang w:eastAsia="uk-UA"/>
        </w:rPr>
      </w:pPr>
      <w:r>
        <w:rPr>
          <w:rFonts w:ascii="Times New Roman" w:eastAsia="Times New Roman" w:hAnsi="Times New Roman" w:cs="Times New Roman"/>
          <w:color w:val="001A1E"/>
          <w:sz w:val="24"/>
          <w:szCs w:val="24"/>
          <w:lang w:eastAsia="uk-UA"/>
        </w:rPr>
        <w:t>e.</w:t>
      </w:r>
      <w:r w:rsidRPr="00E3545B">
        <w:rPr>
          <w:rFonts w:ascii="Times New Roman" w:eastAsia="Times New Roman" w:hAnsi="Times New Roman" w:cs="Times New Roman"/>
          <w:color w:val="001A1E"/>
          <w:sz w:val="24"/>
          <w:szCs w:val="24"/>
          <w:lang w:eastAsia="uk-UA"/>
        </w:rPr>
        <w:t>-</w:t>
      </w:r>
    </w:p>
    <w:p w14:paraId="738DB915" w14:textId="77777777" w:rsidR="00492C4C" w:rsidRDefault="00492C4C" w:rsidP="00AF4F97">
      <w:pPr>
        <w:tabs>
          <w:tab w:val="left" w:pos="1140"/>
        </w:tabs>
        <w:spacing w:line="240" w:lineRule="auto"/>
        <w:rPr>
          <w:rFonts w:ascii="Times New Roman" w:eastAsia="Times New Roman" w:hAnsi="Times New Roman" w:cs="Times New Roman"/>
          <w:color w:val="001A1E"/>
          <w:sz w:val="24"/>
          <w:szCs w:val="24"/>
          <w:lang w:eastAsia="uk-UA"/>
        </w:rPr>
      </w:pPr>
    </w:p>
    <w:p w14:paraId="1F024F25" w14:textId="77777777" w:rsidR="00F12491" w:rsidRPr="00E3545B" w:rsidRDefault="00492C4C" w:rsidP="00AF4F97">
      <w:pPr>
        <w:tabs>
          <w:tab w:val="left" w:pos="1140"/>
        </w:tabs>
        <w:spacing w:after="0" w:line="240" w:lineRule="auto"/>
        <w:jc w:val="both"/>
        <w:rPr>
          <w:rFonts w:ascii="Times New Roman" w:hAnsi="Times New Roman" w:cs="Times New Roman"/>
          <w:color w:val="001A1E"/>
          <w:sz w:val="24"/>
          <w:szCs w:val="24"/>
          <w:shd w:val="clear" w:color="auto" w:fill="E7F3F5"/>
        </w:rPr>
      </w:pPr>
      <w:r w:rsidRPr="00492C4C">
        <w:rPr>
          <w:rFonts w:ascii="Times New Roman" w:eastAsia="Times New Roman" w:hAnsi="Times New Roman" w:cs="Times New Roman"/>
          <w:color w:val="001A1E"/>
          <w:sz w:val="24"/>
          <w:szCs w:val="24"/>
          <w:shd w:val="clear" w:color="auto" w:fill="FFFFFF" w:themeFill="background1"/>
          <w:lang w:eastAsia="uk-UA"/>
        </w:rPr>
        <w:t>12.</w:t>
      </w:r>
      <w:r w:rsidR="00D567C7" w:rsidRPr="00492C4C">
        <w:rPr>
          <w:rFonts w:ascii="Times New Roman" w:hAnsi="Times New Roman" w:cs="Times New Roman"/>
          <w:color w:val="001A1E"/>
          <w:sz w:val="24"/>
          <w:szCs w:val="24"/>
          <w:shd w:val="clear" w:color="auto" w:fill="FFFFFF" w:themeFill="background1"/>
        </w:rPr>
        <w:t>Для профілактики якого специфічного ускладнення черевного тифу на 3-му тижні хвороби пацієнту треба дотримуватися ліжкового режиму</w:t>
      </w:r>
      <w:r w:rsidR="00D567C7" w:rsidRPr="00E3545B">
        <w:rPr>
          <w:rFonts w:ascii="Times New Roman" w:hAnsi="Times New Roman" w:cs="Times New Roman"/>
          <w:color w:val="001A1E"/>
          <w:sz w:val="24"/>
          <w:szCs w:val="24"/>
          <w:shd w:val="clear" w:color="auto" w:fill="E7F3F5"/>
        </w:rPr>
        <w:t>?</w:t>
      </w:r>
    </w:p>
    <w:p w14:paraId="36A3034D" w14:textId="507BC19B" w:rsidR="00492C4C" w:rsidRPr="00D86DCC" w:rsidRDefault="00492C4C" w:rsidP="00AF4F97">
      <w:pPr>
        <w:spacing w:after="0" w:line="240" w:lineRule="auto"/>
        <w:rPr>
          <w:rFonts w:ascii="Times New Roman" w:eastAsia="Times New Roman" w:hAnsi="Times New Roman" w:cs="Times New Roman"/>
          <w:sz w:val="24"/>
          <w:szCs w:val="24"/>
          <w:lang w:eastAsia="uk-UA"/>
        </w:rPr>
      </w:pPr>
      <w:r w:rsidRPr="00D86DCC">
        <w:rPr>
          <w:rFonts w:ascii="Times New Roman" w:hAnsi="Times New Roman" w:cs="Times New Roman"/>
          <w:sz w:val="24"/>
          <w:szCs w:val="24"/>
          <w:shd w:val="clear" w:color="auto" w:fill="E7F3F5"/>
        </w:rPr>
        <w:t>а.</w:t>
      </w:r>
      <w:r w:rsidR="00E3439F">
        <w:rPr>
          <w:rFonts w:ascii="Times New Roman" w:hAnsi="Times New Roman" w:cs="Times New Roman"/>
          <w:sz w:val="24"/>
          <w:szCs w:val="24"/>
          <w:shd w:val="clear" w:color="auto" w:fill="E7F3F5"/>
        </w:rPr>
        <w:t>*</w:t>
      </w:r>
      <w:r w:rsidR="00D567C7" w:rsidRPr="00D86DCC">
        <w:rPr>
          <w:rFonts w:ascii="Times New Roman" w:eastAsia="Times New Roman" w:hAnsi="Times New Roman" w:cs="Times New Roman"/>
          <w:sz w:val="24"/>
          <w:szCs w:val="24"/>
          <w:lang w:eastAsia="uk-UA"/>
        </w:rPr>
        <w:t>Кишкової кровотечі</w:t>
      </w:r>
      <w:r w:rsidRPr="00D86DCC">
        <w:rPr>
          <w:rFonts w:ascii="Times New Roman" w:eastAsia="Times New Roman" w:hAnsi="Times New Roman" w:cs="Times New Roman"/>
          <w:sz w:val="24"/>
          <w:szCs w:val="24"/>
          <w:lang w:eastAsia="uk-UA"/>
        </w:rPr>
        <w:t xml:space="preserve"> </w:t>
      </w:r>
    </w:p>
    <w:p w14:paraId="26C2780B" w14:textId="77777777" w:rsidR="00492C4C" w:rsidRDefault="00492C4C" w:rsidP="00AF4F97">
      <w:pPr>
        <w:spacing w:after="0" w:line="240" w:lineRule="auto"/>
        <w:rPr>
          <w:rFonts w:ascii="Times New Roman" w:eastAsia="Times New Roman" w:hAnsi="Times New Roman" w:cs="Times New Roman"/>
          <w:color w:val="001A1E"/>
          <w:sz w:val="24"/>
          <w:szCs w:val="24"/>
          <w:lang w:eastAsia="uk-UA"/>
        </w:rPr>
      </w:pPr>
      <w:proofErr w:type="spellStart"/>
      <w:r>
        <w:rPr>
          <w:rFonts w:ascii="Times New Roman" w:eastAsia="Times New Roman" w:hAnsi="Times New Roman" w:cs="Times New Roman"/>
          <w:color w:val="001A1E"/>
          <w:sz w:val="24"/>
          <w:szCs w:val="24"/>
          <w:lang w:eastAsia="uk-UA"/>
        </w:rPr>
        <w:t>b.</w:t>
      </w:r>
      <w:r w:rsidRPr="00E3545B">
        <w:rPr>
          <w:rFonts w:ascii="Times New Roman" w:eastAsia="Times New Roman" w:hAnsi="Times New Roman" w:cs="Times New Roman"/>
          <w:color w:val="001A1E"/>
          <w:sz w:val="24"/>
          <w:szCs w:val="24"/>
          <w:lang w:eastAsia="uk-UA"/>
        </w:rPr>
        <w:t>Розриву</w:t>
      </w:r>
      <w:proofErr w:type="spellEnd"/>
      <w:r w:rsidRPr="00E3545B">
        <w:rPr>
          <w:rFonts w:ascii="Times New Roman" w:eastAsia="Times New Roman" w:hAnsi="Times New Roman" w:cs="Times New Roman"/>
          <w:color w:val="001A1E"/>
          <w:sz w:val="24"/>
          <w:szCs w:val="24"/>
          <w:lang w:eastAsia="uk-UA"/>
        </w:rPr>
        <w:t xml:space="preserve"> селезінки</w:t>
      </w:r>
      <w:r w:rsidRPr="00492C4C">
        <w:rPr>
          <w:rFonts w:ascii="Times New Roman" w:eastAsia="Times New Roman" w:hAnsi="Times New Roman" w:cs="Times New Roman"/>
          <w:color w:val="001A1E"/>
          <w:sz w:val="24"/>
          <w:szCs w:val="24"/>
          <w:lang w:eastAsia="uk-UA"/>
        </w:rPr>
        <w:t xml:space="preserve"> </w:t>
      </w:r>
    </w:p>
    <w:p w14:paraId="0D83F406" w14:textId="77777777" w:rsidR="00492C4C" w:rsidRDefault="00492C4C" w:rsidP="00AF4F97">
      <w:pPr>
        <w:spacing w:after="0" w:line="240" w:lineRule="auto"/>
        <w:rPr>
          <w:rFonts w:ascii="Times New Roman" w:eastAsia="Times New Roman" w:hAnsi="Times New Roman" w:cs="Times New Roman"/>
          <w:color w:val="001A1E"/>
          <w:sz w:val="24"/>
          <w:szCs w:val="24"/>
          <w:lang w:eastAsia="uk-UA"/>
        </w:rPr>
      </w:pPr>
      <w:proofErr w:type="spellStart"/>
      <w:r>
        <w:rPr>
          <w:rFonts w:ascii="Times New Roman" w:eastAsia="Times New Roman" w:hAnsi="Times New Roman" w:cs="Times New Roman"/>
          <w:color w:val="001A1E"/>
          <w:sz w:val="24"/>
          <w:szCs w:val="24"/>
          <w:lang w:eastAsia="uk-UA"/>
        </w:rPr>
        <w:t>c.</w:t>
      </w:r>
      <w:r w:rsidRPr="00E3545B">
        <w:rPr>
          <w:rFonts w:ascii="Times New Roman" w:eastAsia="Times New Roman" w:hAnsi="Times New Roman" w:cs="Times New Roman"/>
          <w:color w:val="001A1E"/>
          <w:sz w:val="24"/>
          <w:szCs w:val="24"/>
          <w:lang w:eastAsia="uk-UA"/>
        </w:rPr>
        <w:t>Печінкової</w:t>
      </w:r>
      <w:proofErr w:type="spellEnd"/>
      <w:r w:rsidRPr="00E3545B">
        <w:rPr>
          <w:rFonts w:ascii="Times New Roman" w:eastAsia="Times New Roman" w:hAnsi="Times New Roman" w:cs="Times New Roman"/>
          <w:color w:val="001A1E"/>
          <w:sz w:val="24"/>
          <w:szCs w:val="24"/>
          <w:lang w:eastAsia="uk-UA"/>
        </w:rPr>
        <w:t xml:space="preserve"> недостатності</w:t>
      </w:r>
      <w:r w:rsidRPr="00492C4C">
        <w:rPr>
          <w:rFonts w:ascii="Times New Roman" w:eastAsia="Times New Roman" w:hAnsi="Times New Roman" w:cs="Times New Roman"/>
          <w:color w:val="001A1E"/>
          <w:sz w:val="24"/>
          <w:szCs w:val="24"/>
          <w:lang w:eastAsia="uk-UA"/>
        </w:rPr>
        <w:t xml:space="preserve"> </w:t>
      </w:r>
    </w:p>
    <w:p w14:paraId="1A353C3C" w14:textId="77777777" w:rsidR="00492C4C" w:rsidRDefault="00492C4C" w:rsidP="00AF4F97">
      <w:pPr>
        <w:spacing w:after="0" w:line="240" w:lineRule="auto"/>
        <w:rPr>
          <w:rFonts w:ascii="Times New Roman" w:eastAsia="Times New Roman" w:hAnsi="Times New Roman" w:cs="Times New Roman"/>
          <w:color w:val="001A1E"/>
          <w:sz w:val="24"/>
          <w:szCs w:val="24"/>
          <w:lang w:eastAsia="uk-UA"/>
        </w:rPr>
      </w:pPr>
      <w:proofErr w:type="spellStart"/>
      <w:r>
        <w:rPr>
          <w:rFonts w:ascii="Times New Roman" w:eastAsia="Times New Roman" w:hAnsi="Times New Roman" w:cs="Times New Roman"/>
          <w:color w:val="001A1E"/>
          <w:sz w:val="24"/>
          <w:szCs w:val="24"/>
          <w:lang w:eastAsia="uk-UA"/>
        </w:rPr>
        <w:t>d.</w:t>
      </w:r>
      <w:r w:rsidRPr="00E3545B">
        <w:rPr>
          <w:rFonts w:ascii="Times New Roman" w:eastAsia="Times New Roman" w:hAnsi="Times New Roman" w:cs="Times New Roman"/>
          <w:color w:val="001A1E"/>
          <w:sz w:val="24"/>
          <w:szCs w:val="24"/>
          <w:lang w:eastAsia="uk-UA"/>
        </w:rPr>
        <w:t>Генералізації</w:t>
      </w:r>
      <w:proofErr w:type="spellEnd"/>
      <w:r w:rsidRPr="00E3545B">
        <w:rPr>
          <w:rFonts w:ascii="Times New Roman" w:eastAsia="Times New Roman" w:hAnsi="Times New Roman" w:cs="Times New Roman"/>
          <w:color w:val="001A1E"/>
          <w:sz w:val="24"/>
          <w:szCs w:val="24"/>
          <w:lang w:eastAsia="uk-UA"/>
        </w:rPr>
        <w:t xml:space="preserve"> інфекції</w:t>
      </w:r>
      <w:r w:rsidRPr="00492C4C">
        <w:rPr>
          <w:rFonts w:ascii="Times New Roman" w:eastAsia="Times New Roman" w:hAnsi="Times New Roman" w:cs="Times New Roman"/>
          <w:color w:val="001A1E"/>
          <w:sz w:val="24"/>
          <w:szCs w:val="24"/>
          <w:lang w:eastAsia="uk-UA"/>
        </w:rPr>
        <w:t xml:space="preserve"> </w:t>
      </w:r>
    </w:p>
    <w:p w14:paraId="07548A2A" w14:textId="77777777" w:rsidR="00492C4C" w:rsidRPr="00E3545B" w:rsidRDefault="00492C4C" w:rsidP="00AF4F97">
      <w:pPr>
        <w:spacing w:after="0" w:line="240" w:lineRule="auto"/>
        <w:rPr>
          <w:rFonts w:ascii="Times New Roman" w:eastAsia="Times New Roman" w:hAnsi="Times New Roman" w:cs="Times New Roman"/>
          <w:color w:val="001A1E"/>
          <w:sz w:val="24"/>
          <w:szCs w:val="24"/>
          <w:lang w:eastAsia="uk-UA"/>
        </w:rPr>
      </w:pPr>
      <w:proofErr w:type="spellStart"/>
      <w:r>
        <w:rPr>
          <w:rFonts w:ascii="Times New Roman" w:eastAsia="Times New Roman" w:hAnsi="Times New Roman" w:cs="Times New Roman"/>
          <w:color w:val="001A1E"/>
          <w:sz w:val="24"/>
          <w:szCs w:val="24"/>
          <w:lang w:eastAsia="uk-UA"/>
        </w:rPr>
        <w:t>e.</w:t>
      </w:r>
      <w:r w:rsidRPr="00E3545B">
        <w:rPr>
          <w:rFonts w:ascii="Times New Roman" w:eastAsia="Times New Roman" w:hAnsi="Times New Roman" w:cs="Times New Roman"/>
          <w:color w:val="001A1E"/>
          <w:sz w:val="24"/>
          <w:szCs w:val="24"/>
          <w:lang w:eastAsia="uk-UA"/>
        </w:rPr>
        <w:t>Рецидиву</w:t>
      </w:r>
      <w:proofErr w:type="spellEnd"/>
      <w:r w:rsidRPr="00E3545B">
        <w:rPr>
          <w:rFonts w:ascii="Times New Roman" w:eastAsia="Times New Roman" w:hAnsi="Times New Roman" w:cs="Times New Roman"/>
          <w:color w:val="001A1E"/>
          <w:sz w:val="24"/>
          <w:szCs w:val="24"/>
          <w:lang w:eastAsia="uk-UA"/>
        </w:rPr>
        <w:t xml:space="preserve"> захворювання</w:t>
      </w:r>
    </w:p>
    <w:p w14:paraId="514521DB" w14:textId="77777777" w:rsidR="00492C4C" w:rsidRPr="00E3545B" w:rsidRDefault="00492C4C" w:rsidP="00AF4F97">
      <w:pPr>
        <w:spacing w:after="0" w:line="240" w:lineRule="auto"/>
        <w:rPr>
          <w:rFonts w:ascii="Times New Roman" w:eastAsia="Times New Roman" w:hAnsi="Times New Roman" w:cs="Times New Roman"/>
          <w:color w:val="001A1E"/>
          <w:sz w:val="24"/>
          <w:szCs w:val="24"/>
          <w:lang w:eastAsia="uk-UA"/>
        </w:rPr>
      </w:pPr>
    </w:p>
    <w:p w14:paraId="6430BC07" w14:textId="77777777" w:rsidR="009E1EB1" w:rsidRPr="00E3545B" w:rsidRDefault="00492C4C" w:rsidP="00AF4F97">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1A1E"/>
          <w:sz w:val="24"/>
          <w:szCs w:val="24"/>
          <w:lang w:eastAsia="uk-UA"/>
        </w:rPr>
        <w:t>13.</w:t>
      </w:r>
      <w:r w:rsidR="009E1EB1" w:rsidRPr="00E3545B">
        <w:rPr>
          <w:rFonts w:ascii="Times New Roman" w:hAnsi="Times New Roman" w:cs="Times New Roman"/>
          <w:sz w:val="24"/>
          <w:szCs w:val="24"/>
        </w:rPr>
        <w:t xml:space="preserve">Для якого захворювання характерні такі зміни в загальному аналізі сечі: сеча каламутна, з осадом і пластівцями, </w:t>
      </w:r>
      <w:proofErr w:type="spellStart"/>
      <w:r w:rsidR="009E1EB1" w:rsidRPr="00E3545B">
        <w:rPr>
          <w:rFonts w:ascii="Times New Roman" w:hAnsi="Times New Roman" w:cs="Times New Roman"/>
          <w:sz w:val="24"/>
          <w:szCs w:val="24"/>
        </w:rPr>
        <w:t>лейкоцитурія</w:t>
      </w:r>
      <w:proofErr w:type="spellEnd"/>
      <w:r w:rsidR="009E1EB1" w:rsidRPr="00E3545B">
        <w:rPr>
          <w:rFonts w:ascii="Times New Roman" w:hAnsi="Times New Roman" w:cs="Times New Roman"/>
          <w:sz w:val="24"/>
          <w:szCs w:val="24"/>
        </w:rPr>
        <w:t xml:space="preserve">, </w:t>
      </w:r>
      <w:proofErr w:type="spellStart"/>
      <w:r w:rsidR="009E1EB1" w:rsidRPr="00E3545B">
        <w:rPr>
          <w:rFonts w:ascii="Times New Roman" w:hAnsi="Times New Roman" w:cs="Times New Roman"/>
          <w:sz w:val="24"/>
          <w:szCs w:val="24"/>
        </w:rPr>
        <w:t>бактеріурія</w:t>
      </w:r>
      <w:proofErr w:type="spellEnd"/>
      <w:r w:rsidR="009E1EB1" w:rsidRPr="00E3545B">
        <w:rPr>
          <w:rFonts w:ascii="Times New Roman" w:hAnsi="Times New Roman" w:cs="Times New Roman"/>
          <w:sz w:val="24"/>
          <w:szCs w:val="24"/>
        </w:rPr>
        <w:t>, протеїнурія (менше 1 г/л)?</w:t>
      </w:r>
    </w:p>
    <w:p w14:paraId="3CAA40D8" w14:textId="36BF4707" w:rsidR="00492C4C" w:rsidRPr="00502CB1" w:rsidRDefault="00492C4C" w:rsidP="00AF4F97">
      <w:pPr>
        <w:spacing w:after="0" w:line="240" w:lineRule="auto"/>
        <w:rPr>
          <w:rFonts w:ascii="Times New Roman" w:eastAsia="Times New Roman" w:hAnsi="Times New Roman" w:cs="Times New Roman"/>
          <w:sz w:val="24"/>
          <w:szCs w:val="24"/>
          <w:lang w:eastAsia="uk-UA"/>
        </w:rPr>
      </w:pPr>
      <w:r w:rsidRPr="00492C4C">
        <w:rPr>
          <w:rFonts w:ascii="Times New Roman" w:eastAsia="Times New Roman" w:hAnsi="Times New Roman" w:cs="Times New Roman"/>
          <w:color w:val="001A1E"/>
          <w:sz w:val="24"/>
          <w:szCs w:val="24"/>
          <w:lang w:eastAsia="uk-UA"/>
        </w:rPr>
        <w:t>а</w:t>
      </w:r>
      <w:r>
        <w:rPr>
          <w:rFonts w:ascii="Times New Roman" w:eastAsia="Times New Roman" w:hAnsi="Times New Roman" w:cs="Times New Roman"/>
          <w:color w:val="001A1E"/>
          <w:sz w:val="24"/>
          <w:szCs w:val="24"/>
          <w:lang w:eastAsia="uk-UA"/>
        </w:rPr>
        <w:t>.</w:t>
      </w:r>
      <w:r w:rsidRPr="00492C4C">
        <w:rPr>
          <w:rFonts w:ascii="Times New Roman" w:eastAsia="Times New Roman" w:hAnsi="Times New Roman" w:cs="Times New Roman"/>
          <w:color w:val="001A1E"/>
          <w:sz w:val="24"/>
          <w:szCs w:val="24"/>
          <w:lang w:eastAsia="uk-UA"/>
        </w:rPr>
        <w:t xml:space="preserve"> </w:t>
      </w:r>
      <w:r w:rsidR="00E3439F">
        <w:rPr>
          <w:rFonts w:ascii="Times New Roman" w:eastAsia="Times New Roman" w:hAnsi="Times New Roman" w:cs="Times New Roman"/>
          <w:color w:val="001A1E"/>
          <w:sz w:val="24"/>
          <w:szCs w:val="24"/>
          <w:lang w:eastAsia="uk-UA"/>
        </w:rPr>
        <w:t>*</w:t>
      </w:r>
      <w:r w:rsidR="00502CB1" w:rsidRPr="00502CB1">
        <w:rPr>
          <w:rFonts w:ascii="Times New Roman" w:eastAsia="Times New Roman" w:hAnsi="Times New Roman" w:cs="Times New Roman"/>
          <w:sz w:val="24"/>
          <w:szCs w:val="24"/>
          <w:lang w:eastAsia="uk-UA"/>
        </w:rPr>
        <w:t>Гострого пієлонефриту</w:t>
      </w:r>
    </w:p>
    <w:p w14:paraId="6A867250" w14:textId="77777777" w:rsidR="00492C4C" w:rsidRPr="00502CB1" w:rsidRDefault="00492C4C" w:rsidP="00AF4F97">
      <w:pPr>
        <w:spacing w:after="0" w:line="240" w:lineRule="auto"/>
        <w:rPr>
          <w:rFonts w:ascii="Times New Roman" w:eastAsia="Times New Roman" w:hAnsi="Times New Roman" w:cs="Times New Roman"/>
          <w:sz w:val="24"/>
          <w:szCs w:val="24"/>
          <w:lang w:eastAsia="uk-UA"/>
        </w:rPr>
      </w:pPr>
      <w:proofErr w:type="spellStart"/>
      <w:r w:rsidRPr="00502CB1">
        <w:rPr>
          <w:rFonts w:ascii="Times New Roman" w:eastAsia="Times New Roman" w:hAnsi="Times New Roman" w:cs="Times New Roman"/>
          <w:sz w:val="24"/>
          <w:szCs w:val="24"/>
          <w:lang w:eastAsia="uk-UA"/>
        </w:rPr>
        <w:t>b.Гострого</w:t>
      </w:r>
      <w:proofErr w:type="spellEnd"/>
      <w:r w:rsidRPr="00502CB1">
        <w:rPr>
          <w:rFonts w:ascii="Times New Roman" w:eastAsia="Times New Roman" w:hAnsi="Times New Roman" w:cs="Times New Roman"/>
          <w:sz w:val="24"/>
          <w:szCs w:val="24"/>
          <w:lang w:eastAsia="uk-UA"/>
        </w:rPr>
        <w:t xml:space="preserve"> </w:t>
      </w:r>
      <w:proofErr w:type="spellStart"/>
      <w:r w:rsidRPr="00502CB1">
        <w:rPr>
          <w:rFonts w:ascii="Times New Roman" w:eastAsia="Times New Roman" w:hAnsi="Times New Roman" w:cs="Times New Roman"/>
          <w:sz w:val="24"/>
          <w:szCs w:val="24"/>
          <w:lang w:eastAsia="uk-UA"/>
        </w:rPr>
        <w:t>гломерулонефриту</w:t>
      </w:r>
      <w:proofErr w:type="spellEnd"/>
    </w:p>
    <w:p w14:paraId="42DC4AB8" w14:textId="77777777" w:rsidR="00492C4C" w:rsidRPr="00502CB1" w:rsidRDefault="00492C4C" w:rsidP="00AF4F97">
      <w:pPr>
        <w:spacing w:after="0" w:line="240" w:lineRule="auto"/>
        <w:rPr>
          <w:rFonts w:ascii="Times New Roman" w:eastAsia="Times New Roman" w:hAnsi="Times New Roman" w:cs="Times New Roman"/>
          <w:sz w:val="24"/>
          <w:szCs w:val="24"/>
          <w:lang w:eastAsia="uk-UA"/>
        </w:rPr>
      </w:pPr>
      <w:proofErr w:type="spellStart"/>
      <w:r w:rsidRPr="00502CB1">
        <w:rPr>
          <w:rFonts w:ascii="Times New Roman" w:eastAsia="Times New Roman" w:hAnsi="Times New Roman" w:cs="Times New Roman"/>
          <w:sz w:val="24"/>
          <w:szCs w:val="24"/>
          <w:lang w:eastAsia="uk-UA"/>
        </w:rPr>
        <w:t>c.Сечокам'яної</w:t>
      </w:r>
      <w:proofErr w:type="spellEnd"/>
      <w:r w:rsidRPr="00502CB1">
        <w:rPr>
          <w:rFonts w:ascii="Times New Roman" w:eastAsia="Times New Roman" w:hAnsi="Times New Roman" w:cs="Times New Roman"/>
          <w:sz w:val="24"/>
          <w:szCs w:val="24"/>
          <w:lang w:eastAsia="uk-UA"/>
        </w:rPr>
        <w:t xml:space="preserve"> хвороби </w:t>
      </w:r>
    </w:p>
    <w:p w14:paraId="182B3EA7" w14:textId="77777777" w:rsidR="00492C4C" w:rsidRPr="00502CB1" w:rsidRDefault="00492C4C" w:rsidP="00AF4F97">
      <w:pPr>
        <w:spacing w:after="0" w:line="240" w:lineRule="auto"/>
        <w:rPr>
          <w:rFonts w:ascii="Times New Roman" w:eastAsia="Times New Roman" w:hAnsi="Times New Roman" w:cs="Times New Roman"/>
          <w:sz w:val="24"/>
          <w:szCs w:val="24"/>
          <w:lang w:eastAsia="uk-UA"/>
        </w:rPr>
      </w:pPr>
      <w:proofErr w:type="spellStart"/>
      <w:r w:rsidRPr="00502CB1">
        <w:rPr>
          <w:rFonts w:ascii="Times New Roman" w:eastAsia="Times New Roman" w:hAnsi="Times New Roman" w:cs="Times New Roman"/>
          <w:sz w:val="24"/>
          <w:szCs w:val="24"/>
          <w:lang w:eastAsia="uk-UA"/>
        </w:rPr>
        <w:t>d.Ниркової</w:t>
      </w:r>
      <w:proofErr w:type="spellEnd"/>
      <w:r w:rsidRPr="00502CB1">
        <w:rPr>
          <w:rFonts w:ascii="Times New Roman" w:eastAsia="Times New Roman" w:hAnsi="Times New Roman" w:cs="Times New Roman"/>
          <w:sz w:val="24"/>
          <w:szCs w:val="24"/>
          <w:lang w:eastAsia="uk-UA"/>
        </w:rPr>
        <w:t xml:space="preserve"> недостатності</w:t>
      </w:r>
    </w:p>
    <w:p w14:paraId="4E0F3CEC" w14:textId="77777777" w:rsidR="00322517" w:rsidRPr="00502CB1" w:rsidRDefault="00492C4C" w:rsidP="00AF4F97">
      <w:pPr>
        <w:spacing w:after="0" w:line="240" w:lineRule="auto"/>
        <w:rPr>
          <w:rFonts w:ascii="Times New Roman" w:eastAsia="Times New Roman" w:hAnsi="Times New Roman" w:cs="Times New Roman"/>
          <w:sz w:val="24"/>
          <w:szCs w:val="24"/>
          <w:lang w:eastAsia="uk-UA"/>
        </w:rPr>
      </w:pPr>
      <w:r w:rsidRPr="00502CB1">
        <w:rPr>
          <w:rFonts w:ascii="Times New Roman" w:eastAsia="Times New Roman" w:hAnsi="Times New Roman" w:cs="Times New Roman"/>
          <w:sz w:val="24"/>
          <w:szCs w:val="24"/>
          <w:lang w:eastAsia="uk-UA"/>
        </w:rPr>
        <w:t>e.</w:t>
      </w:r>
      <w:r w:rsidR="00502CB1" w:rsidRPr="00502CB1">
        <w:rPr>
          <w:rFonts w:ascii="Times New Roman" w:eastAsia="Times New Roman" w:hAnsi="Times New Roman" w:cs="Times New Roman"/>
          <w:sz w:val="24"/>
          <w:szCs w:val="24"/>
          <w:lang w:eastAsia="uk-UA"/>
        </w:rPr>
        <w:t xml:space="preserve"> Хронічного </w:t>
      </w:r>
      <w:proofErr w:type="spellStart"/>
      <w:r w:rsidR="00502CB1" w:rsidRPr="00502CB1">
        <w:rPr>
          <w:rFonts w:ascii="Times New Roman" w:eastAsia="Times New Roman" w:hAnsi="Times New Roman" w:cs="Times New Roman"/>
          <w:sz w:val="24"/>
          <w:szCs w:val="24"/>
          <w:lang w:eastAsia="uk-UA"/>
        </w:rPr>
        <w:t>гломерулонефриту</w:t>
      </w:r>
      <w:proofErr w:type="spellEnd"/>
    </w:p>
    <w:p w14:paraId="39A102AD" w14:textId="77777777" w:rsidR="00492C4C" w:rsidRPr="00502CB1" w:rsidRDefault="00492C4C" w:rsidP="00AF4F97">
      <w:pPr>
        <w:spacing w:line="240" w:lineRule="auto"/>
        <w:ind w:firstLine="708"/>
        <w:rPr>
          <w:rFonts w:ascii="Times New Roman" w:hAnsi="Times New Roman" w:cs="Times New Roman"/>
          <w:sz w:val="24"/>
          <w:szCs w:val="24"/>
        </w:rPr>
      </w:pPr>
    </w:p>
    <w:p w14:paraId="70F071A0" w14:textId="77777777" w:rsidR="00322517" w:rsidRPr="00E3545B" w:rsidRDefault="00492C4C"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14.</w:t>
      </w:r>
      <w:r w:rsidR="00322517" w:rsidRPr="00E3545B">
        <w:rPr>
          <w:rFonts w:ascii="Times New Roman" w:hAnsi="Times New Roman" w:cs="Times New Roman"/>
          <w:sz w:val="24"/>
          <w:szCs w:val="24"/>
        </w:rPr>
        <w:t xml:space="preserve">Для якого захворювання характерним є зниження секреторної та </w:t>
      </w:r>
      <w:proofErr w:type="spellStart"/>
      <w:r w:rsidR="00322517" w:rsidRPr="00E3545B">
        <w:rPr>
          <w:rFonts w:ascii="Times New Roman" w:hAnsi="Times New Roman" w:cs="Times New Roman"/>
          <w:sz w:val="24"/>
          <w:szCs w:val="24"/>
        </w:rPr>
        <w:t>кислотоутворювальної</w:t>
      </w:r>
      <w:proofErr w:type="spellEnd"/>
      <w:r w:rsidR="00322517" w:rsidRPr="00E3545B">
        <w:rPr>
          <w:rFonts w:ascii="Times New Roman" w:hAnsi="Times New Roman" w:cs="Times New Roman"/>
          <w:sz w:val="24"/>
          <w:szCs w:val="24"/>
        </w:rPr>
        <w:t xml:space="preserve"> функцій шлунку?</w:t>
      </w:r>
    </w:p>
    <w:p w14:paraId="5343EB9A" w14:textId="6314AAB6" w:rsidR="00492C4C" w:rsidRPr="005B3EDD" w:rsidRDefault="00492C4C"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а</w:t>
      </w:r>
      <w:r w:rsidRPr="005B3EDD">
        <w:rPr>
          <w:rFonts w:ascii="Times New Roman" w:hAnsi="Times New Roman" w:cs="Times New Roman"/>
          <w:sz w:val="24"/>
          <w:szCs w:val="24"/>
        </w:rPr>
        <w:t xml:space="preserve">. </w:t>
      </w:r>
      <w:r w:rsidR="00E3439F">
        <w:rPr>
          <w:rFonts w:ascii="Times New Roman" w:hAnsi="Times New Roman" w:cs="Times New Roman"/>
          <w:sz w:val="24"/>
          <w:szCs w:val="24"/>
        </w:rPr>
        <w:t>*</w:t>
      </w:r>
      <w:r w:rsidR="005B3EDD" w:rsidRPr="005B3EDD">
        <w:rPr>
          <w:rFonts w:ascii="Times New Roman" w:hAnsi="Times New Roman" w:cs="Times New Roman"/>
          <w:sz w:val="24"/>
          <w:szCs w:val="24"/>
        </w:rPr>
        <w:t>Хронічного атрофічного гастриту</w:t>
      </w:r>
    </w:p>
    <w:p w14:paraId="6FB2631C" w14:textId="77777777" w:rsidR="00492C4C" w:rsidRPr="005B3EDD" w:rsidRDefault="00492C4C" w:rsidP="00AF4F97">
      <w:pPr>
        <w:tabs>
          <w:tab w:val="left" w:pos="1005"/>
        </w:tabs>
        <w:spacing w:after="0" w:line="240" w:lineRule="auto"/>
        <w:rPr>
          <w:rFonts w:ascii="Times New Roman" w:hAnsi="Times New Roman" w:cs="Times New Roman"/>
          <w:sz w:val="24"/>
          <w:szCs w:val="24"/>
        </w:rPr>
      </w:pPr>
      <w:proofErr w:type="spellStart"/>
      <w:r w:rsidRPr="005B3EDD">
        <w:rPr>
          <w:rFonts w:ascii="Times New Roman" w:hAnsi="Times New Roman" w:cs="Times New Roman"/>
          <w:sz w:val="24"/>
          <w:szCs w:val="24"/>
        </w:rPr>
        <w:t>b.Цирозу</w:t>
      </w:r>
      <w:proofErr w:type="spellEnd"/>
      <w:r w:rsidRPr="005B3EDD">
        <w:rPr>
          <w:rFonts w:ascii="Times New Roman" w:hAnsi="Times New Roman" w:cs="Times New Roman"/>
          <w:sz w:val="24"/>
          <w:szCs w:val="24"/>
        </w:rPr>
        <w:t xml:space="preserve"> печінки </w:t>
      </w:r>
    </w:p>
    <w:p w14:paraId="29912627" w14:textId="77777777" w:rsidR="00492C4C" w:rsidRPr="005B3EDD" w:rsidRDefault="00492C4C" w:rsidP="00AF4F97">
      <w:pPr>
        <w:tabs>
          <w:tab w:val="left" w:pos="0"/>
        </w:tabs>
        <w:spacing w:after="0" w:line="240" w:lineRule="auto"/>
        <w:rPr>
          <w:rFonts w:ascii="Times New Roman" w:hAnsi="Times New Roman" w:cs="Times New Roman"/>
          <w:sz w:val="24"/>
          <w:szCs w:val="24"/>
        </w:rPr>
      </w:pPr>
      <w:proofErr w:type="spellStart"/>
      <w:r w:rsidRPr="005B3EDD">
        <w:rPr>
          <w:rFonts w:ascii="Times New Roman" w:hAnsi="Times New Roman" w:cs="Times New Roman"/>
          <w:sz w:val="24"/>
          <w:szCs w:val="24"/>
        </w:rPr>
        <w:t>c.Виразкової</w:t>
      </w:r>
      <w:proofErr w:type="spellEnd"/>
      <w:r w:rsidRPr="005B3EDD">
        <w:rPr>
          <w:rFonts w:ascii="Times New Roman" w:hAnsi="Times New Roman" w:cs="Times New Roman"/>
          <w:sz w:val="24"/>
          <w:szCs w:val="24"/>
        </w:rPr>
        <w:t xml:space="preserve"> хвороби шлунку</w:t>
      </w:r>
    </w:p>
    <w:p w14:paraId="40717F1C" w14:textId="77777777" w:rsidR="00F6606D" w:rsidRPr="005B3EDD" w:rsidRDefault="00F6606D" w:rsidP="00AF4F97">
      <w:pPr>
        <w:tabs>
          <w:tab w:val="left" w:pos="1005"/>
        </w:tabs>
        <w:spacing w:after="0" w:line="240" w:lineRule="auto"/>
        <w:rPr>
          <w:rFonts w:ascii="Times New Roman" w:hAnsi="Times New Roman" w:cs="Times New Roman"/>
          <w:sz w:val="24"/>
          <w:szCs w:val="24"/>
        </w:rPr>
      </w:pPr>
      <w:r w:rsidRPr="005B3EDD">
        <w:rPr>
          <w:rFonts w:ascii="Times New Roman" w:hAnsi="Times New Roman" w:cs="Times New Roman"/>
          <w:sz w:val="24"/>
          <w:szCs w:val="24"/>
        </w:rPr>
        <w:t>d.</w:t>
      </w:r>
      <w:r w:rsidR="005B3EDD" w:rsidRPr="005B3EDD">
        <w:rPr>
          <w:rFonts w:ascii="Times New Roman" w:hAnsi="Times New Roman" w:cs="Times New Roman"/>
          <w:sz w:val="24"/>
          <w:szCs w:val="24"/>
        </w:rPr>
        <w:t xml:space="preserve"> Хронічного панкреатиту</w:t>
      </w:r>
    </w:p>
    <w:p w14:paraId="5D261FF3" w14:textId="77777777" w:rsidR="00F6606D" w:rsidRPr="005B3EDD" w:rsidRDefault="00F6606D" w:rsidP="00AF4F97">
      <w:pPr>
        <w:tabs>
          <w:tab w:val="left" w:pos="1005"/>
        </w:tabs>
        <w:spacing w:after="0" w:line="240" w:lineRule="auto"/>
        <w:rPr>
          <w:rFonts w:ascii="Times New Roman" w:hAnsi="Times New Roman" w:cs="Times New Roman"/>
          <w:sz w:val="24"/>
          <w:szCs w:val="24"/>
        </w:rPr>
      </w:pPr>
      <w:proofErr w:type="spellStart"/>
      <w:r w:rsidRPr="005B3EDD">
        <w:rPr>
          <w:rFonts w:ascii="Times New Roman" w:hAnsi="Times New Roman" w:cs="Times New Roman"/>
          <w:sz w:val="24"/>
          <w:szCs w:val="24"/>
        </w:rPr>
        <w:lastRenderedPageBreak/>
        <w:t>e.Хронічного</w:t>
      </w:r>
      <w:proofErr w:type="spellEnd"/>
      <w:r w:rsidRPr="005B3EDD">
        <w:rPr>
          <w:rFonts w:ascii="Times New Roman" w:hAnsi="Times New Roman" w:cs="Times New Roman"/>
          <w:sz w:val="24"/>
          <w:szCs w:val="24"/>
        </w:rPr>
        <w:t xml:space="preserve"> гіпертрофічного гастриту</w:t>
      </w:r>
    </w:p>
    <w:p w14:paraId="1AA491C2" w14:textId="77777777" w:rsidR="00492C4C" w:rsidRPr="005B3EDD" w:rsidRDefault="00492C4C" w:rsidP="00AF4F97">
      <w:pPr>
        <w:tabs>
          <w:tab w:val="left" w:pos="1005"/>
        </w:tabs>
        <w:spacing w:line="240" w:lineRule="auto"/>
        <w:rPr>
          <w:rFonts w:ascii="Times New Roman" w:hAnsi="Times New Roman" w:cs="Times New Roman"/>
          <w:sz w:val="24"/>
          <w:szCs w:val="24"/>
        </w:rPr>
      </w:pPr>
    </w:p>
    <w:p w14:paraId="36788935" w14:textId="77777777" w:rsidR="000528A0" w:rsidRPr="00E3545B" w:rsidRDefault="00D24434" w:rsidP="00AF4F97">
      <w:pPr>
        <w:tabs>
          <w:tab w:val="left" w:pos="10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0528A0" w:rsidRPr="00E3545B">
        <w:rPr>
          <w:rFonts w:ascii="Times New Roman" w:hAnsi="Times New Roman" w:cs="Times New Roman"/>
          <w:sz w:val="24"/>
          <w:szCs w:val="24"/>
        </w:rPr>
        <w:t xml:space="preserve">До гінекологічного відділення </w:t>
      </w:r>
      <w:proofErr w:type="spellStart"/>
      <w:r w:rsidR="000528A0" w:rsidRPr="00E3545B">
        <w:rPr>
          <w:rFonts w:ascii="Times New Roman" w:hAnsi="Times New Roman" w:cs="Times New Roman"/>
          <w:sz w:val="24"/>
          <w:szCs w:val="24"/>
        </w:rPr>
        <w:t>шпиталізовано</w:t>
      </w:r>
      <w:proofErr w:type="spellEnd"/>
      <w:r w:rsidR="000528A0" w:rsidRPr="00E3545B">
        <w:rPr>
          <w:rFonts w:ascii="Times New Roman" w:hAnsi="Times New Roman" w:cs="Times New Roman"/>
          <w:sz w:val="24"/>
          <w:szCs w:val="24"/>
        </w:rPr>
        <w:t xml:space="preserve"> жінку у терміні вагітності 16 тижнів зі скаргами на інтенсивний </w:t>
      </w:r>
      <w:proofErr w:type="spellStart"/>
      <w:r w:rsidR="000528A0" w:rsidRPr="00E3545B">
        <w:rPr>
          <w:rFonts w:ascii="Times New Roman" w:hAnsi="Times New Roman" w:cs="Times New Roman"/>
          <w:sz w:val="24"/>
          <w:szCs w:val="24"/>
        </w:rPr>
        <w:t>переймоподібний</w:t>
      </w:r>
      <w:proofErr w:type="spellEnd"/>
      <w:r w:rsidR="000528A0" w:rsidRPr="00E3545B">
        <w:rPr>
          <w:rFonts w:ascii="Times New Roman" w:hAnsi="Times New Roman" w:cs="Times New Roman"/>
          <w:sz w:val="24"/>
          <w:szCs w:val="24"/>
        </w:rPr>
        <w:t xml:space="preserve"> біль унизу живота та кров'янисті виділення зі статевих шляхів. За результатами ургентного ультразвукового обстеження діагностовано неповний аборт (залишки плодового яйця залишилися в порожнині матки). До якої лікувальної маніпуляції сестрі медичній треба підготувати набір інструментів?</w:t>
      </w:r>
    </w:p>
    <w:p w14:paraId="493485E7" w14:textId="2AE5F9C9" w:rsidR="00B1181E" w:rsidRPr="00B1181E" w:rsidRDefault="001F377D" w:rsidP="00AF4F97">
      <w:pPr>
        <w:tabs>
          <w:tab w:val="left" w:pos="1755"/>
        </w:tabs>
        <w:spacing w:after="0" w:line="240" w:lineRule="auto"/>
        <w:rPr>
          <w:rFonts w:ascii="Times New Roman" w:hAnsi="Times New Roman" w:cs="Times New Roman"/>
          <w:sz w:val="24"/>
          <w:szCs w:val="24"/>
        </w:rPr>
      </w:pPr>
      <w:r w:rsidRPr="00B1181E">
        <w:rPr>
          <w:rFonts w:ascii="Times New Roman" w:hAnsi="Times New Roman" w:cs="Times New Roman"/>
          <w:sz w:val="24"/>
          <w:szCs w:val="24"/>
        </w:rPr>
        <w:t>a.</w:t>
      </w:r>
      <w:r w:rsidR="00B1181E" w:rsidRPr="00B1181E">
        <w:rPr>
          <w:rFonts w:ascii="Times New Roman" w:hAnsi="Times New Roman" w:cs="Times New Roman"/>
          <w:sz w:val="24"/>
          <w:szCs w:val="24"/>
        </w:rPr>
        <w:t xml:space="preserve"> </w:t>
      </w:r>
      <w:r w:rsidR="00E3439F">
        <w:rPr>
          <w:rFonts w:ascii="Times New Roman" w:hAnsi="Times New Roman" w:cs="Times New Roman"/>
          <w:sz w:val="24"/>
          <w:szCs w:val="24"/>
        </w:rPr>
        <w:t>*</w:t>
      </w:r>
      <w:r w:rsidR="00B1181E" w:rsidRPr="00B1181E">
        <w:rPr>
          <w:rFonts w:ascii="Times New Roman" w:hAnsi="Times New Roman" w:cs="Times New Roman"/>
          <w:sz w:val="24"/>
          <w:szCs w:val="24"/>
        </w:rPr>
        <w:t>Діагностичного вишкрібання стінок порожнини матки</w:t>
      </w:r>
    </w:p>
    <w:p w14:paraId="7F01CBFA" w14:textId="77777777" w:rsidR="00B1181E" w:rsidRPr="00E3545B" w:rsidRDefault="00B1181E" w:rsidP="00AF4F97">
      <w:pPr>
        <w:tabs>
          <w:tab w:val="left" w:pos="1755"/>
        </w:tabs>
        <w:spacing w:after="0" w:line="240" w:lineRule="auto"/>
        <w:rPr>
          <w:rFonts w:ascii="Times New Roman" w:hAnsi="Times New Roman" w:cs="Times New Roman"/>
          <w:sz w:val="24"/>
          <w:szCs w:val="24"/>
        </w:rPr>
      </w:pPr>
      <w:r>
        <w:rPr>
          <w:rFonts w:ascii="Times New Roman" w:hAnsi="Times New Roman" w:cs="Times New Roman"/>
          <w:sz w:val="24"/>
          <w:szCs w:val="24"/>
          <w:lang w:val="en-US"/>
        </w:rPr>
        <w:t>b</w:t>
      </w:r>
      <w:r w:rsidRPr="00E3545B">
        <w:rPr>
          <w:rFonts w:ascii="Times New Roman" w:hAnsi="Times New Roman" w:cs="Times New Roman"/>
          <w:sz w:val="24"/>
          <w:szCs w:val="24"/>
        </w:rPr>
        <w:t>.Пункції заднього склепіння піхви</w:t>
      </w:r>
    </w:p>
    <w:p w14:paraId="02FB2697" w14:textId="77777777" w:rsidR="000528A0" w:rsidRPr="00E3545B" w:rsidRDefault="00B1181E" w:rsidP="00AF4F97">
      <w:pPr>
        <w:tabs>
          <w:tab w:val="left" w:pos="1755"/>
        </w:tabs>
        <w:spacing w:after="0" w:line="240" w:lineRule="auto"/>
        <w:rPr>
          <w:rFonts w:ascii="Times New Roman" w:hAnsi="Times New Roman" w:cs="Times New Roman"/>
          <w:sz w:val="24"/>
          <w:szCs w:val="24"/>
        </w:rPr>
      </w:pPr>
      <w:r>
        <w:rPr>
          <w:rFonts w:ascii="Times New Roman" w:hAnsi="Times New Roman" w:cs="Times New Roman"/>
          <w:sz w:val="24"/>
          <w:szCs w:val="24"/>
          <w:lang w:val="en-US"/>
        </w:rPr>
        <w:t>c</w:t>
      </w:r>
      <w:r w:rsidR="003D6646" w:rsidRPr="00362B2A">
        <w:rPr>
          <w:rFonts w:ascii="Times New Roman" w:hAnsi="Times New Roman" w:cs="Times New Roman"/>
          <w:sz w:val="24"/>
          <w:szCs w:val="24"/>
        </w:rPr>
        <w:t>.</w:t>
      </w:r>
      <w:r w:rsidRPr="00E3545B">
        <w:rPr>
          <w:rFonts w:ascii="Times New Roman" w:hAnsi="Times New Roman" w:cs="Times New Roman"/>
          <w:sz w:val="24"/>
          <w:szCs w:val="24"/>
        </w:rPr>
        <w:t>Зондування порожнини матки</w:t>
      </w:r>
    </w:p>
    <w:p w14:paraId="78043091" w14:textId="77777777" w:rsidR="000528A0" w:rsidRPr="00E3545B" w:rsidRDefault="001F377D" w:rsidP="00AF4F97">
      <w:pPr>
        <w:tabs>
          <w:tab w:val="left" w:pos="1755"/>
        </w:tabs>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w:t>
      </w:r>
      <w:r w:rsidR="000528A0" w:rsidRPr="00E3545B">
        <w:rPr>
          <w:rFonts w:ascii="Times New Roman" w:hAnsi="Times New Roman" w:cs="Times New Roman"/>
          <w:sz w:val="24"/>
          <w:szCs w:val="24"/>
        </w:rPr>
        <w:t>Кольпоскопії</w:t>
      </w:r>
      <w:proofErr w:type="spellEnd"/>
    </w:p>
    <w:p w14:paraId="53C80FFB" w14:textId="77777777" w:rsidR="00C93FFA" w:rsidRPr="00E3545B" w:rsidRDefault="001F377D" w:rsidP="00AF4F97">
      <w:pPr>
        <w:tabs>
          <w:tab w:val="left" w:pos="1755"/>
        </w:tabs>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w:t>
      </w:r>
      <w:r w:rsidR="000528A0" w:rsidRPr="00E3545B">
        <w:rPr>
          <w:rFonts w:ascii="Times New Roman" w:hAnsi="Times New Roman" w:cs="Times New Roman"/>
          <w:sz w:val="24"/>
          <w:szCs w:val="24"/>
        </w:rPr>
        <w:t>Гістеросальпінгографії</w:t>
      </w:r>
      <w:proofErr w:type="spellEnd"/>
    </w:p>
    <w:p w14:paraId="3D19F0EB" w14:textId="77777777" w:rsidR="00C93FFA" w:rsidRPr="00E3545B" w:rsidRDefault="00C93FFA" w:rsidP="00AF4F97">
      <w:pPr>
        <w:spacing w:line="240" w:lineRule="auto"/>
        <w:rPr>
          <w:rFonts w:ascii="Times New Roman" w:hAnsi="Times New Roman" w:cs="Times New Roman"/>
          <w:sz w:val="24"/>
          <w:szCs w:val="24"/>
        </w:rPr>
      </w:pPr>
    </w:p>
    <w:p w14:paraId="273C2DF5" w14:textId="77777777" w:rsidR="00D567C7" w:rsidRPr="00E3545B" w:rsidRDefault="00D24434"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C93FFA" w:rsidRPr="00E3545B">
        <w:rPr>
          <w:rFonts w:ascii="Times New Roman" w:hAnsi="Times New Roman" w:cs="Times New Roman"/>
          <w:sz w:val="24"/>
          <w:szCs w:val="24"/>
        </w:rPr>
        <w:t>До жіночої консультації звернулася жінка у терміні вагітності 36 тижнів. Під час зовнішнього акушерського обстеження виявлено: обвід живота - 98 см, ВСДМ - 40 см, вислуховується серцебиття -146/хв справа вище від пупка і 160/хв зліва нижче пупка. Визначте вид вагітності.</w:t>
      </w:r>
    </w:p>
    <w:p w14:paraId="4ABBC787" w14:textId="16ECADDE" w:rsidR="00D24434" w:rsidRPr="00BE64BB" w:rsidRDefault="00D24434" w:rsidP="00E3439F">
      <w:pPr>
        <w:spacing w:after="0" w:line="240" w:lineRule="auto"/>
        <w:jc w:val="both"/>
        <w:rPr>
          <w:rFonts w:ascii="Times New Roman" w:hAnsi="Times New Roman" w:cs="Times New Roman"/>
          <w:sz w:val="24"/>
          <w:szCs w:val="24"/>
        </w:rPr>
      </w:pPr>
      <w:r w:rsidRPr="00BE64BB">
        <w:rPr>
          <w:rFonts w:ascii="Times New Roman" w:hAnsi="Times New Roman" w:cs="Times New Roman"/>
          <w:sz w:val="24"/>
          <w:szCs w:val="24"/>
        </w:rPr>
        <w:t xml:space="preserve">а. </w:t>
      </w:r>
      <w:r w:rsidR="00E3439F">
        <w:rPr>
          <w:rFonts w:ascii="Times New Roman" w:hAnsi="Times New Roman" w:cs="Times New Roman"/>
          <w:sz w:val="24"/>
          <w:szCs w:val="24"/>
        </w:rPr>
        <w:t>*</w:t>
      </w:r>
      <w:r w:rsidR="00BE64BB" w:rsidRPr="00BE64BB">
        <w:rPr>
          <w:rFonts w:ascii="Times New Roman" w:hAnsi="Times New Roman" w:cs="Times New Roman"/>
          <w:sz w:val="24"/>
          <w:szCs w:val="24"/>
        </w:rPr>
        <w:t>Багатоплідна</w:t>
      </w:r>
    </w:p>
    <w:p w14:paraId="20E25060" w14:textId="77777777" w:rsidR="00D24434" w:rsidRPr="00BE64BB" w:rsidRDefault="00D24434" w:rsidP="00E3439F">
      <w:pPr>
        <w:spacing w:after="0" w:line="240" w:lineRule="auto"/>
        <w:jc w:val="both"/>
        <w:rPr>
          <w:rFonts w:ascii="Times New Roman" w:hAnsi="Times New Roman" w:cs="Times New Roman"/>
          <w:sz w:val="24"/>
          <w:szCs w:val="24"/>
        </w:rPr>
      </w:pPr>
      <w:proofErr w:type="spellStart"/>
      <w:r w:rsidRPr="00BE64BB">
        <w:rPr>
          <w:rFonts w:ascii="Times New Roman" w:hAnsi="Times New Roman" w:cs="Times New Roman"/>
          <w:sz w:val="24"/>
          <w:szCs w:val="24"/>
        </w:rPr>
        <w:t>b.Завмерла</w:t>
      </w:r>
      <w:proofErr w:type="spellEnd"/>
    </w:p>
    <w:p w14:paraId="25322D8C" w14:textId="77777777" w:rsidR="00D24434" w:rsidRPr="00BE64BB" w:rsidRDefault="00D24434" w:rsidP="00E3439F">
      <w:pPr>
        <w:spacing w:after="0" w:line="240" w:lineRule="auto"/>
        <w:jc w:val="both"/>
        <w:rPr>
          <w:rFonts w:ascii="Times New Roman" w:hAnsi="Times New Roman" w:cs="Times New Roman"/>
          <w:sz w:val="24"/>
          <w:szCs w:val="24"/>
        </w:rPr>
      </w:pPr>
      <w:proofErr w:type="spellStart"/>
      <w:r w:rsidRPr="00BE64BB">
        <w:rPr>
          <w:rFonts w:ascii="Times New Roman" w:hAnsi="Times New Roman" w:cs="Times New Roman"/>
          <w:sz w:val="24"/>
          <w:szCs w:val="24"/>
        </w:rPr>
        <w:t>c.Переношена</w:t>
      </w:r>
      <w:proofErr w:type="spellEnd"/>
    </w:p>
    <w:p w14:paraId="110A0FF4" w14:textId="77777777" w:rsidR="00D24434" w:rsidRPr="00BE64BB" w:rsidRDefault="00D24434" w:rsidP="00E3439F">
      <w:pPr>
        <w:spacing w:after="0" w:line="240" w:lineRule="auto"/>
        <w:jc w:val="both"/>
        <w:rPr>
          <w:rFonts w:ascii="Times New Roman" w:hAnsi="Times New Roman" w:cs="Times New Roman"/>
          <w:sz w:val="24"/>
          <w:szCs w:val="24"/>
        </w:rPr>
      </w:pPr>
      <w:r w:rsidRPr="00BE64BB">
        <w:rPr>
          <w:rFonts w:ascii="Times New Roman" w:hAnsi="Times New Roman" w:cs="Times New Roman"/>
          <w:sz w:val="24"/>
          <w:szCs w:val="24"/>
        </w:rPr>
        <w:t>d.</w:t>
      </w:r>
      <w:r w:rsidR="00BE64BB" w:rsidRPr="00BE64BB">
        <w:rPr>
          <w:rFonts w:ascii="Times New Roman" w:hAnsi="Times New Roman" w:cs="Times New Roman"/>
          <w:sz w:val="24"/>
          <w:szCs w:val="24"/>
        </w:rPr>
        <w:t xml:space="preserve"> Несправжня</w:t>
      </w:r>
    </w:p>
    <w:p w14:paraId="4A12D10B" w14:textId="77777777" w:rsidR="00D24434" w:rsidRPr="00BE64BB" w:rsidRDefault="00D24434" w:rsidP="00E3439F">
      <w:pPr>
        <w:spacing w:after="0" w:line="240" w:lineRule="auto"/>
        <w:jc w:val="both"/>
        <w:rPr>
          <w:rFonts w:ascii="Times New Roman" w:hAnsi="Times New Roman" w:cs="Times New Roman"/>
          <w:sz w:val="24"/>
          <w:szCs w:val="24"/>
        </w:rPr>
      </w:pPr>
      <w:proofErr w:type="spellStart"/>
      <w:r w:rsidRPr="00BE64BB">
        <w:rPr>
          <w:rFonts w:ascii="Times New Roman" w:hAnsi="Times New Roman" w:cs="Times New Roman"/>
          <w:sz w:val="24"/>
          <w:szCs w:val="24"/>
        </w:rPr>
        <w:t>e.Одноплідна</w:t>
      </w:r>
      <w:proofErr w:type="spellEnd"/>
    </w:p>
    <w:p w14:paraId="4EEA5ED3" w14:textId="77777777" w:rsidR="00D24434" w:rsidRDefault="00D24434" w:rsidP="00AF4F97">
      <w:pPr>
        <w:spacing w:line="240" w:lineRule="auto"/>
        <w:ind w:firstLine="708"/>
        <w:rPr>
          <w:rFonts w:ascii="Times New Roman" w:hAnsi="Times New Roman" w:cs="Times New Roman"/>
          <w:sz w:val="24"/>
          <w:szCs w:val="24"/>
        </w:rPr>
      </w:pPr>
    </w:p>
    <w:p w14:paraId="1044979A" w14:textId="77777777" w:rsidR="00BC6BDA" w:rsidRPr="00E3545B" w:rsidRDefault="00D24434"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8D35F5" w:rsidRPr="00362B2A">
        <w:rPr>
          <w:rFonts w:ascii="Times New Roman" w:hAnsi="Times New Roman" w:cs="Times New Roman"/>
          <w:sz w:val="24"/>
          <w:szCs w:val="24"/>
          <w:lang w:val="ru-RU"/>
        </w:rPr>
        <w:t xml:space="preserve"> </w:t>
      </w:r>
      <w:r w:rsidR="00BC6BDA" w:rsidRPr="00E3545B">
        <w:rPr>
          <w:rFonts w:ascii="Times New Roman" w:hAnsi="Times New Roman" w:cs="Times New Roman"/>
          <w:sz w:val="24"/>
          <w:szCs w:val="24"/>
        </w:rPr>
        <w:t xml:space="preserve">До пологового відділення </w:t>
      </w:r>
      <w:proofErr w:type="spellStart"/>
      <w:r w:rsidR="00BC6BDA" w:rsidRPr="00E3545B">
        <w:rPr>
          <w:rFonts w:ascii="Times New Roman" w:hAnsi="Times New Roman" w:cs="Times New Roman"/>
          <w:sz w:val="24"/>
          <w:szCs w:val="24"/>
        </w:rPr>
        <w:t>шпиталізовано</w:t>
      </w:r>
      <w:proofErr w:type="spellEnd"/>
      <w:r w:rsidR="00BC6BDA" w:rsidRPr="00E3545B">
        <w:rPr>
          <w:rFonts w:ascii="Times New Roman" w:hAnsi="Times New Roman" w:cs="Times New Roman"/>
          <w:sz w:val="24"/>
          <w:szCs w:val="24"/>
        </w:rPr>
        <w:t xml:space="preserve"> жінку у терміні вагітності 26--27 тижнів, яка скаржиться на появу незначних кров’янистих виділень з піхви вночі, в стані спокою. На момент огляду кровотеча припинилася, загальний стан задовільний. Який метод діагностики треба провести для уточнення діагнозу в цьому разі?</w:t>
      </w:r>
    </w:p>
    <w:p w14:paraId="3278A558" w14:textId="10D6E210" w:rsidR="00BC6BDA" w:rsidRPr="003D6646" w:rsidRDefault="00B471A9" w:rsidP="00AF4F97">
      <w:pPr>
        <w:spacing w:after="0" w:line="240" w:lineRule="auto"/>
        <w:rPr>
          <w:rFonts w:ascii="Times New Roman" w:hAnsi="Times New Roman" w:cs="Times New Roman"/>
          <w:sz w:val="24"/>
          <w:szCs w:val="24"/>
        </w:rPr>
      </w:pPr>
      <w:r w:rsidRPr="003D6646">
        <w:rPr>
          <w:rFonts w:ascii="Times New Roman" w:hAnsi="Times New Roman" w:cs="Times New Roman"/>
          <w:sz w:val="24"/>
          <w:szCs w:val="24"/>
          <w:lang w:val="en-US"/>
        </w:rPr>
        <w:t>a</w:t>
      </w:r>
      <w:r w:rsidRPr="00362B2A">
        <w:rPr>
          <w:rFonts w:ascii="Times New Roman" w:hAnsi="Times New Roman" w:cs="Times New Roman"/>
          <w:sz w:val="24"/>
          <w:szCs w:val="24"/>
          <w:lang w:val="ru-RU"/>
        </w:rPr>
        <w:t>.</w:t>
      </w:r>
      <w:r w:rsidR="003D6646" w:rsidRPr="003D6646">
        <w:rPr>
          <w:rFonts w:ascii="Times New Roman" w:hAnsi="Times New Roman" w:cs="Times New Roman"/>
          <w:sz w:val="24"/>
          <w:szCs w:val="24"/>
        </w:rPr>
        <w:t xml:space="preserve"> </w:t>
      </w:r>
      <w:r w:rsidR="00E3439F">
        <w:rPr>
          <w:rFonts w:ascii="Times New Roman" w:hAnsi="Times New Roman" w:cs="Times New Roman"/>
          <w:sz w:val="24"/>
          <w:szCs w:val="24"/>
        </w:rPr>
        <w:t>*</w:t>
      </w:r>
      <w:proofErr w:type="spellStart"/>
      <w:r w:rsidR="003D6646" w:rsidRPr="003D6646">
        <w:rPr>
          <w:rFonts w:ascii="Times New Roman" w:hAnsi="Times New Roman" w:cs="Times New Roman"/>
          <w:sz w:val="24"/>
          <w:szCs w:val="24"/>
        </w:rPr>
        <w:t>Трансвагінальне</w:t>
      </w:r>
      <w:proofErr w:type="spellEnd"/>
      <w:r w:rsidR="003D6646" w:rsidRPr="003D6646">
        <w:rPr>
          <w:rFonts w:ascii="Times New Roman" w:hAnsi="Times New Roman" w:cs="Times New Roman"/>
          <w:sz w:val="24"/>
          <w:szCs w:val="24"/>
        </w:rPr>
        <w:t xml:space="preserve"> УЗД</w:t>
      </w:r>
    </w:p>
    <w:p w14:paraId="596BF5DC" w14:textId="77777777" w:rsidR="00BC6BDA" w:rsidRPr="00E3545B" w:rsidRDefault="00B471A9" w:rsidP="00AF4F97">
      <w:pPr>
        <w:spacing w:after="0" w:line="240" w:lineRule="auto"/>
        <w:rPr>
          <w:rFonts w:ascii="Times New Roman" w:hAnsi="Times New Roman" w:cs="Times New Roman"/>
          <w:color w:val="FF0000"/>
          <w:sz w:val="24"/>
          <w:szCs w:val="24"/>
        </w:rPr>
      </w:pPr>
      <w:r w:rsidRPr="003D6646">
        <w:rPr>
          <w:rFonts w:ascii="Times New Roman" w:hAnsi="Times New Roman" w:cs="Times New Roman"/>
          <w:sz w:val="24"/>
          <w:szCs w:val="24"/>
        </w:rPr>
        <w:t>b.</w:t>
      </w:r>
      <w:r w:rsidR="003D6646" w:rsidRPr="003D6646">
        <w:rPr>
          <w:rFonts w:ascii="Times New Roman" w:hAnsi="Times New Roman" w:cs="Times New Roman"/>
          <w:sz w:val="24"/>
          <w:szCs w:val="24"/>
        </w:rPr>
        <w:t xml:space="preserve"> Зовнішнє акушерське </w:t>
      </w:r>
      <w:r w:rsidR="003D6646" w:rsidRPr="00E3545B">
        <w:rPr>
          <w:rFonts w:ascii="Times New Roman" w:hAnsi="Times New Roman" w:cs="Times New Roman"/>
          <w:sz w:val="24"/>
          <w:szCs w:val="24"/>
        </w:rPr>
        <w:t>обстеження</w:t>
      </w:r>
    </w:p>
    <w:p w14:paraId="1DC3F169" w14:textId="77777777" w:rsidR="00BC6BDA" w:rsidRPr="00E3545B" w:rsidRDefault="00B471A9"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c.</w:t>
      </w:r>
      <w:r w:rsidR="00BC6BDA" w:rsidRPr="00E3545B">
        <w:rPr>
          <w:rFonts w:ascii="Times New Roman" w:hAnsi="Times New Roman" w:cs="Times New Roman"/>
          <w:sz w:val="24"/>
          <w:szCs w:val="24"/>
        </w:rPr>
        <w:t>Амніоскопію</w:t>
      </w:r>
      <w:proofErr w:type="spellEnd"/>
    </w:p>
    <w:p w14:paraId="0110FF9F" w14:textId="77777777" w:rsidR="00BC6BDA" w:rsidRPr="00E3545B" w:rsidRDefault="00B471A9"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d.Внутрішнє</w:t>
      </w:r>
      <w:proofErr w:type="spellEnd"/>
      <w:r w:rsidRPr="00E3545B">
        <w:rPr>
          <w:rFonts w:ascii="Times New Roman" w:hAnsi="Times New Roman" w:cs="Times New Roman"/>
          <w:sz w:val="24"/>
          <w:szCs w:val="24"/>
        </w:rPr>
        <w:t xml:space="preserve"> акушерське обстеження</w:t>
      </w:r>
    </w:p>
    <w:p w14:paraId="042B2C44" w14:textId="77777777" w:rsidR="00C93FFA" w:rsidRPr="00E3545B" w:rsidRDefault="00BC6BDA"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e.Кольпоскопію</w:t>
      </w:r>
      <w:proofErr w:type="spellEnd"/>
    </w:p>
    <w:p w14:paraId="074DD458" w14:textId="77777777" w:rsidR="004816A1" w:rsidRPr="00E3545B" w:rsidRDefault="004816A1" w:rsidP="00AF4F97">
      <w:pPr>
        <w:spacing w:line="240" w:lineRule="auto"/>
        <w:rPr>
          <w:rFonts w:ascii="Times New Roman" w:hAnsi="Times New Roman" w:cs="Times New Roman"/>
          <w:sz w:val="24"/>
          <w:szCs w:val="24"/>
        </w:rPr>
      </w:pPr>
    </w:p>
    <w:p w14:paraId="4FD7F650" w14:textId="77777777" w:rsidR="004816A1" w:rsidRPr="00E3545B" w:rsidRDefault="00D24434"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4816A1" w:rsidRPr="00E3545B">
        <w:rPr>
          <w:rFonts w:ascii="Times New Roman" w:hAnsi="Times New Roman" w:cs="Times New Roman"/>
          <w:sz w:val="24"/>
          <w:szCs w:val="24"/>
        </w:rPr>
        <w:t xml:space="preserve">До сімейного лікаря звернувся пацієнт зі скаргами на нудоту, зниження апетиту та тупий ниючий біль в </w:t>
      </w:r>
      <w:proofErr w:type="spellStart"/>
      <w:r w:rsidR="004816A1" w:rsidRPr="00E3545B">
        <w:rPr>
          <w:rFonts w:ascii="Times New Roman" w:hAnsi="Times New Roman" w:cs="Times New Roman"/>
          <w:sz w:val="24"/>
          <w:szCs w:val="24"/>
        </w:rPr>
        <w:t>епігастральній</w:t>
      </w:r>
      <w:proofErr w:type="spellEnd"/>
      <w:r w:rsidR="004816A1" w:rsidRPr="00E3545B">
        <w:rPr>
          <w:rFonts w:ascii="Times New Roman" w:hAnsi="Times New Roman" w:cs="Times New Roman"/>
          <w:sz w:val="24"/>
          <w:szCs w:val="24"/>
        </w:rPr>
        <w:t xml:space="preserve"> ділянці, який виникає за 15--30 хв після вживання їжі. Захворювання пов'язує з нерегулярним харчуванням. Об'єктивно спостерігається: шкіра та слизові оболонки блідо-рожеві, язик вкритий білим нальотом. Живіт під час пальпації м'який, болючий в </w:t>
      </w:r>
      <w:proofErr w:type="spellStart"/>
      <w:r w:rsidR="004816A1" w:rsidRPr="00E3545B">
        <w:rPr>
          <w:rFonts w:ascii="Times New Roman" w:hAnsi="Times New Roman" w:cs="Times New Roman"/>
          <w:sz w:val="24"/>
          <w:szCs w:val="24"/>
        </w:rPr>
        <w:t>епігастральній</w:t>
      </w:r>
      <w:proofErr w:type="spellEnd"/>
      <w:r w:rsidR="004816A1" w:rsidRPr="00E3545B">
        <w:rPr>
          <w:rFonts w:ascii="Times New Roman" w:hAnsi="Times New Roman" w:cs="Times New Roman"/>
          <w:sz w:val="24"/>
          <w:szCs w:val="24"/>
        </w:rPr>
        <w:t xml:space="preserve"> ділянці. Для якого захворювання характерні ці симптоми?</w:t>
      </w:r>
    </w:p>
    <w:p w14:paraId="2B113A6E" w14:textId="1EAB2D12" w:rsidR="004816A1" w:rsidRPr="009E45A5" w:rsidRDefault="009426B5" w:rsidP="00AF4F97">
      <w:pPr>
        <w:spacing w:after="0" w:line="240" w:lineRule="auto"/>
        <w:rPr>
          <w:rFonts w:ascii="Times New Roman" w:hAnsi="Times New Roman" w:cs="Times New Roman"/>
          <w:sz w:val="24"/>
          <w:szCs w:val="24"/>
        </w:rPr>
      </w:pPr>
      <w:r w:rsidRPr="009E45A5">
        <w:rPr>
          <w:rFonts w:ascii="Times New Roman" w:hAnsi="Times New Roman" w:cs="Times New Roman"/>
          <w:sz w:val="24"/>
          <w:szCs w:val="24"/>
          <w:lang w:val="en-US"/>
        </w:rPr>
        <w:t>a</w:t>
      </w:r>
      <w:r w:rsidR="009E45A5" w:rsidRPr="009E45A5">
        <w:rPr>
          <w:rFonts w:ascii="Times New Roman" w:hAnsi="Times New Roman" w:cs="Times New Roman"/>
          <w:sz w:val="24"/>
          <w:szCs w:val="24"/>
        </w:rPr>
        <w:t xml:space="preserve"> </w:t>
      </w:r>
      <w:r w:rsidR="00E3439F">
        <w:rPr>
          <w:rFonts w:ascii="Times New Roman" w:hAnsi="Times New Roman" w:cs="Times New Roman"/>
          <w:sz w:val="24"/>
          <w:szCs w:val="24"/>
        </w:rPr>
        <w:t>*</w:t>
      </w:r>
      <w:r w:rsidR="009E45A5" w:rsidRPr="009E45A5">
        <w:rPr>
          <w:rFonts w:ascii="Times New Roman" w:hAnsi="Times New Roman" w:cs="Times New Roman"/>
          <w:sz w:val="24"/>
          <w:szCs w:val="24"/>
        </w:rPr>
        <w:t>Виразкової хвороби шлунку</w:t>
      </w:r>
    </w:p>
    <w:p w14:paraId="4EFB5212" w14:textId="77777777" w:rsidR="004816A1" w:rsidRPr="009E45A5" w:rsidRDefault="009426B5" w:rsidP="00AF4F97">
      <w:pPr>
        <w:spacing w:after="0" w:line="240" w:lineRule="auto"/>
        <w:rPr>
          <w:rFonts w:ascii="Times New Roman" w:hAnsi="Times New Roman" w:cs="Times New Roman"/>
          <w:sz w:val="24"/>
          <w:szCs w:val="24"/>
        </w:rPr>
      </w:pPr>
      <w:proofErr w:type="spellStart"/>
      <w:r w:rsidRPr="009E45A5">
        <w:rPr>
          <w:rFonts w:ascii="Times New Roman" w:hAnsi="Times New Roman" w:cs="Times New Roman"/>
          <w:sz w:val="24"/>
          <w:szCs w:val="24"/>
        </w:rPr>
        <w:t>b.</w:t>
      </w:r>
      <w:r w:rsidR="004816A1" w:rsidRPr="009E45A5">
        <w:rPr>
          <w:rFonts w:ascii="Times New Roman" w:hAnsi="Times New Roman" w:cs="Times New Roman"/>
          <w:sz w:val="24"/>
          <w:szCs w:val="24"/>
        </w:rPr>
        <w:t>Х</w:t>
      </w:r>
      <w:r w:rsidRPr="009E45A5">
        <w:rPr>
          <w:rFonts w:ascii="Times New Roman" w:hAnsi="Times New Roman" w:cs="Times New Roman"/>
          <w:sz w:val="24"/>
          <w:szCs w:val="24"/>
        </w:rPr>
        <w:t>ронічного</w:t>
      </w:r>
      <w:proofErr w:type="spellEnd"/>
      <w:r w:rsidRPr="009E45A5">
        <w:rPr>
          <w:rFonts w:ascii="Times New Roman" w:hAnsi="Times New Roman" w:cs="Times New Roman"/>
          <w:sz w:val="24"/>
          <w:szCs w:val="24"/>
        </w:rPr>
        <w:t xml:space="preserve"> </w:t>
      </w:r>
      <w:proofErr w:type="spellStart"/>
      <w:r w:rsidRPr="009E45A5">
        <w:rPr>
          <w:rFonts w:ascii="Times New Roman" w:hAnsi="Times New Roman" w:cs="Times New Roman"/>
          <w:sz w:val="24"/>
          <w:szCs w:val="24"/>
        </w:rPr>
        <w:t>гіпоацидного</w:t>
      </w:r>
      <w:proofErr w:type="spellEnd"/>
      <w:r w:rsidRPr="009E45A5">
        <w:rPr>
          <w:rFonts w:ascii="Times New Roman" w:hAnsi="Times New Roman" w:cs="Times New Roman"/>
          <w:sz w:val="24"/>
          <w:szCs w:val="24"/>
        </w:rPr>
        <w:t xml:space="preserve"> гастриту</w:t>
      </w:r>
      <w:r w:rsidR="009E45A5" w:rsidRPr="009E45A5">
        <w:rPr>
          <w:rFonts w:ascii="Times New Roman" w:hAnsi="Times New Roman" w:cs="Times New Roman"/>
          <w:sz w:val="24"/>
          <w:szCs w:val="24"/>
        </w:rPr>
        <w:t xml:space="preserve"> </w:t>
      </w:r>
    </w:p>
    <w:p w14:paraId="1A885AA7" w14:textId="77777777" w:rsidR="004816A1" w:rsidRPr="009E45A5" w:rsidRDefault="009426B5" w:rsidP="00AF4F97">
      <w:pPr>
        <w:spacing w:after="0" w:line="240" w:lineRule="auto"/>
        <w:rPr>
          <w:rFonts w:ascii="Times New Roman" w:hAnsi="Times New Roman" w:cs="Times New Roman"/>
          <w:sz w:val="24"/>
          <w:szCs w:val="24"/>
        </w:rPr>
      </w:pPr>
      <w:proofErr w:type="spellStart"/>
      <w:r w:rsidRPr="009E45A5">
        <w:rPr>
          <w:rFonts w:ascii="Times New Roman" w:hAnsi="Times New Roman" w:cs="Times New Roman"/>
          <w:sz w:val="24"/>
          <w:szCs w:val="24"/>
        </w:rPr>
        <w:t>c.Хронічного</w:t>
      </w:r>
      <w:proofErr w:type="spellEnd"/>
      <w:r w:rsidRPr="009E45A5">
        <w:rPr>
          <w:rFonts w:ascii="Times New Roman" w:hAnsi="Times New Roman" w:cs="Times New Roman"/>
          <w:sz w:val="24"/>
          <w:szCs w:val="24"/>
        </w:rPr>
        <w:t xml:space="preserve"> панкреатиту</w:t>
      </w:r>
    </w:p>
    <w:p w14:paraId="7C0A7189" w14:textId="77777777" w:rsidR="004816A1" w:rsidRPr="009E45A5" w:rsidRDefault="009426B5" w:rsidP="00AF4F97">
      <w:pPr>
        <w:spacing w:after="0" w:line="240" w:lineRule="auto"/>
        <w:rPr>
          <w:rFonts w:ascii="Times New Roman" w:hAnsi="Times New Roman" w:cs="Times New Roman"/>
          <w:sz w:val="24"/>
          <w:szCs w:val="24"/>
        </w:rPr>
      </w:pPr>
      <w:r w:rsidRPr="009E45A5">
        <w:rPr>
          <w:rFonts w:ascii="Times New Roman" w:hAnsi="Times New Roman" w:cs="Times New Roman"/>
          <w:sz w:val="24"/>
          <w:szCs w:val="24"/>
        </w:rPr>
        <w:t>d.</w:t>
      </w:r>
      <w:r w:rsidR="009E45A5" w:rsidRPr="00362B2A">
        <w:rPr>
          <w:rFonts w:ascii="Times New Roman" w:hAnsi="Times New Roman" w:cs="Times New Roman"/>
          <w:sz w:val="24"/>
          <w:szCs w:val="24"/>
          <w:lang w:val="ru-RU"/>
        </w:rPr>
        <w:t xml:space="preserve"> </w:t>
      </w:r>
      <w:proofErr w:type="gramStart"/>
      <w:r w:rsidR="009E45A5" w:rsidRPr="00362B2A">
        <w:rPr>
          <w:rFonts w:ascii="Times New Roman" w:hAnsi="Times New Roman" w:cs="Times New Roman"/>
          <w:sz w:val="24"/>
          <w:szCs w:val="24"/>
          <w:lang w:val="ru-RU"/>
        </w:rPr>
        <w:t>.</w:t>
      </w:r>
      <w:r w:rsidR="009E45A5" w:rsidRPr="009E45A5">
        <w:rPr>
          <w:rFonts w:ascii="Times New Roman" w:hAnsi="Times New Roman" w:cs="Times New Roman"/>
          <w:sz w:val="24"/>
          <w:szCs w:val="24"/>
        </w:rPr>
        <w:t>Раку</w:t>
      </w:r>
      <w:proofErr w:type="gramEnd"/>
      <w:r w:rsidR="009E45A5" w:rsidRPr="009E45A5">
        <w:rPr>
          <w:rFonts w:ascii="Times New Roman" w:hAnsi="Times New Roman" w:cs="Times New Roman"/>
          <w:sz w:val="24"/>
          <w:szCs w:val="24"/>
        </w:rPr>
        <w:t xml:space="preserve"> шлунку</w:t>
      </w:r>
    </w:p>
    <w:p w14:paraId="37B28FCD" w14:textId="77777777" w:rsidR="00E3165D" w:rsidRPr="00E3545B" w:rsidRDefault="009426B5" w:rsidP="00AF4F97">
      <w:pPr>
        <w:spacing w:after="0" w:line="240" w:lineRule="auto"/>
        <w:rPr>
          <w:rFonts w:ascii="Times New Roman" w:hAnsi="Times New Roman" w:cs="Times New Roman"/>
          <w:sz w:val="24"/>
          <w:szCs w:val="24"/>
        </w:rPr>
      </w:pPr>
      <w:proofErr w:type="spellStart"/>
      <w:r w:rsidRPr="009E45A5">
        <w:rPr>
          <w:rFonts w:ascii="Times New Roman" w:hAnsi="Times New Roman" w:cs="Times New Roman"/>
          <w:sz w:val="24"/>
          <w:szCs w:val="24"/>
        </w:rPr>
        <w:t>e.</w:t>
      </w:r>
      <w:r w:rsidR="004816A1" w:rsidRPr="009E45A5">
        <w:rPr>
          <w:rFonts w:ascii="Times New Roman" w:hAnsi="Times New Roman" w:cs="Times New Roman"/>
          <w:sz w:val="24"/>
          <w:szCs w:val="24"/>
        </w:rPr>
        <w:t>Виразкової</w:t>
      </w:r>
      <w:proofErr w:type="spellEnd"/>
      <w:r w:rsidR="004816A1" w:rsidRPr="009E45A5">
        <w:rPr>
          <w:rFonts w:ascii="Times New Roman" w:hAnsi="Times New Roman" w:cs="Times New Roman"/>
          <w:sz w:val="24"/>
          <w:szCs w:val="24"/>
        </w:rPr>
        <w:t xml:space="preserve"> хвороби дванадцятипалої </w:t>
      </w:r>
      <w:r w:rsidR="004816A1" w:rsidRPr="00E3545B">
        <w:rPr>
          <w:rFonts w:ascii="Times New Roman" w:hAnsi="Times New Roman" w:cs="Times New Roman"/>
          <w:sz w:val="24"/>
          <w:szCs w:val="24"/>
        </w:rPr>
        <w:t>кишки</w:t>
      </w:r>
    </w:p>
    <w:p w14:paraId="58438F33" w14:textId="77777777" w:rsidR="00E3165D" w:rsidRPr="00E3545B" w:rsidRDefault="00E3165D" w:rsidP="00AF4F97">
      <w:pPr>
        <w:spacing w:line="240" w:lineRule="auto"/>
        <w:rPr>
          <w:rFonts w:ascii="Times New Roman" w:hAnsi="Times New Roman" w:cs="Times New Roman"/>
          <w:sz w:val="24"/>
          <w:szCs w:val="24"/>
        </w:rPr>
      </w:pPr>
    </w:p>
    <w:p w14:paraId="32D98EAA" w14:textId="77777777" w:rsidR="00E3165D" w:rsidRPr="00840A3A" w:rsidRDefault="00D24434" w:rsidP="00AF4F97">
      <w:pPr>
        <w:spacing w:after="0" w:line="240" w:lineRule="auto"/>
        <w:rPr>
          <w:rFonts w:ascii="Times New Roman" w:hAnsi="Times New Roman" w:cs="Times New Roman"/>
          <w:sz w:val="24"/>
          <w:szCs w:val="24"/>
        </w:rPr>
      </w:pPr>
      <w:r w:rsidRPr="00840A3A">
        <w:rPr>
          <w:rFonts w:ascii="Times New Roman" w:hAnsi="Times New Roman" w:cs="Times New Roman"/>
          <w:sz w:val="24"/>
          <w:szCs w:val="24"/>
        </w:rPr>
        <w:t>19.</w:t>
      </w:r>
      <w:r w:rsidR="00E3165D" w:rsidRPr="00840A3A">
        <w:rPr>
          <w:rFonts w:ascii="Times New Roman" w:hAnsi="Times New Roman" w:cs="Times New Roman"/>
          <w:sz w:val="24"/>
          <w:szCs w:val="24"/>
        </w:rPr>
        <w:t xml:space="preserve">До якої фармакологічної групи лікарських засобів відноситься </w:t>
      </w:r>
      <w:proofErr w:type="spellStart"/>
      <w:r w:rsidR="00E3165D" w:rsidRPr="00840A3A">
        <w:rPr>
          <w:rFonts w:ascii="Times New Roman" w:hAnsi="Times New Roman" w:cs="Times New Roman"/>
          <w:sz w:val="24"/>
          <w:szCs w:val="24"/>
        </w:rPr>
        <w:t>діазепам</w:t>
      </w:r>
      <w:proofErr w:type="spellEnd"/>
      <w:r w:rsidR="00E3165D" w:rsidRPr="00840A3A">
        <w:rPr>
          <w:rFonts w:ascii="Times New Roman" w:hAnsi="Times New Roman" w:cs="Times New Roman"/>
          <w:sz w:val="24"/>
          <w:szCs w:val="24"/>
        </w:rPr>
        <w:t>?</w:t>
      </w:r>
    </w:p>
    <w:p w14:paraId="5F42E241" w14:textId="27ECDA4A" w:rsidR="00E3165D" w:rsidRPr="00840A3A" w:rsidRDefault="00D24434" w:rsidP="00AF4F97">
      <w:pPr>
        <w:spacing w:after="0" w:line="240" w:lineRule="auto"/>
        <w:rPr>
          <w:rFonts w:ascii="Times New Roman" w:hAnsi="Times New Roman" w:cs="Times New Roman"/>
          <w:sz w:val="24"/>
          <w:szCs w:val="24"/>
        </w:rPr>
      </w:pPr>
      <w:r w:rsidRPr="00840A3A">
        <w:rPr>
          <w:rFonts w:ascii="Times New Roman" w:hAnsi="Times New Roman" w:cs="Times New Roman"/>
          <w:sz w:val="24"/>
          <w:szCs w:val="24"/>
        </w:rPr>
        <w:t>а.</w:t>
      </w:r>
      <w:r w:rsidR="00840A3A" w:rsidRPr="00840A3A">
        <w:rPr>
          <w:rFonts w:ascii="Times New Roman" w:hAnsi="Times New Roman" w:cs="Times New Roman"/>
          <w:sz w:val="24"/>
          <w:szCs w:val="24"/>
        </w:rPr>
        <w:t xml:space="preserve"> </w:t>
      </w:r>
      <w:r w:rsidR="00E3439F">
        <w:rPr>
          <w:rFonts w:ascii="Times New Roman" w:hAnsi="Times New Roman" w:cs="Times New Roman"/>
          <w:sz w:val="24"/>
          <w:szCs w:val="24"/>
        </w:rPr>
        <w:t>*</w:t>
      </w:r>
      <w:r w:rsidR="00840A3A" w:rsidRPr="00840A3A">
        <w:rPr>
          <w:rFonts w:ascii="Times New Roman" w:hAnsi="Times New Roman" w:cs="Times New Roman"/>
          <w:sz w:val="24"/>
          <w:szCs w:val="24"/>
        </w:rPr>
        <w:t>Транквілізатори</w:t>
      </w:r>
    </w:p>
    <w:p w14:paraId="23EEB0EE" w14:textId="77777777" w:rsidR="00E3165D" w:rsidRPr="00840A3A" w:rsidRDefault="00E3165D" w:rsidP="00AF4F97">
      <w:pPr>
        <w:spacing w:after="0" w:line="240" w:lineRule="auto"/>
        <w:rPr>
          <w:rFonts w:ascii="Times New Roman" w:hAnsi="Times New Roman" w:cs="Times New Roman"/>
          <w:sz w:val="24"/>
          <w:szCs w:val="24"/>
        </w:rPr>
      </w:pPr>
      <w:proofErr w:type="spellStart"/>
      <w:r w:rsidRPr="00840A3A">
        <w:rPr>
          <w:rFonts w:ascii="Times New Roman" w:hAnsi="Times New Roman" w:cs="Times New Roman"/>
          <w:sz w:val="24"/>
          <w:szCs w:val="24"/>
        </w:rPr>
        <w:t>b.Антиконвульсанти</w:t>
      </w:r>
      <w:proofErr w:type="spellEnd"/>
    </w:p>
    <w:p w14:paraId="170661B8" w14:textId="77777777" w:rsidR="00E3165D" w:rsidRPr="00840A3A" w:rsidRDefault="00E3165D" w:rsidP="00AF4F97">
      <w:pPr>
        <w:spacing w:after="0" w:line="240" w:lineRule="auto"/>
        <w:rPr>
          <w:rFonts w:ascii="Times New Roman" w:hAnsi="Times New Roman" w:cs="Times New Roman"/>
          <w:sz w:val="24"/>
          <w:szCs w:val="24"/>
        </w:rPr>
      </w:pPr>
      <w:proofErr w:type="spellStart"/>
      <w:r w:rsidRPr="00840A3A">
        <w:rPr>
          <w:rFonts w:ascii="Times New Roman" w:hAnsi="Times New Roman" w:cs="Times New Roman"/>
          <w:sz w:val="24"/>
          <w:szCs w:val="24"/>
        </w:rPr>
        <w:t>c.Міорелаксанти</w:t>
      </w:r>
      <w:proofErr w:type="spellEnd"/>
    </w:p>
    <w:p w14:paraId="6ADF9FB7" w14:textId="77777777" w:rsidR="00E3165D" w:rsidRPr="00840A3A" w:rsidRDefault="00E3165D" w:rsidP="00AF4F97">
      <w:pPr>
        <w:spacing w:after="0" w:line="240" w:lineRule="auto"/>
        <w:rPr>
          <w:rFonts w:ascii="Times New Roman" w:hAnsi="Times New Roman" w:cs="Times New Roman"/>
          <w:sz w:val="24"/>
          <w:szCs w:val="24"/>
        </w:rPr>
      </w:pPr>
      <w:r w:rsidRPr="00840A3A">
        <w:rPr>
          <w:rFonts w:ascii="Times New Roman" w:hAnsi="Times New Roman" w:cs="Times New Roman"/>
          <w:sz w:val="24"/>
          <w:szCs w:val="24"/>
        </w:rPr>
        <w:t>d.</w:t>
      </w:r>
      <w:r w:rsidR="00840A3A" w:rsidRPr="00840A3A">
        <w:rPr>
          <w:rFonts w:ascii="Times New Roman" w:hAnsi="Times New Roman" w:cs="Times New Roman"/>
          <w:sz w:val="24"/>
          <w:szCs w:val="24"/>
        </w:rPr>
        <w:t xml:space="preserve"> </w:t>
      </w:r>
      <w:proofErr w:type="spellStart"/>
      <w:r w:rsidR="00840A3A" w:rsidRPr="00840A3A">
        <w:rPr>
          <w:rFonts w:ascii="Times New Roman" w:hAnsi="Times New Roman" w:cs="Times New Roman"/>
          <w:sz w:val="24"/>
          <w:szCs w:val="24"/>
        </w:rPr>
        <w:t>Ноотропи</w:t>
      </w:r>
      <w:proofErr w:type="spellEnd"/>
    </w:p>
    <w:p w14:paraId="1FFF2173" w14:textId="77777777" w:rsidR="00E3165D" w:rsidRPr="00840A3A" w:rsidRDefault="00E3165D" w:rsidP="00AF4F97">
      <w:pPr>
        <w:spacing w:after="0" w:line="240" w:lineRule="auto"/>
        <w:rPr>
          <w:rFonts w:ascii="Times New Roman" w:hAnsi="Times New Roman" w:cs="Times New Roman"/>
          <w:sz w:val="24"/>
          <w:szCs w:val="24"/>
        </w:rPr>
      </w:pPr>
      <w:proofErr w:type="spellStart"/>
      <w:r w:rsidRPr="00840A3A">
        <w:rPr>
          <w:rFonts w:ascii="Times New Roman" w:hAnsi="Times New Roman" w:cs="Times New Roman"/>
          <w:sz w:val="24"/>
          <w:szCs w:val="24"/>
        </w:rPr>
        <w:t>e.Антидепресанти</w:t>
      </w:r>
      <w:proofErr w:type="spellEnd"/>
    </w:p>
    <w:p w14:paraId="19B2F6E5" w14:textId="77777777" w:rsidR="00D24434" w:rsidRDefault="00D24434" w:rsidP="00AF4F97">
      <w:pPr>
        <w:tabs>
          <w:tab w:val="left" w:pos="1680"/>
        </w:tabs>
        <w:spacing w:line="240" w:lineRule="auto"/>
        <w:rPr>
          <w:rFonts w:ascii="Times New Roman" w:hAnsi="Times New Roman" w:cs="Times New Roman"/>
          <w:sz w:val="24"/>
          <w:szCs w:val="24"/>
        </w:rPr>
      </w:pPr>
    </w:p>
    <w:p w14:paraId="01B678ED" w14:textId="77777777" w:rsidR="00771B6D" w:rsidRPr="00E3545B" w:rsidRDefault="00D24434" w:rsidP="00AF4F97">
      <w:pPr>
        <w:tabs>
          <w:tab w:val="left" w:pos="16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771B6D" w:rsidRPr="00E3545B">
        <w:rPr>
          <w:rFonts w:ascii="Times New Roman" w:hAnsi="Times New Roman" w:cs="Times New Roman"/>
          <w:sz w:val="24"/>
          <w:szCs w:val="24"/>
        </w:rPr>
        <w:t xml:space="preserve">До якої функціональної проби треба підготувати пацієнта зі стабільною стенокардією напруження під час виконання плану </w:t>
      </w:r>
      <w:proofErr w:type="spellStart"/>
      <w:r w:rsidR="00771B6D" w:rsidRPr="00E3545B">
        <w:rPr>
          <w:rFonts w:ascii="Times New Roman" w:hAnsi="Times New Roman" w:cs="Times New Roman"/>
          <w:sz w:val="24"/>
          <w:szCs w:val="24"/>
        </w:rPr>
        <w:t>медсестринських</w:t>
      </w:r>
      <w:proofErr w:type="spellEnd"/>
      <w:r w:rsidR="00771B6D" w:rsidRPr="00E3545B">
        <w:rPr>
          <w:rFonts w:ascii="Times New Roman" w:hAnsi="Times New Roman" w:cs="Times New Roman"/>
          <w:sz w:val="24"/>
          <w:szCs w:val="24"/>
        </w:rPr>
        <w:t xml:space="preserve"> </w:t>
      </w:r>
      <w:proofErr w:type="spellStart"/>
      <w:r w:rsidR="00771B6D" w:rsidRPr="00E3545B">
        <w:rPr>
          <w:rFonts w:ascii="Times New Roman" w:hAnsi="Times New Roman" w:cs="Times New Roman"/>
          <w:sz w:val="24"/>
          <w:szCs w:val="24"/>
        </w:rPr>
        <w:t>втручань</w:t>
      </w:r>
      <w:proofErr w:type="spellEnd"/>
      <w:r w:rsidR="00771B6D" w:rsidRPr="00E3545B">
        <w:rPr>
          <w:rFonts w:ascii="Times New Roman" w:hAnsi="Times New Roman" w:cs="Times New Roman"/>
          <w:sz w:val="24"/>
          <w:szCs w:val="24"/>
        </w:rPr>
        <w:t>?</w:t>
      </w:r>
      <w:r w:rsidR="00E3165D" w:rsidRPr="00E3545B">
        <w:rPr>
          <w:rFonts w:ascii="Times New Roman" w:hAnsi="Times New Roman" w:cs="Times New Roman"/>
          <w:sz w:val="24"/>
          <w:szCs w:val="24"/>
        </w:rPr>
        <w:tab/>
      </w:r>
    </w:p>
    <w:p w14:paraId="5049C562" w14:textId="447F1F0D" w:rsidR="005865AD" w:rsidRPr="001D2603" w:rsidRDefault="00CB17BD" w:rsidP="00AF4F97">
      <w:pPr>
        <w:tabs>
          <w:tab w:val="left" w:pos="1680"/>
        </w:tabs>
        <w:spacing w:after="0" w:line="240" w:lineRule="auto"/>
        <w:rPr>
          <w:rFonts w:ascii="Times New Roman" w:hAnsi="Times New Roman" w:cs="Times New Roman"/>
          <w:sz w:val="24"/>
          <w:szCs w:val="24"/>
        </w:rPr>
      </w:pPr>
      <w:r w:rsidRPr="001D2603">
        <w:rPr>
          <w:rFonts w:ascii="Times New Roman" w:hAnsi="Times New Roman" w:cs="Times New Roman"/>
          <w:sz w:val="24"/>
          <w:szCs w:val="24"/>
        </w:rPr>
        <w:t>а.</w:t>
      </w:r>
      <w:r w:rsidR="00E3439F">
        <w:rPr>
          <w:rFonts w:ascii="Times New Roman" w:hAnsi="Times New Roman" w:cs="Times New Roman"/>
          <w:sz w:val="24"/>
          <w:szCs w:val="24"/>
        </w:rPr>
        <w:t>*</w:t>
      </w:r>
      <w:r w:rsidR="001D2603" w:rsidRPr="001D2603">
        <w:rPr>
          <w:rFonts w:ascii="Times New Roman" w:hAnsi="Times New Roman" w:cs="Times New Roman"/>
          <w:sz w:val="24"/>
          <w:szCs w:val="24"/>
        </w:rPr>
        <w:t xml:space="preserve"> </w:t>
      </w:r>
      <w:proofErr w:type="spellStart"/>
      <w:r w:rsidR="001D2603" w:rsidRPr="001D2603">
        <w:rPr>
          <w:rFonts w:ascii="Times New Roman" w:hAnsi="Times New Roman" w:cs="Times New Roman"/>
          <w:sz w:val="24"/>
          <w:szCs w:val="24"/>
        </w:rPr>
        <w:t>Велоергометрії</w:t>
      </w:r>
      <w:proofErr w:type="spellEnd"/>
    </w:p>
    <w:p w14:paraId="39261DAA" w14:textId="77777777" w:rsidR="00771B6D" w:rsidRPr="001D2603" w:rsidRDefault="005865AD" w:rsidP="00AF4F97">
      <w:pPr>
        <w:tabs>
          <w:tab w:val="left" w:pos="1680"/>
        </w:tabs>
        <w:spacing w:after="0" w:line="240" w:lineRule="auto"/>
        <w:rPr>
          <w:rFonts w:ascii="Times New Roman" w:hAnsi="Times New Roman" w:cs="Times New Roman"/>
          <w:sz w:val="24"/>
          <w:szCs w:val="24"/>
        </w:rPr>
      </w:pPr>
      <w:proofErr w:type="spellStart"/>
      <w:r w:rsidRPr="001D2603">
        <w:rPr>
          <w:rFonts w:ascii="Times New Roman" w:hAnsi="Times New Roman" w:cs="Times New Roman"/>
          <w:sz w:val="24"/>
          <w:szCs w:val="24"/>
        </w:rPr>
        <w:t>b.</w:t>
      </w:r>
      <w:r w:rsidR="00771B6D" w:rsidRPr="001D2603">
        <w:rPr>
          <w:rFonts w:ascii="Times New Roman" w:hAnsi="Times New Roman" w:cs="Times New Roman"/>
          <w:sz w:val="24"/>
          <w:szCs w:val="24"/>
        </w:rPr>
        <w:t>П</w:t>
      </w:r>
      <w:r w:rsidRPr="001D2603">
        <w:rPr>
          <w:rFonts w:ascii="Times New Roman" w:hAnsi="Times New Roman" w:cs="Times New Roman"/>
          <w:sz w:val="24"/>
          <w:szCs w:val="24"/>
        </w:rPr>
        <w:t>роби</w:t>
      </w:r>
      <w:proofErr w:type="spellEnd"/>
      <w:r w:rsidRPr="001D2603">
        <w:rPr>
          <w:rFonts w:ascii="Times New Roman" w:hAnsi="Times New Roman" w:cs="Times New Roman"/>
          <w:sz w:val="24"/>
          <w:szCs w:val="24"/>
        </w:rPr>
        <w:t xml:space="preserve"> із затримкою дихання</w:t>
      </w:r>
    </w:p>
    <w:p w14:paraId="064CE42B" w14:textId="77777777" w:rsidR="00771B6D" w:rsidRPr="001D2603" w:rsidRDefault="005865AD" w:rsidP="00AF4F97">
      <w:pPr>
        <w:tabs>
          <w:tab w:val="left" w:pos="1680"/>
        </w:tabs>
        <w:spacing w:after="0" w:line="240" w:lineRule="auto"/>
        <w:rPr>
          <w:rFonts w:ascii="Times New Roman" w:hAnsi="Times New Roman" w:cs="Times New Roman"/>
          <w:sz w:val="24"/>
          <w:szCs w:val="24"/>
        </w:rPr>
      </w:pPr>
      <w:proofErr w:type="spellStart"/>
      <w:r w:rsidRPr="001D2603">
        <w:rPr>
          <w:rFonts w:ascii="Times New Roman" w:hAnsi="Times New Roman" w:cs="Times New Roman"/>
          <w:sz w:val="24"/>
          <w:szCs w:val="24"/>
        </w:rPr>
        <w:t>c.Кліноортостатичної</w:t>
      </w:r>
      <w:proofErr w:type="spellEnd"/>
      <w:r w:rsidRPr="001D2603">
        <w:rPr>
          <w:rFonts w:ascii="Times New Roman" w:hAnsi="Times New Roman" w:cs="Times New Roman"/>
          <w:sz w:val="24"/>
          <w:szCs w:val="24"/>
        </w:rPr>
        <w:t xml:space="preserve"> проби</w:t>
      </w:r>
    </w:p>
    <w:p w14:paraId="4ED9FE31" w14:textId="77777777" w:rsidR="00771B6D" w:rsidRPr="001D2603" w:rsidRDefault="005865AD" w:rsidP="00AF4F97">
      <w:pPr>
        <w:tabs>
          <w:tab w:val="left" w:pos="1680"/>
        </w:tabs>
        <w:spacing w:after="0" w:line="240" w:lineRule="auto"/>
        <w:rPr>
          <w:rFonts w:ascii="Times New Roman" w:hAnsi="Times New Roman" w:cs="Times New Roman"/>
          <w:sz w:val="24"/>
          <w:szCs w:val="24"/>
        </w:rPr>
      </w:pPr>
      <w:proofErr w:type="spellStart"/>
      <w:r w:rsidRPr="001D2603">
        <w:rPr>
          <w:rFonts w:ascii="Times New Roman" w:hAnsi="Times New Roman" w:cs="Times New Roman"/>
          <w:sz w:val="24"/>
          <w:szCs w:val="24"/>
        </w:rPr>
        <w:t>d.</w:t>
      </w:r>
      <w:r w:rsidR="00771B6D" w:rsidRPr="001D2603">
        <w:rPr>
          <w:rFonts w:ascii="Times New Roman" w:hAnsi="Times New Roman" w:cs="Times New Roman"/>
          <w:sz w:val="24"/>
          <w:szCs w:val="24"/>
        </w:rPr>
        <w:t>Синокаротидної</w:t>
      </w:r>
      <w:proofErr w:type="spellEnd"/>
      <w:r w:rsidR="00771B6D" w:rsidRPr="001D2603">
        <w:rPr>
          <w:rFonts w:ascii="Times New Roman" w:hAnsi="Times New Roman" w:cs="Times New Roman"/>
          <w:sz w:val="24"/>
          <w:szCs w:val="24"/>
        </w:rPr>
        <w:t xml:space="preserve"> проби</w:t>
      </w:r>
    </w:p>
    <w:p w14:paraId="1BF97CF6" w14:textId="77777777" w:rsidR="00B7574F" w:rsidRPr="001D2603" w:rsidRDefault="005865AD" w:rsidP="00AF4F97">
      <w:pPr>
        <w:tabs>
          <w:tab w:val="left" w:pos="1680"/>
        </w:tabs>
        <w:spacing w:after="0" w:line="240" w:lineRule="auto"/>
        <w:rPr>
          <w:rFonts w:ascii="Times New Roman" w:hAnsi="Times New Roman" w:cs="Times New Roman"/>
          <w:sz w:val="24"/>
          <w:szCs w:val="24"/>
        </w:rPr>
      </w:pPr>
      <w:r w:rsidRPr="001D2603">
        <w:rPr>
          <w:rFonts w:ascii="Times New Roman" w:hAnsi="Times New Roman" w:cs="Times New Roman"/>
          <w:sz w:val="24"/>
          <w:szCs w:val="24"/>
        </w:rPr>
        <w:t>e.</w:t>
      </w:r>
      <w:r w:rsidR="001D2603" w:rsidRPr="001D2603">
        <w:rPr>
          <w:rFonts w:ascii="Times New Roman" w:hAnsi="Times New Roman" w:cs="Times New Roman"/>
          <w:sz w:val="24"/>
          <w:szCs w:val="24"/>
        </w:rPr>
        <w:t xml:space="preserve"> </w:t>
      </w:r>
      <w:proofErr w:type="spellStart"/>
      <w:r w:rsidR="001D2603" w:rsidRPr="001D2603">
        <w:rPr>
          <w:rFonts w:ascii="Times New Roman" w:hAnsi="Times New Roman" w:cs="Times New Roman"/>
          <w:sz w:val="24"/>
          <w:szCs w:val="24"/>
        </w:rPr>
        <w:t>Атропінової</w:t>
      </w:r>
      <w:proofErr w:type="spellEnd"/>
      <w:r w:rsidR="001D2603" w:rsidRPr="001D2603">
        <w:rPr>
          <w:rFonts w:ascii="Times New Roman" w:hAnsi="Times New Roman" w:cs="Times New Roman"/>
          <w:sz w:val="24"/>
          <w:szCs w:val="24"/>
        </w:rPr>
        <w:t xml:space="preserve"> проба</w:t>
      </w:r>
    </w:p>
    <w:p w14:paraId="4D3BB711" w14:textId="77777777" w:rsidR="00CB17BD" w:rsidRPr="001D2603" w:rsidRDefault="00CB17BD" w:rsidP="00AF4F97">
      <w:pPr>
        <w:spacing w:line="240" w:lineRule="auto"/>
        <w:rPr>
          <w:rFonts w:ascii="Times New Roman" w:hAnsi="Times New Roman" w:cs="Times New Roman"/>
          <w:sz w:val="24"/>
          <w:szCs w:val="24"/>
        </w:rPr>
      </w:pPr>
    </w:p>
    <w:p w14:paraId="06EAEEE1" w14:textId="77777777" w:rsidR="00B7574F" w:rsidRPr="00E3545B" w:rsidRDefault="00CB17BD"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21.</w:t>
      </w:r>
      <w:r w:rsidR="00B7574F" w:rsidRPr="00E3545B">
        <w:rPr>
          <w:rFonts w:ascii="Times New Roman" w:hAnsi="Times New Roman" w:cs="Times New Roman"/>
          <w:sz w:val="24"/>
          <w:szCs w:val="24"/>
        </w:rPr>
        <w:t>До якого обстеження сестрі медичній треба підготувати пацієнта, у якого є припущення на ішемічний інсульт?</w:t>
      </w:r>
    </w:p>
    <w:p w14:paraId="7DDAF032" w14:textId="5BD70B37" w:rsidR="00B7574F" w:rsidRPr="0054100E" w:rsidRDefault="00CB17BD" w:rsidP="00AF4F97">
      <w:pPr>
        <w:spacing w:after="0" w:line="240" w:lineRule="auto"/>
        <w:rPr>
          <w:rFonts w:ascii="Times New Roman" w:hAnsi="Times New Roman" w:cs="Times New Roman"/>
          <w:sz w:val="24"/>
          <w:szCs w:val="24"/>
        </w:rPr>
      </w:pPr>
      <w:r w:rsidRPr="0054100E">
        <w:rPr>
          <w:rFonts w:ascii="Times New Roman" w:hAnsi="Times New Roman" w:cs="Times New Roman"/>
          <w:sz w:val="24"/>
          <w:szCs w:val="24"/>
        </w:rPr>
        <w:t>а.</w:t>
      </w:r>
      <w:r w:rsidR="0054100E" w:rsidRPr="0054100E">
        <w:rPr>
          <w:rFonts w:ascii="Times New Roman" w:hAnsi="Times New Roman" w:cs="Times New Roman"/>
          <w:sz w:val="24"/>
          <w:szCs w:val="24"/>
        </w:rPr>
        <w:t xml:space="preserve"> </w:t>
      </w:r>
      <w:r w:rsidR="00E3439F">
        <w:rPr>
          <w:rFonts w:ascii="Times New Roman" w:hAnsi="Times New Roman" w:cs="Times New Roman"/>
          <w:sz w:val="24"/>
          <w:szCs w:val="24"/>
        </w:rPr>
        <w:t>*</w:t>
      </w:r>
      <w:r w:rsidR="0054100E" w:rsidRPr="0054100E">
        <w:rPr>
          <w:rFonts w:ascii="Times New Roman" w:hAnsi="Times New Roman" w:cs="Times New Roman"/>
          <w:sz w:val="24"/>
          <w:szCs w:val="24"/>
        </w:rPr>
        <w:t>Магнітно-резонансної томографії</w:t>
      </w:r>
    </w:p>
    <w:p w14:paraId="533DB2C9" w14:textId="77777777" w:rsidR="00B7574F" w:rsidRPr="0054100E" w:rsidRDefault="002A6C3D" w:rsidP="00AF4F97">
      <w:pPr>
        <w:spacing w:after="0" w:line="240" w:lineRule="auto"/>
        <w:rPr>
          <w:rFonts w:ascii="Times New Roman" w:hAnsi="Times New Roman" w:cs="Times New Roman"/>
          <w:sz w:val="24"/>
          <w:szCs w:val="24"/>
        </w:rPr>
      </w:pPr>
      <w:r w:rsidRPr="0054100E">
        <w:rPr>
          <w:rFonts w:ascii="Times New Roman" w:hAnsi="Times New Roman" w:cs="Times New Roman"/>
          <w:sz w:val="24"/>
          <w:szCs w:val="24"/>
        </w:rPr>
        <w:t>b.</w:t>
      </w:r>
      <w:r w:rsidR="0054100E" w:rsidRPr="0054100E">
        <w:rPr>
          <w:rFonts w:ascii="Times New Roman" w:hAnsi="Times New Roman" w:cs="Times New Roman"/>
          <w:sz w:val="24"/>
          <w:szCs w:val="24"/>
        </w:rPr>
        <w:t xml:space="preserve"> Рентгенографії кісток черепа</w:t>
      </w:r>
    </w:p>
    <w:p w14:paraId="0100B658" w14:textId="77777777" w:rsidR="00B7574F" w:rsidRPr="0054100E" w:rsidRDefault="002A6C3D" w:rsidP="00AF4F97">
      <w:pPr>
        <w:spacing w:after="0" w:line="240" w:lineRule="auto"/>
        <w:rPr>
          <w:rFonts w:ascii="Times New Roman" w:hAnsi="Times New Roman" w:cs="Times New Roman"/>
          <w:sz w:val="24"/>
          <w:szCs w:val="24"/>
        </w:rPr>
      </w:pPr>
      <w:proofErr w:type="spellStart"/>
      <w:r w:rsidRPr="0054100E">
        <w:rPr>
          <w:rFonts w:ascii="Times New Roman" w:hAnsi="Times New Roman" w:cs="Times New Roman"/>
          <w:sz w:val="24"/>
          <w:szCs w:val="24"/>
        </w:rPr>
        <w:t>c.Електрокардіографії</w:t>
      </w:r>
      <w:proofErr w:type="spellEnd"/>
    </w:p>
    <w:p w14:paraId="136001F9" w14:textId="77777777" w:rsidR="00B7574F" w:rsidRPr="00E3545B" w:rsidRDefault="002A6C3D" w:rsidP="00AF4F97">
      <w:pPr>
        <w:spacing w:after="0" w:line="240" w:lineRule="auto"/>
        <w:rPr>
          <w:rFonts w:ascii="Times New Roman" w:hAnsi="Times New Roman" w:cs="Times New Roman"/>
          <w:sz w:val="24"/>
          <w:szCs w:val="24"/>
        </w:rPr>
      </w:pPr>
      <w:proofErr w:type="spellStart"/>
      <w:r w:rsidRPr="0054100E">
        <w:rPr>
          <w:rFonts w:ascii="Times New Roman" w:hAnsi="Times New Roman" w:cs="Times New Roman"/>
          <w:sz w:val="24"/>
          <w:szCs w:val="24"/>
        </w:rPr>
        <w:t>d.Електроміографії</w:t>
      </w:r>
      <w:proofErr w:type="spellEnd"/>
    </w:p>
    <w:p w14:paraId="6538632E" w14:textId="77777777" w:rsidR="006A48FE" w:rsidRPr="00E3545B" w:rsidRDefault="002A6C3D"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w:t>
      </w:r>
      <w:r w:rsidR="00B7574F" w:rsidRPr="00E3545B">
        <w:rPr>
          <w:rFonts w:ascii="Times New Roman" w:hAnsi="Times New Roman" w:cs="Times New Roman"/>
          <w:sz w:val="24"/>
          <w:szCs w:val="24"/>
        </w:rPr>
        <w:t>Ехокардіографії</w:t>
      </w:r>
      <w:proofErr w:type="spellEnd"/>
    </w:p>
    <w:p w14:paraId="3F41CA1E" w14:textId="77777777" w:rsidR="00CB17BD" w:rsidRDefault="00CB17BD" w:rsidP="00AF4F97">
      <w:pPr>
        <w:spacing w:line="240" w:lineRule="auto"/>
        <w:rPr>
          <w:rFonts w:ascii="Times New Roman" w:hAnsi="Times New Roman" w:cs="Times New Roman"/>
          <w:color w:val="001A1E"/>
          <w:sz w:val="24"/>
          <w:szCs w:val="24"/>
          <w:shd w:val="clear" w:color="auto" w:fill="E7F3F5"/>
        </w:rPr>
      </w:pPr>
    </w:p>
    <w:p w14:paraId="59F3C05B" w14:textId="77777777" w:rsidR="006A48FE" w:rsidRPr="00E3545B" w:rsidRDefault="00CB17BD" w:rsidP="00AF4F97">
      <w:pPr>
        <w:spacing w:after="0" w:line="240" w:lineRule="auto"/>
        <w:jc w:val="both"/>
        <w:rPr>
          <w:rFonts w:ascii="Times New Roman" w:hAnsi="Times New Roman" w:cs="Times New Roman"/>
          <w:sz w:val="24"/>
          <w:szCs w:val="24"/>
        </w:rPr>
      </w:pPr>
      <w:r w:rsidRPr="00CB17BD">
        <w:rPr>
          <w:rFonts w:ascii="Times New Roman" w:hAnsi="Times New Roman" w:cs="Times New Roman"/>
          <w:color w:val="001A1E"/>
          <w:sz w:val="24"/>
          <w:szCs w:val="24"/>
          <w:shd w:val="clear" w:color="auto" w:fill="FFFFFF" w:themeFill="background1"/>
        </w:rPr>
        <w:t>22.</w:t>
      </w:r>
      <w:r w:rsidR="006A48FE" w:rsidRPr="00CB17BD">
        <w:rPr>
          <w:rFonts w:ascii="Times New Roman" w:hAnsi="Times New Roman" w:cs="Times New Roman"/>
          <w:color w:val="001A1E"/>
          <w:sz w:val="24"/>
          <w:szCs w:val="24"/>
          <w:shd w:val="clear" w:color="auto" w:fill="FFFFFF" w:themeFill="background1"/>
        </w:rPr>
        <w:t>Жінка віком 20 років скаржиться на загальну слабкість, підвищену втомлюваність, прискорене серцебиття, порушення смаку (бажання їсти крейду), блідість та сухість шкіри, ламкість нігтів, випадіння волосся. Для якого виду анемії характерні ці симптоми</w:t>
      </w:r>
      <w:r w:rsidR="006A48FE" w:rsidRPr="00E3545B">
        <w:rPr>
          <w:rFonts w:ascii="Times New Roman" w:hAnsi="Times New Roman" w:cs="Times New Roman"/>
          <w:color w:val="001A1E"/>
          <w:sz w:val="24"/>
          <w:szCs w:val="24"/>
          <w:shd w:val="clear" w:color="auto" w:fill="E7F3F5"/>
        </w:rPr>
        <w:t>?</w:t>
      </w:r>
    </w:p>
    <w:p w14:paraId="77274CA1" w14:textId="63D6207C" w:rsidR="006A48FE" w:rsidRPr="0054100E" w:rsidRDefault="00CB17BD" w:rsidP="00AF4F97">
      <w:pPr>
        <w:tabs>
          <w:tab w:val="left" w:pos="0"/>
        </w:tabs>
        <w:spacing w:after="0" w:line="240" w:lineRule="auto"/>
        <w:jc w:val="both"/>
        <w:rPr>
          <w:rFonts w:ascii="Times New Roman" w:hAnsi="Times New Roman" w:cs="Times New Roman"/>
          <w:sz w:val="24"/>
          <w:szCs w:val="24"/>
        </w:rPr>
      </w:pPr>
      <w:r w:rsidRPr="0054100E">
        <w:rPr>
          <w:rFonts w:ascii="Times New Roman" w:hAnsi="Times New Roman" w:cs="Times New Roman"/>
          <w:sz w:val="24"/>
          <w:szCs w:val="24"/>
        </w:rPr>
        <w:t>а.</w:t>
      </w:r>
      <w:r w:rsidR="00E3439F">
        <w:rPr>
          <w:rFonts w:ascii="Times New Roman" w:hAnsi="Times New Roman" w:cs="Times New Roman"/>
          <w:sz w:val="24"/>
          <w:szCs w:val="24"/>
        </w:rPr>
        <w:t>*</w:t>
      </w:r>
      <w:r w:rsidR="0054100E" w:rsidRPr="0054100E">
        <w:rPr>
          <w:rFonts w:ascii="Times New Roman" w:hAnsi="Times New Roman" w:cs="Times New Roman"/>
          <w:sz w:val="24"/>
          <w:szCs w:val="24"/>
        </w:rPr>
        <w:t xml:space="preserve">Залізодефіцитної </w:t>
      </w:r>
    </w:p>
    <w:p w14:paraId="39B3BA12" w14:textId="77777777" w:rsidR="006A48FE" w:rsidRPr="0054100E" w:rsidRDefault="006A48FE" w:rsidP="00AF4F97">
      <w:pPr>
        <w:tabs>
          <w:tab w:val="left" w:pos="1005"/>
        </w:tabs>
        <w:spacing w:after="0" w:line="240" w:lineRule="auto"/>
        <w:rPr>
          <w:rFonts w:ascii="Times New Roman" w:hAnsi="Times New Roman" w:cs="Times New Roman"/>
          <w:sz w:val="24"/>
          <w:szCs w:val="24"/>
        </w:rPr>
      </w:pPr>
      <w:r w:rsidRPr="0054100E">
        <w:rPr>
          <w:rFonts w:ascii="Times New Roman" w:hAnsi="Times New Roman" w:cs="Times New Roman"/>
          <w:sz w:val="24"/>
          <w:szCs w:val="24"/>
        </w:rPr>
        <w:t>b.</w:t>
      </w:r>
      <w:r w:rsidR="0054100E" w:rsidRPr="0054100E">
        <w:rPr>
          <w:rFonts w:ascii="Times New Roman" w:hAnsi="Times New Roman" w:cs="Times New Roman"/>
          <w:sz w:val="24"/>
          <w:szCs w:val="24"/>
        </w:rPr>
        <w:t xml:space="preserve"> B₁₂-дефіцитної</w:t>
      </w:r>
    </w:p>
    <w:p w14:paraId="3EF60880" w14:textId="77777777" w:rsidR="006A48FE" w:rsidRPr="0054100E" w:rsidRDefault="006A48FE" w:rsidP="00AF4F97">
      <w:pPr>
        <w:tabs>
          <w:tab w:val="left" w:pos="1005"/>
        </w:tabs>
        <w:spacing w:after="0" w:line="240" w:lineRule="auto"/>
        <w:rPr>
          <w:rFonts w:ascii="Times New Roman" w:hAnsi="Times New Roman" w:cs="Times New Roman"/>
          <w:sz w:val="24"/>
          <w:szCs w:val="24"/>
        </w:rPr>
      </w:pPr>
      <w:proofErr w:type="spellStart"/>
      <w:r w:rsidRPr="0054100E">
        <w:rPr>
          <w:rFonts w:ascii="Times New Roman" w:hAnsi="Times New Roman" w:cs="Times New Roman"/>
          <w:sz w:val="24"/>
          <w:szCs w:val="24"/>
        </w:rPr>
        <w:t>c.Фолієводефіцитної</w:t>
      </w:r>
      <w:proofErr w:type="spellEnd"/>
    </w:p>
    <w:p w14:paraId="7FB0E6AB" w14:textId="77777777" w:rsidR="006A48FE" w:rsidRPr="00E3545B" w:rsidRDefault="006A48FE" w:rsidP="00AF4F97">
      <w:pPr>
        <w:tabs>
          <w:tab w:val="left" w:pos="1005"/>
        </w:tabs>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d.Гіпопластичної</w:t>
      </w:r>
      <w:proofErr w:type="spellEnd"/>
    </w:p>
    <w:p w14:paraId="408E3BF6" w14:textId="77777777" w:rsidR="004816A1" w:rsidRPr="00E3545B" w:rsidRDefault="006A48FE" w:rsidP="00AF4F97">
      <w:pPr>
        <w:tabs>
          <w:tab w:val="left" w:pos="1005"/>
        </w:tabs>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e.Гемолітичної</w:t>
      </w:r>
      <w:proofErr w:type="spellEnd"/>
    </w:p>
    <w:p w14:paraId="2B9F205D" w14:textId="77777777" w:rsidR="00CB17BD" w:rsidRDefault="00CB17BD" w:rsidP="00AF4F97">
      <w:pPr>
        <w:tabs>
          <w:tab w:val="left" w:pos="1005"/>
        </w:tabs>
        <w:spacing w:line="240" w:lineRule="auto"/>
        <w:rPr>
          <w:rFonts w:ascii="Times New Roman" w:hAnsi="Times New Roman" w:cs="Times New Roman"/>
          <w:sz w:val="24"/>
          <w:szCs w:val="24"/>
        </w:rPr>
      </w:pPr>
    </w:p>
    <w:p w14:paraId="12A95B04" w14:textId="77777777" w:rsidR="00867C3D" w:rsidRPr="00E3545B" w:rsidRDefault="0068460B" w:rsidP="00AF4F97">
      <w:pPr>
        <w:tabs>
          <w:tab w:val="left" w:pos="10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r w:rsidR="00867C3D" w:rsidRPr="00E3545B">
        <w:rPr>
          <w:rFonts w:ascii="Times New Roman" w:hAnsi="Times New Roman" w:cs="Times New Roman"/>
          <w:sz w:val="24"/>
          <w:szCs w:val="24"/>
        </w:rPr>
        <w:t xml:space="preserve">Жінка віком 28 років скаржиться на загальну слабкість і гострий біль у грудній клітці справа, що посилюється під час глибокого вдиху та нахилі тулуба в протилежний бік. Об’єктивно спостерігається: пацієнтка лежить на правому боці. Дихання часте, поверхневе. Температура тіла --- 37,4°C. Права половина грудної клітки відстає в акті дихання. </w:t>
      </w:r>
      <w:proofErr w:type="spellStart"/>
      <w:r w:rsidR="00867C3D" w:rsidRPr="00E3545B">
        <w:rPr>
          <w:rFonts w:ascii="Times New Roman" w:hAnsi="Times New Roman" w:cs="Times New Roman"/>
          <w:sz w:val="24"/>
          <w:szCs w:val="24"/>
        </w:rPr>
        <w:t>Перкуторно</w:t>
      </w:r>
      <w:proofErr w:type="spellEnd"/>
      <w:r w:rsidR="00867C3D" w:rsidRPr="00E3545B">
        <w:rPr>
          <w:rFonts w:ascii="Times New Roman" w:hAnsi="Times New Roman" w:cs="Times New Roman"/>
          <w:sz w:val="24"/>
          <w:szCs w:val="24"/>
        </w:rPr>
        <w:t xml:space="preserve"> над легенями спостерігається чіткий легеневий звук. </w:t>
      </w:r>
      <w:proofErr w:type="spellStart"/>
      <w:r w:rsidR="00867C3D" w:rsidRPr="00E3545B">
        <w:rPr>
          <w:rFonts w:ascii="Times New Roman" w:hAnsi="Times New Roman" w:cs="Times New Roman"/>
          <w:sz w:val="24"/>
          <w:szCs w:val="24"/>
        </w:rPr>
        <w:t>Аускультативно</w:t>
      </w:r>
      <w:proofErr w:type="spellEnd"/>
      <w:r w:rsidR="00867C3D" w:rsidRPr="00E3545B">
        <w:rPr>
          <w:rFonts w:ascii="Times New Roman" w:hAnsi="Times New Roman" w:cs="Times New Roman"/>
          <w:sz w:val="24"/>
          <w:szCs w:val="24"/>
        </w:rPr>
        <w:t xml:space="preserve"> вислуховується шум тертя плеври. Для якого захворювання характерні ці клінічні показники?</w:t>
      </w:r>
    </w:p>
    <w:p w14:paraId="06156A05" w14:textId="28A91748" w:rsidR="00867C3D" w:rsidRPr="009E3902" w:rsidRDefault="0068460B" w:rsidP="00AF4F97">
      <w:pPr>
        <w:spacing w:after="0" w:line="240" w:lineRule="auto"/>
        <w:rPr>
          <w:rFonts w:ascii="Times New Roman" w:hAnsi="Times New Roman" w:cs="Times New Roman"/>
          <w:sz w:val="24"/>
          <w:szCs w:val="24"/>
        </w:rPr>
      </w:pPr>
      <w:r w:rsidRPr="009E3902">
        <w:rPr>
          <w:rFonts w:ascii="Times New Roman" w:hAnsi="Times New Roman" w:cs="Times New Roman"/>
          <w:sz w:val="24"/>
          <w:szCs w:val="24"/>
        </w:rPr>
        <w:t>а.</w:t>
      </w:r>
      <w:r w:rsidR="009E3902" w:rsidRPr="009E3902">
        <w:rPr>
          <w:rFonts w:ascii="Times New Roman" w:hAnsi="Times New Roman" w:cs="Times New Roman"/>
          <w:sz w:val="24"/>
          <w:szCs w:val="24"/>
        </w:rPr>
        <w:t xml:space="preserve"> </w:t>
      </w:r>
      <w:r w:rsidR="00E3439F">
        <w:rPr>
          <w:rFonts w:ascii="Times New Roman" w:hAnsi="Times New Roman" w:cs="Times New Roman"/>
          <w:sz w:val="24"/>
          <w:szCs w:val="24"/>
        </w:rPr>
        <w:t>*</w:t>
      </w:r>
      <w:r w:rsidR="009E3902" w:rsidRPr="009E3902">
        <w:rPr>
          <w:rFonts w:ascii="Times New Roman" w:hAnsi="Times New Roman" w:cs="Times New Roman"/>
          <w:sz w:val="24"/>
          <w:szCs w:val="24"/>
        </w:rPr>
        <w:t>Сухого плевриту</w:t>
      </w:r>
    </w:p>
    <w:p w14:paraId="7E90F2D1" w14:textId="77777777" w:rsidR="00867C3D" w:rsidRPr="009E3902" w:rsidRDefault="00867C3D" w:rsidP="00AF4F97">
      <w:pPr>
        <w:spacing w:after="0" w:line="240" w:lineRule="auto"/>
        <w:rPr>
          <w:rFonts w:ascii="Times New Roman" w:hAnsi="Times New Roman" w:cs="Times New Roman"/>
          <w:sz w:val="24"/>
          <w:szCs w:val="24"/>
        </w:rPr>
      </w:pPr>
      <w:r w:rsidRPr="009E3902">
        <w:rPr>
          <w:rFonts w:ascii="Times New Roman" w:hAnsi="Times New Roman" w:cs="Times New Roman"/>
          <w:sz w:val="24"/>
          <w:szCs w:val="24"/>
        </w:rPr>
        <w:t>b.</w:t>
      </w:r>
      <w:r w:rsidR="009E3902" w:rsidRPr="009E3902">
        <w:rPr>
          <w:rFonts w:ascii="Times New Roman" w:hAnsi="Times New Roman" w:cs="Times New Roman"/>
          <w:sz w:val="24"/>
          <w:szCs w:val="24"/>
        </w:rPr>
        <w:t xml:space="preserve"> Негоспітальної пневмонії</w:t>
      </w:r>
    </w:p>
    <w:p w14:paraId="19C03430" w14:textId="77777777" w:rsidR="00B9769F" w:rsidRPr="009E3902" w:rsidRDefault="00B9769F" w:rsidP="00AF4F97">
      <w:pPr>
        <w:spacing w:after="0" w:line="240" w:lineRule="auto"/>
        <w:rPr>
          <w:rFonts w:ascii="Times New Roman" w:hAnsi="Times New Roman" w:cs="Times New Roman"/>
          <w:sz w:val="24"/>
          <w:szCs w:val="24"/>
        </w:rPr>
      </w:pPr>
      <w:proofErr w:type="spellStart"/>
      <w:r w:rsidRPr="009E3902">
        <w:rPr>
          <w:rFonts w:ascii="Times New Roman" w:hAnsi="Times New Roman" w:cs="Times New Roman"/>
          <w:sz w:val="24"/>
          <w:szCs w:val="24"/>
        </w:rPr>
        <w:t>c.Гострого</w:t>
      </w:r>
      <w:proofErr w:type="spellEnd"/>
      <w:r w:rsidRPr="009E3902">
        <w:rPr>
          <w:rFonts w:ascii="Times New Roman" w:hAnsi="Times New Roman" w:cs="Times New Roman"/>
          <w:sz w:val="24"/>
          <w:szCs w:val="24"/>
        </w:rPr>
        <w:t xml:space="preserve"> бронхіту</w:t>
      </w:r>
    </w:p>
    <w:p w14:paraId="7D9EDD71" w14:textId="77777777" w:rsidR="00867C3D" w:rsidRPr="009E3902" w:rsidRDefault="00B9769F" w:rsidP="00AF4F97">
      <w:pPr>
        <w:spacing w:after="0" w:line="240" w:lineRule="auto"/>
        <w:rPr>
          <w:rFonts w:ascii="Times New Roman" w:hAnsi="Times New Roman" w:cs="Times New Roman"/>
          <w:sz w:val="24"/>
          <w:szCs w:val="24"/>
        </w:rPr>
      </w:pPr>
      <w:proofErr w:type="spellStart"/>
      <w:r w:rsidRPr="009E3902">
        <w:rPr>
          <w:rFonts w:ascii="Times New Roman" w:hAnsi="Times New Roman" w:cs="Times New Roman"/>
          <w:sz w:val="24"/>
          <w:szCs w:val="24"/>
        </w:rPr>
        <w:t>d.</w:t>
      </w:r>
      <w:r w:rsidR="00867C3D" w:rsidRPr="009E3902">
        <w:rPr>
          <w:rFonts w:ascii="Times New Roman" w:hAnsi="Times New Roman" w:cs="Times New Roman"/>
          <w:sz w:val="24"/>
          <w:szCs w:val="24"/>
        </w:rPr>
        <w:t>Ексудативного</w:t>
      </w:r>
      <w:proofErr w:type="spellEnd"/>
      <w:r w:rsidR="00867C3D" w:rsidRPr="009E3902">
        <w:rPr>
          <w:rFonts w:ascii="Times New Roman" w:hAnsi="Times New Roman" w:cs="Times New Roman"/>
          <w:sz w:val="24"/>
          <w:szCs w:val="24"/>
        </w:rPr>
        <w:t xml:space="preserve"> плевриту</w:t>
      </w:r>
    </w:p>
    <w:p w14:paraId="52A2273E" w14:textId="77777777" w:rsidR="00D40A81" w:rsidRPr="00E3545B" w:rsidRDefault="00B9769F"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w:t>
      </w:r>
      <w:r w:rsidR="00867C3D" w:rsidRPr="00E3545B">
        <w:rPr>
          <w:rFonts w:ascii="Times New Roman" w:hAnsi="Times New Roman" w:cs="Times New Roman"/>
          <w:sz w:val="24"/>
          <w:szCs w:val="24"/>
        </w:rPr>
        <w:t>Міжреберної</w:t>
      </w:r>
      <w:proofErr w:type="spellEnd"/>
      <w:r w:rsidR="00867C3D" w:rsidRPr="00E3545B">
        <w:rPr>
          <w:rFonts w:ascii="Times New Roman" w:hAnsi="Times New Roman" w:cs="Times New Roman"/>
          <w:sz w:val="24"/>
          <w:szCs w:val="24"/>
        </w:rPr>
        <w:t xml:space="preserve"> невралгії</w:t>
      </w:r>
    </w:p>
    <w:p w14:paraId="31C864A5" w14:textId="77777777" w:rsidR="0068460B" w:rsidRDefault="0068460B" w:rsidP="00AF4F97">
      <w:pPr>
        <w:spacing w:after="0" w:line="240" w:lineRule="auto"/>
        <w:rPr>
          <w:rFonts w:ascii="Times New Roman" w:hAnsi="Times New Roman" w:cs="Times New Roman"/>
          <w:color w:val="001A1E"/>
          <w:sz w:val="24"/>
          <w:szCs w:val="24"/>
          <w:shd w:val="clear" w:color="auto" w:fill="E7F3F5"/>
        </w:rPr>
      </w:pPr>
    </w:p>
    <w:p w14:paraId="6FC9CFBA" w14:textId="77777777" w:rsidR="00D40A81" w:rsidRPr="00E3545B" w:rsidRDefault="0068460B" w:rsidP="00AF4F97">
      <w:pPr>
        <w:spacing w:after="0" w:line="240" w:lineRule="auto"/>
        <w:jc w:val="both"/>
        <w:rPr>
          <w:rFonts w:ascii="Times New Roman" w:hAnsi="Times New Roman" w:cs="Times New Roman"/>
          <w:color w:val="001A1E"/>
          <w:sz w:val="24"/>
          <w:szCs w:val="24"/>
          <w:shd w:val="clear" w:color="auto" w:fill="E7F3F5"/>
        </w:rPr>
      </w:pPr>
      <w:r w:rsidRPr="0068460B">
        <w:rPr>
          <w:rFonts w:ascii="Times New Roman" w:hAnsi="Times New Roman" w:cs="Times New Roman"/>
          <w:color w:val="001A1E"/>
          <w:sz w:val="24"/>
          <w:szCs w:val="24"/>
        </w:rPr>
        <w:t>24.</w:t>
      </w:r>
      <w:r w:rsidR="00D40A81" w:rsidRPr="0068460B">
        <w:rPr>
          <w:rFonts w:ascii="Times New Roman" w:hAnsi="Times New Roman" w:cs="Times New Roman"/>
          <w:color w:val="001A1E"/>
          <w:sz w:val="24"/>
          <w:szCs w:val="24"/>
        </w:rPr>
        <w:t>Жінка віком 57 років скаржиться на біль у дрібних суглобах кистей рук, ранкову скутість, загальну слабкість. Об'єктивно спостерігається: температура тіла --- 37,5°C, набряк і</w:t>
      </w:r>
      <w:r w:rsidR="00D40A81" w:rsidRPr="00E3545B">
        <w:rPr>
          <w:rFonts w:ascii="Times New Roman" w:hAnsi="Times New Roman" w:cs="Times New Roman"/>
          <w:color w:val="001A1E"/>
          <w:sz w:val="24"/>
          <w:szCs w:val="24"/>
          <w:shd w:val="clear" w:color="auto" w:fill="E7F3F5"/>
        </w:rPr>
        <w:t xml:space="preserve"> </w:t>
      </w:r>
      <w:r w:rsidR="00D40A81" w:rsidRPr="0068460B">
        <w:rPr>
          <w:rFonts w:ascii="Times New Roman" w:hAnsi="Times New Roman" w:cs="Times New Roman"/>
          <w:color w:val="001A1E"/>
          <w:sz w:val="24"/>
          <w:szCs w:val="24"/>
        </w:rPr>
        <w:t xml:space="preserve">почервоніння </w:t>
      </w:r>
      <w:proofErr w:type="spellStart"/>
      <w:r w:rsidR="00D40A81" w:rsidRPr="0068460B">
        <w:rPr>
          <w:rFonts w:ascii="Times New Roman" w:hAnsi="Times New Roman" w:cs="Times New Roman"/>
          <w:color w:val="001A1E"/>
          <w:sz w:val="24"/>
          <w:szCs w:val="24"/>
        </w:rPr>
        <w:t>п'ястково</w:t>
      </w:r>
      <w:proofErr w:type="spellEnd"/>
      <w:r w:rsidR="00D40A81" w:rsidRPr="0068460B">
        <w:rPr>
          <w:rFonts w:ascii="Times New Roman" w:hAnsi="Times New Roman" w:cs="Times New Roman"/>
          <w:color w:val="001A1E"/>
          <w:sz w:val="24"/>
          <w:szCs w:val="24"/>
        </w:rPr>
        <w:t xml:space="preserve">-фалангових і </w:t>
      </w:r>
      <w:proofErr w:type="spellStart"/>
      <w:r w:rsidR="00D40A81" w:rsidRPr="0068460B">
        <w:rPr>
          <w:rFonts w:ascii="Times New Roman" w:hAnsi="Times New Roman" w:cs="Times New Roman"/>
          <w:color w:val="001A1E"/>
          <w:sz w:val="24"/>
          <w:szCs w:val="24"/>
        </w:rPr>
        <w:t>міжфалангових</w:t>
      </w:r>
      <w:proofErr w:type="spellEnd"/>
      <w:r w:rsidR="00D40A81" w:rsidRPr="0068460B">
        <w:rPr>
          <w:rFonts w:ascii="Times New Roman" w:hAnsi="Times New Roman" w:cs="Times New Roman"/>
          <w:color w:val="001A1E"/>
          <w:sz w:val="24"/>
          <w:szCs w:val="24"/>
        </w:rPr>
        <w:t xml:space="preserve"> суглобів обох кистей та обмеження</w:t>
      </w:r>
      <w:r w:rsidR="00D40A81" w:rsidRPr="00E3545B">
        <w:rPr>
          <w:rFonts w:ascii="Times New Roman" w:hAnsi="Times New Roman" w:cs="Times New Roman"/>
          <w:color w:val="001A1E"/>
          <w:sz w:val="24"/>
          <w:szCs w:val="24"/>
          <w:shd w:val="clear" w:color="auto" w:fill="E7F3F5"/>
        </w:rPr>
        <w:t xml:space="preserve"> </w:t>
      </w:r>
      <w:r w:rsidR="00D40A81" w:rsidRPr="0068460B">
        <w:rPr>
          <w:rFonts w:ascii="Times New Roman" w:hAnsi="Times New Roman" w:cs="Times New Roman"/>
          <w:color w:val="001A1E"/>
          <w:sz w:val="24"/>
          <w:szCs w:val="24"/>
        </w:rPr>
        <w:t>їхньої рухомості, кисті мають вигляд &lt;&lt;ластів моржа&gt;&gt;. Який лабораторний показник найдоцільніше визначити в цьому разі?</w:t>
      </w:r>
    </w:p>
    <w:p w14:paraId="2C32FED8" w14:textId="79EEDDA6" w:rsidR="00D40A81" w:rsidRPr="00FB1277" w:rsidRDefault="0068460B" w:rsidP="00AF4F97">
      <w:pPr>
        <w:shd w:val="clear" w:color="auto" w:fill="FFFFFF" w:themeFill="background1"/>
        <w:spacing w:after="0" w:line="240" w:lineRule="auto"/>
        <w:jc w:val="both"/>
        <w:rPr>
          <w:rFonts w:ascii="Times New Roman" w:hAnsi="Times New Roman" w:cs="Times New Roman"/>
          <w:sz w:val="24"/>
          <w:szCs w:val="24"/>
          <w:shd w:val="clear" w:color="auto" w:fill="E7F3F5"/>
        </w:rPr>
      </w:pPr>
      <w:r w:rsidRPr="00FB1277">
        <w:rPr>
          <w:rFonts w:ascii="Times New Roman" w:hAnsi="Times New Roman" w:cs="Times New Roman"/>
          <w:sz w:val="24"/>
          <w:szCs w:val="24"/>
          <w:shd w:val="clear" w:color="auto" w:fill="FFFFFF" w:themeFill="background1"/>
        </w:rPr>
        <w:t>а.</w:t>
      </w:r>
      <w:r w:rsidR="00FB1277" w:rsidRPr="00FB1277">
        <w:rPr>
          <w:rFonts w:ascii="Times New Roman" w:hAnsi="Times New Roman" w:cs="Times New Roman"/>
          <w:sz w:val="24"/>
          <w:szCs w:val="24"/>
          <w:shd w:val="clear" w:color="auto" w:fill="FFFFFF" w:themeFill="background1"/>
        </w:rPr>
        <w:t xml:space="preserve"> </w:t>
      </w:r>
      <w:r w:rsidR="00E3439F">
        <w:rPr>
          <w:rFonts w:ascii="Times New Roman" w:hAnsi="Times New Roman" w:cs="Times New Roman"/>
          <w:sz w:val="24"/>
          <w:szCs w:val="24"/>
          <w:shd w:val="clear" w:color="auto" w:fill="FFFFFF" w:themeFill="background1"/>
        </w:rPr>
        <w:t>*</w:t>
      </w:r>
      <w:proofErr w:type="spellStart"/>
      <w:r w:rsidR="00FB1277" w:rsidRPr="00FB1277">
        <w:rPr>
          <w:rFonts w:ascii="Times New Roman" w:hAnsi="Times New Roman" w:cs="Times New Roman"/>
          <w:sz w:val="24"/>
          <w:szCs w:val="24"/>
          <w:shd w:val="clear" w:color="auto" w:fill="FFFFFF" w:themeFill="background1"/>
        </w:rPr>
        <w:t>Ревматоїдний</w:t>
      </w:r>
      <w:proofErr w:type="spellEnd"/>
      <w:r w:rsidR="00FB1277" w:rsidRPr="00FB1277">
        <w:rPr>
          <w:rFonts w:ascii="Times New Roman" w:hAnsi="Times New Roman" w:cs="Times New Roman"/>
          <w:sz w:val="24"/>
          <w:szCs w:val="24"/>
          <w:shd w:val="clear" w:color="auto" w:fill="E7F3F5"/>
        </w:rPr>
        <w:t xml:space="preserve"> </w:t>
      </w:r>
      <w:r w:rsidR="00FB1277" w:rsidRPr="00FB1277">
        <w:rPr>
          <w:rFonts w:ascii="Times New Roman" w:hAnsi="Times New Roman" w:cs="Times New Roman"/>
          <w:sz w:val="24"/>
          <w:szCs w:val="24"/>
          <w:shd w:val="clear" w:color="auto" w:fill="FFFFFF" w:themeFill="background1"/>
        </w:rPr>
        <w:t>фактор</w:t>
      </w:r>
    </w:p>
    <w:p w14:paraId="3B676A14" w14:textId="77777777" w:rsidR="00D40A81" w:rsidRPr="00FB1277" w:rsidRDefault="00D40A81" w:rsidP="00AF4F97">
      <w:pPr>
        <w:shd w:val="clear" w:color="auto" w:fill="FFFFFF" w:themeFill="background1"/>
        <w:spacing w:after="0" w:line="240" w:lineRule="auto"/>
        <w:rPr>
          <w:rFonts w:ascii="Times New Roman" w:hAnsi="Times New Roman" w:cs="Times New Roman"/>
          <w:sz w:val="24"/>
          <w:szCs w:val="24"/>
          <w:shd w:val="clear" w:color="auto" w:fill="E7F3F5"/>
        </w:rPr>
      </w:pPr>
      <w:proofErr w:type="spellStart"/>
      <w:r w:rsidRPr="00FB1277">
        <w:rPr>
          <w:rFonts w:ascii="Times New Roman" w:hAnsi="Times New Roman" w:cs="Times New Roman"/>
          <w:sz w:val="24"/>
          <w:szCs w:val="24"/>
          <w:shd w:val="clear" w:color="auto" w:fill="FFFFFF" w:themeFill="background1"/>
        </w:rPr>
        <w:t>b.С</w:t>
      </w:r>
      <w:proofErr w:type="spellEnd"/>
      <w:r w:rsidRPr="00FB1277">
        <w:rPr>
          <w:rFonts w:ascii="Times New Roman" w:hAnsi="Times New Roman" w:cs="Times New Roman"/>
          <w:sz w:val="24"/>
          <w:szCs w:val="24"/>
          <w:shd w:val="clear" w:color="auto" w:fill="FFFFFF" w:themeFill="background1"/>
        </w:rPr>
        <w:t>-реактивний білок</w:t>
      </w:r>
    </w:p>
    <w:p w14:paraId="095D514B" w14:textId="77777777" w:rsidR="00D40A81" w:rsidRPr="00FB1277" w:rsidRDefault="00D40A81" w:rsidP="00AF4F97">
      <w:pPr>
        <w:shd w:val="clear" w:color="auto" w:fill="FFFFFF" w:themeFill="background1"/>
        <w:spacing w:after="0" w:line="240" w:lineRule="auto"/>
        <w:rPr>
          <w:rFonts w:ascii="Times New Roman" w:hAnsi="Times New Roman" w:cs="Times New Roman"/>
          <w:sz w:val="24"/>
          <w:szCs w:val="24"/>
          <w:shd w:val="clear" w:color="auto" w:fill="E7F3F5"/>
        </w:rPr>
      </w:pPr>
      <w:proofErr w:type="spellStart"/>
      <w:r w:rsidRPr="00FB1277">
        <w:rPr>
          <w:rFonts w:ascii="Times New Roman" w:hAnsi="Times New Roman" w:cs="Times New Roman"/>
          <w:sz w:val="24"/>
          <w:szCs w:val="24"/>
          <w:shd w:val="clear" w:color="auto" w:fill="FFFFFF" w:themeFill="background1"/>
        </w:rPr>
        <w:t>c.Сечову</w:t>
      </w:r>
      <w:proofErr w:type="spellEnd"/>
      <w:r w:rsidRPr="00FB1277">
        <w:rPr>
          <w:rFonts w:ascii="Times New Roman" w:hAnsi="Times New Roman" w:cs="Times New Roman"/>
          <w:sz w:val="24"/>
          <w:szCs w:val="24"/>
          <w:shd w:val="clear" w:color="auto" w:fill="E7F3F5"/>
        </w:rPr>
        <w:t xml:space="preserve"> </w:t>
      </w:r>
      <w:r w:rsidRPr="00FB1277">
        <w:rPr>
          <w:rFonts w:ascii="Times New Roman" w:hAnsi="Times New Roman" w:cs="Times New Roman"/>
          <w:sz w:val="24"/>
          <w:szCs w:val="24"/>
          <w:shd w:val="clear" w:color="auto" w:fill="FFFFFF" w:themeFill="background1"/>
        </w:rPr>
        <w:t>кислоту</w:t>
      </w:r>
    </w:p>
    <w:p w14:paraId="5C045D6C" w14:textId="77777777" w:rsidR="00D40A81" w:rsidRPr="00E3545B" w:rsidRDefault="00D40A81" w:rsidP="00AF4F97">
      <w:pPr>
        <w:spacing w:after="0" w:line="240" w:lineRule="auto"/>
        <w:rPr>
          <w:rFonts w:ascii="Times New Roman" w:hAnsi="Times New Roman" w:cs="Times New Roman"/>
          <w:color w:val="FF0000"/>
          <w:sz w:val="24"/>
          <w:szCs w:val="24"/>
          <w:shd w:val="clear" w:color="auto" w:fill="E7F3F5"/>
        </w:rPr>
      </w:pPr>
      <w:r w:rsidRPr="00FB1277">
        <w:rPr>
          <w:rFonts w:ascii="Times New Roman" w:hAnsi="Times New Roman" w:cs="Times New Roman"/>
          <w:sz w:val="24"/>
          <w:szCs w:val="24"/>
          <w:shd w:val="clear" w:color="auto" w:fill="FFFFFF" w:themeFill="background1"/>
        </w:rPr>
        <w:t>d.</w:t>
      </w:r>
      <w:r w:rsidR="00FB1277" w:rsidRPr="00FB1277">
        <w:rPr>
          <w:rFonts w:ascii="Times New Roman" w:hAnsi="Times New Roman" w:cs="Times New Roman"/>
          <w:sz w:val="24"/>
          <w:szCs w:val="24"/>
          <w:shd w:val="clear" w:color="auto" w:fill="FFFFFF" w:themeFill="background1"/>
        </w:rPr>
        <w:t xml:space="preserve"> </w:t>
      </w:r>
      <w:proofErr w:type="spellStart"/>
      <w:r w:rsidR="00FB1277" w:rsidRPr="00FB1277">
        <w:rPr>
          <w:rFonts w:ascii="Times New Roman" w:hAnsi="Times New Roman" w:cs="Times New Roman"/>
          <w:sz w:val="24"/>
          <w:szCs w:val="24"/>
          <w:shd w:val="clear" w:color="auto" w:fill="FFFFFF" w:themeFill="background1"/>
        </w:rPr>
        <w:t>АлАТ</w:t>
      </w:r>
      <w:proofErr w:type="spellEnd"/>
      <w:r w:rsidR="00FB1277" w:rsidRPr="00FB1277">
        <w:rPr>
          <w:rFonts w:ascii="Times New Roman" w:hAnsi="Times New Roman" w:cs="Times New Roman"/>
          <w:sz w:val="24"/>
          <w:szCs w:val="24"/>
          <w:shd w:val="clear" w:color="auto" w:fill="FFFFFF" w:themeFill="background1"/>
        </w:rPr>
        <w:t xml:space="preserve">, </w:t>
      </w:r>
      <w:proofErr w:type="spellStart"/>
      <w:r w:rsidR="00FB1277" w:rsidRPr="00FB1277">
        <w:rPr>
          <w:rFonts w:ascii="Times New Roman" w:hAnsi="Times New Roman" w:cs="Times New Roman"/>
          <w:sz w:val="24"/>
          <w:szCs w:val="24"/>
          <w:shd w:val="clear" w:color="auto" w:fill="FFFFFF" w:themeFill="background1"/>
        </w:rPr>
        <w:t>АсАТ</w:t>
      </w:r>
      <w:proofErr w:type="spellEnd"/>
    </w:p>
    <w:p w14:paraId="2E80D466" w14:textId="77777777" w:rsidR="00D40A81" w:rsidRPr="00E3545B" w:rsidRDefault="00D40A81" w:rsidP="00AF4F97">
      <w:pPr>
        <w:shd w:val="clear" w:color="auto" w:fill="FFFFFF" w:themeFill="background1"/>
        <w:spacing w:after="0" w:line="240" w:lineRule="auto"/>
        <w:rPr>
          <w:rFonts w:ascii="Times New Roman" w:hAnsi="Times New Roman" w:cs="Times New Roman"/>
          <w:color w:val="001A1E"/>
          <w:sz w:val="24"/>
          <w:szCs w:val="24"/>
          <w:shd w:val="clear" w:color="auto" w:fill="E7F3F5"/>
        </w:rPr>
      </w:pPr>
      <w:proofErr w:type="spellStart"/>
      <w:r w:rsidRPr="0068460B">
        <w:rPr>
          <w:rFonts w:ascii="Times New Roman" w:hAnsi="Times New Roman" w:cs="Times New Roman"/>
          <w:color w:val="001A1E"/>
          <w:sz w:val="24"/>
          <w:szCs w:val="24"/>
          <w:shd w:val="clear" w:color="auto" w:fill="FFFFFF" w:themeFill="background1"/>
        </w:rPr>
        <w:t>e.Білірубін</w:t>
      </w:r>
      <w:proofErr w:type="spellEnd"/>
    </w:p>
    <w:p w14:paraId="1F611091" w14:textId="77777777" w:rsidR="0068460B" w:rsidRDefault="0068460B" w:rsidP="00AF4F97">
      <w:pPr>
        <w:spacing w:line="240" w:lineRule="auto"/>
        <w:rPr>
          <w:rFonts w:ascii="Times New Roman" w:hAnsi="Times New Roman" w:cs="Times New Roman"/>
          <w:color w:val="001A1E"/>
          <w:sz w:val="24"/>
          <w:szCs w:val="24"/>
          <w:shd w:val="clear" w:color="auto" w:fill="E7F3F5"/>
        </w:rPr>
      </w:pPr>
    </w:p>
    <w:p w14:paraId="69C55766" w14:textId="77777777" w:rsidR="0007705A" w:rsidRPr="00E3545B" w:rsidRDefault="00014FA2" w:rsidP="00AF4F97">
      <w:pPr>
        <w:shd w:val="clear" w:color="auto" w:fill="FFFFFF" w:themeFill="background1"/>
        <w:spacing w:after="0" w:line="240" w:lineRule="auto"/>
        <w:rPr>
          <w:rFonts w:ascii="Times New Roman" w:hAnsi="Times New Roman" w:cs="Times New Roman"/>
          <w:color w:val="001A1E"/>
          <w:sz w:val="24"/>
          <w:szCs w:val="24"/>
          <w:shd w:val="clear" w:color="auto" w:fill="E7F3F5"/>
        </w:rPr>
      </w:pPr>
      <w:r w:rsidRPr="00014FA2">
        <w:rPr>
          <w:rFonts w:ascii="Times New Roman" w:hAnsi="Times New Roman" w:cs="Times New Roman"/>
          <w:color w:val="001A1E"/>
          <w:sz w:val="24"/>
          <w:szCs w:val="24"/>
          <w:shd w:val="clear" w:color="auto" w:fill="FFFFFF" w:themeFill="background1"/>
        </w:rPr>
        <w:t xml:space="preserve">25. </w:t>
      </w:r>
      <w:r w:rsidR="00391E07" w:rsidRPr="00014FA2">
        <w:rPr>
          <w:rFonts w:ascii="Times New Roman" w:hAnsi="Times New Roman" w:cs="Times New Roman"/>
          <w:color w:val="001A1E"/>
          <w:sz w:val="24"/>
          <w:szCs w:val="24"/>
          <w:shd w:val="clear" w:color="auto" w:fill="FFFFFF" w:themeFill="background1"/>
        </w:rPr>
        <w:t>Жінка</w:t>
      </w:r>
      <w:r w:rsidR="00391E07" w:rsidRPr="00E3545B">
        <w:rPr>
          <w:rFonts w:ascii="Times New Roman" w:hAnsi="Times New Roman" w:cs="Times New Roman"/>
          <w:color w:val="001A1E"/>
          <w:sz w:val="24"/>
          <w:szCs w:val="24"/>
          <w:shd w:val="clear" w:color="auto" w:fill="E7F3F5"/>
        </w:rPr>
        <w:t xml:space="preserve"> </w:t>
      </w:r>
      <w:r w:rsidR="00391E07" w:rsidRPr="00014FA2">
        <w:rPr>
          <w:rFonts w:ascii="Times New Roman" w:hAnsi="Times New Roman" w:cs="Times New Roman"/>
          <w:color w:val="001A1E"/>
          <w:sz w:val="24"/>
          <w:szCs w:val="24"/>
          <w:shd w:val="clear" w:color="auto" w:fill="FFFFFF" w:themeFill="background1"/>
        </w:rPr>
        <w:t>отримала опік окропом передньої поверхні обох ніг, задньої поверхні тулуба та</w:t>
      </w:r>
      <w:r w:rsidR="00391E07" w:rsidRPr="00E3545B">
        <w:rPr>
          <w:rFonts w:ascii="Times New Roman" w:hAnsi="Times New Roman" w:cs="Times New Roman"/>
          <w:color w:val="001A1E"/>
          <w:sz w:val="24"/>
          <w:szCs w:val="24"/>
          <w:shd w:val="clear" w:color="auto" w:fill="E7F3F5"/>
        </w:rPr>
        <w:t xml:space="preserve"> </w:t>
      </w:r>
      <w:r w:rsidR="00391E07" w:rsidRPr="00014FA2">
        <w:rPr>
          <w:rFonts w:ascii="Times New Roman" w:hAnsi="Times New Roman" w:cs="Times New Roman"/>
          <w:color w:val="001A1E"/>
          <w:sz w:val="24"/>
          <w:szCs w:val="24"/>
          <w:shd w:val="clear" w:color="auto" w:fill="FFFFFF" w:themeFill="background1"/>
        </w:rPr>
        <w:t>промежини. Визначте площу опікового ураження.</w:t>
      </w:r>
    </w:p>
    <w:p w14:paraId="52B6E442" w14:textId="5BBA27DB" w:rsidR="00391E07" w:rsidRPr="00F5762D" w:rsidRDefault="00A84079" w:rsidP="00AF4F97">
      <w:pPr>
        <w:spacing w:after="0" w:line="240" w:lineRule="auto"/>
        <w:rPr>
          <w:rFonts w:ascii="Times New Roman" w:hAnsi="Times New Roman" w:cs="Times New Roman"/>
          <w:sz w:val="24"/>
          <w:szCs w:val="24"/>
        </w:rPr>
      </w:pPr>
      <w:r w:rsidRPr="00F5762D">
        <w:rPr>
          <w:rFonts w:ascii="Times New Roman" w:hAnsi="Times New Roman" w:cs="Times New Roman"/>
          <w:sz w:val="24"/>
          <w:szCs w:val="24"/>
        </w:rPr>
        <w:t>а.</w:t>
      </w:r>
      <w:r w:rsidR="00F5762D" w:rsidRPr="00F5762D">
        <w:rPr>
          <w:rFonts w:ascii="Times New Roman" w:hAnsi="Times New Roman" w:cs="Times New Roman"/>
          <w:sz w:val="24"/>
          <w:szCs w:val="24"/>
        </w:rPr>
        <w:t xml:space="preserve"> </w:t>
      </w:r>
      <w:r w:rsidR="00E3439F">
        <w:rPr>
          <w:rFonts w:ascii="Times New Roman" w:hAnsi="Times New Roman" w:cs="Times New Roman"/>
          <w:sz w:val="24"/>
          <w:szCs w:val="24"/>
        </w:rPr>
        <w:t>*</w:t>
      </w:r>
      <w:r w:rsidR="00F5762D" w:rsidRPr="00F5762D">
        <w:rPr>
          <w:rFonts w:ascii="Times New Roman" w:hAnsi="Times New Roman" w:cs="Times New Roman"/>
          <w:sz w:val="24"/>
          <w:szCs w:val="24"/>
        </w:rPr>
        <w:t>37%</w:t>
      </w:r>
    </w:p>
    <w:p w14:paraId="4D5F89A6" w14:textId="77777777" w:rsidR="00391E07" w:rsidRPr="00F5762D" w:rsidRDefault="00391E07" w:rsidP="00AF4F97">
      <w:pPr>
        <w:spacing w:after="0" w:line="240" w:lineRule="auto"/>
        <w:rPr>
          <w:rFonts w:ascii="Times New Roman" w:hAnsi="Times New Roman" w:cs="Times New Roman"/>
          <w:sz w:val="24"/>
          <w:szCs w:val="24"/>
        </w:rPr>
      </w:pPr>
      <w:r w:rsidRPr="00F5762D">
        <w:rPr>
          <w:rFonts w:ascii="Times New Roman" w:hAnsi="Times New Roman" w:cs="Times New Roman"/>
          <w:sz w:val="24"/>
          <w:szCs w:val="24"/>
        </w:rPr>
        <w:t>b.25%</w:t>
      </w:r>
    </w:p>
    <w:p w14:paraId="65307EB1" w14:textId="77777777" w:rsidR="00391E07" w:rsidRPr="00F5762D" w:rsidRDefault="00391E07" w:rsidP="00AF4F97">
      <w:pPr>
        <w:spacing w:after="0" w:line="240" w:lineRule="auto"/>
        <w:rPr>
          <w:rFonts w:ascii="Times New Roman" w:hAnsi="Times New Roman" w:cs="Times New Roman"/>
          <w:sz w:val="24"/>
          <w:szCs w:val="24"/>
        </w:rPr>
      </w:pPr>
      <w:r w:rsidRPr="00F5762D">
        <w:rPr>
          <w:rFonts w:ascii="Times New Roman" w:hAnsi="Times New Roman" w:cs="Times New Roman"/>
          <w:sz w:val="24"/>
          <w:szCs w:val="24"/>
        </w:rPr>
        <w:t>c.</w:t>
      </w:r>
      <w:r w:rsidR="00F5762D" w:rsidRPr="00F5762D">
        <w:rPr>
          <w:rFonts w:ascii="Times New Roman" w:hAnsi="Times New Roman" w:cs="Times New Roman"/>
          <w:sz w:val="24"/>
          <w:szCs w:val="24"/>
        </w:rPr>
        <w:t xml:space="preserve"> 39%</w:t>
      </w:r>
    </w:p>
    <w:p w14:paraId="107940E4" w14:textId="77777777" w:rsidR="00391E07" w:rsidRPr="00F5762D" w:rsidRDefault="00391E07" w:rsidP="00AF4F97">
      <w:pPr>
        <w:spacing w:after="0" w:line="240" w:lineRule="auto"/>
        <w:rPr>
          <w:rFonts w:ascii="Times New Roman" w:hAnsi="Times New Roman" w:cs="Times New Roman"/>
          <w:sz w:val="24"/>
          <w:szCs w:val="24"/>
        </w:rPr>
      </w:pPr>
      <w:r w:rsidRPr="00F5762D">
        <w:rPr>
          <w:rFonts w:ascii="Times New Roman" w:hAnsi="Times New Roman" w:cs="Times New Roman"/>
          <w:sz w:val="24"/>
          <w:szCs w:val="24"/>
        </w:rPr>
        <w:t>d.19%</w:t>
      </w:r>
    </w:p>
    <w:p w14:paraId="16BB3695" w14:textId="77777777" w:rsidR="00867C3D" w:rsidRPr="00F5762D" w:rsidRDefault="00391E07" w:rsidP="00AF4F97">
      <w:pPr>
        <w:spacing w:after="0" w:line="240" w:lineRule="auto"/>
        <w:rPr>
          <w:rFonts w:ascii="Times New Roman" w:hAnsi="Times New Roman" w:cs="Times New Roman"/>
          <w:sz w:val="24"/>
          <w:szCs w:val="24"/>
        </w:rPr>
      </w:pPr>
      <w:r w:rsidRPr="00F5762D">
        <w:rPr>
          <w:rFonts w:ascii="Times New Roman" w:hAnsi="Times New Roman" w:cs="Times New Roman"/>
          <w:sz w:val="24"/>
          <w:szCs w:val="24"/>
        </w:rPr>
        <w:t>e.51%</w:t>
      </w:r>
    </w:p>
    <w:p w14:paraId="2729BE1C" w14:textId="77777777" w:rsidR="00A84079" w:rsidRDefault="00A84079" w:rsidP="00AF4F97">
      <w:pPr>
        <w:spacing w:line="240" w:lineRule="auto"/>
        <w:rPr>
          <w:rFonts w:ascii="Times New Roman" w:hAnsi="Times New Roman" w:cs="Times New Roman"/>
          <w:color w:val="001A1E"/>
          <w:sz w:val="24"/>
          <w:szCs w:val="24"/>
          <w:shd w:val="clear" w:color="auto" w:fill="E7F3F5"/>
        </w:rPr>
      </w:pPr>
    </w:p>
    <w:p w14:paraId="076EF2B2" w14:textId="77777777" w:rsidR="00A670F4" w:rsidRPr="00F5762D" w:rsidRDefault="001B7F0F" w:rsidP="00AF4F97">
      <w:pPr>
        <w:shd w:val="clear" w:color="auto" w:fill="FFFFFF" w:themeFill="background1"/>
        <w:spacing w:after="0" w:line="240" w:lineRule="auto"/>
        <w:rPr>
          <w:rFonts w:ascii="Times New Roman" w:hAnsi="Times New Roman" w:cs="Times New Roman"/>
          <w:sz w:val="24"/>
          <w:szCs w:val="24"/>
          <w:shd w:val="clear" w:color="auto" w:fill="E7F3F5"/>
        </w:rPr>
      </w:pPr>
      <w:r w:rsidRPr="00F5762D">
        <w:rPr>
          <w:rFonts w:ascii="Times New Roman" w:hAnsi="Times New Roman" w:cs="Times New Roman"/>
          <w:sz w:val="24"/>
          <w:szCs w:val="24"/>
          <w:shd w:val="clear" w:color="auto" w:fill="FFFFFF" w:themeFill="background1"/>
        </w:rPr>
        <w:t>26.</w:t>
      </w:r>
      <w:r w:rsidR="003D53B2" w:rsidRPr="00F5762D">
        <w:rPr>
          <w:rFonts w:ascii="Times New Roman" w:hAnsi="Times New Roman" w:cs="Times New Roman"/>
          <w:sz w:val="24"/>
          <w:szCs w:val="24"/>
          <w:shd w:val="clear" w:color="auto" w:fill="FFFFFF" w:themeFill="background1"/>
        </w:rPr>
        <w:t>Жінка після ДТП скаржиться на біль і відсутність рухів у ділянці лівої ключиці. Під час</w:t>
      </w:r>
      <w:r w:rsidR="003D53B2" w:rsidRPr="00F5762D">
        <w:rPr>
          <w:rFonts w:ascii="Times New Roman" w:hAnsi="Times New Roman" w:cs="Times New Roman"/>
          <w:sz w:val="24"/>
          <w:szCs w:val="24"/>
          <w:shd w:val="clear" w:color="auto" w:fill="E7F3F5"/>
        </w:rPr>
        <w:t xml:space="preserve"> </w:t>
      </w:r>
      <w:r w:rsidR="003D53B2" w:rsidRPr="00F5762D">
        <w:rPr>
          <w:rFonts w:ascii="Times New Roman" w:hAnsi="Times New Roman" w:cs="Times New Roman"/>
          <w:sz w:val="24"/>
          <w:szCs w:val="24"/>
          <w:shd w:val="clear" w:color="auto" w:fill="FFFFFF" w:themeFill="background1"/>
        </w:rPr>
        <w:t xml:space="preserve">огляду виявлено вкорочення лівого надпліччя, його деформацію та набряк, </w:t>
      </w:r>
      <w:proofErr w:type="spellStart"/>
      <w:r w:rsidR="003D53B2" w:rsidRPr="00F5762D">
        <w:rPr>
          <w:rFonts w:ascii="Times New Roman" w:hAnsi="Times New Roman" w:cs="Times New Roman"/>
          <w:sz w:val="24"/>
          <w:szCs w:val="24"/>
          <w:shd w:val="clear" w:color="auto" w:fill="FFFFFF" w:themeFill="background1"/>
        </w:rPr>
        <w:t>згладження</w:t>
      </w:r>
      <w:proofErr w:type="spellEnd"/>
      <w:r w:rsidR="003D53B2" w:rsidRPr="00F5762D">
        <w:rPr>
          <w:rFonts w:ascii="Times New Roman" w:hAnsi="Times New Roman" w:cs="Times New Roman"/>
          <w:sz w:val="24"/>
          <w:szCs w:val="24"/>
          <w:shd w:val="clear" w:color="auto" w:fill="E7F3F5"/>
        </w:rPr>
        <w:t xml:space="preserve"> </w:t>
      </w:r>
      <w:r w:rsidR="003D53B2" w:rsidRPr="00F5762D">
        <w:rPr>
          <w:rFonts w:ascii="Times New Roman" w:hAnsi="Times New Roman" w:cs="Times New Roman"/>
          <w:sz w:val="24"/>
          <w:szCs w:val="24"/>
          <w:shd w:val="clear" w:color="auto" w:fill="FFFFFF" w:themeFill="background1"/>
        </w:rPr>
        <w:t>надключичної ямки. Для якого ушкодження характерні ці симптоми?</w:t>
      </w:r>
    </w:p>
    <w:p w14:paraId="466144D2" w14:textId="0F97F4D2" w:rsidR="00F5762D" w:rsidRPr="00F5762D" w:rsidRDefault="001B7F0F" w:rsidP="00AF4F97">
      <w:pPr>
        <w:spacing w:after="0" w:line="240" w:lineRule="auto"/>
        <w:rPr>
          <w:rFonts w:ascii="Times New Roman" w:hAnsi="Times New Roman" w:cs="Times New Roman"/>
          <w:sz w:val="24"/>
          <w:szCs w:val="24"/>
        </w:rPr>
      </w:pPr>
      <w:r w:rsidRPr="00F5762D">
        <w:rPr>
          <w:rFonts w:ascii="Times New Roman" w:hAnsi="Times New Roman" w:cs="Times New Roman"/>
          <w:sz w:val="24"/>
          <w:szCs w:val="24"/>
        </w:rPr>
        <w:t>а.</w:t>
      </w:r>
      <w:r w:rsidR="00F5762D" w:rsidRPr="00F5762D">
        <w:rPr>
          <w:rFonts w:ascii="Times New Roman" w:hAnsi="Times New Roman" w:cs="Times New Roman"/>
          <w:sz w:val="24"/>
          <w:szCs w:val="24"/>
        </w:rPr>
        <w:t xml:space="preserve"> </w:t>
      </w:r>
      <w:r w:rsidR="00E3439F">
        <w:rPr>
          <w:rFonts w:ascii="Times New Roman" w:hAnsi="Times New Roman" w:cs="Times New Roman"/>
          <w:sz w:val="24"/>
          <w:szCs w:val="24"/>
        </w:rPr>
        <w:t>*</w:t>
      </w:r>
      <w:r w:rsidR="00F5762D" w:rsidRPr="00F5762D">
        <w:rPr>
          <w:rFonts w:ascii="Times New Roman" w:hAnsi="Times New Roman" w:cs="Times New Roman"/>
          <w:sz w:val="24"/>
          <w:szCs w:val="24"/>
        </w:rPr>
        <w:t>Перелому ключиці без зміщення кісткових уламків</w:t>
      </w:r>
    </w:p>
    <w:p w14:paraId="1C9A01EF" w14:textId="77777777" w:rsidR="003D53B2" w:rsidRPr="00F5762D" w:rsidRDefault="003D53B2" w:rsidP="00AF4F97">
      <w:pPr>
        <w:spacing w:after="0" w:line="240" w:lineRule="auto"/>
        <w:rPr>
          <w:rFonts w:ascii="Times New Roman" w:hAnsi="Times New Roman" w:cs="Times New Roman"/>
          <w:sz w:val="24"/>
          <w:szCs w:val="24"/>
        </w:rPr>
      </w:pPr>
      <w:proofErr w:type="spellStart"/>
      <w:r w:rsidRPr="00F5762D">
        <w:rPr>
          <w:rFonts w:ascii="Times New Roman" w:hAnsi="Times New Roman" w:cs="Times New Roman"/>
          <w:sz w:val="24"/>
          <w:szCs w:val="24"/>
        </w:rPr>
        <w:t>b.Відкритого</w:t>
      </w:r>
      <w:proofErr w:type="spellEnd"/>
      <w:r w:rsidRPr="00F5762D">
        <w:rPr>
          <w:rFonts w:ascii="Times New Roman" w:hAnsi="Times New Roman" w:cs="Times New Roman"/>
          <w:sz w:val="24"/>
          <w:szCs w:val="24"/>
        </w:rPr>
        <w:t xml:space="preserve"> перелому ключиці</w:t>
      </w:r>
    </w:p>
    <w:p w14:paraId="5B48F8E7" w14:textId="77777777" w:rsidR="003D53B2" w:rsidRPr="00F5762D" w:rsidRDefault="003D53B2" w:rsidP="00AF4F97">
      <w:pPr>
        <w:spacing w:after="0" w:line="240" w:lineRule="auto"/>
        <w:rPr>
          <w:rFonts w:ascii="Times New Roman" w:hAnsi="Times New Roman" w:cs="Times New Roman"/>
          <w:sz w:val="24"/>
          <w:szCs w:val="24"/>
        </w:rPr>
      </w:pPr>
      <w:proofErr w:type="spellStart"/>
      <w:r w:rsidRPr="00F5762D">
        <w:rPr>
          <w:rFonts w:ascii="Times New Roman" w:hAnsi="Times New Roman" w:cs="Times New Roman"/>
          <w:sz w:val="24"/>
          <w:szCs w:val="24"/>
        </w:rPr>
        <w:t>c.Вивиху</w:t>
      </w:r>
      <w:proofErr w:type="spellEnd"/>
      <w:r w:rsidRPr="00F5762D">
        <w:rPr>
          <w:rFonts w:ascii="Times New Roman" w:hAnsi="Times New Roman" w:cs="Times New Roman"/>
          <w:sz w:val="24"/>
          <w:szCs w:val="24"/>
        </w:rPr>
        <w:t xml:space="preserve"> ключиці</w:t>
      </w:r>
    </w:p>
    <w:p w14:paraId="19818FE9" w14:textId="77777777" w:rsidR="003D53B2" w:rsidRPr="00F5762D" w:rsidRDefault="003D53B2" w:rsidP="00AF4F97">
      <w:pPr>
        <w:spacing w:after="0" w:line="240" w:lineRule="auto"/>
        <w:rPr>
          <w:rFonts w:ascii="Times New Roman" w:hAnsi="Times New Roman" w:cs="Times New Roman"/>
          <w:sz w:val="24"/>
          <w:szCs w:val="24"/>
        </w:rPr>
      </w:pPr>
      <w:proofErr w:type="spellStart"/>
      <w:r w:rsidRPr="00F5762D">
        <w:rPr>
          <w:rFonts w:ascii="Times New Roman" w:hAnsi="Times New Roman" w:cs="Times New Roman"/>
          <w:sz w:val="24"/>
          <w:szCs w:val="24"/>
        </w:rPr>
        <w:t>d.Перелом</w:t>
      </w:r>
      <w:proofErr w:type="spellEnd"/>
      <w:r w:rsidRPr="00F5762D">
        <w:rPr>
          <w:rFonts w:ascii="Times New Roman" w:hAnsi="Times New Roman" w:cs="Times New Roman"/>
          <w:sz w:val="24"/>
          <w:szCs w:val="24"/>
        </w:rPr>
        <w:t xml:space="preserve"> ключиці зі зміщенням кісткових уламків</w:t>
      </w:r>
    </w:p>
    <w:p w14:paraId="1A7A96E4" w14:textId="77777777" w:rsidR="001B7F0F" w:rsidRPr="00F5762D" w:rsidRDefault="003D53B2" w:rsidP="00AF4F97">
      <w:pPr>
        <w:spacing w:after="0" w:line="240" w:lineRule="auto"/>
        <w:rPr>
          <w:rFonts w:ascii="Times New Roman" w:hAnsi="Times New Roman" w:cs="Times New Roman"/>
          <w:sz w:val="24"/>
          <w:szCs w:val="24"/>
          <w:shd w:val="clear" w:color="auto" w:fill="E7F3F5"/>
        </w:rPr>
      </w:pPr>
      <w:r w:rsidRPr="00F5762D">
        <w:rPr>
          <w:rFonts w:ascii="Times New Roman" w:hAnsi="Times New Roman" w:cs="Times New Roman"/>
          <w:sz w:val="24"/>
          <w:szCs w:val="24"/>
        </w:rPr>
        <w:t>e.</w:t>
      </w:r>
      <w:r w:rsidR="00F5762D" w:rsidRPr="00F5762D">
        <w:rPr>
          <w:rFonts w:ascii="Times New Roman" w:hAnsi="Times New Roman" w:cs="Times New Roman"/>
          <w:sz w:val="24"/>
          <w:szCs w:val="24"/>
          <w:shd w:val="clear" w:color="auto" w:fill="E7F3F5"/>
        </w:rPr>
        <w:t xml:space="preserve"> </w:t>
      </w:r>
      <w:r w:rsidR="00F5762D" w:rsidRPr="00F5762D">
        <w:rPr>
          <w:rFonts w:ascii="Times New Roman" w:hAnsi="Times New Roman" w:cs="Times New Roman"/>
          <w:sz w:val="24"/>
          <w:szCs w:val="24"/>
        </w:rPr>
        <w:t>Забою у ділянці ключиці</w:t>
      </w:r>
    </w:p>
    <w:p w14:paraId="6BFB79F9" w14:textId="77777777" w:rsidR="00F5762D" w:rsidRPr="00F5762D" w:rsidRDefault="00F5762D" w:rsidP="00AF4F97">
      <w:pPr>
        <w:spacing w:after="0" w:line="240" w:lineRule="auto"/>
        <w:jc w:val="both"/>
        <w:rPr>
          <w:rFonts w:ascii="Times New Roman" w:hAnsi="Times New Roman" w:cs="Times New Roman"/>
          <w:sz w:val="24"/>
          <w:szCs w:val="24"/>
          <w:shd w:val="clear" w:color="auto" w:fill="FFFFFF" w:themeFill="background1"/>
        </w:rPr>
      </w:pPr>
    </w:p>
    <w:p w14:paraId="29833ACC" w14:textId="77777777" w:rsidR="00A82AC6" w:rsidRPr="00F5762D" w:rsidRDefault="001B7F0F" w:rsidP="00AF4F97">
      <w:pPr>
        <w:spacing w:after="0" w:line="240" w:lineRule="auto"/>
        <w:jc w:val="both"/>
        <w:rPr>
          <w:rFonts w:ascii="Times New Roman" w:hAnsi="Times New Roman" w:cs="Times New Roman"/>
          <w:sz w:val="24"/>
          <w:szCs w:val="24"/>
          <w:shd w:val="clear" w:color="auto" w:fill="E7F3F5"/>
        </w:rPr>
      </w:pPr>
      <w:r w:rsidRPr="00F5762D">
        <w:rPr>
          <w:rFonts w:ascii="Times New Roman" w:hAnsi="Times New Roman" w:cs="Times New Roman"/>
          <w:sz w:val="24"/>
          <w:szCs w:val="24"/>
          <w:shd w:val="clear" w:color="auto" w:fill="FFFFFF" w:themeFill="background1"/>
        </w:rPr>
        <w:t>27.</w:t>
      </w:r>
      <w:r w:rsidR="00A82AC6" w:rsidRPr="00F5762D">
        <w:rPr>
          <w:rFonts w:ascii="Times New Roman" w:hAnsi="Times New Roman" w:cs="Times New Roman"/>
          <w:sz w:val="24"/>
          <w:szCs w:val="24"/>
          <w:shd w:val="clear" w:color="auto" w:fill="FFFFFF" w:themeFill="background1"/>
        </w:rPr>
        <w:t>Жінка скаржиться на гіркий присмак у роті, печію, нудоту і відрижку повітрям після вживання жирної та смаженої їжі. Для якого синдрому характерні ці клінічні прояви</w:t>
      </w:r>
      <w:r w:rsidR="00A82AC6" w:rsidRPr="00F5762D">
        <w:rPr>
          <w:rFonts w:ascii="Times New Roman" w:hAnsi="Times New Roman" w:cs="Times New Roman"/>
          <w:sz w:val="24"/>
          <w:szCs w:val="24"/>
          <w:shd w:val="clear" w:color="auto" w:fill="E7F3F5"/>
        </w:rPr>
        <w:t>?</w:t>
      </w:r>
    </w:p>
    <w:p w14:paraId="2A7368F8" w14:textId="5397E438" w:rsidR="00A82AC6" w:rsidRPr="00F5762D" w:rsidRDefault="001B7F0F" w:rsidP="00AF4F97">
      <w:pPr>
        <w:spacing w:after="0" w:line="240" w:lineRule="auto"/>
        <w:rPr>
          <w:rFonts w:ascii="Times New Roman" w:hAnsi="Times New Roman" w:cs="Times New Roman"/>
          <w:sz w:val="24"/>
          <w:szCs w:val="24"/>
        </w:rPr>
      </w:pPr>
      <w:r w:rsidRPr="00F5762D">
        <w:rPr>
          <w:rFonts w:ascii="Times New Roman" w:hAnsi="Times New Roman" w:cs="Times New Roman"/>
          <w:szCs w:val="24"/>
        </w:rPr>
        <w:t>а</w:t>
      </w:r>
      <w:r w:rsidRPr="00F5762D">
        <w:rPr>
          <w:rFonts w:ascii="Times New Roman" w:hAnsi="Times New Roman" w:cs="Times New Roman"/>
          <w:sz w:val="24"/>
          <w:szCs w:val="24"/>
        </w:rPr>
        <w:t>.</w:t>
      </w:r>
      <w:r w:rsidR="00F5762D" w:rsidRPr="00F5762D">
        <w:rPr>
          <w:rFonts w:ascii="Times New Roman" w:hAnsi="Times New Roman" w:cs="Times New Roman"/>
          <w:sz w:val="24"/>
          <w:szCs w:val="24"/>
        </w:rPr>
        <w:t xml:space="preserve"> </w:t>
      </w:r>
      <w:r w:rsidR="00E3439F">
        <w:rPr>
          <w:rFonts w:ascii="Times New Roman" w:hAnsi="Times New Roman" w:cs="Times New Roman"/>
          <w:sz w:val="24"/>
          <w:szCs w:val="24"/>
        </w:rPr>
        <w:t>*</w:t>
      </w:r>
      <w:r w:rsidR="00F5762D" w:rsidRPr="00F5762D">
        <w:rPr>
          <w:rFonts w:ascii="Times New Roman" w:hAnsi="Times New Roman" w:cs="Times New Roman"/>
          <w:sz w:val="24"/>
          <w:szCs w:val="24"/>
        </w:rPr>
        <w:t>Шлункової диспепсії</w:t>
      </w:r>
    </w:p>
    <w:p w14:paraId="288EC92A" w14:textId="77777777" w:rsidR="00A82AC6" w:rsidRPr="00F5762D" w:rsidRDefault="00A82AC6" w:rsidP="00AF4F97">
      <w:pPr>
        <w:spacing w:after="0" w:line="240" w:lineRule="auto"/>
        <w:rPr>
          <w:rFonts w:ascii="Times New Roman" w:hAnsi="Times New Roman" w:cs="Times New Roman"/>
          <w:sz w:val="24"/>
          <w:szCs w:val="24"/>
        </w:rPr>
      </w:pPr>
      <w:proofErr w:type="spellStart"/>
      <w:r w:rsidRPr="00F5762D">
        <w:rPr>
          <w:rFonts w:ascii="Times New Roman" w:hAnsi="Times New Roman" w:cs="Times New Roman"/>
          <w:sz w:val="24"/>
          <w:szCs w:val="24"/>
        </w:rPr>
        <w:t>b.Больового</w:t>
      </w:r>
      <w:proofErr w:type="spellEnd"/>
      <w:r w:rsidRPr="00F5762D">
        <w:rPr>
          <w:rFonts w:ascii="Times New Roman" w:hAnsi="Times New Roman" w:cs="Times New Roman"/>
          <w:sz w:val="24"/>
          <w:szCs w:val="24"/>
        </w:rPr>
        <w:t xml:space="preserve"> синдрому</w:t>
      </w:r>
    </w:p>
    <w:p w14:paraId="08C80649" w14:textId="77777777" w:rsidR="00A82AC6" w:rsidRPr="00F5762D" w:rsidRDefault="00A82AC6" w:rsidP="00AF4F97">
      <w:pPr>
        <w:spacing w:after="0" w:line="240" w:lineRule="auto"/>
        <w:rPr>
          <w:rFonts w:ascii="Times New Roman" w:hAnsi="Times New Roman" w:cs="Times New Roman"/>
          <w:sz w:val="24"/>
          <w:szCs w:val="24"/>
        </w:rPr>
      </w:pPr>
      <w:proofErr w:type="spellStart"/>
      <w:r w:rsidRPr="00F5762D">
        <w:rPr>
          <w:rFonts w:ascii="Times New Roman" w:hAnsi="Times New Roman" w:cs="Times New Roman"/>
          <w:sz w:val="24"/>
          <w:szCs w:val="24"/>
        </w:rPr>
        <w:t>c.Інтоксикаційного</w:t>
      </w:r>
      <w:proofErr w:type="spellEnd"/>
      <w:r w:rsidRPr="00F5762D">
        <w:rPr>
          <w:rFonts w:ascii="Times New Roman" w:hAnsi="Times New Roman" w:cs="Times New Roman"/>
          <w:sz w:val="24"/>
          <w:szCs w:val="24"/>
        </w:rPr>
        <w:t xml:space="preserve"> синдрому</w:t>
      </w:r>
    </w:p>
    <w:p w14:paraId="7CA5D091" w14:textId="77777777" w:rsidR="00A82AC6" w:rsidRPr="00F5762D" w:rsidRDefault="00A82AC6" w:rsidP="00AF4F97">
      <w:pPr>
        <w:spacing w:after="0" w:line="240" w:lineRule="auto"/>
        <w:rPr>
          <w:rFonts w:ascii="Times New Roman" w:hAnsi="Times New Roman" w:cs="Times New Roman"/>
          <w:sz w:val="24"/>
          <w:szCs w:val="24"/>
        </w:rPr>
      </w:pPr>
      <w:proofErr w:type="spellStart"/>
      <w:r w:rsidRPr="00F5762D">
        <w:rPr>
          <w:rFonts w:ascii="Times New Roman" w:hAnsi="Times New Roman" w:cs="Times New Roman"/>
          <w:sz w:val="24"/>
          <w:szCs w:val="24"/>
        </w:rPr>
        <w:t>d.Кишкової</w:t>
      </w:r>
      <w:proofErr w:type="spellEnd"/>
      <w:r w:rsidRPr="00F5762D">
        <w:rPr>
          <w:rFonts w:ascii="Times New Roman" w:hAnsi="Times New Roman" w:cs="Times New Roman"/>
          <w:sz w:val="24"/>
          <w:szCs w:val="24"/>
        </w:rPr>
        <w:t xml:space="preserve"> диспепсії</w:t>
      </w:r>
    </w:p>
    <w:p w14:paraId="003F57C5" w14:textId="77777777" w:rsidR="00A82AC6" w:rsidRPr="00F5762D" w:rsidRDefault="00A82AC6" w:rsidP="00AF4F97">
      <w:pPr>
        <w:spacing w:after="0" w:line="240" w:lineRule="auto"/>
        <w:rPr>
          <w:rFonts w:ascii="Times New Roman" w:hAnsi="Times New Roman" w:cs="Times New Roman"/>
          <w:sz w:val="24"/>
          <w:szCs w:val="24"/>
        </w:rPr>
      </w:pPr>
      <w:r w:rsidRPr="00F5762D">
        <w:rPr>
          <w:rFonts w:ascii="Times New Roman" w:hAnsi="Times New Roman" w:cs="Times New Roman"/>
          <w:sz w:val="24"/>
          <w:szCs w:val="24"/>
        </w:rPr>
        <w:t>e.</w:t>
      </w:r>
      <w:r w:rsidR="00F5762D" w:rsidRPr="00F5762D">
        <w:rPr>
          <w:rFonts w:ascii="Times New Roman" w:hAnsi="Times New Roman" w:cs="Times New Roman"/>
          <w:sz w:val="24"/>
          <w:szCs w:val="24"/>
        </w:rPr>
        <w:t xml:space="preserve"> </w:t>
      </w:r>
      <w:proofErr w:type="spellStart"/>
      <w:r w:rsidR="00F5762D" w:rsidRPr="00F5762D">
        <w:rPr>
          <w:rFonts w:ascii="Times New Roman" w:hAnsi="Times New Roman" w:cs="Times New Roman"/>
          <w:sz w:val="24"/>
          <w:szCs w:val="24"/>
        </w:rPr>
        <w:t>Астеновегетативного</w:t>
      </w:r>
      <w:proofErr w:type="spellEnd"/>
      <w:r w:rsidR="00F5762D" w:rsidRPr="00F5762D">
        <w:rPr>
          <w:rFonts w:ascii="Times New Roman" w:hAnsi="Times New Roman" w:cs="Times New Roman"/>
          <w:sz w:val="24"/>
          <w:szCs w:val="24"/>
        </w:rPr>
        <w:t xml:space="preserve"> синдрому</w:t>
      </w:r>
    </w:p>
    <w:p w14:paraId="1916D53E" w14:textId="77777777" w:rsidR="001B7F0F" w:rsidRDefault="001B7F0F" w:rsidP="00AF4F97">
      <w:pPr>
        <w:spacing w:line="240" w:lineRule="auto"/>
        <w:rPr>
          <w:rFonts w:ascii="Times New Roman" w:hAnsi="Times New Roman" w:cs="Times New Roman"/>
          <w:color w:val="001A1E"/>
          <w:sz w:val="24"/>
          <w:szCs w:val="24"/>
          <w:shd w:val="clear" w:color="auto" w:fill="E7F3F5"/>
        </w:rPr>
      </w:pPr>
    </w:p>
    <w:p w14:paraId="1BFF799A" w14:textId="77777777" w:rsidR="00885C7F" w:rsidRPr="00E3545B" w:rsidRDefault="001B7F0F" w:rsidP="00AF4F97">
      <w:pPr>
        <w:shd w:val="clear" w:color="auto" w:fill="FFFFFF" w:themeFill="background1"/>
        <w:spacing w:after="0" w:line="240" w:lineRule="auto"/>
        <w:jc w:val="both"/>
        <w:rPr>
          <w:rFonts w:ascii="Times New Roman" w:hAnsi="Times New Roman" w:cs="Times New Roman"/>
          <w:color w:val="001A1E"/>
          <w:sz w:val="24"/>
          <w:szCs w:val="24"/>
          <w:shd w:val="clear" w:color="auto" w:fill="E7F3F5"/>
        </w:rPr>
      </w:pPr>
      <w:r>
        <w:rPr>
          <w:rFonts w:ascii="Times New Roman" w:hAnsi="Times New Roman" w:cs="Times New Roman"/>
          <w:color w:val="001A1E"/>
          <w:sz w:val="24"/>
          <w:szCs w:val="24"/>
          <w:shd w:val="clear" w:color="auto" w:fill="FFFFFF" w:themeFill="background1"/>
        </w:rPr>
        <w:t>28.</w:t>
      </w:r>
      <w:r w:rsidR="00C35ECB" w:rsidRPr="001B7F0F">
        <w:rPr>
          <w:rFonts w:ascii="Times New Roman" w:hAnsi="Times New Roman" w:cs="Times New Roman"/>
          <w:color w:val="001A1E"/>
          <w:sz w:val="24"/>
          <w:szCs w:val="24"/>
          <w:shd w:val="clear" w:color="auto" w:fill="FFFFFF" w:themeFill="background1"/>
        </w:rPr>
        <w:t xml:space="preserve">Жінку в терміні вагітності 38-39 тижнів </w:t>
      </w:r>
      <w:proofErr w:type="spellStart"/>
      <w:r w:rsidR="00C35ECB" w:rsidRPr="001B7F0F">
        <w:rPr>
          <w:rFonts w:ascii="Times New Roman" w:hAnsi="Times New Roman" w:cs="Times New Roman"/>
          <w:color w:val="001A1E"/>
          <w:sz w:val="24"/>
          <w:szCs w:val="24"/>
          <w:shd w:val="clear" w:color="auto" w:fill="FFFFFF" w:themeFill="background1"/>
        </w:rPr>
        <w:t>шпиталізовано</w:t>
      </w:r>
      <w:proofErr w:type="spellEnd"/>
      <w:r w:rsidR="00C35ECB" w:rsidRPr="001B7F0F">
        <w:rPr>
          <w:rFonts w:ascii="Times New Roman" w:hAnsi="Times New Roman" w:cs="Times New Roman"/>
          <w:color w:val="001A1E"/>
          <w:sz w:val="24"/>
          <w:szCs w:val="24"/>
          <w:shd w:val="clear" w:color="auto" w:fill="FFFFFF" w:themeFill="background1"/>
        </w:rPr>
        <w:t xml:space="preserve"> до пологового будинку. Вкажіть</w:t>
      </w:r>
      <w:r w:rsidR="00C35ECB" w:rsidRPr="00E3545B">
        <w:rPr>
          <w:rFonts w:ascii="Times New Roman" w:hAnsi="Times New Roman" w:cs="Times New Roman"/>
          <w:color w:val="001A1E"/>
          <w:sz w:val="24"/>
          <w:szCs w:val="24"/>
          <w:shd w:val="clear" w:color="auto" w:fill="E7F3F5"/>
        </w:rPr>
        <w:t xml:space="preserve"> </w:t>
      </w:r>
      <w:r w:rsidR="00C35ECB" w:rsidRPr="001B7F0F">
        <w:rPr>
          <w:rFonts w:ascii="Times New Roman" w:hAnsi="Times New Roman" w:cs="Times New Roman"/>
          <w:color w:val="001A1E"/>
          <w:sz w:val="24"/>
          <w:szCs w:val="24"/>
          <w:shd w:val="clear" w:color="auto" w:fill="FFFFFF" w:themeFill="background1"/>
        </w:rPr>
        <w:t>ознаку початку пологової діяльності у жінки</w:t>
      </w:r>
    </w:p>
    <w:p w14:paraId="32E8D521" w14:textId="051B2093" w:rsidR="00F926F2" w:rsidRPr="00F926F2" w:rsidRDefault="001B7F0F" w:rsidP="00AF4F97">
      <w:pPr>
        <w:spacing w:after="0" w:line="240" w:lineRule="auto"/>
        <w:rPr>
          <w:rFonts w:ascii="Times New Roman" w:hAnsi="Times New Roman" w:cs="Times New Roman"/>
          <w:sz w:val="24"/>
          <w:szCs w:val="24"/>
        </w:rPr>
      </w:pPr>
      <w:r w:rsidRPr="00F926F2">
        <w:rPr>
          <w:rFonts w:ascii="Times New Roman" w:hAnsi="Times New Roman" w:cs="Times New Roman"/>
          <w:sz w:val="24"/>
          <w:szCs w:val="24"/>
        </w:rPr>
        <w:t>а.</w:t>
      </w:r>
      <w:r w:rsidR="00F926F2" w:rsidRPr="00F926F2">
        <w:rPr>
          <w:rFonts w:ascii="Times New Roman" w:hAnsi="Times New Roman" w:cs="Times New Roman"/>
          <w:sz w:val="24"/>
          <w:szCs w:val="24"/>
        </w:rPr>
        <w:t xml:space="preserve"> </w:t>
      </w:r>
      <w:r w:rsidR="00E3439F">
        <w:rPr>
          <w:rFonts w:ascii="Times New Roman" w:hAnsi="Times New Roman" w:cs="Times New Roman"/>
          <w:sz w:val="24"/>
          <w:szCs w:val="24"/>
        </w:rPr>
        <w:t>*</w:t>
      </w:r>
      <w:r w:rsidR="00F926F2" w:rsidRPr="00F926F2">
        <w:rPr>
          <w:rFonts w:ascii="Times New Roman" w:hAnsi="Times New Roman" w:cs="Times New Roman"/>
          <w:sz w:val="24"/>
          <w:szCs w:val="24"/>
        </w:rPr>
        <w:t>Регулярні перейми</w:t>
      </w:r>
    </w:p>
    <w:p w14:paraId="29452A48" w14:textId="77777777" w:rsidR="00C35ECB" w:rsidRPr="00F926F2" w:rsidRDefault="001B7F0F" w:rsidP="00AF4F97">
      <w:pPr>
        <w:spacing w:after="0" w:line="240" w:lineRule="auto"/>
        <w:rPr>
          <w:rFonts w:ascii="Times New Roman" w:hAnsi="Times New Roman" w:cs="Times New Roman"/>
          <w:sz w:val="24"/>
          <w:szCs w:val="24"/>
        </w:rPr>
      </w:pPr>
      <w:proofErr w:type="spellStart"/>
      <w:r w:rsidRPr="00F926F2">
        <w:rPr>
          <w:rFonts w:ascii="Times New Roman" w:hAnsi="Times New Roman" w:cs="Times New Roman"/>
          <w:sz w:val="24"/>
          <w:szCs w:val="24"/>
        </w:rPr>
        <w:t>b.</w:t>
      </w:r>
      <w:r w:rsidR="00DA0E9A" w:rsidRPr="00F926F2">
        <w:rPr>
          <w:rFonts w:ascii="Times New Roman" w:hAnsi="Times New Roman" w:cs="Times New Roman"/>
          <w:sz w:val="24"/>
          <w:szCs w:val="24"/>
        </w:rPr>
        <w:t>Біль</w:t>
      </w:r>
      <w:proofErr w:type="spellEnd"/>
      <w:r w:rsidR="00DA0E9A" w:rsidRPr="00F926F2">
        <w:rPr>
          <w:rFonts w:ascii="Times New Roman" w:hAnsi="Times New Roman" w:cs="Times New Roman"/>
          <w:sz w:val="24"/>
          <w:szCs w:val="24"/>
        </w:rPr>
        <w:t xml:space="preserve"> у ділянці крижів</w:t>
      </w:r>
    </w:p>
    <w:p w14:paraId="5D73D715" w14:textId="77777777" w:rsidR="00C35ECB" w:rsidRPr="00F926F2" w:rsidRDefault="001B7F0F" w:rsidP="00AF4F97">
      <w:pPr>
        <w:spacing w:after="0" w:line="240" w:lineRule="auto"/>
        <w:rPr>
          <w:rFonts w:ascii="Times New Roman" w:hAnsi="Times New Roman" w:cs="Times New Roman"/>
          <w:sz w:val="24"/>
          <w:szCs w:val="24"/>
        </w:rPr>
      </w:pPr>
      <w:proofErr w:type="spellStart"/>
      <w:r w:rsidRPr="00F926F2">
        <w:rPr>
          <w:rFonts w:ascii="Times New Roman" w:hAnsi="Times New Roman" w:cs="Times New Roman"/>
          <w:sz w:val="24"/>
          <w:szCs w:val="24"/>
        </w:rPr>
        <w:t>c.</w:t>
      </w:r>
      <w:r w:rsidR="00DA0E9A" w:rsidRPr="00F926F2">
        <w:rPr>
          <w:rFonts w:ascii="Times New Roman" w:hAnsi="Times New Roman" w:cs="Times New Roman"/>
          <w:sz w:val="24"/>
          <w:szCs w:val="24"/>
        </w:rPr>
        <w:t>Розкриття</w:t>
      </w:r>
      <w:proofErr w:type="spellEnd"/>
      <w:r w:rsidR="00DA0E9A" w:rsidRPr="00F926F2">
        <w:rPr>
          <w:rFonts w:ascii="Times New Roman" w:hAnsi="Times New Roman" w:cs="Times New Roman"/>
          <w:sz w:val="24"/>
          <w:szCs w:val="24"/>
        </w:rPr>
        <w:t xml:space="preserve"> шийки матки</w:t>
      </w:r>
    </w:p>
    <w:p w14:paraId="400F330B" w14:textId="77777777" w:rsidR="00C35ECB" w:rsidRPr="00F926F2" w:rsidRDefault="001B7F0F" w:rsidP="00AF4F97">
      <w:pPr>
        <w:spacing w:after="0" w:line="240" w:lineRule="auto"/>
        <w:rPr>
          <w:rFonts w:ascii="Times New Roman" w:hAnsi="Times New Roman" w:cs="Times New Roman"/>
          <w:sz w:val="24"/>
          <w:szCs w:val="24"/>
        </w:rPr>
      </w:pPr>
      <w:proofErr w:type="spellStart"/>
      <w:r w:rsidRPr="00F926F2">
        <w:rPr>
          <w:rFonts w:ascii="Times New Roman" w:hAnsi="Times New Roman" w:cs="Times New Roman"/>
          <w:sz w:val="24"/>
          <w:szCs w:val="24"/>
        </w:rPr>
        <w:t>d.</w:t>
      </w:r>
      <w:r w:rsidR="00DA0E9A" w:rsidRPr="00F926F2">
        <w:rPr>
          <w:rFonts w:ascii="Times New Roman" w:hAnsi="Times New Roman" w:cs="Times New Roman"/>
          <w:sz w:val="24"/>
          <w:szCs w:val="24"/>
        </w:rPr>
        <w:t>Часте</w:t>
      </w:r>
      <w:proofErr w:type="spellEnd"/>
      <w:r w:rsidR="00DA0E9A" w:rsidRPr="00F926F2">
        <w:rPr>
          <w:rFonts w:ascii="Times New Roman" w:hAnsi="Times New Roman" w:cs="Times New Roman"/>
          <w:sz w:val="24"/>
          <w:szCs w:val="24"/>
        </w:rPr>
        <w:t xml:space="preserve"> сечовипускання</w:t>
      </w:r>
    </w:p>
    <w:p w14:paraId="222614D9" w14:textId="77777777" w:rsidR="001B7F0F" w:rsidRPr="00F926F2" w:rsidRDefault="001B7F0F" w:rsidP="00AF4F97">
      <w:pPr>
        <w:spacing w:after="0" w:line="240" w:lineRule="auto"/>
        <w:rPr>
          <w:rFonts w:ascii="Times New Roman" w:hAnsi="Times New Roman" w:cs="Times New Roman"/>
          <w:sz w:val="24"/>
          <w:szCs w:val="24"/>
        </w:rPr>
      </w:pPr>
      <w:r w:rsidRPr="00F926F2">
        <w:rPr>
          <w:rFonts w:ascii="Times New Roman" w:hAnsi="Times New Roman" w:cs="Times New Roman"/>
          <w:sz w:val="24"/>
          <w:szCs w:val="24"/>
        </w:rPr>
        <w:t>e.</w:t>
      </w:r>
      <w:r w:rsidR="00F926F2" w:rsidRPr="00F926F2">
        <w:rPr>
          <w:rFonts w:ascii="Times New Roman" w:hAnsi="Times New Roman" w:cs="Times New Roman"/>
          <w:sz w:val="24"/>
          <w:szCs w:val="24"/>
        </w:rPr>
        <w:t xml:space="preserve"> Опущення </w:t>
      </w:r>
      <w:proofErr w:type="spellStart"/>
      <w:r w:rsidR="00F926F2" w:rsidRPr="00F926F2">
        <w:rPr>
          <w:rFonts w:ascii="Times New Roman" w:hAnsi="Times New Roman" w:cs="Times New Roman"/>
          <w:sz w:val="24"/>
          <w:szCs w:val="24"/>
        </w:rPr>
        <w:t>дна</w:t>
      </w:r>
      <w:proofErr w:type="spellEnd"/>
      <w:r w:rsidR="00F926F2" w:rsidRPr="00F926F2">
        <w:rPr>
          <w:rFonts w:ascii="Times New Roman" w:hAnsi="Times New Roman" w:cs="Times New Roman"/>
          <w:sz w:val="24"/>
          <w:szCs w:val="24"/>
        </w:rPr>
        <w:t xml:space="preserve"> матки</w:t>
      </w:r>
    </w:p>
    <w:p w14:paraId="29FA993B" w14:textId="77777777" w:rsidR="00F926F2" w:rsidRPr="00F926F2" w:rsidRDefault="00F926F2" w:rsidP="00AF4F97">
      <w:pPr>
        <w:spacing w:after="0" w:line="240" w:lineRule="auto"/>
        <w:rPr>
          <w:rFonts w:ascii="Times New Roman" w:hAnsi="Times New Roman" w:cs="Times New Roman"/>
          <w:sz w:val="24"/>
          <w:szCs w:val="24"/>
        </w:rPr>
      </w:pPr>
    </w:p>
    <w:p w14:paraId="0DD54274" w14:textId="77777777" w:rsidR="00C35ECB" w:rsidRPr="00F926F2" w:rsidRDefault="001B7F0F" w:rsidP="00AF4F97">
      <w:pPr>
        <w:spacing w:after="0" w:line="240" w:lineRule="auto"/>
        <w:rPr>
          <w:rFonts w:ascii="Times New Roman" w:hAnsi="Times New Roman" w:cs="Times New Roman"/>
          <w:sz w:val="24"/>
          <w:szCs w:val="24"/>
        </w:rPr>
      </w:pPr>
      <w:r w:rsidRPr="00F926F2">
        <w:rPr>
          <w:rFonts w:ascii="Times New Roman" w:hAnsi="Times New Roman" w:cs="Times New Roman"/>
          <w:sz w:val="24"/>
          <w:szCs w:val="24"/>
        </w:rPr>
        <w:t>29.</w:t>
      </w:r>
      <w:r w:rsidR="005C5BA7" w:rsidRPr="00F926F2">
        <w:rPr>
          <w:rFonts w:ascii="Times New Roman" w:hAnsi="Times New Roman" w:cs="Times New Roman"/>
          <w:sz w:val="24"/>
          <w:szCs w:val="24"/>
        </w:rPr>
        <w:t>Жінці віком 35 років діагностовано залізодефіцитну анемію. Які продукти харчування мають бути у достатній кількості в раціоні харчування жінки?</w:t>
      </w:r>
    </w:p>
    <w:p w14:paraId="496323B2" w14:textId="7CBD4DEA" w:rsidR="005C5BA7" w:rsidRPr="00F926F2" w:rsidRDefault="005C5BA7" w:rsidP="00AF4F97">
      <w:pPr>
        <w:spacing w:after="0" w:line="240" w:lineRule="auto"/>
        <w:rPr>
          <w:rFonts w:ascii="Times New Roman" w:hAnsi="Times New Roman" w:cs="Times New Roman"/>
          <w:sz w:val="24"/>
          <w:szCs w:val="24"/>
        </w:rPr>
      </w:pPr>
      <w:r w:rsidRPr="00F926F2">
        <w:rPr>
          <w:rFonts w:ascii="Times New Roman" w:hAnsi="Times New Roman" w:cs="Times New Roman"/>
          <w:sz w:val="24"/>
          <w:szCs w:val="24"/>
        </w:rPr>
        <w:t>a.</w:t>
      </w:r>
      <w:r w:rsidR="00E3439F">
        <w:rPr>
          <w:rFonts w:ascii="Times New Roman" w:hAnsi="Times New Roman" w:cs="Times New Roman"/>
          <w:sz w:val="24"/>
          <w:szCs w:val="24"/>
        </w:rPr>
        <w:t>*</w:t>
      </w:r>
      <w:r w:rsidRPr="00F926F2">
        <w:rPr>
          <w:rFonts w:ascii="Times New Roman" w:hAnsi="Times New Roman" w:cs="Times New Roman"/>
          <w:sz w:val="24"/>
          <w:szCs w:val="24"/>
        </w:rPr>
        <w:t>М'ясні продукти</w:t>
      </w:r>
    </w:p>
    <w:p w14:paraId="7B5D4F68" w14:textId="77777777" w:rsidR="005C5BA7" w:rsidRPr="00E3545B" w:rsidRDefault="005C5BA7"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b.Морська</w:t>
      </w:r>
      <w:proofErr w:type="spellEnd"/>
      <w:r w:rsidRPr="00E3545B">
        <w:rPr>
          <w:rFonts w:ascii="Times New Roman" w:hAnsi="Times New Roman" w:cs="Times New Roman"/>
          <w:sz w:val="24"/>
          <w:szCs w:val="24"/>
        </w:rPr>
        <w:t xml:space="preserve"> капуста</w:t>
      </w:r>
    </w:p>
    <w:p w14:paraId="45BC50A0" w14:textId="77777777" w:rsidR="005C5BA7" w:rsidRPr="00E3545B" w:rsidRDefault="005C5BA7"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c.Овочі</w:t>
      </w:r>
      <w:proofErr w:type="spellEnd"/>
      <w:r w:rsidRPr="00E3545B">
        <w:rPr>
          <w:rFonts w:ascii="Times New Roman" w:hAnsi="Times New Roman" w:cs="Times New Roman"/>
          <w:sz w:val="24"/>
          <w:szCs w:val="24"/>
        </w:rPr>
        <w:t xml:space="preserve"> і фрукти</w:t>
      </w:r>
    </w:p>
    <w:p w14:paraId="646DF01A" w14:textId="77777777" w:rsidR="005C5BA7" w:rsidRPr="00E3545B" w:rsidRDefault="005C5BA7"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d.Молочні</w:t>
      </w:r>
      <w:proofErr w:type="spellEnd"/>
      <w:r w:rsidRPr="00E3545B">
        <w:rPr>
          <w:rFonts w:ascii="Times New Roman" w:hAnsi="Times New Roman" w:cs="Times New Roman"/>
          <w:sz w:val="24"/>
          <w:szCs w:val="24"/>
        </w:rPr>
        <w:t xml:space="preserve"> продукти</w:t>
      </w:r>
    </w:p>
    <w:p w14:paraId="68A0F773" w14:textId="77777777" w:rsidR="005C5BA7" w:rsidRPr="00E3545B" w:rsidRDefault="005C5BA7"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e.Борошняні</w:t>
      </w:r>
      <w:proofErr w:type="spellEnd"/>
      <w:r w:rsidRPr="00E3545B">
        <w:rPr>
          <w:rFonts w:ascii="Times New Roman" w:hAnsi="Times New Roman" w:cs="Times New Roman"/>
          <w:sz w:val="24"/>
          <w:szCs w:val="24"/>
        </w:rPr>
        <w:t xml:space="preserve"> вироби</w:t>
      </w:r>
    </w:p>
    <w:p w14:paraId="0241E719" w14:textId="77777777" w:rsidR="00C172A2" w:rsidRPr="00E3545B" w:rsidRDefault="00C172A2" w:rsidP="00AF4F97">
      <w:pPr>
        <w:spacing w:line="240" w:lineRule="auto"/>
        <w:rPr>
          <w:rFonts w:ascii="Times New Roman" w:hAnsi="Times New Roman" w:cs="Times New Roman"/>
          <w:sz w:val="24"/>
          <w:szCs w:val="24"/>
        </w:rPr>
      </w:pPr>
    </w:p>
    <w:p w14:paraId="354B6846" w14:textId="77777777" w:rsidR="00B32A2F" w:rsidRPr="00E3545B" w:rsidRDefault="001B7F0F"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30.</w:t>
      </w:r>
      <w:r w:rsidR="00B32A2F" w:rsidRPr="00E3545B">
        <w:rPr>
          <w:rFonts w:ascii="Times New Roman" w:hAnsi="Times New Roman" w:cs="Times New Roman"/>
          <w:sz w:val="24"/>
          <w:szCs w:val="24"/>
        </w:rPr>
        <w:t>З якою метою флакон із вушними краплями перед застосуванням треба підігріти у руках до температури тіла людини?</w:t>
      </w:r>
    </w:p>
    <w:p w14:paraId="6DAE0CAF" w14:textId="3FE27586" w:rsidR="00B32A2F" w:rsidRPr="00BA5F29" w:rsidRDefault="00B32A2F" w:rsidP="00AF4F97">
      <w:pPr>
        <w:spacing w:after="0" w:line="240" w:lineRule="auto"/>
        <w:rPr>
          <w:rFonts w:ascii="Times New Roman" w:hAnsi="Times New Roman" w:cs="Times New Roman"/>
          <w:sz w:val="24"/>
          <w:szCs w:val="24"/>
        </w:rPr>
      </w:pPr>
      <w:r w:rsidRPr="00BA5F29">
        <w:rPr>
          <w:rFonts w:ascii="Times New Roman" w:hAnsi="Times New Roman" w:cs="Times New Roman"/>
          <w:sz w:val="24"/>
          <w:szCs w:val="24"/>
        </w:rPr>
        <w:t>a.</w:t>
      </w:r>
      <w:r w:rsidR="00BA5F29" w:rsidRPr="00BA5F29">
        <w:rPr>
          <w:rFonts w:ascii="Times New Roman" w:hAnsi="Times New Roman" w:cs="Times New Roman"/>
          <w:sz w:val="24"/>
          <w:szCs w:val="24"/>
        </w:rPr>
        <w:t xml:space="preserve"> </w:t>
      </w:r>
      <w:r w:rsidR="00E3439F">
        <w:rPr>
          <w:rFonts w:ascii="Times New Roman" w:hAnsi="Times New Roman" w:cs="Times New Roman"/>
          <w:sz w:val="24"/>
          <w:szCs w:val="24"/>
        </w:rPr>
        <w:t>*</w:t>
      </w:r>
      <w:r w:rsidR="00BA5F29" w:rsidRPr="00BA5F29">
        <w:rPr>
          <w:rFonts w:ascii="Times New Roman" w:hAnsi="Times New Roman" w:cs="Times New Roman"/>
          <w:sz w:val="24"/>
          <w:szCs w:val="24"/>
        </w:rPr>
        <w:t>Для уникнення запаморочення</w:t>
      </w:r>
    </w:p>
    <w:p w14:paraId="492983A5" w14:textId="77777777" w:rsidR="00B32A2F" w:rsidRPr="00BA5F29" w:rsidRDefault="00B32A2F" w:rsidP="00AF4F97">
      <w:pPr>
        <w:spacing w:after="0" w:line="240" w:lineRule="auto"/>
        <w:rPr>
          <w:rFonts w:ascii="Times New Roman" w:hAnsi="Times New Roman" w:cs="Times New Roman"/>
          <w:sz w:val="24"/>
          <w:szCs w:val="24"/>
        </w:rPr>
      </w:pPr>
      <w:proofErr w:type="spellStart"/>
      <w:r w:rsidRPr="00BA5F29">
        <w:rPr>
          <w:rFonts w:ascii="Times New Roman" w:hAnsi="Times New Roman" w:cs="Times New Roman"/>
          <w:sz w:val="24"/>
          <w:szCs w:val="24"/>
        </w:rPr>
        <w:t>b.Для</w:t>
      </w:r>
      <w:proofErr w:type="spellEnd"/>
      <w:r w:rsidRPr="00BA5F29">
        <w:rPr>
          <w:rFonts w:ascii="Times New Roman" w:hAnsi="Times New Roman" w:cs="Times New Roman"/>
          <w:sz w:val="24"/>
          <w:szCs w:val="24"/>
        </w:rPr>
        <w:t xml:space="preserve"> кращої взаємодії з назальними краплями</w:t>
      </w:r>
    </w:p>
    <w:p w14:paraId="58AC2456" w14:textId="77777777" w:rsidR="00B32A2F" w:rsidRPr="00BA5F29" w:rsidRDefault="00B32A2F" w:rsidP="00AF4F97">
      <w:pPr>
        <w:spacing w:after="0" w:line="240" w:lineRule="auto"/>
        <w:rPr>
          <w:rFonts w:ascii="Times New Roman" w:hAnsi="Times New Roman" w:cs="Times New Roman"/>
          <w:sz w:val="24"/>
          <w:szCs w:val="24"/>
        </w:rPr>
      </w:pPr>
      <w:proofErr w:type="spellStart"/>
      <w:r w:rsidRPr="00BA5F29">
        <w:rPr>
          <w:rFonts w:ascii="Times New Roman" w:hAnsi="Times New Roman" w:cs="Times New Roman"/>
          <w:sz w:val="24"/>
          <w:szCs w:val="24"/>
        </w:rPr>
        <w:t>c.Для</w:t>
      </w:r>
      <w:proofErr w:type="spellEnd"/>
      <w:r w:rsidRPr="00BA5F29">
        <w:rPr>
          <w:rFonts w:ascii="Times New Roman" w:hAnsi="Times New Roman" w:cs="Times New Roman"/>
          <w:sz w:val="24"/>
          <w:szCs w:val="24"/>
        </w:rPr>
        <w:t xml:space="preserve"> підсилення лікувального ефекту</w:t>
      </w:r>
    </w:p>
    <w:p w14:paraId="5EFAD773" w14:textId="77777777" w:rsidR="00B32A2F" w:rsidRPr="00BA5F29" w:rsidRDefault="00B32A2F" w:rsidP="00AF4F97">
      <w:pPr>
        <w:spacing w:after="0" w:line="240" w:lineRule="auto"/>
        <w:rPr>
          <w:rFonts w:ascii="Times New Roman" w:hAnsi="Times New Roman" w:cs="Times New Roman"/>
          <w:sz w:val="24"/>
          <w:szCs w:val="24"/>
        </w:rPr>
      </w:pPr>
      <w:proofErr w:type="spellStart"/>
      <w:r w:rsidRPr="00BA5F29">
        <w:rPr>
          <w:rFonts w:ascii="Times New Roman" w:hAnsi="Times New Roman" w:cs="Times New Roman"/>
          <w:sz w:val="24"/>
          <w:szCs w:val="24"/>
        </w:rPr>
        <w:t>d.Для</w:t>
      </w:r>
      <w:proofErr w:type="spellEnd"/>
      <w:r w:rsidRPr="00BA5F29">
        <w:rPr>
          <w:rFonts w:ascii="Times New Roman" w:hAnsi="Times New Roman" w:cs="Times New Roman"/>
          <w:sz w:val="24"/>
          <w:szCs w:val="24"/>
        </w:rPr>
        <w:t xml:space="preserve"> попередження підвищення температури тіла</w:t>
      </w:r>
    </w:p>
    <w:p w14:paraId="5828394F" w14:textId="77777777" w:rsidR="00C86D50" w:rsidRPr="00BA5F29" w:rsidRDefault="00B32A2F" w:rsidP="00AF4F97">
      <w:pPr>
        <w:spacing w:after="0" w:line="240" w:lineRule="auto"/>
        <w:rPr>
          <w:rFonts w:ascii="Times New Roman" w:hAnsi="Times New Roman" w:cs="Times New Roman"/>
          <w:sz w:val="24"/>
          <w:szCs w:val="24"/>
        </w:rPr>
      </w:pPr>
      <w:r w:rsidRPr="00BA5F29">
        <w:rPr>
          <w:rFonts w:ascii="Times New Roman" w:hAnsi="Times New Roman" w:cs="Times New Roman"/>
          <w:sz w:val="24"/>
          <w:szCs w:val="24"/>
        </w:rPr>
        <w:t>e</w:t>
      </w:r>
      <w:r w:rsidR="00BA5F29" w:rsidRPr="00BA5F29">
        <w:rPr>
          <w:rFonts w:ascii="Times New Roman" w:hAnsi="Times New Roman" w:cs="Times New Roman"/>
          <w:sz w:val="24"/>
          <w:szCs w:val="24"/>
        </w:rPr>
        <w:t xml:space="preserve"> Для попередження виникнення кашлю</w:t>
      </w:r>
      <w:r w:rsidRPr="00BA5F29">
        <w:rPr>
          <w:rFonts w:ascii="Times New Roman" w:hAnsi="Times New Roman" w:cs="Times New Roman"/>
          <w:sz w:val="24"/>
          <w:szCs w:val="24"/>
        </w:rPr>
        <w:t>.</w:t>
      </w:r>
      <w:r w:rsidR="00BA5F29" w:rsidRPr="00BA5F29">
        <w:rPr>
          <w:rFonts w:ascii="Times New Roman" w:hAnsi="Times New Roman" w:cs="Times New Roman"/>
          <w:sz w:val="24"/>
          <w:szCs w:val="24"/>
        </w:rPr>
        <w:t xml:space="preserve"> </w:t>
      </w:r>
    </w:p>
    <w:p w14:paraId="1A2B6012" w14:textId="77777777" w:rsidR="00BA5F29" w:rsidRDefault="00BA5F29" w:rsidP="00AF4F97">
      <w:pPr>
        <w:spacing w:after="0" w:line="240" w:lineRule="auto"/>
        <w:rPr>
          <w:rFonts w:ascii="Times New Roman" w:hAnsi="Times New Roman" w:cs="Times New Roman"/>
          <w:sz w:val="24"/>
          <w:szCs w:val="24"/>
        </w:rPr>
      </w:pPr>
    </w:p>
    <w:p w14:paraId="0D115A40" w14:textId="77777777" w:rsidR="00C86D50" w:rsidRPr="00E3545B" w:rsidRDefault="001B7F0F"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31.</w:t>
      </w:r>
      <w:r w:rsidR="00C86D50" w:rsidRPr="00E3545B">
        <w:rPr>
          <w:rFonts w:ascii="Times New Roman" w:hAnsi="Times New Roman" w:cs="Times New Roman"/>
          <w:sz w:val="24"/>
          <w:szCs w:val="24"/>
        </w:rPr>
        <w:t>За який термін часу треба зібрати сечу на дослідження для визначення вмісту глюкози?</w:t>
      </w:r>
    </w:p>
    <w:p w14:paraId="6DBFF634" w14:textId="6DC376C9" w:rsidR="00C86D50" w:rsidRPr="00BA5F29" w:rsidRDefault="00C86D50" w:rsidP="00AF4F97">
      <w:pPr>
        <w:spacing w:after="0" w:line="240" w:lineRule="auto"/>
        <w:rPr>
          <w:rFonts w:ascii="Times New Roman" w:hAnsi="Times New Roman" w:cs="Times New Roman"/>
          <w:sz w:val="24"/>
          <w:szCs w:val="24"/>
        </w:rPr>
      </w:pPr>
      <w:r w:rsidRPr="00BA5F29">
        <w:rPr>
          <w:rFonts w:ascii="Times New Roman" w:hAnsi="Times New Roman" w:cs="Times New Roman"/>
          <w:sz w:val="24"/>
          <w:szCs w:val="24"/>
        </w:rPr>
        <w:t>a.</w:t>
      </w:r>
      <w:r w:rsidR="00E3439F">
        <w:rPr>
          <w:rFonts w:ascii="Times New Roman" w:hAnsi="Times New Roman" w:cs="Times New Roman"/>
          <w:sz w:val="24"/>
          <w:szCs w:val="24"/>
        </w:rPr>
        <w:t>*</w:t>
      </w:r>
      <w:r w:rsidRPr="00BA5F29">
        <w:rPr>
          <w:rFonts w:ascii="Times New Roman" w:hAnsi="Times New Roman" w:cs="Times New Roman"/>
          <w:sz w:val="24"/>
          <w:szCs w:val="24"/>
        </w:rPr>
        <w:t>За добу</w:t>
      </w:r>
    </w:p>
    <w:p w14:paraId="7855287E" w14:textId="77777777" w:rsidR="00C86D50" w:rsidRPr="00E3545B" w:rsidRDefault="00C86D50"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b.За</w:t>
      </w:r>
      <w:proofErr w:type="spellEnd"/>
      <w:r w:rsidRPr="00E3545B">
        <w:rPr>
          <w:rFonts w:ascii="Times New Roman" w:hAnsi="Times New Roman" w:cs="Times New Roman"/>
          <w:sz w:val="24"/>
          <w:szCs w:val="24"/>
        </w:rPr>
        <w:t xml:space="preserve"> 8 год</w:t>
      </w:r>
    </w:p>
    <w:p w14:paraId="75FF507F" w14:textId="77777777" w:rsidR="00C86D50" w:rsidRPr="00E3545B" w:rsidRDefault="00C86D50" w:rsidP="00AF4F97">
      <w:pPr>
        <w:spacing w:after="0" w:line="240" w:lineRule="auto"/>
        <w:rPr>
          <w:rFonts w:ascii="Times New Roman" w:hAnsi="Times New Roman" w:cs="Times New Roman"/>
          <w:sz w:val="24"/>
          <w:szCs w:val="24"/>
        </w:rPr>
      </w:pPr>
      <w:r w:rsidRPr="00E3545B">
        <w:rPr>
          <w:rFonts w:ascii="Times New Roman" w:hAnsi="Times New Roman" w:cs="Times New Roman"/>
          <w:sz w:val="24"/>
          <w:szCs w:val="24"/>
        </w:rPr>
        <w:t>c</w:t>
      </w:r>
      <w:r w:rsidR="001B7F0F">
        <w:rPr>
          <w:rFonts w:ascii="Times New Roman" w:hAnsi="Times New Roman" w:cs="Times New Roman"/>
          <w:sz w:val="24"/>
          <w:szCs w:val="24"/>
        </w:rPr>
        <w:t>-</w:t>
      </w:r>
    </w:p>
    <w:p w14:paraId="5EC01989" w14:textId="77777777" w:rsidR="00C86D50" w:rsidRPr="00E3545B" w:rsidRDefault="00C86D50"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d.За</w:t>
      </w:r>
      <w:proofErr w:type="spellEnd"/>
      <w:r w:rsidRPr="00E3545B">
        <w:rPr>
          <w:rFonts w:ascii="Times New Roman" w:hAnsi="Times New Roman" w:cs="Times New Roman"/>
          <w:sz w:val="24"/>
          <w:szCs w:val="24"/>
        </w:rPr>
        <w:t xml:space="preserve"> 1 год</w:t>
      </w:r>
    </w:p>
    <w:p w14:paraId="0AA09149" w14:textId="77777777" w:rsidR="00C172A2" w:rsidRPr="00E3545B" w:rsidRDefault="00C86D50"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e.За</w:t>
      </w:r>
      <w:proofErr w:type="spellEnd"/>
      <w:r w:rsidRPr="00E3545B">
        <w:rPr>
          <w:rFonts w:ascii="Times New Roman" w:hAnsi="Times New Roman" w:cs="Times New Roman"/>
          <w:sz w:val="24"/>
          <w:szCs w:val="24"/>
        </w:rPr>
        <w:t xml:space="preserve"> 10 год</w:t>
      </w:r>
    </w:p>
    <w:p w14:paraId="4CF2624E" w14:textId="77777777" w:rsidR="00C172A2" w:rsidRPr="00E3545B" w:rsidRDefault="00C172A2" w:rsidP="00AF4F97">
      <w:pPr>
        <w:spacing w:line="240" w:lineRule="auto"/>
        <w:rPr>
          <w:rFonts w:ascii="Times New Roman" w:hAnsi="Times New Roman" w:cs="Times New Roman"/>
          <w:sz w:val="24"/>
          <w:szCs w:val="24"/>
        </w:rPr>
      </w:pPr>
    </w:p>
    <w:p w14:paraId="09B21A70" w14:textId="77777777" w:rsidR="00C172A2" w:rsidRPr="00E3545B" w:rsidRDefault="009D3FD5"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r w:rsidR="00C172A2" w:rsidRPr="00E3545B">
        <w:rPr>
          <w:rFonts w:ascii="Times New Roman" w:hAnsi="Times New Roman" w:cs="Times New Roman"/>
          <w:sz w:val="24"/>
          <w:szCs w:val="24"/>
        </w:rPr>
        <w:t>На яку глибину вводиться газовідвідна трубка в пряму кишку дорослим пацієнтам для усунення метеоризму?</w:t>
      </w:r>
    </w:p>
    <w:p w14:paraId="10ACF4D6" w14:textId="7EB0E671" w:rsidR="00C172A2" w:rsidRPr="00660B16" w:rsidRDefault="00C172A2" w:rsidP="00E3439F">
      <w:pPr>
        <w:spacing w:after="0" w:line="240" w:lineRule="auto"/>
        <w:rPr>
          <w:rFonts w:ascii="Times New Roman" w:hAnsi="Times New Roman" w:cs="Times New Roman"/>
          <w:sz w:val="24"/>
          <w:szCs w:val="24"/>
        </w:rPr>
      </w:pPr>
      <w:r w:rsidRPr="00660B16">
        <w:rPr>
          <w:rFonts w:ascii="Times New Roman" w:hAnsi="Times New Roman" w:cs="Times New Roman"/>
          <w:sz w:val="24"/>
          <w:szCs w:val="24"/>
        </w:rPr>
        <w:t>a.</w:t>
      </w:r>
      <w:r w:rsidR="00660B16" w:rsidRPr="00660B16">
        <w:rPr>
          <w:rFonts w:ascii="Times New Roman" w:hAnsi="Times New Roman" w:cs="Times New Roman"/>
          <w:sz w:val="24"/>
          <w:szCs w:val="24"/>
        </w:rPr>
        <w:t xml:space="preserve"> </w:t>
      </w:r>
      <w:r w:rsidR="00E3439F">
        <w:rPr>
          <w:rFonts w:ascii="Times New Roman" w:hAnsi="Times New Roman" w:cs="Times New Roman"/>
          <w:sz w:val="24"/>
          <w:szCs w:val="24"/>
        </w:rPr>
        <w:t>*</w:t>
      </w:r>
      <w:r w:rsidR="00660B16" w:rsidRPr="00660B16">
        <w:rPr>
          <w:rFonts w:ascii="Times New Roman" w:hAnsi="Times New Roman" w:cs="Times New Roman"/>
          <w:sz w:val="24"/>
          <w:szCs w:val="24"/>
        </w:rPr>
        <w:t>20-30 см</w:t>
      </w:r>
    </w:p>
    <w:p w14:paraId="5639676B" w14:textId="77777777" w:rsidR="00C172A2" w:rsidRPr="00660B16" w:rsidRDefault="00C172A2" w:rsidP="00E3439F">
      <w:pPr>
        <w:spacing w:after="0" w:line="240" w:lineRule="auto"/>
        <w:rPr>
          <w:rFonts w:ascii="Times New Roman" w:hAnsi="Times New Roman" w:cs="Times New Roman"/>
          <w:sz w:val="24"/>
          <w:szCs w:val="24"/>
        </w:rPr>
      </w:pPr>
      <w:r w:rsidRPr="00660B16">
        <w:rPr>
          <w:rFonts w:ascii="Times New Roman" w:hAnsi="Times New Roman" w:cs="Times New Roman"/>
          <w:sz w:val="24"/>
          <w:szCs w:val="24"/>
        </w:rPr>
        <w:t>b.</w:t>
      </w:r>
      <w:r w:rsidR="00660B16" w:rsidRPr="00660B16">
        <w:rPr>
          <w:rFonts w:ascii="Times New Roman" w:hAnsi="Times New Roman" w:cs="Times New Roman"/>
          <w:sz w:val="24"/>
          <w:szCs w:val="24"/>
        </w:rPr>
        <w:t xml:space="preserve"> 3-4 см</w:t>
      </w:r>
    </w:p>
    <w:p w14:paraId="73415E1E" w14:textId="77777777" w:rsidR="00C172A2" w:rsidRPr="00E3545B" w:rsidRDefault="00C172A2" w:rsidP="00E3439F">
      <w:pPr>
        <w:spacing w:after="0" w:line="240" w:lineRule="auto"/>
        <w:rPr>
          <w:rFonts w:ascii="Times New Roman" w:hAnsi="Times New Roman" w:cs="Times New Roman"/>
          <w:sz w:val="24"/>
          <w:szCs w:val="24"/>
        </w:rPr>
      </w:pPr>
      <w:r w:rsidRPr="00660B16">
        <w:rPr>
          <w:rFonts w:ascii="Times New Roman" w:hAnsi="Times New Roman" w:cs="Times New Roman"/>
          <w:sz w:val="24"/>
          <w:szCs w:val="24"/>
        </w:rPr>
        <w:t xml:space="preserve">c.15-20 </w:t>
      </w:r>
      <w:r w:rsidRPr="00E3545B">
        <w:rPr>
          <w:rFonts w:ascii="Times New Roman" w:hAnsi="Times New Roman" w:cs="Times New Roman"/>
          <w:sz w:val="24"/>
          <w:szCs w:val="24"/>
        </w:rPr>
        <w:t>см</w:t>
      </w:r>
    </w:p>
    <w:p w14:paraId="2DC49478" w14:textId="77777777" w:rsidR="00C172A2" w:rsidRPr="00E3545B" w:rsidRDefault="00C172A2" w:rsidP="00E3439F">
      <w:pPr>
        <w:spacing w:after="0" w:line="240" w:lineRule="auto"/>
        <w:rPr>
          <w:rFonts w:ascii="Times New Roman" w:hAnsi="Times New Roman" w:cs="Times New Roman"/>
          <w:sz w:val="24"/>
          <w:szCs w:val="24"/>
        </w:rPr>
      </w:pPr>
      <w:r w:rsidRPr="00E3545B">
        <w:rPr>
          <w:rFonts w:ascii="Times New Roman" w:hAnsi="Times New Roman" w:cs="Times New Roman"/>
          <w:sz w:val="24"/>
          <w:szCs w:val="24"/>
        </w:rPr>
        <w:t>d.10-15 см</w:t>
      </w:r>
    </w:p>
    <w:p w14:paraId="698084E6" w14:textId="77777777" w:rsidR="00B32A2F" w:rsidRPr="00E3545B" w:rsidRDefault="00C172A2" w:rsidP="00E3439F">
      <w:pPr>
        <w:spacing w:after="0" w:line="240" w:lineRule="auto"/>
        <w:rPr>
          <w:rFonts w:ascii="Times New Roman" w:hAnsi="Times New Roman" w:cs="Times New Roman"/>
          <w:sz w:val="24"/>
          <w:szCs w:val="24"/>
        </w:rPr>
      </w:pPr>
      <w:r w:rsidRPr="00E3545B">
        <w:rPr>
          <w:rFonts w:ascii="Times New Roman" w:hAnsi="Times New Roman" w:cs="Times New Roman"/>
          <w:sz w:val="24"/>
          <w:szCs w:val="24"/>
        </w:rPr>
        <w:t>e.5-10 см</w:t>
      </w:r>
    </w:p>
    <w:p w14:paraId="02776C6F" w14:textId="77777777" w:rsidR="008B54A6" w:rsidRPr="00E3545B" w:rsidRDefault="008B54A6" w:rsidP="00AF4F97">
      <w:pPr>
        <w:spacing w:after="0" w:line="240" w:lineRule="auto"/>
        <w:ind w:firstLine="708"/>
        <w:rPr>
          <w:rFonts w:ascii="Times New Roman" w:hAnsi="Times New Roman" w:cs="Times New Roman"/>
          <w:sz w:val="24"/>
          <w:szCs w:val="24"/>
        </w:rPr>
      </w:pPr>
    </w:p>
    <w:p w14:paraId="3A87A1FC" w14:textId="77777777" w:rsidR="00FE7B43" w:rsidRPr="00E3545B" w:rsidRDefault="009D3FD5"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r w:rsidR="008B54A6" w:rsidRPr="00E3545B">
        <w:rPr>
          <w:rFonts w:ascii="Times New Roman" w:hAnsi="Times New Roman" w:cs="Times New Roman"/>
          <w:sz w:val="24"/>
          <w:szCs w:val="24"/>
        </w:rPr>
        <w:t xml:space="preserve">Опіки якого ступеня характеризуються появою пухирів різної величини, наповнених прозорою рідиною, на тлі </w:t>
      </w:r>
      <w:proofErr w:type="spellStart"/>
      <w:r w:rsidR="008B54A6" w:rsidRPr="00E3545B">
        <w:rPr>
          <w:rFonts w:ascii="Times New Roman" w:hAnsi="Times New Roman" w:cs="Times New Roman"/>
          <w:sz w:val="24"/>
          <w:szCs w:val="24"/>
        </w:rPr>
        <w:t>гіперемованої</w:t>
      </w:r>
      <w:proofErr w:type="spellEnd"/>
      <w:r w:rsidR="008B54A6" w:rsidRPr="00E3545B">
        <w:rPr>
          <w:rFonts w:ascii="Times New Roman" w:hAnsi="Times New Roman" w:cs="Times New Roman"/>
          <w:sz w:val="24"/>
          <w:szCs w:val="24"/>
        </w:rPr>
        <w:t xml:space="preserve"> шкіри?</w:t>
      </w:r>
    </w:p>
    <w:p w14:paraId="005E1B37" w14:textId="63856CC4" w:rsidR="008B54A6" w:rsidRPr="00660B16" w:rsidRDefault="008B54A6" w:rsidP="00AF4F97">
      <w:pPr>
        <w:spacing w:after="0" w:line="240" w:lineRule="auto"/>
        <w:rPr>
          <w:rFonts w:ascii="Times New Roman" w:hAnsi="Times New Roman" w:cs="Times New Roman"/>
          <w:sz w:val="24"/>
          <w:szCs w:val="24"/>
        </w:rPr>
      </w:pPr>
      <w:r w:rsidRPr="00660B16">
        <w:rPr>
          <w:rFonts w:ascii="Times New Roman" w:hAnsi="Times New Roman" w:cs="Times New Roman"/>
          <w:sz w:val="24"/>
          <w:szCs w:val="24"/>
        </w:rPr>
        <w:t>a.</w:t>
      </w:r>
      <w:r w:rsidR="00E3439F">
        <w:rPr>
          <w:rFonts w:ascii="Times New Roman" w:hAnsi="Times New Roman" w:cs="Times New Roman"/>
          <w:sz w:val="24"/>
          <w:szCs w:val="24"/>
        </w:rPr>
        <w:t>*</w:t>
      </w:r>
      <w:r w:rsidRPr="00660B16">
        <w:rPr>
          <w:rFonts w:ascii="Times New Roman" w:hAnsi="Times New Roman" w:cs="Times New Roman"/>
          <w:sz w:val="24"/>
          <w:szCs w:val="24"/>
        </w:rPr>
        <w:t>ІІ</w:t>
      </w:r>
    </w:p>
    <w:p w14:paraId="3546CF38" w14:textId="77777777" w:rsidR="008B54A6" w:rsidRPr="00E3545B" w:rsidRDefault="008B54A6" w:rsidP="00AF4F97">
      <w:pPr>
        <w:spacing w:after="0" w:line="240" w:lineRule="auto"/>
        <w:rPr>
          <w:rFonts w:ascii="Times New Roman" w:hAnsi="Times New Roman" w:cs="Times New Roman"/>
          <w:sz w:val="24"/>
          <w:szCs w:val="24"/>
        </w:rPr>
      </w:pPr>
      <w:r w:rsidRPr="00E3545B">
        <w:rPr>
          <w:rFonts w:ascii="Times New Roman" w:hAnsi="Times New Roman" w:cs="Times New Roman"/>
          <w:sz w:val="24"/>
          <w:szCs w:val="24"/>
        </w:rPr>
        <w:t>b.-</w:t>
      </w:r>
    </w:p>
    <w:p w14:paraId="788860B2" w14:textId="77777777" w:rsidR="008B54A6" w:rsidRPr="00E3545B" w:rsidRDefault="008B54A6"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c.IV</w:t>
      </w:r>
      <w:proofErr w:type="spellEnd"/>
    </w:p>
    <w:p w14:paraId="22F29496" w14:textId="77777777" w:rsidR="008B54A6" w:rsidRPr="00E3545B" w:rsidRDefault="008B54A6"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d.І</w:t>
      </w:r>
      <w:proofErr w:type="spellEnd"/>
    </w:p>
    <w:p w14:paraId="4F3B0526" w14:textId="77777777" w:rsidR="00D8121B" w:rsidRPr="00E3545B" w:rsidRDefault="008B54A6"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e.ІІІ</w:t>
      </w:r>
      <w:proofErr w:type="spellEnd"/>
    </w:p>
    <w:p w14:paraId="264167A9" w14:textId="77777777" w:rsidR="00D8121B" w:rsidRPr="00E3545B" w:rsidRDefault="00D8121B" w:rsidP="00AF4F97">
      <w:pPr>
        <w:spacing w:line="240" w:lineRule="auto"/>
        <w:rPr>
          <w:rFonts w:ascii="Times New Roman" w:hAnsi="Times New Roman" w:cs="Times New Roman"/>
          <w:sz w:val="24"/>
          <w:szCs w:val="24"/>
        </w:rPr>
      </w:pPr>
    </w:p>
    <w:p w14:paraId="3632849A" w14:textId="77777777" w:rsidR="00D8121B" w:rsidRPr="00E3545B" w:rsidRDefault="009D3FD5"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r w:rsidR="00D8121B" w:rsidRPr="00E3545B">
        <w:rPr>
          <w:rFonts w:ascii="Times New Roman" w:hAnsi="Times New Roman" w:cs="Times New Roman"/>
          <w:sz w:val="24"/>
          <w:szCs w:val="24"/>
        </w:rPr>
        <w:t>Під час догляду за пацієнтом із хронічною серцевою недостатністю сестра медична звернула увагу на збільшення маси тіла пацієнта та зменшення виділення кількості сечі. Аналіз водного балансу встановив, що добовий діурез пацієнта становить 50% від кількості прийнятої рідини. Зробіть висновок за результатами обстеження.</w:t>
      </w:r>
    </w:p>
    <w:p w14:paraId="4B15E95A" w14:textId="10AA94D1" w:rsidR="00D8121B" w:rsidRPr="00660B16" w:rsidRDefault="00D8121B" w:rsidP="00AF4F97">
      <w:pPr>
        <w:spacing w:after="0" w:line="240" w:lineRule="auto"/>
        <w:rPr>
          <w:rFonts w:ascii="Times New Roman" w:hAnsi="Times New Roman" w:cs="Times New Roman"/>
          <w:sz w:val="24"/>
          <w:szCs w:val="24"/>
        </w:rPr>
      </w:pPr>
      <w:r w:rsidRPr="00660B16">
        <w:rPr>
          <w:rFonts w:ascii="Times New Roman" w:hAnsi="Times New Roman" w:cs="Times New Roman"/>
          <w:sz w:val="24"/>
          <w:szCs w:val="24"/>
        </w:rPr>
        <w:t>a.</w:t>
      </w:r>
      <w:r w:rsidR="00660B16" w:rsidRPr="00660B16">
        <w:rPr>
          <w:rFonts w:ascii="Times New Roman" w:hAnsi="Times New Roman" w:cs="Times New Roman"/>
          <w:sz w:val="24"/>
          <w:szCs w:val="24"/>
        </w:rPr>
        <w:t xml:space="preserve"> </w:t>
      </w:r>
      <w:r w:rsidR="00E3439F">
        <w:rPr>
          <w:rFonts w:ascii="Times New Roman" w:hAnsi="Times New Roman" w:cs="Times New Roman"/>
          <w:sz w:val="24"/>
          <w:szCs w:val="24"/>
        </w:rPr>
        <w:t>*</w:t>
      </w:r>
      <w:r w:rsidR="00660B16" w:rsidRPr="00660B16">
        <w:rPr>
          <w:rFonts w:ascii="Times New Roman" w:hAnsi="Times New Roman" w:cs="Times New Roman"/>
          <w:sz w:val="24"/>
          <w:szCs w:val="24"/>
        </w:rPr>
        <w:t>Поява прихованих набряків</w:t>
      </w:r>
    </w:p>
    <w:p w14:paraId="22A600A2" w14:textId="77777777" w:rsidR="00D8121B" w:rsidRPr="00660B16" w:rsidRDefault="00D8121B" w:rsidP="00AF4F97">
      <w:pPr>
        <w:tabs>
          <w:tab w:val="left" w:pos="930"/>
        </w:tabs>
        <w:spacing w:after="0" w:line="240" w:lineRule="auto"/>
        <w:rPr>
          <w:rFonts w:ascii="Times New Roman" w:hAnsi="Times New Roman" w:cs="Times New Roman"/>
          <w:sz w:val="24"/>
          <w:szCs w:val="24"/>
        </w:rPr>
      </w:pPr>
      <w:proofErr w:type="spellStart"/>
      <w:r w:rsidRPr="00660B16">
        <w:rPr>
          <w:rFonts w:ascii="Times New Roman" w:hAnsi="Times New Roman" w:cs="Times New Roman"/>
          <w:sz w:val="24"/>
          <w:szCs w:val="24"/>
        </w:rPr>
        <w:t>b.Зневоднення</w:t>
      </w:r>
      <w:proofErr w:type="spellEnd"/>
    </w:p>
    <w:p w14:paraId="5572FFA5" w14:textId="77777777" w:rsidR="00D8121B" w:rsidRPr="00660B16" w:rsidRDefault="00D8121B" w:rsidP="00AF4F97">
      <w:pPr>
        <w:tabs>
          <w:tab w:val="left" w:pos="930"/>
        </w:tabs>
        <w:spacing w:after="0" w:line="240" w:lineRule="auto"/>
        <w:rPr>
          <w:rFonts w:ascii="Times New Roman" w:hAnsi="Times New Roman" w:cs="Times New Roman"/>
          <w:sz w:val="24"/>
          <w:szCs w:val="24"/>
        </w:rPr>
      </w:pPr>
      <w:proofErr w:type="spellStart"/>
      <w:r w:rsidRPr="00660B16">
        <w:rPr>
          <w:rFonts w:ascii="Times New Roman" w:hAnsi="Times New Roman" w:cs="Times New Roman"/>
          <w:sz w:val="24"/>
          <w:szCs w:val="24"/>
        </w:rPr>
        <w:t>c.Ожиріння</w:t>
      </w:r>
      <w:proofErr w:type="spellEnd"/>
    </w:p>
    <w:p w14:paraId="37C65102" w14:textId="77777777" w:rsidR="00D8121B" w:rsidRPr="00660B16" w:rsidRDefault="00D8121B" w:rsidP="00AF4F97">
      <w:pPr>
        <w:tabs>
          <w:tab w:val="left" w:pos="930"/>
        </w:tabs>
        <w:spacing w:after="0" w:line="240" w:lineRule="auto"/>
        <w:rPr>
          <w:rFonts w:ascii="Times New Roman" w:hAnsi="Times New Roman" w:cs="Times New Roman"/>
          <w:sz w:val="24"/>
          <w:szCs w:val="24"/>
        </w:rPr>
      </w:pPr>
      <w:r w:rsidRPr="00660B16">
        <w:rPr>
          <w:rFonts w:ascii="Times New Roman" w:hAnsi="Times New Roman" w:cs="Times New Roman"/>
          <w:sz w:val="24"/>
          <w:szCs w:val="24"/>
        </w:rPr>
        <w:t>d.-</w:t>
      </w:r>
    </w:p>
    <w:p w14:paraId="4E1E7B10" w14:textId="77777777" w:rsidR="008B54A6" w:rsidRPr="00660B16" w:rsidRDefault="00D8121B" w:rsidP="00AF4F97">
      <w:pPr>
        <w:tabs>
          <w:tab w:val="left" w:pos="930"/>
        </w:tabs>
        <w:spacing w:after="0" w:line="240" w:lineRule="auto"/>
        <w:rPr>
          <w:rFonts w:ascii="Times New Roman" w:hAnsi="Times New Roman" w:cs="Times New Roman"/>
          <w:sz w:val="24"/>
          <w:szCs w:val="24"/>
        </w:rPr>
      </w:pPr>
      <w:r w:rsidRPr="00660B16">
        <w:rPr>
          <w:rFonts w:ascii="Times New Roman" w:hAnsi="Times New Roman" w:cs="Times New Roman"/>
          <w:sz w:val="24"/>
          <w:szCs w:val="24"/>
        </w:rPr>
        <w:t>e.</w:t>
      </w:r>
      <w:r w:rsidR="00660B16" w:rsidRPr="00660B16">
        <w:rPr>
          <w:rFonts w:ascii="Times New Roman" w:hAnsi="Times New Roman" w:cs="Times New Roman"/>
          <w:sz w:val="24"/>
          <w:szCs w:val="24"/>
        </w:rPr>
        <w:t xml:space="preserve"> Порушення метаболізму</w:t>
      </w:r>
    </w:p>
    <w:p w14:paraId="0263FDA4" w14:textId="77777777" w:rsidR="009D3FD5" w:rsidRDefault="009D3FD5" w:rsidP="00AF4F97">
      <w:pPr>
        <w:tabs>
          <w:tab w:val="left" w:pos="930"/>
        </w:tabs>
        <w:spacing w:line="240" w:lineRule="auto"/>
        <w:rPr>
          <w:rFonts w:ascii="Times New Roman" w:hAnsi="Times New Roman" w:cs="Times New Roman"/>
          <w:sz w:val="24"/>
          <w:szCs w:val="24"/>
        </w:rPr>
      </w:pPr>
    </w:p>
    <w:p w14:paraId="51063479" w14:textId="77777777" w:rsidR="00C81C90" w:rsidRPr="00E3545B" w:rsidRDefault="009D3FD5" w:rsidP="00AF4F97">
      <w:pPr>
        <w:tabs>
          <w:tab w:val="left" w:pos="9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r w:rsidR="00C81C90" w:rsidRPr="00E3545B">
        <w:rPr>
          <w:rFonts w:ascii="Times New Roman" w:hAnsi="Times New Roman" w:cs="Times New Roman"/>
          <w:sz w:val="24"/>
          <w:szCs w:val="24"/>
        </w:rPr>
        <w:t xml:space="preserve">Під час лабораторного дослідження мокротиння виявлено спіралі </w:t>
      </w:r>
      <w:proofErr w:type="spellStart"/>
      <w:r w:rsidR="00C81C90" w:rsidRPr="00E3545B">
        <w:rPr>
          <w:rFonts w:ascii="Times New Roman" w:hAnsi="Times New Roman" w:cs="Times New Roman"/>
          <w:sz w:val="24"/>
          <w:szCs w:val="24"/>
        </w:rPr>
        <w:t>Куршмана</w:t>
      </w:r>
      <w:proofErr w:type="spellEnd"/>
      <w:r w:rsidR="00C81C90" w:rsidRPr="00E3545B">
        <w:rPr>
          <w:rFonts w:ascii="Times New Roman" w:hAnsi="Times New Roman" w:cs="Times New Roman"/>
          <w:sz w:val="24"/>
          <w:szCs w:val="24"/>
        </w:rPr>
        <w:t xml:space="preserve">, кристали </w:t>
      </w:r>
      <w:proofErr w:type="spellStart"/>
      <w:r w:rsidR="00C81C90" w:rsidRPr="00E3545B">
        <w:rPr>
          <w:rFonts w:ascii="Times New Roman" w:hAnsi="Times New Roman" w:cs="Times New Roman"/>
          <w:sz w:val="24"/>
          <w:szCs w:val="24"/>
        </w:rPr>
        <w:t>Шарко-Лейдена</w:t>
      </w:r>
      <w:proofErr w:type="spellEnd"/>
      <w:r w:rsidR="00C81C90" w:rsidRPr="00E3545B">
        <w:rPr>
          <w:rFonts w:ascii="Times New Roman" w:hAnsi="Times New Roman" w:cs="Times New Roman"/>
          <w:sz w:val="24"/>
          <w:szCs w:val="24"/>
        </w:rPr>
        <w:t xml:space="preserve"> та еозинофіли. Для якого захворювання характерний такий результат дослідження?</w:t>
      </w:r>
    </w:p>
    <w:p w14:paraId="7617F320" w14:textId="0E6174E7" w:rsidR="00C81C90" w:rsidRPr="00660B16" w:rsidRDefault="009D3FD5" w:rsidP="00AF4F97">
      <w:pPr>
        <w:tabs>
          <w:tab w:val="left" w:pos="930"/>
        </w:tabs>
        <w:spacing w:after="0" w:line="240" w:lineRule="auto"/>
        <w:jc w:val="both"/>
        <w:rPr>
          <w:rFonts w:ascii="Times New Roman" w:hAnsi="Times New Roman" w:cs="Times New Roman"/>
          <w:sz w:val="24"/>
          <w:szCs w:val="24"/>
        </w:rPr>
      </w:pPr>
      <w:r w:rsidRPr="00660B16">
        <w:rPr>
          <w:rFonts w:ascii="Times New Roman" w:hAnsi="Times New Roman" w:cs="Times New Roman"/>
          <w:sz w:val="24"/>
          <w:szCs w:val="24"/>
        </w:rPr>
        <w:t>a.</w:t>
      </w:r>
      <w:r w:rsidR="00660B16" w:rsidRPr="00660B16">
        <w:rPr>
          <w:rFonts w:ascii="Times New Roman" w:hAnsi="Times New Roman" w:cs="Times New Roman"/>
          <w:sz w:val="24"/>
          <w:szCs w:val="24"/>
        </w:rPr>
        <w:t xml:space="preserve"> </w:t>
      </w:r>
      <w:r w:rsidR="00B57115">
        <w:rPr>
          <w:rFonts w:ascii="Times New Roman" w:hAnsi="Times New Roman" w:cs="Times New Roman"/>
          <w:sz w:val="24"/>
          <w:szCs w:val="24"/>
        </w:rPr>
        <w:t>*</w:t>
      </w:r>
      <w:r w:rsidR="00660B16" w:rsidRPr="00660B16">
        <w:rPr>
          <w:rFonts w:ascii="Times New Roman" w:hAnsi="Times New Roman" w:cs="Times New Roman"/>
          <w:sz w:val="24"/>
          <w:szCs w:val="24"/>
        </w:rPr>
        <w:t>Бронхіальної астми</w:t>
      </w:r>
    </w:p>
    <w:p w14:paraId="0FD71C6C" w14:textId="77777777" w:rsidR="00C81C90" w:rsidRPr="00660B16" w:rsidRDefault="009D3FD5" w:rsidP="00AF4F97">
      <w:pPr>
        <w:tabs>
          <w:tab w:val="left" w:pos="930"/>
        </w:tabs>
        <w:spacing w:after="0" w:line="240" w:lineRule="auto"/>
        <w:jc w:val="both"/>
        <w:rPr>
          <w:rFonts w:ascii="Times New Roman" w:hAnsi="Times New Roman" w:cs="Times New Roman"/>
          <w:sz w:val="24"/>
          <w:szCs w:val="24"/>
        </w:rPr>
      </w:pPr>
      <w:r w:rsidRPr="00660B16">
        <w:rPr>
          <w:rFonts w:ascii="Times New Roman" w:hAnsi="Times New Roman" w:cs="Times New Roman"/>
          <w:sz w:val="24"/>
          <w:szCs w:val="24"/>
        </w:rPr>
        <w:t>b.</w:t>
      </w:r>
      <w:r w:rsidR="00660B16" w:rsidRPr="00660B16">
        <w:rPr>
          <w:rFonts w:ascii="Times New Roman" w:hAnsi="Times New Roman" w:cs="Times New Roman"/>
          <w:sz w:val="24"/>
          <w:szCs w:val="24"/>
        </w:rPr>
        <w:t xml:space="preserve"> </w:t>
      </w:r>
      <w:proofErr w:type="spellStart"/>
      <w:r w:rsidR="00660B16" w:rsidRPr="00660B16">
        <w:rPr>
          <w:rFonts w:ascii="Times New Roman" w:hAnsi="Times New Roman" w:cs="Times New Roman"/>
          <w:sz w:val="24"/>
          <w:szCs w:val="24"/>
        </w:rPr>
        <w:t>Бронхоектатичної</w:t>
      </w:r>
      <w:proofErr w:type="spellEnd"/>
      <w:r w:rsidR="00660B16" w:rsidRPr="00660B16">
        <w:rPr>
          <w:rFonts w:ascii="Times New Roman" w:hAnsi="Times New Roman" w:cs="Times New Roman"/>
          <w:sz w:val="24"/>
          <w:szCs w:val="24"/>
        </w:rPr>
        <w:t xml:space="preserve"> хвороби</w:t>
      </w:r>
    </w:p>
    <w:p w14:paraId="4A6A1035" w14:textId="77777777" w:rsidR="00C81C90" w:rsidRPr="00660B16" w:rsidRDefault="009D3FD5" w:rsidP="00AF4F97">
      <w:pPr>
        <w:tabs>
          <w:tab w:val="left" w:pos="930"/>
        </w:tabs>
        <w:spacing w:after="0" w:line="240" w:lineRule="auto"/>
        <w:jc w:val="both"/>
        <w:rPr>
          <w:rFonts w:ascii="Times New Roman" w:hAnsi="Times New Roman" w:cs="Times New Roman"/>
          <w:sz w:val="24"/>
          <w:szCs w:val="24"/>
        </w:rPr>
      </w:pPr>
      <w:proofErr w:type="spellStart"/>
      <w:r w:rsidRPr="00660B16">
        <w:rPr>
          <w:rFonts w:ascii="Times New Roman" w:hAnsi="Times New Roman" w:cs="Times New Roman"/>
          <w:sz w:val="24"/>
          <w:szCs w:val="24"/>
        </w:rPr>
        <w:t>c.</w:t>
      </w:r>
      <w:r w:rsidR="00C81C90" w:rsidRPr="00660B16">
        <w:rPr>
          <w:rFonts w:ascii="Times New Roman" w:hAnsi="Times New Roman" w:cs="Times New Roman"/>
          <w:sz w:val="24"/>
          <w:szCs w:val="24"/>
        </w:rPr>
        <w:t>Сухого</w:t>
      </w:r>
      <w:proofErr w:type="spellEnd"/>
      <w:r w:rsidR="00C81C90" w:rsidRPr="00660B16">
        <w:rPr>
          <w:rFonts w:ascii="Times New Roman" w:hAnsi="Times New Roman" w:cs="Times New Roman"/>
          <w:sz w:val="24"/>
          <w:szCs w:val="24"/>
        </w:rPr>
        <w:t xml:space="preserve"> плевриту</w:t>
      </w:r>
    </w:p>
    <w:p w14:paraId="61FCAB33" w14:textId="77777777" w:rsidR="00C81C90" w:rsidRPr="00660B16" w:rsidRDefault="009D3FD5" w:rsidP="00AF4F97">
      <w:pPr>
        <w:tabs>
          <w:tab w:val="left" w:pos="930"/>
        </w:tabs>
        <w:spacing w:after="0" w:line="240" w:lineRule="auto"/>
        <w:jc w:val="both"/>
        <w:rPr>
          <w:rFonts w:ascii="Times New Roman" w:hAnsi="Times New Roman" w:cs="Times New Roman"/>
          <w:sz w:val="24"/>
          <w:szCs w:val="24"/>
        </w:rPr>
      </w:pPr>
      <w:proofErr w:type="spellStart"/>
      <w:r w:rsidRPr="00660B16">
        <w:rPr>
          <w:rFonts w:ascii="Times New Roman" w:hAnsi="Times New Roman" w:cs="Times New Roman"/>
          <w:sz w:val="24"/>
          <w:szCs w:val="24"/>
        </w:rPr>
        <w:t>d.</w:t>
      </w:r>
      <w:r w:rsidR="00C81C90" w:rsidRPr="00660B16">
        <w:rPr>
          <w:rFonts w:ascii="Times New Roman" w:hAnsi="Times New Roman" w:cs="Times New Roman"/>
          <w:sz w:val="24"/>
          <w:szCs w:val="24"/>
        </w:rPr>
        <w:t>Гострого</w:t>
      </w:r>
      <w:proofErr w:type="spellEnd"/>
      <w:r w:rsidR="00C81C90" w:rsidRPr="00660B16">
        <w:rPr>
          <w:rFonts w:ascii="Times New Roman" w:hAnsi="Times New Roman" w:cs="Times New Roman"/>
          <w:sz w:val="24"/>
          <w:szCs w:val="24"/>
        </w:rPr>
        <w:t xml:space="preserve"> бронхіту</w:t>
      </w:r>
    </w:p>
    <w:p w14:paraId="3540BD96" w14:textId="77777777" w:rsidR="00C81C90" w:rsidRPr="00E3545B" w:rsidRDefault="009D3FD5" w:rsidP="00AF4F97">
      <w:pPr>
        <w:tabs>
          <w:tab w:val="left" w:pos="930"/>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e.</w:t>
      </w:r>
      <w:r w:rsidR="00C81C90" w:rsidRPr="00E3545B">
        <w:rPr>
          <w:rFonts w:ascii="Times New Roman" w:hAnsi="Times New Roman" w:cs="Times New Roman"/>
          <w:sz w:val="24"/>
          <w:szCs w:val="24"/>
        </w:rPr>
        <w:t>Туберкульозу</w:t>
      </w:r>
      <w:proofErr w:type="spellEnd"/>
      <w:r w:rsidR="00C81C90" w:rsidRPr="00E3545B">
        <w:rPr>
          <w:rFonts w:ascii="Times New Roman" w:hAnsi="Times New Roman" w:cs="Times New Roman"/>
          <w:sz w:val="24"/>
          <w:szCs w:val="24"/>
        </w:rPr>
        <w:t xml:space="preserve"> легень</w:t>
      </w:r>
    </w:p>
    <w:p w14:paraId="0FB5F937" w14:textId="77777777" w:rsidR="009D3FD5" w:rsidRDefault="009D3FD5" w:rsidP="00AF4F97">
      <w:pPr>
        <w:tabs>
          <w:tab w:val="left" w:pos="930"/>
        </w:tabs>
        <w:spacing w:line="240" w:lineRule="auto"/>
        <w:rPr>
          <w:rFonts w:ascii="Times New Roman" w:hAnsi="Times New Roman" w:cs="Times New Roman"/>
          <w:sz w:val="24"/>
          <w:szCs w:val="24"/>
        </w:rPr>
      </w:pPr>
    </w:p>
    <w:p w14:paraId="53265EAA" w14:textId="77777777" w:rsidR="00420149" w:rsidRPr="00E3545B" w:rsidRDefault="009D3FD5" w:rsidP="00AF4F97">
      <w:pPr>
        <w:tabs>
          <w:tab w:val="left" w:pos="9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r w:rsidR="00420149" w:rsidRPr="00E3545B">
        <w:rPr>
          <w:rFonts w:ascii="Times New Roman" w:hAnsi="Times New Roman" w:cs="Times New Roman"/>
          <w:sz w:val="24"/>
          <w:szCs w:val="24"/>
        </w:rPr>
        <w:t>Під час об'єктивного обстеження пацієнта сестра медична виявила, що на тлі сповільненого та рівномірного за глибиною дихання з'являються тривалі паузи (до 30 секунд). Який тип дихання спостерігається у пацієнта?</w:t>
      </w:r>
    </w:p>
    <w:p w14:paraId="020A75A1" w14:textId="4BCE8A13" w:rsidR="00420149" w:rsidRPr="00D46517" w:rsidRDefault="003A3B6D" w:rsidP="00AF4F97">
      <w:pPr>
        <w:tabs>
          <w:tab w:val="left" w:pos="930"/>
        </w:tabs>
        <w:spacing w:after="0" w:line="240" w:lineRule="auto"/>
        <w:rPr>
          <w:rFonts w:ascii="Times New Roman" w:hAnsi="Times New Roman" w:cs="Times New Roman"/>
          <w:sz w:val="24"/>
          <w:szCs w:val="24"/>
        </w:rPr>
      </w:pPr>
      <w:r w:rsidRPr="00D46517">
        <w:rPr>
          <w:rFonts w:ascii="Times New Roman" w:hAnsi="Times New Roman" w:cs="Times New Roman"/>
          <w:sz w:val="24"/>
          <w:szCs w:val="24"/>
        </w:rPr>
        <w:t>a.</w:t>
      </w:r>
      <w:r w:rsidR="00B57115">
        <w:rPr>
          <w:rFonts w:ascii="Times New Roman" w:hAnsi="Times New Roman" w:cs="Times New Roman"/>
          <w:sz w:val="24"/>
          <w:szCs w:val="24"/>
        </w:rPr>
        <w:t>*</w:t>
      </w:r>
      <w:r w:rsidR="00420149" w:rsidRPr="00D46517">
        <w:rPr>
          <w:rFonts w:ascii="Times New Roman" w:hAnsi="Times New Roman" w:cs="Times New Roman"/>
          <w:sz w:val="24"/>
          <w:szCs w:val="24"/>
        </w:rPr>
        <w:t>Дихання Біота</w:t>
      </w:r>
    </w:p>
    <w:p w14:paraId="664F5B1B" w14:textId="77777777" w:rsidR="00420149" w:rsidRPr="00D46517" w:rsidRDefault="003A3B6D" w:rsidP="00AF4F97">
      <w:pPr>
        <w:tabs>
          <w:tab w:val="left" w:pos="930"/>
        </w:tabs>
        <w:spacing w:after="0" w:line="240" w:lineRule="auto"/>
        <w:rPr>
          <w:rFonts w:ascii="Times New Roman" w:hAnsi="Times New Roman" w:cs="Times New Roman"/>
          <w:sz w:val="24"/>
          <w:szCs w:val="24"/>
        </w:rPr>
      </w:pPr>
      <w:proofErr w:type="spellStart"/>
      <w:r w:rsidRPr="00D46517">
        <w:rPr>
          <w:rFonts w:ascii="Times New Roman" w:hAnsi="Times New Roman" w:cs="Times New Roman"/>
          <w:sz w:val="24"/>
          <w:szCs w:val="24"/>
        </w:rPr>
        <w:t>b.</w:t>
      </w:r>
      <w:r w:rsidR="00420149" w:rsidRPr="00D46517">
        <w:rPr>
          <w:rFonts w:ascii="Times New Roman" w:hAnsi="Times New Roman" w:cs="Times New Roman"/>
          <w:sz w:val="24"/>
          <w:szCs w:val="24"/>
        </w:rPr>
        <w:t>Дихання</w:t>
      </w:r>
      <w:proofErr w:type="spellEnd"/>
      <w:r w:rsidR="00420149" w:rsidRPr="00D46517">
        <w:rPr>
          <w:rFonts w:ascii="Times New Roman" w:hAnsi="Times New Roman" w:cs="Times New Roman"/>
          <w:sz w:val="24"/>
          <w:szCs w:val="24"/>
        </w:rPr>
        <w:t xml:space="preserve"> </w:t>
      </w:r>
      <w:proofErr w:type="spellStart"/>
      <w:r w:rsidR="00420149" w:rsidRPr="00D46517">
        <w:rPr>
          <w:rFonts w:ascii="Times New Roman" w:hAnsi="Times New Roman" w:cs="Times New Roman"/>
          <w:sz w:val="24"/>
          <w:szCs w:val="24"/>
        </w:rPr>
        <w:t>Куссмауля</w:t>
      </w:r>
      <w:proofErr w:type="spellEnd"/>
    </w:p>
    <w:p w14:paraId="0D670ECE" w14:textId="77777777" w:rsidR="00420149" w:rsidRPr="00E3545B" w:rsidRDefault="003A3B6D" w:rsidP="00AF4F97">
      <w:pPr>
        <w:tabs>
          <w:tab w:val="left" w:pos="930"/>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c.</w:t>
      </w:r>
      <w:r w:rsidR="00420149" w:rsidRPr="00E3545B">
        <w:rPr>
          <w:rFonts w:ascii="Times New Roman" w:hAnsi="Times New Roman" w:cs="Times New Roman"/>
          <w:sz w:val="24"/>
          <w:szCs w:val="24"/>
        </w:rPr>
        <w:t>Дихання</w:t>
      </w:r>
      <w:proofErr w:type="spellEnd"/>
      <w:r w:rsidR="00420149" w:rsidRPr="00E3545B">
        <w:rPr>
          <w:rFonts w:ascii="Times New Roman" w:hAnsi="Times New Roman" w:cs="Times New Roman"/>
          <w:sz w:val="24"/>
          <w:szCs w:val="24"/>
        </w:rPr>
        <w:t xml:space="preserve"> </w:t>
      </w:r>
      <w:proofErr w:type="spellStart"/>
      <w:r w:rsidR="00420149" w:rsidRPr="00E3545B">
        <w:rPr>
          <w:rFonts w:ascii="Times New Roman" w:hAnsi="Times New Roman" w:cs="Times New Roman"/>
          <w:sz w:val="24"/>
          <w:szCs w:val="24"/>
        </w:rPr>
        <w:t>Чейна</w:t>
      </w:r>
      <w:proofErr w:type="spellEnd"/>
      <w:r w:rsidR="00420149" w:rsidRPr="00E3545B">
        <w:rPr>
          <w:rFonts w:ascii="Times New Roman" w:hAnsi="Times New Roman" w:cs="Times New Roman"/>
          <w:sz w:val="24"/>
          <w:szCs w:val="24"/>
        </w:rPr>
        <w:t>-Стокса</w:t>
      </w:r>
    </w:p>
    <w:p w14:paraId="45AF9FD8" w14:textId="77777777" w:rsidR="00420149" w:rsidRPr="00E3545B" w:rsidRDefault="00420149" w:rsidP="00AF4F97">
      <w:pPr>
        <w:tabs>
          <w:tab w:val="left" w:pos="930"/>
        </w:tabs>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d.Експіраторна</w:t>
      </w:r>
      <w:proofErr w:type="spellEnd"/>
      <w:r w:rsidRPr="00E3545B">
        <w:rPr>
          <w:rFonts w:ascii="Times New Roman" w:hAnsi="Times New Roman" w:cs="Times New Roman"/>
          <w:sz w:val="24"/>
          <w:szCs w:val="24"/>
        </w:rPr>
        <w:t xml:space="preserve"> задишка</w:t>
      </w:r>
    </w:p>
    <w:p w14:paraId="7D940558" w14:textId="77777777" w:rsidR="00420149" w:rsidRPr="00E3545B" w:rsidRDefault="003A3B6D" w:rsidP="00AF4F97">
      <w:pPr>
        <w:tabs>
          <w:tab w:val="left" w:pos="930"/>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e.</w:t>
      </w:r>
      <w:r w:rsidR="00420149" w:rsidRPr="00E3545B">
        <w:rPr>
          <w:rFonts w:ascii="Times New Roman" w:hAnsi="Times New Roman" w:cs="Times New Roman"/>
          <w:sz w:val="24"/>
          <w:szCs w:val="24"/>
        </w:rPr>
        <w:t>Інспіраторна</w:t>
      </w:r>
      <w:proofErr w:type="spellEnd"/>
      <w:r w:rsidR="00420149" w:rsidRPr="00E3545B">
        <w:rPr>
          <w:rFonts w:ascii="Times New Roman" w:hAnsi="Times New Roman" w:cs="Times New Roman"/>
          <w:sz w:val="24"/>
          <w:szCs w:val="24"/>
        </w:rPr>
        <w:t xml:space="preserve"> задишка</w:t>
      </w:r>
    </w:p>
    <w:p w14:paraId="329E060B" w14:textId="77777777" w:rsidR="00D46517" w:rsidRDefault="00D46517" w:rsidP="00AF4F97">
      <w:pPr>
        <w:tabs>
          <w:tab w:val="left" w:pos="930"/>
        </w:tabs>
        <w:spacing w:after="0" w:line="240" w:lineRule="auto"/>
        <w:jc w:val="both"/>
        <w:rPr>
          <w:rFonts w:ascii="Times New Roman" w:hAnsi="Times New Roman" w:cs="Times New Roman"/>
          <w:sz w:val="24"/>
          <w:szCs w:val="24"/>
        </w:rPr>
      </w:pPr>
    </w:p>
    <w:p w14:paraId="735A9E3F" w14:textId="77777777" w:rsidR="00C55CA8" w:rsidRPr="00E3545B" w:rsidRDefault="003A3B6D" w:rsidP="00AF4F97">
      <w:pPr>
        <w:tabs>
          <w:tab w:val="left" w:pos="9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37.</w:t>
      </w:r>
      <w:r w:rsidR="00C55CA8" w:rsidRPr="00E3545B">
        <w:rPr>
          <w:rFonts w:ascii="Times New Roman" w:hAnsi="Times New Roman" w:cs="Times New Roman"/>
          <w:sz w:val="24"/>
          <w:szCs w:val="24"/>
        </w:rPr>
        <w:t>Під час обстеження роділлі виявлено, що спинка плода обернена до правої стінки матки, над входом у малий таз розташована м'яка частина плода, яка не балотує і не має чітких контурів. Яке розташування плода у порожнині матки?</w:t>
      </w:r>
    </w:p>
    <w:p w14:paraId="7675D750" w14:textId="4D93D1AB" w:rsidR="00C55CA8" w:rsidRPr="00DB27B2" w:rsidRDefault="003A3B6D" w:rsidP="00AF4F97">
      <w:pPr>
        <w:spacing w:after="0" w:line="240" w:lineRule="auto"/>
        <w:rPr>
          <w:rFonts w:ascii="Times New Roman" w:hAnsi="Times New Roman" w:cs="Times New Roman"/>
          <w:sz w:val="24"/>
          <w:szCs w:val="24"/>
        </w:rPr>
      </w:pPr>
      <w:r w:rsidRPr="00DB27B2">
        <w:rPr>
          <w:rFonts w:ascii="Times New Roman" w:hAnsi="Times New Roman" w:cs="Times New Roman"/>
          <w:sz w:val="24"/>
          <w:szCs w:val="24"/>
        </w:rPr>
        <w:t>a.</w:t>
      </w:r>
      <w:r w:rsidR="00DB27B2" w:rsidRPr="00DB27B2">
        <w:rPr>
          <w:rFonts w:ascii="Times New Roman" w:hAnsi="Times New Roman" w:cs="Times New Roman"/>
          <w:sz w:val="24"/>
          <w:szCs w:val="24"/>
        </w:rPr>
        <w:t xml:space="preserve"> </w:t>
      </w:r>
      <w:r w:rsidR="00B57115">
        <w:rPr>
          <w:rFonts w:ascii="Times New Roman" w:hAnsi="Times New Roman" w:cs="Times New Roman"/>
          <w:sz w:val="24"/>
          <w:szCs w:val="24"/>
        </w:rPr>
        <w:t>*</w:t>
      </w:r>
      <w:r w:rsidR="00DB27B2" w:rsidRPr="00DB27B2">
        <w:rPr>
          <w:rFonts w:ascii="Times New Roman" w:hAnsi="Times New Roman" w:cs="Times New Roman"/>
          <w:sz w:val="24"/>
          <w:szCs w:val="24"/>
        </w:rPr>
        <w:t>Друга позиція, тазове передлежання</w:t>
      </w:r>
    </w:p>
    <w:p w14:paraId="21D1FECB" w14:textId="77777777" w:rsidR="00C55CA8" w:rsidRPr="00DB27B2" w:rsidRDefault="003A3B6D" w:rsidP="00AF4F97">
      <w:pPr>
        <w:spacing w:after="0" w:line="240" w:lineRule="auto"/>
        <w:rPr>
          <w:rFonts w:ascii="Times New Roman" w:hAnsi="Times New Roman" w:cs="Times New Roman"/>
          <w:sz w:val="24"/>
          <w:szCs w:val="24"/>
        </w:rPr>
      </w:pPr>
      <w:r w:rsidRPr="00DB27B2">
        <w:rPr>
          <w:rFonts w:ascii="Times New Roman" w:hAnsi="Times New Roman" w:cs="Times New Roman"/>
          <w:sz w:val="24"/>
          <w:szCs w:val="24"/>
        </w:rPr>
        <w:t>b.</w:t>
      </w:r>
      <w:r w:rsidR="00DB27B2" w:rsidRPr="00DB27B2">
        <w:rPr>
          <w:rFonts w:ascii="Times New Roman" w:hAnsi="Times New Roman" w:cs="Times New Roman"/>
          <w:sz w:val="24"/>
          <w:szCs w:val="24"/>
        </w:rPr>
        <w:t xml:space="preserve"> Друга позиція, головне передлежання</w:t>
      </w:r>
    </w:p>
    <w:p w14:paraId="1028666D" w14:textId="77777777" w:rsidR="00C55CA8" w:rsidRPr="00DB27B2" w:rsidRDefault="003A3B6D" w:rsidP="00AF4F97">
      <w:pPr>
        <w:spacing w:after="0" w:line="240" w:lineRule="auto"/>
        <w:rPr>
          <w:rFonts w:ascii="Times New Roman" w:hAnsi="Times New Roman" w:cs="Times New Roman"/>
          <w:sz w:val="24"/>
          <w:szCs w:val="24"/>
        </w:rPr>
      </w:pPr>
      <w:proofErr w:type="spellStart"/>
      <w:r w:rsidRPr="00DB27B2">
        <w:rPr>
          <w:rFonts w:ascii="Times New Roman" w:hAnsi="Times New Roman" w:cs="Times New Roman"/>
          <w:sz w:val="24"/>
          <w:szCs w:val="24"/>
        </w:rPr>
        <w:t>c.</w:t>
      </w:r>
      <w:r w:rsidR="00C55CA8" w:rsidRPr="00DB27B2">
        <w:rPr>
          <w:rFonts w:ascii="Times New Roman" w:hAnsi="Times New Roman" w:cs="Times New Roman"/>
          <w:sz w:val="24"/>
          <w:szCs w:val="24"/>
        </w:rPr>
        <w:t>Перша</w:t>
      </w:r>
      <w:proofErr w:type="spellEnd"/>
      <w:r w:rsidR="00C55CA8" w:rsidRPr="00DB27B2">
        <w:rPr>
          <w:rFonts w:ascii="Times New Roman" w:hAnsi="Times New Roman" w:cs="Times New Roman"/>
          <w:sz w:val="24"/>
          <w:szCs w:val="24"/>
        </w:rPr>
        <w:t xml:space="preserve"> позиція, тазове передлежання</w:t>
      </w:r>
    </w:p>
    <w:p w14:paraId="78EE0B4E" w14:textId="77777777" w:rsidR="00C55CA8" w:rsidRPr="00E3545B" w:rsidRDefault="003A3B6D" w:rsidP="00AF4F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w:t>
      </w:r>
      <w:r w:rsidR="00C55CA8" w:rsidRPr="00E3545B">
        <w:rPr>
          <w:rFonts w:ascii="Times New Roman" w:hAnsi="Times New Roman" w:cs="Times New Roman"/>
          <w:sz w:val="24"/>
          <w:szCs w:val="24"/>
        </w:rPr>
        <w:t>Задній</w:t>
      </w:r>
      <w:proofErr w:type="spellEnd"/>
      <w:r w:rsidR="00C55CA8" w:rsidRPr="00E3545B">
        <w:rPr>
          <w:rFonts w:ascii="Times New Roman" w:hAnsi="Times New Roman" w:cs="Times New Roman"/>
          <w:sz w:val="24"/>
          <w:szCs w:val="24"/>
        </w:rPr>
        <w:t xml:space="preserve"> вид, тазове передлежання</w:t>
      </w:r>
    </w:p>
    <w:p w14:paraId="5F34B9E0" w14:textId="77777777" w:rsidR="000B7754" w:rsidRPr="00E3545B" w:rsidRDefault="003A3B6D" w:rsidP="00AF4F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e.</w:t>
      </w:r>
      <w:r w:rsidR="00C55CA8" w:rsidRPr="00E3545B">
        <w:rPr>
          <w:rFonts w:ascii="Times New Roman" w:hAnsi="Times New Roman" w:cs="Times New Roman"/>
          <w:sz w:val="24"/>
          <w:szCs w:val="24"/>
        </w:rPr>
        <w:t>Задній</w:t>
      </w:r>
      <w:proofErr w:type="spellEnd"/>
      <w:r w:rsidR="00C55CA8" w:rsidRPr="00E3545B">
        <w:rPr>
          <w:rFonts w:ascii="Times New Roman" w:hAnsi="Times New Roman" w:cs="Times New Roman"/>
          <w:sz w:val="24"/>
          <w:szCs w:val="24"/>
        </w:rPr>
        <w:t xml:space="preserve"> вид, головне передлежання</w:t>
      </w:r>
    </w:p>
    <w:p w14:paraId="04CBC109" w14:textId="77777777" w:rsidR="000B7754" w:rsidRPr="00E3545B" w:rsidRDefault="000B7754" w:rsidP="00AF4F97">
      <w:pPr>
        <w:tabs>
          <w:tab w:val="left" w:pos="945"/>
        </w:tabs>
        <w:spacing w:line="240" w:lineRule="auto"/>
        <w:rPr>
          <w:rFonts w:ascii="Times New Roman" w:hAnsi="Times New Roman" w:cs="Times New Roman"/>
          <w:sz w:val="24"/>
          <w:szCs w:val="24"/>
        </w:rPr>
      </w:pPr>
      <w:r w:rsidRPr="00E3545B">
        <w:rPr>
          <w:rFonts w:ascii="Times New Roman" w:hAnsi="Times New Roman" w:cs="Times New Roman"/>
          <w:sz w:val="24"/>
          <w:szCs w:val="24"/>
        </w:rPr>
        <w:tab/>
      </w:r>
    </w:p>
    <w:p w14:paraId="17B93703" w14:textId="77777777" w:rsidR="00C55CA8" w:rsidRPr="00E3545B" w:rsidRDefault="003A3B6D" w:rsidP="00AF4F97">
      <w:pPr>
        <w:tabs>
          <w:tab w:val="left" w:pos="9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r w:rsidR="000B7754" w:rsidRPr="00E3545B">
        <w:rPr>
          <w:rFonts w:ascii="Times New Roman" w:hAnsi="Times New Roman" w:cs="Times New Roman"/>
          <w:sz w:val="24"/>
          <w:szCs w:val="24"/>
        </w:rPr>
        <w:t xml:space="preserve">Під час оцінювання стану новонародженої дитини на 1-й хвилині життя виявлено: ЧСС - 120/хв, дихання регулярне, крик голосний, шкіра рожева, рухи активні, реакція на подразники жвава. Оцініть стан новонародженого за шкалою </w:t>
      </w:r>
      <w:proofErr w:type="spellStart"/>
      <w:r w:rsidR="000B7754" w:rsidRPr="00E3545B">
        <w:rPr>
          <w:rFonts w:ascii="Times New Roman" w:hAnsi="Times New Roman" w:cs="Times New Roman"/>
          <w:sz w:val="24"/>
          <w:szCs w:val="24"/>
        </w:rPr>
        <w:t>Апгар</w:t>
      </w:r>
      <w:proofErr w:type="spellEnd"/>
      <w:r w:rsidR="000B7754" w:rsidRPr="00E3545B">
        <w:rPr>
          <w:rFonts w:ascii="Times New Roman" w:hAnsi="Times New Roman" w:cs="Times New Roman"/>
          <w:sz w:val="24"/>
          <w:szCs w:val="24"/>
        </w:rPr>
        <w:t>.</w:t>
      </w:r>
    </w:p>
    <w:p w14:paraId="37801F2B" w14:textId="3ADF7400" w:rsidR="00DB27B2" w:rsidRPr="00DB27B2" w:rsidRDefault="00F15C80" w:rsidP="00AF4F97">
      <w:pPr>
        <w:tabs>
          <w:tab w:val="left" w:pos="945"/>
        </w:tabs>
        <w:spacing w:after="0" w:line="240" w:lineRule="auto"/>
        <w:rPr>
          <w:rFonts w:ascii="Times New Roman" w:hAnsi="Times New Roman" w:cs="Times New Roman"/>
          <w:sz w:val="24"/>
          <w:szCs w:val="24"/>
        </w:rPr>
      </w:pPr>
      <w:r w:rsidRPr="00DB27B2">
        <w:rPr>
          <w:rFonts w:ascii="Times New Roman" w:hAnsi="Times New Roman" w:cs="Times New Roman"/>
          <w:sz w:val="24"/>
          <w:szCs w:val="24"/>
        </w:rPr>
        <w:t>a.</w:t>
      </w:r>
      <w:r w:rsidR="00B57115">
        <w:rPr>
          <w:rFonts w:ascii="Times New Roman" w:hAnsi="Times New Roman" w:cs="Times New Roman"/>
          <w:sz w:val="24"/>
          <w:szCs w:val="24"/>
        </w:rPr>
        <w:t>*</w:t>
      </w:r>
      <w:r w:rsidR="00DB27B2" w:rsidRPr="00DB27B2">
        <w:rPr>
          <w:rFonts w:ascii="Times New Roman" w:hAnsi="Times New Roman" w:cs="Times New Roman"/>
          <w:sz w:val="24"/>
          <w:szCs w:val="24"/>
        </w:rPr>
        <w:t>10 балів</w:t>
      </w:r>
    </w:p>
    <w:p w14:paraId="49388D7C" w14:textId="77777777" w:rsidR="000B7754" w:rsidRPr="00DB27B2" w:rsidRDefault="00DB27B2" w:rsidP="00AF4F97">
      <w:pPr>
        <w:tabs>
          <w:tab w:val="left" w:pos="945"/>
        </w:tabs>
        <w:spacing w:after="0" w:line="240" w:lineRule="auto"/>
        <w:rPr>
          <w:rFonts w:ascii="Times New Roman" w:hAnsi="Times New Roman" w:cs="Times New Roman"/>
          <w:sz w:val="24"/>
          <w:szCs w:val="24"/>
        </w:rPr>
      </w:pPr>
      <w:r w:rsidRPr="00DB27B2">
        <w:rPr>
          <w:rFonts w:ascii="Times New Roman" w:hAnsi="Times New Roman" w:cs="Times New Roman"/>
          <w:sz w:val="24"/>
          <w:szCs w:val="24"/>
        </w:rPr>
        <w:t>b</w:t>
      </w:r>
      <w:r w:rsidR="006F3B65" w:rsidRPr="00362B2A">
        <w:rPr>
          <w:rFonts w:ascii="Times New Roman" w:hAnsi="Times New Roman" w:cs="Times New Roman"/>
          <w:sz w:val="24"/>
          <w:szCs w:val="24"/>
          <w:lang w:val="ru-RU"/>
        </w:rPr>
        <w:t>.</w:t>
      </w:r>
      <w:r w:rsidRPr="00DB27B2">
        <w:rPr>
          <w:rFonts w:ascii="Times New Roman" w:hAnsi="Times New Roman" w:cs="Times New Roman"/>
          <w:sz w:val="24"/>
          <w:szCs w:val="24"/>
        </w:rPr>
        <w:t>7 балів</w:t>
      </w:r>
    </w:p>
    <w:p w14:paraId="1998B839" w14:textId="77777777" w:rsidR="000B7754" w:rsidRPr="00E3545B" w:rsidRDefault="00F15C80" w:rsidP="00AF4F97">
      <w:pPr>
        <w:tabs>
          <w:tab w:val="left" w:pos="945"/>
        </w:tabs>
        <w:spacing w:after="0" w:line="240" w:lineRule="auto"/>
        <w:rPr>
          <w:rFonts w:ascii="Times New Roman" w:hAnsi="Times New Roman" w:cs="Times New Roman"/>
          <w:sz w:val="24"/>
          <w:szCs w:val="24"/>
        </w:rPr>
      </w:pPr>
      <w:r w:rsidRPr="00E3545B">
        <w:rPr>
          <w:rFonts w:ascii="Times New Roman" w:hAnsi="Times New Roman" w:cs="Times New Roman"/>
          <w:sz w:val="24"/>
          <w:szCs w:val="24"/>
        </w:rPr>
        <w:t>c.4 бали</w:t>
      </w:r>
    </w:p>
    <w:p w14:paraId="12E024F2" w14:textId="77777777" w:rsidR="00F15C80" w:rsidRPr="00E3545B" w:rsidRDefault="00F15C80" w:rsidP="00AF4F97">
      <w:pPr>
        <w:tabs>
          <w:tab w:val="left" w:pos="945"/>
        </w:tabs>
        <w:spacing w:after="0" w:line="240" w:lineRule="auto"/>
        <w:rPr>
          <w:rFonts w:ascii="Times New Roman" w:hAnsi="Times New Roman" w:cs="Times New Roman"/>
          <w:sz w:val="24"/>
          <w:szCs w:val="24"/>
        </w:rPr>
      </w:pPr>
      <w:r w:rsidRPr="00E3545B">
        <w:rPr>
          <w:rFonts w:ascii="Times New Roman" w:hAnsi="Times New Roman" w:cs="Times New Roman"/>
          <w:sz w:val="24"/>
          <w:szCs w:val="24"/>
        </w:rPr>
        <w:t>d.2 бали</w:t>
      </w:r>
    </w:p>
    <w:p w14:paraId="3BF62145" w14:textId="77777777" w:rsidR="000B7754" w:rsidRPr="00E3545B" w:rsidRDefault="00F15C80" w:rsidP="00AF4F97">
      <w:pPr>
        <w:tabs>
          <w:tab w:val="left" w:pos="945"/>
        </w:tabs>
        <w:spacing w:line="240" w:lineRule="auto"/>
        <w:rPr>
          <w:rFonts w:ascii="Times New Roman" w:hAnsi="Times New Roman" w:cs="Times New Roman"/>
          <w:sz w:val="24"/>
          <w:szCs w:val="24"/>
        </w:rPr>
      </w:pPr>
      <w:r w:rsidRPr="00E3545B">
        <w:rPr>
          <w:rFonts w:ascii="Times New Roman" w:hAnsi="Times New Roman" w:cs="Times New Roman"/>
          <w:sz w:val="24"/>
          <w:szCs w:val="24"/>
        </w:rPr>
        <w:t>e.</w:t>
      </w:r>
      <w:r w:rsidR="000B7754" w:rsidRPr="00E3545B">
        <w:rPr>
          <w:rFonts w:ascii="Times New Roman" w:hAnsi="Times New Roman" w:cs="Times New Roman"/>
          <w:sz w:val="24"/>
          <w:szCs w:val="24"/>
        </w:rPr>
        <w:t>5 балів</w:t>
      </w:r>
    </w:p>
    <w:p w14:paraId="6C67273C" w14:textId="77777777" w:rsidR="00536ACE" w:rsidRPr="00E3545B" w:rsidRDefault="00ED0357" w:rsidP="00AF4F97">
      <w:pPr>
        <w:tabs>
          <w:tab w:val="left" w:pos="945"/>
        </w:tabs>
        <w:spacing w:after="0" w:line="240" w:lineRule="auto"/>
        <w:jc w:val="both"/>
        <w:rPr>
          <w:rFonts w:ascii="Times New Roman" w:hAnsi="Times New Roman" w:cs="Times New Roman"/>
          <w:color w:val="001A1E"/>
          <w:sz w:val="24"/>
          <w:szCs w:val="24"/>
          <w:shd w:val="clear" w:color="auto" w:fill="E7F3F5"/>
        </w:rPr>
      </w:pPr>
      <w:r>
        <w:rPr>
          <w:rFonts w:ascii="Times New Roman" w:hAnsi="Times New Roman" w:cs="Times New Roman"/>
          <w:color w:val="001A1E"/>
          <w:sz w:val="24"/>
          <w:szCs w:val="24"/>
          <w:shd w:val="clear" w:color="auto" w:fill="FFFFFF" w:themeFill="background1"/>
        </w:rPr>
        <w:t>39.</w:t>
      </w:r>
      <w:r w:rsidR="004B6803" w:rsidRPr="00ED0357">
        <w:rPr>
          <w:rFonts w:ascii="Times New Roman" w:hAnsi="Times New Roman" w:cs="Times New Roman"/>
          <w:color w:val="001A1E"/>
          <w:sz w:val="24"/>
          <w:szCs w:val="24"/>
          <w:shd w:val="clear" w:color="auto" w:fill="FFFFFF" w:themeFill="background1"/>
        </w:rPr>
        <w:t>Під час парентерального введення камфорної олії сестра медична після введення шприца</w:t>
      </w:r>
      <w:r w:rsidR="004B6803" w:rsidRPr="00E3545B">
        <w:rPr>
          <w:rFonts w:ascii="Times New Roman" w:hAnsi="Times New Roman" w:cs="Times New Roman"/>
          <w:color w:val="001A1E"/>
          <w:sz w:val="24"/>
          <w:szCs w:val="24"/>
          <w:shd w:val="clear" w:color="auto" w:fill="E7F3F5"/>
        </w:rPr>
        <w:t xml:space="preserve"> </w:t>
      </w:r>
      <w:r w:rsidR="004B6803" w:rsidRPr="00ED0357">
        <w:rPr>
          <w:rFonts w:ascii="Times New Roman" w:hAnsi="Times New Roman" w:cs="Times New Roman"/>
          <w:color w:val="001A1E"/>
          <w:sz w:val="24"/>
          <w:szCs w:val="24"/>
          <w:shd w:val="clear" w:color="auto" w:fill="FFFFFF" w:themeFill="background1"/>
        </w:rPr>
        <w:t>відтягнула його поршень на себе. Профілактику якого ускладнення вона виконала?</w:t>
      </w:r>
    </w:p>
    <w:p w14:paraId="4C591A76" w14:textId="2971E68A" w:rsidR="006F3B65" w:rsidRPr="006F3B65" w:rsidRDefault="00ED036E" w:rsidP="00AF4F97">
      <w:pPr>
        <w:tabs>
          <w:tab w:val="left" w:pos="945"/>
        </w:tabs>
        <w:spacing w:after="0" w:line="240" w:lineRule="auto"/>
        <w:rPr>
          <w:rFonts w:ascii="Times New Roman" w:hAnsi="Times New Roman" w:cs="Times New Roman"/>
          <w:sz w:val="24"/>
          <w:szCs w:val="24"/>
        </w:rPr>
      </w:pPr>
      <w:r w:rsidRPr="006F3B65">
        <w:rPr>
          <w:rFonts w:ascii="Times New Roman" w:hAnsi="Times New Roman" w:cs="Times New Roman"/>
          <w:sz w:val="24"/>
          <w:szCs w:val="24"/>
        </w:rPr>
        <w:t>a.</w:t>
      </w:r>
      <w:r w:rsidR="006F3B65" w:rsidRPr="006F3B65">
        <w:rPr>
          <w:rFonts w:ascii="Times New Roman" w:hAnsi="Times New Roman" w:cs="Times New Roman"/>
          <w:sz w:val="24"/>
          <w:szCs w:val="24"/>
        </w:rPr>
        <w:t xml:space="preserve"> </w:t>
      </w:r>
      <w:r w:rsidR="00B57115">
        <w:rPr>
          <w:rFonts w:ascii="Times New Roman" w:hAnsi="Times New Roman" w:cs="Times New Roman"/>
          <w:sz w:val="24"/>
          <w:szCs w:val="24"/>
        </w:rPr>
        <w:t>*</w:t>
      </w:r>
      <w:r w:rsidR="006F3B65" w:rsidRPr="006F3B65">
        <w:rPr>
          <w:rFonts w:ascii="Times New Roman" w:hAnsi="Times New Roman" w:cs="Times New Roman"/>
          <w:sz w:val="24"/>
          <w:szCs w:val="24"/>
        </w:rPr>
        <w:t>Медикаментозної емболії</w:t>
      </w:r>
    </w:p>
    <w:p w14:paraId="11590FD7" w14:textId="77777777" w:rsidR="006F3B65" w:rsidRPr="006F3B65" w:rsidRDefault="00ED036E" w:rsidP="00AF4F97">
      <w:pPr>
        <w:tabs>
          <w:tab w:val="left" w:pos="945"/>
        </w:tabs>
        <w:spacing w:after="0" w:line="240" w:lineRule="auto"/>
        <w:rPr>
          <w:rFonts w:ascii="Times New Roman" w:hAnsi="Times New Roman" w:cs="Times New Roman"/>
          <w:sz w:val="24"/>
          <w:szCs w:val="24"/>
        </w:rPr>
      </w:pPr>
      <w:proofErr w:type="spellStart"/>
      <w:r w:rsidRPr="006F3B65">
        <w:rPr>
          <w:rFonts w:ascii="Times New Roman" w:hAnsi="Times New Roman" w:cs="Times New Roman"/>
          <w:sz w:val="24"/>
          <w:szCs w:val="24"/>
        </w:rPr>
        <w:t>b.Повітряної</w:t>
      </w:r>
      <w:proofErr w:type="spellEnd"/>
      <w:r w:rsidRPr="006F3B65">
        <w:rPr>
          <w:rFonts w:ascii="Times New Roman" w:hAnsi="Times New Roman" w:cs="Times New Roman"/>
          <w:sz w:val="24"/>
          <w:szCs w:val="24"/>
        </w:rPr>
        <w:t xml:space="preserve"> емболії</w:t>
      </w:r>
      <w:r w:rsidR="006F3B65" w:rsidRPr="006F3B65">
        <w:rPr>
          <w:rFonts w:ascii="Times New Roman" w:hAnsi="Times New Roman" w:cs="Times New Roman"/>
          <w:sz w:val="24"/>
          <w:szCs w:val="24"/>
        </w:rPr>
        <w:t xml:space="preserve"> </w:t>
      </w:r>
    </w:p>
    <w:p w14:paraId="20C15EF5" w14:textId="77777777" w:rsidR="004B6803" w:rsidRPr="006F3B65" w:rsidRDefault="006F3B65" w:rsidP="00AF4F97">
      <w:pPr>
        <w:tabs>
          <w:tab w:val="left" w:pos="945"/>
        </w:tabs>
        <w:spacing w:after="0" w:line="240" w:lineRule="auto"/>
        <w:rPr>
          <w:rFonts w:ascii="Times New Roman" w:hAnsi="Times New Roman" w:cs="Times New Roman"/>
          <w:sz w:val="24"/>
          <w:szCs w:val="24"/>
        </w:rPr>
      </w:pPr>
      <w:r w:rsidRPr="006F3B65">
        <w:rPr>
          <w:rFonts w:ascii="Times New Roman" w:hAnsi="Times New Roman" w:cs="Times New Roman"/>
          <w:sz w:val="24"/>
          <w:szCs w:val="24"/>
        </w:rPr>
        <w:t>c. Інфільтрату</w:t>
      </w:r>
    </w:p>
    <w:p w14:paraId="3564AB28" w14:textId="77777777" w:rsidR="004B6803" w:rsidRPr="006F3B65" w:rsidRDefault="00ED036E" w:rsidP="00AF4F97">
      <w:pPr>
        <w:tabs>
          <w:tab w:val="left" w:pos="945"/>
        </w:tabs>
        <w:spacing w:after="0" w:line="240" w:lineRule="auto"/>
        <w:rPr>
          <w:rFonts w:ascii="Times New Roman" w:hAnsi="Times New Roman" w:cs="Times New Roman"/>
          <w:sz w:val="24"/>
          <w:szCs w:val="24"/>
        </w:rPr>
      </w:pPr>
      <w:proofErr w:type="spellStart"/>
      <w:r w:rsidRPr="006F3B65">
        <w:rPr>
          <w:rFonts w:ascii="Times New Roman" w:hAnsi="Times New Roman" w:cs="Times New Roman"/>
          <w:sz w:val="24"/>
          <w:szCs w:val="24"/>
        </w:rPr>
        <w:t>d.Гематоми</w:t>
      </w:r>
      <w:proofErr w:type="spellEnd"/>
    </w:p>
    <w:p w14:paraId="7206E250" w14:textId="77777777" w:rsidR="004B6803" w:rsidRPr="006F3B65" w:rsidRDefault="00ED036E" w:rsidP="00AF4F97">
      <w:pPr>
        <w:tabs>
          <w:tab w:val="left" w:pos="945"/>
        </w:tabs>
        <w:spacing w:after="0" w:line="240" w:lineRule="auto"/>
        <w:rPr>
          <w:rFonts w:ascii="Times New Roman" w:hAnsi="Times New Roman" w:cs="Times New Roman"/>
          <w:sz w:val="24"/>
          <w:szCs w:val="24"/>
        </w:rPr>
      </w:pPr>
      <w:proofErr w:type="spellStart"/>
      <w:r w:rsidRPr="006F3B65">
        <w:rPr>
          <w:rFonts w:ascii="Times New Roman" w:hAnsi="Times New Roman" w:cs="Times New Roman"/>
          <w:sz w:val="24"/>
          <w:szCs w:val="24"/>
        </w:rPr>
        <w:t>e.</w:t>
      </w:r>
      <w:r w:rsidR="004B6803" w:rsidRPr="006F3B65">
        <w:rPr>
          <w:rFonts w:ascii="Times New Roman" w:hAnsi="Times New Roman" w:cs="Times New Roman"/>
          <w:sz w:val="24"/>
          <w:szCs w:val="24"/>
        </w:rPr>
        <w:t>Некрозу</w:t>
      </w:r>
      <w:proofErr w:type="spellEnd"/>
    </w:p>
    <w:p w14:paraId="0D250D87" w14:textId="77777777" w:rsidR="00085338" w:rsidRPr="00E3545B" w:rsidRDefault="00085338" w:rsidP="00AF4F97">
      <w:pPr>
        <w:tabs>
          <w:tab w:val="left" w:pos="945"/>
        </w:tabs>
        <w:spacing w:line="240" w:lineRule="auto"/>
        <w:rPr>
          <w:rFonts w:ascii="Times New Roman" w:hAnsi="Times New Roman" w:cs="Times New Roman"/>
          <w:sz w:val="24"/>
          <w:szCs w:val="24"/>
        </w:rPr>
      </w:pPr>
    </w:p>
    <w:p w14:paraId="6184AE43" w14:textId="77777777" w:rsidR="00085338" w:rsidRPr="00E3545B" w:rsidRDefault="0078743D" w:rsidP="00AF4F97">
      <w:pPr>
        <w:tabs>
          <w:tab w:val="left" w:pos="945"/>
        </w:tabs>
        <w:spacing w:after="0" w:line="240" w:lineRule="auto"/>
        <w:rPr>
          <w:rFonts w:ascii="Times New Roman" w:hAnsi="Times New Roman" w:cs="Times New Roman"/>
          <w:sz w:val="24"/>
          <w:szCs w:val="24"/>
        </w:rPr>
      </w:pPr>
      <w:r>
        <w:rPr>
          <w:rFonts w:ascii="Times New Roman" w:hAnsi="Times New Roman" w:cs="Times New Roman"/>
          <w:sz w:val="24"/>
          <w:szCs w:val="24"/>
        </w:rPr>
        <w:t>40.</w:t>
      </w:r>
      <w:r w:rsidR="00085338" w:rsidRPr="00E3545B">
        <w:rPr>
          <w:rFonts w:ascii="Times New Roman" w:hAnsi="Times New Roman" w:cs="Times New Roman"/>
          <w:sz w:val="24"/>
          <w:szCs w:val="24"/>
        </w:rPr>
        <w:t xml:space="preserve">Під час проведення внутрішнього акушерського дослідження роділлі виявлено: шийка матки згладжена та розкрита на 8 см, плодовий міхур відсутній, </w:t>
      </w:r>
      <w:proofErr w:type="spellStart"/>
      <w:r w:rsidR="00085338" w:rsidRPr="00E3545B">
        <w:rPr>
          <w:rFonts w:ascii="Times New Roman" w:hAnsi="Times New Roman" w:cs="Times New Roman"/>
          <w:sz w:val="24"/>
          <w:szCs w:val="24"/>
        </w:rPr>
        <w:t>пальпується</w:t>
      </w:r>
      <w:proofErr w:type="spellEnd"/>
      <w:r w:rsidR="00085338" w:rsidRPr="00E3545B">
        <w:rPr>
          <w:rFonts w:ascii="Times New Roman" w:hAnsi="Times New Roman" w:cs="Times New Roman"/>
          <w:sz w:val="24"/>
          <w:szCs w:val="24"/>
        </w:rPr>
        <w:t xml:space="preserve"> підборіддя, щелепи та піднебіння плода. Яке передлежання плода у порожнині матки?</w:t>
      </w:r>
    </w:p>
    <w:p w14:paraId="3A1E1F59" w14:textId="11A5FB00" w:rsidR="001D6B0F" w:rsidRPr="006F3B65" w:rsidRDefault="001D6B0F" w:rsidP="00AF4F97">
      <w:pPr>
        <w:tabs>
          <w:tab w:val="left" w:pos="945"/>
        </w:tabs>
        <w:spacing w:after="0" w:line="240" w:lineRule="auto"/>
        <w:rPr>
          <w:rFonts w:ascii="Times New Roman" w:hAnsi="Times New Roman" w:cs="Times New Roman"/>
          <w:sz w:val="24"/>
          <w:szCs w:val="24"/>
        </w:rPr>
      </w:pPr>
      <w:r w:rsidRPr="006F3B65">
        <w:rPr>
          <w:rFonts w:ascii="Times New Roman" w:hAnsi="Times New Roman" w:cs="Times New Roman"/>
          <w:sz w:val="24"/>
          <w:szCs w:val="24"/>
        </w:rPr>
        <w:t>a.</w:t>
      </w:r>
      <w:r w:rsidR="006F3B65" w:rsidRPr="006F3B65">
        <w:rPr>
          <w:rFonts w:ascii="Times New Roman" w:hAnsi="Times New Roman" w:cs="Times New Roman"/>
          <w:sz w:val="24"/>
          <w:szCs w:val="24"/>
        </w:rPr>
        <w:t xml:space="preserve"> </w:t>
      </w:r>
      <w:r w:rsidR="00B57115">
        <w:rPr>
          <w:rFonts w:ascii="Times New Roman" w:hAnsi="Times New Roman" w:cs="Times New Roman"/>
          <w:sz w:val="24"/>
          <w:szCs w:val="24"/>
        </w:rPr>
        <w:t>*</w:t>
      </w:r>
      <w:r w:rsidR="006F3B65" w:rsidRPr="006F3B65">
        <w:rPr>
          <w:rFonts w:ascii="Times New Roman" w:hAnsi="Times New Roman" w:cs="Times New Roman"/>
          <w:sz w:val="24"/>
          <w:szCs w:val="24"/>
        </w:rPr>
        <w:t>Лицьове</w:t>
      </w:r>
    </w:p>
    <w:p w14:paraId="30A57F76" w14:textId="77777777" w:rsidR="00085338" w:rsidRPr="006F3B65" w:rsidRDefault="00085338" w:rsidP="00AF4F97">
      <w:pPr>
        <w:tabs>
          <w:tab w:val="left" w:pos="945"/>
        </w:tabs>
        <w:spacing w:after="0" w:line="240" w:lineRule="auto"/>
        <w:rPr>
          <w:rFonts w:ascii="Times New Roman" w:hAnsi="Times New Roman" w:cs="Times New Roman"/>
          <w:sz w:val="24"/>
          <w:szCs w:val="24"/>
        </w:rPr>
      </w:pPr>
      <w:proofErr w:type="spellStart"/>
      <w:r w:rsidRPr="006F3B65">
        <w:rPr>
          <w:rFonts w:ascii="Times New Roman" w:hAnsi="Times New Roman" w:cs="Times New Roman"/>
          <w:sz w:val="24"/>
          <w:szCs w:val="24"/>
        </w:rPr>
        <w:t>b.Передньоголовне</w:t>
      </w:r>
      <w:proofErr w:type="spellEnd"/>
    </w:p>
    <w:p w14:paraId="58179B72" w14:textId="77777777" w:rsidR="00085338" w:rsidRPr="006F3B65" w:rsidRDefault="00085338" w:rsidP="00AF4F97">
      <w:pPr>
        <w:tabs>
          <w:tab w:val="left" w:pos="945"/>
        </w:tabs>
        <w:spacing w:after="0" w:line="240" w:lineRule="auto"/>
        <w:rPr>
          <w:rFonts w:ascii="Times New Roman" w:hAnsi="Times New Roman" w:cs="Times New Roman"/>
          <w:sz w:val="24"/>
          <w:szCs w:val="24"/>
        </w:rPr>
      </w:pPr>
      <w:proofErr w:type="spellStart"/>
      <w:r w:rsidRPr="006F3B65">
        <w:rPr>
          <w:rFonts w:ascii="Times New Roman" w:hAnsi="Times New Roman" w:cs="Times New Roman"/>
          <w:sz w:val="24"/>
          <w:szCs w:val="24"/>
        </w:rPr>
        <w:t>c.Лобне</w:t>
      </w:r>
      <w:proofErr w:type="spellEnd"/>
    </w:p>
    <w:p w14:paraId="1CB34C7E" w14:textId="77777777" w:rsidR="00085338" w:rsidRPr="006F3B65" w:rsidRDefault="00085338" w:rsidP="00AF4F97">
      <w:pPr>
        <w:tabs>
          <w:tab w:val="left" w:pos="945"/>
        </w:tabs>
        <w:spacing w:after="0" w:line="240" w:lineRule="auto"/>
        <w:rPr>
          <w:rFonts w:ascii="Times New Roman" w:hAnsi="Times New Roman" w:cs="Times New Roman"/>
          <w:sz w:val="24"/>
          <w:szCs w:val="24"/>
        </w:rPr>
      </w:pPr>
      <w:r w:rsidRPr="006F3B65">
        <w:rPr>
          <w:rFonts w:ascii="Times New Roman" w:hAnsi="Times New Roman" w:cs="Times New Roman"/>
          <w:sz w:val="24"/>
          <w:szCs w:val="24"/>
        </w:rPr>
        <w:t>d.</w:t>
      </w:r>
      <w:r w:rsidR="006F3B65" w:rsidRPr="006F3B65">
        <w:rPr>
          <w:rFonts w:ascii="Times New Roman" w:hAnsi="Times New Roman" w:cs="Times New Roman"/>
          <w:sz w:val="24"/>
          <w:szCs w:val="24"/>
        </w:rPr>
        <w:t xml:space="preserve"> -</w:t>
      </w:r>
    </w:p>
    <w:p w14:paraId="258A3CB7" w14:textId="77777777" w:rsidR="006D64FA" w:rsidRPr="006F3B65" w:rsidRDefault="00085338" w:rsidP="00AF4F97">
      <w:pPr>
        <w:tabs>
          <w:tab w:val="left" w:pos="945"/>
        </w:tabs>
        <w:spacing w:after="0" w:line="240" w:lineRule="auto"/>
        <w:rPr>
          <w:rFonts w:ascii="Times New Roman" w:hAnsi="Times New Roman" w:cs="Times New Roman"/>
          <w:sz w:val="24"/>
          <w:szCs w:val="24"/>
        </w:rPr>
      </w:pPr>
      <w:proofErr w:type="spellStart"/>
      <w:r w:rsidRPr="006F3B65">
        <w:rPr>
          <w:rFonts w:ascii="Times New Roman" w:hAnsi="Times New Roman" w:cs="Times New Roman"/>
          <w:sz w:val="24"/>
          <w:szCs w:val="24"/>
        </w:rPr>
        <w:t>e.Потиличне</w:t>
      </w:r>
      <w:proofErr w:type="spellEnd"/>
    </w:p>
    <w:p w14:paraId="43480223" w14:textId="77777777" w:rsidR="001D6B0F" w:rsidRPr="00E3545B" w:rsidRDefault="001D6B0F" w:rsidP="00AF4F97">
      <w:pPr>
        <w:tabs>
          <w:tab w:val="left" w:pos="945"/>
        </w:tabs>
        <w:spacing w:after="0" w:line="240" w:lineRule="auto"/>
        <w:rPr>
          <w:rFonts w:ascii="Times New Roman" w:hAnsi="Times New Roman" w:cs="Times New Roman"/>
          <w:sz w:val="24"/>
          <w:szCs w:val="24"/>
        </w:rPr>
      </w:pPr>
    </w:p>
    <w:p w14:paraId="3C86C165" w14:textId="77777777" w:rsidR="00135AE0" w:rsidRPr="00E3545B" w:rsidRDefault="0078743D" w:rsidP="00AF4F97">
      <w:pPr>
        <w:tabs>
          <w:tab w:val="left" w:pos="945"/>
        </w:tabs>
        <w:spacing w:after="0" w:line="240" w:lineRule="auto"/>
        <w:rPr>
          <w:rFonts w:ascii="Times New Roman" w:hAnsi="Times New Roman" w:cs="Times New Roman"/>
          <w:sz w:val="24"/>
          <w:szCs w:val="24"/>
        </w:rPr>
      </w:pPr>
      <w:r>
        <w:rPr>
          <w:rFonts w:ascii="Times New Roman" w:hAnsi="Times New Roman" w:cs="Times New Roman"/>
          <w:sz w:val="24"/>
          <w:szCs w:val="24"/>
        </w:rPr>
        <w:t>41.</w:t>
      </w:r>
      <w:r w:rsidR="00135AE0" w:rsidRPr="00E3545B">
        <w:rPr>
          <w:rFonts w:ascii="Times New Roman" w:hAnsi="Times New Roman" w:cs="Times New Roman"/>
          <w:sz w:val="24"/>
          <w:szCs w:val="24"/>
        </w:rPr>
        <w:t xml:space="preserve">Під яким кутом вводиться голка у </w:t>
      </w:r>
      <w:proofErr w:type="spellStart"/>
      <w:r w:rsidR="00135AE0" w:rsidRPr="00E3545B">
        <w:rPr>
          <w:rFonts w:ascii="Times New Roman" w:hAnsi="Times New Roman" w:cs="Times New Roman"/>
          <w:sz w:val="24"/>
          <w:szCs w:val="24"/>
        </w:rPr>
        <w:t>верхньо</w:t>
      </w:r>
      <w:proofErr w:type="spellEnd"/>
      <w:r w:rsidR="00135AE0" w:rsidRPr="00E3545B">
        <w:rPr>
          <w:rFonts w:ascii="Times New Roman" w:hAnsi="Times New Roman" w:cs="Times New Roman"/>
          <w:sz w:val="24"/>
          <w:szCs w:val="24"/>
        </w:rPr>
        <w:t xml:space="preserve">-зовнішній квадрант сідниці під час виконання </w:t>
      </w:r>
      <w:proofErr w:type="spellStart"/>
      <w:r w:rsidR="00135AE0" w:rsidRPr="00E3545B">
        <w:rPr>
          <w:rFonts w:ascii="Times New Roman" w:hAnsi="Times New Roman" w:cs="Times New Roman"/>
          <w:sz w:val="24"/>
          <w:szCs w:val="24"/>
        </w:rPr>
        <w:t>внутрішньом'язової</w:t>
      </w:r>
      <w:proofErr w:type="spellEnd"/>
      <w:r w:rsidR="00135AE0" w:rsidRPr="00E3545B">
        <w:rPr>
          <w:rFonts w:ascii="Times New Roman" w:hAnsi="Times New Roman" w:cs="Times New Roman"/>
          <w:sz w:val="24"/>
          <w:szCs w:val="24"/>
        </w:rPr>
        <w:t xml:space="preserve"> ін'єкції?</w:t>
      </w:r>
    </w:p>
    <w:p w14:paraId="18B620E0" w14:textId="279AF1B0" w:rsidR="001D6B0F" w:rsidRPr="006F3B65" w:rsidRDefault="00135AE0" w:rsidP="00AF4F97">
      <w:pPr>
        <w:tabs>
          <w:tab w:val="left" w:pos="945"/>
        </w:tabs>
        <w:spacing w:after="0" w:line="240" w:lineRule="auto"/>
        <w:rPr>
          <w:rFonts w:ascii="Times New Roman" w:hAnsi="Times New Roman" w:cs="Times New Roman"/>
          <w:sz w:val="24"/>
          <w:szCs w:val="24"/>
        </w:rPr>
      </w:pPr>
      <w:r w:rsidRPr="006F3B65">
        <w:rPr>
          <w:rFonts w:ascii="Times New Roman" w:hAnsi="Times New Roman" w:cs="Times New Roman"/>
          <w:sz w:val="24"/>
          <w:szCs w:val="24"/>
        </w:rPr>
        <w:t>a.</w:t>
      </w:r>
      <w:r w:rsidR="006F3B65" w:rsidRPr="006F3B65">
        <w:rPr>
          <w:rFonts w:ascii="Times New Roman" w:hAnsi="Times New Roman" w:cs="Times New Roman"/>
          <w:sz w:val="24"/>
          <w:szCs w:val="24"/>
        </w:rPr>
        <w:t xml:space="preserve"> </w:t>
      </w:r>
      <w:r w:rsidR="00B57115">
        <w:rPr>
          <w:rFonts w:ascii="Times New Roman" w:hAnsi="Times New Roman" w:cs="Times New Roman"/>
          <w:sz w:val="24"/>
          <w:szCs w:val="24"/>
        </w:rPr>
        <w:t>*</w:t>
      </w:r>
      <w:r w:rsidR="006F3B65" w:rsidRPr="006F3B65">
        <w:rPr>
          <w:rFonts w:ascii="Times New Roman" w:hAnsi="Times New Roman" w:cs="Times New Roman"/>
          <w:sz w:val="24"/>
          <w:szCs w:val="24"/>
        </w:rPr>
        <w:t>90°</w:t>
      </w:r>
    </w:p>
    <w:p w14:paraId="1E17FB68" w14:textId="77777777" w:rsidR="00135AE0" w:rsidRPr="006F3B65" w:rsidRDefault="00135AE0" w:rsidP="00AF4F97">
      <w:pPr>
        <w:tabs>
          <w:tab w:val="left" w:pos="945"/>
        </w:tabs>
        <w:spacing w:after="0" w:line="240" w:lineRule="auto"/>
        <w:rPr>
          <w:rFonts w:ascii="Times New Roman" w:hAnsi="Times New Roman" w:cs="Times New Roman"/>
          <w:sz w:val="24"/>
          <w:szCs w:val="24"/>
        </w:rPr>
      </w:pPr>
      <w:r w:rsidRPr="006F3B65">
        <w:rPr>
          <w:rFonts w:ascii="Times New Roman" w:hAnsi="Times New Roman" w:cs="Times New Roman"/>
          <w:sz w:val="24"/>
          <w:szCs w:val="24"/>
        </w:rPr>
        <w:t>b.70°</w:t>
      </w:r>
    </w:p>
    <w:p w14:paraId="191489F1" w14:textId="77777777" w:rsidR="00135AE0" w:rsidRPr="006F3B65" w:rsidRDefault="00135AE0" w:rsidP="00AF4F97">
      <w:pPr>
        <w:tabs>
          <w:tab w:val="left" w:pos="945"/>
        </w:tabs>
        <w:spacing w:after="0" w:line="240" w:lineRule="auto"/>
        <w:rPr>
          <w:rFonts w:ascii="Times New Roman" w:hAnsi="Times New Roman" w:cs="Times New Roman"/>
          <w:sz w:val="24"/>
          <w:szCs w:val="24"/>
        </w:rPr>
      </w:pPr>
      <w:r w:rsidRPr="006F3B65">
        <w:rPr>
          <w:rFonts w:ascii="Times New Roman" w:hAnsi="Times New Roman" w:cs="Times New Roman"/>
          <w:sz w:val="24"/>
          <w:szCs w:val="24"/>
        </w:rPr>
        <w:t>c.30°</w:t>
      </w:r>
    </w:p>
    <w:p w14:paraId="43FCAF21" w14:textId="77777777" w:rsidR="00135AE0" w:rsidRPr="006F3B65" w:rsidRDefault="00135AE0" w:rsidP="00AF4F97">
      <w:pPr>
        <w:tabs>
          <w:tab w:val="left" w:pos="945"/>
        </w:tabs>
        <w:spacing w:after="0" w:line="240" w:lineRule="auto"/>
        <w:rPr>
          <w:rFonts w:ascii="Times New Roman" w:hAnsi="Times New Roman" w:cs="Times New Roman"/>
          <w:sz w:val="24"/>
          <w:szCs w:val="24"/>
        </w:rPr>
      </w:pPr>
      <w:r w:rsidRPr="006F3B65">
        <w:rPr>
          <w:rFonts w:ascii="Times New Roman" w:hAnsi="Times New Roman" w:cs="Times New Roman"/>
          <w:sz w:val="24"/>
          <w:szCs w:val="24"/>
        </w:rPr>
        <w:t>d.15°</w:t>
      </w:r>
    </w:p>
    <w:p w14:paraId="4FD750E4" w14:textId="77777777" w:rsidR="00135AE0" w:rsidRPr="006F3B65" w:rsidRDefault="00135AE0" w:rsidP="00AF4F97">
      <w:pPr>
        <w:tabs>
          <w:tab w:val="left" w:pos="945"/>
        </w:tabs>
        <w:spacing w:after="0" w:line="240" w:lineRule="auto"/>
        <w:rPr>
          <w:rFonts w:ascii="Times New Roman" w:hAnsi="Times New Roman" w:cs="Times New Roman"/>
          <w:sz w:val="24"/>
          <w:szCs w:val="24"/>
        </w:rPr>
      </w:pPr>
      <w:r w:rsidRPr="006F3B65">
        <w:rPr>
          <w:rFonts w:ascii="Times New Roman" w:hAnsi="Times New Roman" w:cs="Times New Roman"/>
          <w:sz w:val="24"/>
          <w:szCs w:val="24"/>
        </w:rPr>
        <w:t>e.</w:t>
      </w:r>
      <w:r w:rsidR="006F3B65" w:rsidRPr="006F3B65">
        <w:rPr>
          <w:rFonts w:ascii="Times New Roman" w:hAnsi="Times New Roman" w:cs="Times New Roman"/>
          <w:sz w:val="24"/>
          <w:szCs w:val="24"/>
        </w:rPr>
        <w:t xml:space="preserve"> 45°</w:t>
      </w:r>
    </w:p>
    <w:p w14:paraId="124714BF" w14:textId="77777777" w:rsidR="0078743D" w:rsidRPr="006F3B65" w:rsidRDefault="0078743D" w:rsidP="00AF4F97">
      <w:pPr>
        <w:tabs>
          <w:tab w:val="left" w:pos="945"/>
        </w:tabs>
        <w:spacing w:after="0" w:line="240" w:lineRule="auto"/>
        <w:rPr>
          <w:rFonts w:ascii="Times New Roman" w:hAnsi="Times New Roman" w:cs="Times New Roman"/>
          <w:sz w:val="24"/>
          <w:szCs w:val="24"/>
        </w:rPr>
      </w:pPr>
    </w:p>
    <w:p w14:paraId="4BF395AA" w14:textId="77777777" w:rsidR="00060160" w:rsidRPr="00E3545B" w:rsidRDefault="0059551F" w:rsidP="00AF4F97">
      <w:pPr>
        <w:tabs>
          <w:tab w:val="left" w:pos="945"/>
        </w:tabs>
        <w:spacing w:after="0" w:line="240" w:lineRule="auto"/>
        <w:rPr>
          <w:rFonts w:ascii="Times New Roman" w:hAnsi="Times New Roman" w:cs="Times New Roman"/>
          <w:sz w:val="24"/>
          <w:szCs w:val="24"/>
        </w:rPr>
      </w:pPr>
      <w:r>
        <w:rPr>
          <w:rFonts w:ascii="Times New Roman" w:hAnsi="Times New Roman" w:cs="Times New Roman"/>
          <w:sz w:val="24"/>
          <w:szCs w:val="24"/>
        </w:rPr>
        <w:t>42.</w:t>
      </w:r>
      <w:r w:rsidR="00060160" w:rsidRPr="00E3545B">
        <w:rPr>
          <w:rFonts w:ascii="Times New Roman" w:hAnsi="Times New Roman" w:cs="Times New Roman"/>
          <w:sz w:val="24"/>
          <w:szCs w:val="24"/>
        </w:rPr>
        <w:t>Після роботи з електроприладами чоловік помітив на долоні правої руки біло-сіру пляму діаметром 4 мм. Який вид електротравми виник у чоловіка?</w:t>
      </w:r>
    </w:p>
    <w:p w14:paraId="5AC17006" w14:textId="7E36B9BC" w:rsidR="00060160" w:rsidRPr="00E456A4" w:rsidRDefault="00060160" w:rsidP="00AF4F97">
      <w:pPr>
        <w:tabs>
          <w:tab w:val="left" w:pos="945"/>
        </w:tabs>
        <w:spacing w:after="0" w:line="240" w:lineRule="auto"/>
        <w:rPr>
          <w:rFonts w:ascii="Times New Roman" w:hAnsi="Times New Roman" w:cs="Times New Roman"/>
          <w:sz w:val="24"/>
          <w:szCs w:val="24"/>
        </w:rPr>
      </w:pPr>
      <w:r w:rsidRPr="00E456A4">
        <w:rPr>
          <w:rFonts w:ascii="Times New Roman" w:hAnsi="Times New Roman" w:cs="Times New Roman"/>
          <w:sz w:val="24"/>
          <w:szCs w:val="24"/>
        </w:rPr>
        <w:t>a.</w:t>
      </w:r>
      <w:r w:rsidR="00E456A4" w:rsidRPr="00E456A4">
        <w:rPr>
          <w:rFonts w:ascii="Times New Roman" w:hAnsi="Times New Roman" w:cs="Times New Roman"/>
          <w:sz w:val="24"/>
          <w:szCs w:val="24"/>
        </w:rPr>
        <w:t xml:space="preserve"> </w:t>
      </w:r>
      <w:r w:rsidR="00B57115">
        <w:rPr>
          <w:rFonts w:ascii="Times New Roman" w:hAnsi="Times New Roman" w:cs="Times New Roman"/>
          <w:sz w:val="24"/>
          <w:szCs w:val="24"/>
        </w:rPr>
        <w:t>*</w:t>
      </w:r>
      <w:r w:rsidR="00E456A4" w:rsidRPr="00E456A4">
        <w:rPr>
          <w:rFonts w:ascii="Times New Roman" w:hAnsi="Times New Roman" w:cs="Times New Roman"/>
          <w:sz w:val="24"/>
          <w:szCs w:val="24"/>
        </w:rPr>
        <w:t>Знак</w:t>
      </w:r>
    </w:p>
    <w:p w14:paraId="49F38B24" w14:textId="77777777" w:rsidR="00060160" w:rsidRPr="00E456A4" w:rsidRDefault="00060160" w:rsidP="00AF4F97">
      <w:pPr>
        <w:tabs>
          <w:tab w:val="left" w:pos="945"/>
        </w:tabs>
        <w:spacing w:after="0" w:line="240" w:lineRule="auto"/>
        <w:rPr>
          <w:rFonts w:ascii="Times New Roman" w:hAnsi="Times New Roman" w:cs="Times New Roman"/>
          <w:sz w:val="24"/>
          <w:szCs w:val="24"/>
        </w:rPr>
      </w:pPr>
      <w:r w:rsidRPr="00E456A4">
        <w:rPr>
          <w:rFonts w:ascii="Times New Roman" w:hAnsi="Times New Roman" w:cs="Times New Roman"/>
          <w:sz w:val="24"/>
          <w:szCs w:val="24"/>
        </w:rPr>
        <w:t>b.</w:t>
      </w:r>
      <w:r w:rsidR="00E456A4" w:rsidRPr="00E456A4">
        <w:rPr>
          <w:rFonts w:ascii="Times New Roman" w:hAnsi="Times New Roman" w:cs="Times New Roman"/>
          <w:sz w:val="24"/>
          <w:szCs w:val="24"/>
        </w:rPr>
        <w:t xml:space="preserve"> </w:t>
      </w:r>
      <w:proofErr w:type="spellStart"/>
      <w:r w:rsidR="00E456A4" w:rsidRPr="00E456A4">
        <w:rPr>
          <w:rFonts w:ascii="Times New Roman" w:hAnsi="Times New Roman" w:cs="Times New Roman"/>
          <w:sz w:val="24"/>
          <w:szCs w:val="24"/>
        </w:rPr>
        <w:t>Електроофтальмія</w:t>
      </w:r>
      <w:proofErr w:type="spellEnd"/>
    </w:p>
    <w:p w14:paraId="1F2DD2AD" w14:textId="77777777" w:rsidR="00060160" w:rsidRPr="00E3545B" w:rsidRDefault="00060160" w:rsidP="00AF4F97">
      <w:pPr>
        <w:tabs>
          <w:tab w:val="left" w:pos="945"/>
        </w:tabs>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c.Опік</w:t>
      </w:r>
      <w:proofErr w:type="spellEnd"/>
    </w:p>
    <w:p w14:paraId="3BF7EE38" w14:textId="77777777" w:rsidR="00060160" w:rsidRPr="00E3545B" w:rsidRDefault="00060160" w:rsidP="00AF4F97">
      <w:pPr>
        <w:tabs>
          <w:tab w:val="left" w:pos="945"/>
        </w:tabs>
        <w:spacing w:after="0" w:line="240" w:lineRule="auto"/>
        <w:rPr>
          <w:rFonts w:ascii="Times New Roman" w:hAnsi="Times New Roman" w:cs="Times New Roman"/>
          <w:sz w:val="24"/>
          <w:szCs w:val="24"/>
        </w:rPr>
      </w:pPr>
      <w:r w:rsidRPr="00E3545B">
        <w:rPr>
          <w:rFonts w:ascii="Times New Roman" w:hAnsi="Times New Roman" w:cs="Times New Roman"/>
          <w:sz w:val="24"/>
          <w:szCs w:val="24"/>
        </w:rPr>
        <w:t>d.-</w:t>
      </w:r>
    </w:p>
    <w:p w14:paraId="317ABD1A" w14:textId="77777777" w:rsidR="001D6B0F" w:rsidRPr="00E3545B" w:rsidRDefault="00060160" w:rsidP="00AF4F97">
      <w:pPr>
        <w:tabs>
          <w:tab w:val="left" w:pos="945"/>
        </w:tabs>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e.Металізація</w:t>
      </w:r>
      <w:proofErr w:type="spellEnd"/>
    </w:p>
    <w:p w14:paraId="4CB5515B" w14:textId="77777777" w:rsidR="003532B6" w:rsidRPr="00E3545B" w:rsidRDefault="003532B6" w:rsidP="00AF4F97">
      <w:pPr>
        <w:tabs>
          <w:tab w:val="left" w:pos="945"/>
        </w:tabs>
        <w:spacing w:after="0" w:line="240" w:lineRule="auto"/>
        <w:rPr>
          <w:rFonts w:ascii="Times New Roman" w:hAnsi="Times New Roman" w:cs="Times New Roman"/>
          <w:sz w:val="24"/>
          <w:szCs w:val="24"/>
        </w:rPr>
      </w:pPr>
    </w:p>
    <w:p w14:paraId="62FEF1C3" w14:textId="77777777" w:rsidR="003532B6" w:rsidRPr="00E3545B" w:rsidRDefault="00FC3A69" w:rsidP="00AF4F97">
      <w:pPr>
        <w:tabs>
          <w:tab w:val="left" w:pos="9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43.</w:t>
      </w:r>
      <w:r w:rsidR="002B3304" w:rsidRPr="00E3545B">
        <w:rPr>
          <w:rFonts w:ascii="Times New Roman" w:hAnsi="Times New Roman" w:cs="Times New Roman"/>
          <w:sz w:val="24"/>
          <w:szCs w:val="24"/>
        </w:rPr>
        <w:t xml:space="preserve">Пацієнт ендокринологічного відділення скаржиться на прискорене серцебиття, біль у ділянці серця, погіршення сну, схуднення на тлі підвищення апетиту. Об'єктивно спостерігається: пацієнт збуджений, тремор пальців рук, шкіра волога, тепла, температура тіла - 37,2°C, пульс - 100/хв, АТ -150/90 мм </w:t>
      </w:r>
      <w:proofErr w:type="spellStart"/>
      <w:r w:rsidR="002B3304" w:rsidRPr="00E3545B">
        <w:rPr>
          <w:rFonts w:ascii="Times New Roman" w:hAnsi="Times New Roman" w:cs="Times New Roman"/>
          <w:sz w:val="24"/>
          <w:szCs w:val="24"/>
        </w:rPr>
        <w:t>рт</w:t>
      </w:r>
      <w:proofErr w:type="spellEnd"/>
      <w:r w:rsidR="002B3304" w:rsidRPr="00E3545B">
        <w:rPr>
          <w:rFonts w:ascii="Times New Roman" w:hAnsi="Times New Roman" w:cs="Times New Roman"/>
          <w:sz w:val="24"/>
          <w:szCs w:val="24"/>
        </w:rPr>
        <w:t xml:space="preserve">. ст., екзофтальм, позитивний симптом </w:t>
      </w:r>
      <w:proofErr w:type="spellStart"/>
      <w:r w:rsidR="002B3304" w:rsidRPr="00E3545B">
        <w:rPr>
          <w:rFonts w:ascii="Times New Roman" w:hAnsi="Times New Roman" w:cs="Times New Roman"/>
          <w:sz w:val="24"/>
          <w:szCs w:val="24"/>
        </w:rPr>
        <w:t>Грефе</w:t>
      </w:r>
      <w:proofErr w:type="spellEnd"/>
      <w:r w:rsidR="002B3304" w:rsidRPr="00E3545B">
        <w:rPr>
          <w:rFonts w:ascii="Times New Roman" w:hAnsi="Times New Roman" w:cs="Times New Roman"/>
          <w:sz w:val="24"/>
          <w:szCs w:val="24"/>
        </w:rPr>
        <w:t>, збільшення щитоподібної залози, тони серця звучні, систолічний шум на верхівці. Яке дослідження треба провести для визначення функції щитоподібної залози?</w:t>
      </w:r>
    </w:p>
    <w:p w14:paraId="698DC0A5" w14:textId="14806878" w:rsidR="002B3304" w:rsidRPr="001A73F6" w:rsidRDefault="004D3F95" w:rsidP="00AF4F97">
      <w:pPr>
        <w:tabs>
          <w:tab w:val="left" w:pos="945"/>
        </w:tabs>
        <w:spacing w:after="0" w:line="240" w:lineRule="auto"/>
        <w:rPr>
          <w:rFonts w:ascii="Times New Roman" w:hAnsi="Times New Roman" w:cs="Times New Roman"/>
          <w:sz w:val="24"/>
          <w:szCs w:val="24"/>
        </w:rPr>
      </w:pPr>
      <w:r w:rsidRPr="001A73F6">
        <w:rPr>
          <w:rFonts w:ascii="Times New Roman" w:hAnsi="Times New Roman" w:cs="Times New Roman"/>
          <w:sz w:val="24"/>
          <w:szCs w:val="24"/>
        </w:rPr>
        <w:t>a.</w:t>
      </w:r>
      <w:r w:rsidR="00B57115">
        <w:rPr>
          <w:rFonts w:ascii="Times New Roman" w:hAnsi="Times New Roman" w:cs="Times New Roman"/>
          <w:sz w:val="24"/>
          <w:szCs w:val="24"/>
        </w:rPr>
        <w:t>*</w:t>
      </w:r>
      <w:r w:rsidR="002B3304" w:rsidRPr="001A73F6">
        <w:rPr>
          <w:rFonts w:ascii="Times New Roman" w:hAnsi="Times New Roman" w:cs="Times New Roman"/>
          <w:sz w:val="24"/>
          <w:szCs w:val="24"/>
        </w:rPr>
        <w:t xml:space="preserve">Аналіз крові на </w:t>
      </w:r>
      <w:proofErr w:type="spellStart"/>
      <w:r w:rsidR="002B3304" w:rsidRPr="001A73F6">
        <w:rPr>
          <w:rFonts w:ascii="Times New Roman" w:hAnsi="Times New Roman" w:cs="Times New Roman"/>
          <w:sz w:val="24"/>
          <w:szCs w:val="24"/>
        </w:rPr>
        <w:t>тиреоїдні</w:t>
      </w:r>
      <w:proofErr w:type="spellEnd"/>
      <w:r w:rsidR="002B3304" w:rsidRPr="001A73F6">
        <w:rPr>
          <w:rFonts w:ascii="Times New Roman" w:hAnsi="Times New Roman" w:cs="Times New Roman"/>
          <w:sz w:val="24"/>
          <w:szCs w:val="24"/>
        </w:rPr>
        <w:t xml:space="preserve"> гормони</w:t>
      </w:r>
    </w:p>
    <w:p w14:paraId="7E246EFA" w14:textId="77777777" w:rsidR="002B3304" w:rsidRPr="00E3545B" w:rsidRDefault="004D3F95" w:rsidP="00AF4F97">
      <w:pPr>
        <w:tabs>
          <w:tab w:val="left" w:pos="945"/>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b.</w:t>
      </w:r>
      <w:r w:rsidR="002B3304" w:rsidRPr="00E3545B">
        <w:rPr>
          <w:rFonts w:ascii="Times New Roman" w:hAnsi="Times New Roman" w:cs="Times New Roman"/>
          <w:sz w:val="24"/>
          <w:szCs w:val="24"/>
        </w:rPr>
        <w:t>МРТ</w:t>
      </w:r>
      <w:proofErr w:type="spellEnd"/>
      <w:r w:rsidR="002B3304" w:rsidRPr="00E3545B">
        <w:rPr>
          <w:rFonts w:ascii="Times New Roman" w:hAnsi="Times New Roman" w:cs="Times New Roman"/>
          <w:sz w:val="24"/>
          <w:szCs w:val="24"/>
        </w:rPr>
        <w:t xml:space="preserve"> головного мозку</w:t>
      </w:r>
    </w:p>
    <w:p w14:paraId="56C26262" w14:textId="77777777" w:rsidR="002B3304" w:rsidRPr="00E3545B" w:rsidRDefault="004D3F95" w:rsidP="00AF4F97">
      <w:pPr>
        <w:tabs>
          <w:tab w:val="left" w:pos="945"/>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c.</w:t>
      </w:r>
      <w:r w:rsidR="002B3304" w:rsidRPr="00E3545B">
        <w:rPr>
          <w:rFonts w:ascii="Times New Roman" w:hAnsi="Times New Roman" w:cs="Times New Roman"/>
          <w:sz w:val="24"/>
          <w:szCs w:val="24"/>
        </w:rPr>
        <w:t>Загальний</w:t>
      </w:r>
      <w:proofErr w:type="spellEnd"/>
      <w:r w:rsidR="002B3304" w:rsidRPr="00E3545B">
        <w:rPr>
          <w:rFonts w:ascii="Times New Roman" w:hAnsi="Times New Roman" w:cs="Times New Roman"/>
          <w:sz w:val="24"/>
          <w:szCs w:val="24"/>
        </w:rPr>
        <w:t xml:space="preserve"> аналіз крові</w:t>
      </w:r>
    </w:p>
    <w:p w14:paraId="7A45234A" w14:textId="77777777" w:rsidR="002B3304" w:rsidRPr="00E3545B" w:rsidRDefault="004D3F95" w:rsidP="00AF4F97">
      <w:pPr>
        <w:tabs>
          <w:tab w:val="left" w:pos="945"/>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w:t>
      </w:r>
      <w:r w:rsidR="002B3304" w:rsidRPr="00E3545B">
        <w:rPr>
          <w:rFonts w:ascii="Times New Roman" w:hAnsi="Times New Roman" w:cs="Times New Roman"/>
          <w:sz w:val="24"/>
          <w:szCs w:val="24"/>
        </w:rPr>
        <w:t>Аналіз</w:t>
      </w:r>
      <w:proofErr w:type="spellEnd"/>
      <w:r w:rsidR="002B3304" w:rsidRPr="00E3545B">
        <w:rPr>
          <w:rFonts w:ascii="Times New Roman" w:hAnsi="Times New Roman" w:cs="Times New Roman"/>
          <w:sz w:val="24"/>
          <w:szCs w:val="24"/>
        </w:rPr>
        <w:t xml:space="preserve"> крові на глюкозу</w:t>
      </w:r>
    </w:p>
    <w:p w14:paraId="4967B7FB" w14:textId="77777777" w:rsidR="002B3304" w:rsidRPr="00E3545B" w:rsidRDefault="004D3F95" w:rsidP="00AF4F97">
      <w:pPr>
        <w:tabs>
          <w:tab w:val="left" w:pos="945"/>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e.</w:t>
      </w:r>
      <w:r w:rsidR="002B3304" w:rsidRPr="00E3545B">
        <w:rPr>
          <w:rFonts w:ascii="Times New Roman" w:hAnsi="Times New Roman" w:cs="Times New Roman"/>
          <w:sz w:val="24"/>
          <w:szCs w:val="24"/>
        </w:rPr>
        <w:t>УЗД</w:t>
      </w:r>
      <w:proofErr w:type="spellEnd"/>
      <w:r w:rsidR="002B3304" w:rsidRPr="00E3545B">
        <w:rPr>
          <w:rFonts w:ascii="Times New Roman" w:hAnsi="Times New Roman" w:cs="Times New Roman"/>
          <w:sz w:val="24"/>
          <w:szCs w:val="24"/>
        </w:rPr>
        <w:t xml:space="preserve"> щитоподібної залози</w:t>
      </w:r>
    </w:p>
    <w:p w14:paraId="2B09F9D1" w14:textId="77777777" w:rsidR="00221559" w:rsidRPr="00E3545B" w:rsidRDefault="00221559" w:rsidP="00AF4F97">
      <w:pPr>
        <w:tabs>
          <w:tab w:val="left" w:pos="945"/>
        </w:tabs>
        <w:spacing w:after="0" w:line="240" w:lineRule="auto"/>
        <w:rPr>
          <w:rFonts w:ascii="Times New Roman" w:hAnsi="Times New Roman" w:cs="Times New Roman"/>
          <w:sz w:val="24"/>
          <w:szCs w:val="24"/>
        </w:rPr>
      </w:pPr>
    </w:p>
    <w:p w14:paraId="38C19467" w14:textId="77777777" w:rsidR="00221559" w:rsidRPr="00E3545B" w:rsidRDefault="004D3F95" w:rsidP="00AF4F97">
      <w:pPr>
        <w:tabs>
          <w:tab w:val="left" w:pos="9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r w:rsidR="00221559" w:rsidRPr="00E3545B">
        <w:rPr>
          <w:rFonts w:ascii="Times New Roman" w:hAnsi="Times New Roman" w:cs="Times New Roman"/>
          <w:sz w:val="24"/>
          <w:szCs w:val="24"/>
        </w:rPr>
        <w:t xml:space="preserve">Пацієнт скаржиться на біль у надлобковій ділянці, бажання випорожнити сечовий міхур, сечовиділення відсутнє упродовж 12 год. Який </w:t>
      </w:r>
      <w:proofErr w:type="spellStart"/>
      <w:r w:rsidR="00221559" w:rsidRPr="00E3545B">
        <w:rPr>
          <w:rFonts w:ascii="Times New Roman" w:hAnsi="Times New Roman" w:cs="Times New Roman"/>
          <w:sz w:val="24"/>
          <w:szCs w:val="24"/>
        </w:rPr>
        <w:t>патологічий</w:t>
      </w:r>
      <w:proofErr w:type="spellEnd"/>
      <w:r w:rsidR="00221559" w:rsidRPr="00E3545B">
        <w:rPr>
          <w:rFonts w:ascii="Times New Roman" w:hAnsi="Times New Roman" w:cs="Times New Roman"/>
          <w:sz w:val="24"/>
          <w:szCs w:val="24"/>
        </w:rPr>
        <w:t xml:space="preserve"> стан розвинувся у пацієнта?</w:t>
      </w:r>
    </w:p>
    <w:p w14:paraId="75670636" w14:textId="437F1DE8" w:rsidR="004D3F95" w:rsidRPr="001A73F6" w:rsidRDefault="004D3F95" w:rsidP="00AF4F97">
      <w:pPr>
        <w:tabs>
          <w:tab w:val="left" w:pos="2025"/>
        </w:tabs>
        <w:spacing w:after="0" w:line="240" w:lineRule="auto"/>
        <w:rPr>
          <w:rFonts w:ascii="Times New Roman" w:hAnsi="Times New Roman" w:cs="Times New Roman"/>
          <w:sz w:val="24"/>
          <w:szCs w:val="24"/>
        </w:rPr>
      </w:pPr>
      <w:r w:rsidRPr="001A73F6">
        <w:rPr>
          <w:rFonts w:ascii="Times New Roman" w:hAnsi="Times New Roman" w:cs="Times New Roman"/>
          <w:sz w:val="24"/>
          <w:szCs w:val="24"/>
        </w:rPr>
        <w:t>a.</w:t>
      </w:r>
      <w:r w:rsidR="004A420A">
        <w:rPr>
          <w:rFonts w:ascii="Times New Roman" w:hAnsi="Times New Roman" w:cs="Times New Roman"/>
          <w:sz w:val="24"/>
          <w:szCs w:val="24"/>
        </w:rPr>
        <w:t>*</w:t>
      </w:r>
      <w:r w:rsidR="001A73F6" w:rsidRPr="001A73F6">
        <w:rPr>
          <w:rFonts w:ascii="Times New Roman" w:hAnsi="Times New Roman" w:cs="Times New Roman"/>
          <w:sz w:val="24"/>
          <w:szCs w:val="24"/>
        </w:rPr>
        <w:t xml:space="preserve"> Гостра затримка сечі</w:t>
      </w:r>
    </w:p>
    <w:p w14:paraId="0C663ACF" w14:textId="77777777" w:rsidR="00221559" w:rsidRPr="001A73F6" w:rsidRDefault="00221559" w:rsidP="00AF4F97">
      <w:pPr>
        <w:tabs>
          <w:tab w:val="left" w:pos="2025"/>
        </w:tabs>
        <w:spacing w:after="0" w:line="240" w:lineRule="auto"/>
        <w:rPr>
          <w:rFonts w:ascii="Times New Roman" w:hAnsi="Times New Roman" w:cs="Times New Roman"/>
          <w:sz w:val="24"/>
          <w:szCs w:val="24"/>
        </w:rPr>
      </w:pPr>
      <w:proofErr w:type="spellStart"/>
      <w:r w:rsidRPr="001A73F6">
        <w:rPr>
          <w:rFonts w:ascii="Times New Roman" w:hAnsi="Times New Roman" w:cs="Times New Roman"/>
          <w:sz w:val="24"/>
          <w:szCs w:val="24"/>
        </w:rPr>
        <w:t>b.Поліурія</w:t>
      </w:r>
      <w:proofErr w:type="spellEnd"/>
    </w:p>
    <w:p w14:paraId="48EACDF9" w14:textId="77777777" w:rsidR="00221559" w:rsidRPr="001A73F6" w:rsidRDefault="00221559" w:rsidP="00AF4F97">
      <w:pPr>
        <w:tabs>
          <w:tab w:val="left" w:pos="2025"/>
        </w:tabs>
        <w:spacing w:after="0" w:line="240" w:lineRule="auto"/>
        <w:rPr>
          <w:rFonts w:ascii="Times New Roman" w:hAnsi="Times New Roman" w:cs="Times New Roman"/>
          <w:sz w:val="24"/>
          <w:szCs w:val="24"/>
        </w:rPr>
      </w:pPr>
      <w:r w:rsidRPr="001A73F6">
        <w:rPr>
          <w:rFonts w:ascii="Times New Roman" w:hAnsi="Times New Roman" w:cs="Times New Roman"/>
          <w:sz w:val="24"/>
          <w:szCs w:val="24"/>
        </w:rPr>
        <w:t>c.</w:t>
      </w:r>
      <w:r w:rsidR="001A73F6" w:rsidRPr="001A73F6">
        <w:rPr>
          <w:rFonts w:ascii="Times New Roman" w:hAnsi="Times New Roman" w:cs="Times New Roman"/>
          <w:sz w:val="24"/>
          <w:szCs w:val="24"/>
        </w:rPr>
        <w:t xml:space="preserve"> </w:t>
      </w:r>
      <w:proofErr w:type="spellStart"/>
      <w:r w:rsidR="001A73F6" w:rsidRPr="001A73F6">
        <w:rPr>
          <w:rFonts w:ascii="Times New Roman" w:hAnsi="Times New Roman" w:cs="Times New Roman"/>
          <w:sz w:val="24"/>
          <w:szCs w:val="24"/>
        </w:rPr>
        <w:t>Олігурія</w:t>
      </w:r>
      <w:proofErr w:type="spellEnd"/>
    </w:p>
    <w:p w14:paraId="72EC9AD4" w14:textId="77777777" w:rsidR="00221559" w:rsidRPr="001A73F6" w:rsidRDefault="00221559" w:rsidP="00AF4F97">
      <w:pPr>
        <w:tabs>
          <w:tab w:val="left" w:pos="2025"/>
        </w:tabs>
        <w:spacing w:after="0" w:line="240" w:lineRule="auto"/>
        <w:rPr>
          <w:rFonts w:ascii="Times New Roman" w:hAnsi="Times New Roman" w:cs="Times New Roman"/>
          <w:sz w:val="24"/>
          <w:szCs w:val="24"/>
        </w:rPr>
      </w:pPr>
      <w:proofErr w:type="spellStart"/>
      <w:r w:rsidRPr="001A73F6">
        <w:rPr>
          <w:rFonts w:ascii="Times New Roman" w:hAnsi="Times New Roman" w:cs="Times New Roman"/>
          <w:sz w:val="24"/>
          <w:szCs w:val="24"/>
        </w:rPr>
        <w:t>d.Ниркова</w:t>
      </w:r>
      <w:proofErr w:type="spellEnd"/>
      <w:r w:rsidRPr="001A73F6">
        <w:rPr>
          <w:rFonts w:ascii="Times New Roman" w:hAnsi="Times New Roman" w:cs="Times New Roman"/>
          <w:sz w:val="24"/>
          <w:szCs w:val="24"/>
        </w:rPr>
        <w:t xml:space="preserve"> колька</w:t>
      </w:r>
    </w:p>
    <w:p w14:paraId="79FC9AE4" w14:textId="77777777" w:rsidR="00221559" w:rsidRPr="001A73F6" w:rsidRDefault="00221559" w:rsidP="00AF4F97">
      <w:pPr>
        <w:tabs>
          <w:tab w:val="left" w:pos="2025"/>
        </w:tabs>
        <w:spacing w:after="0" w:line="240" w:lineRule="auto"/>
        <w:rPr>
          <w:rFonts w:ascii="Times New Roman" w:hAnsi="Times New Roman" w:cs="Times New Roman"/>
          <w:sz w:val="24"/>
          <w:szCs w:val="24"/>
        </w:rPr>
      </w:pPr>
      <w:proofErr w:type="spellStart"/>
      <w:r w:rsidRPr="001A73F6">
        <w:rPr>
          <w:rFonts w:ascii="Times New Roman" w:hAnsi="Times New Roman" w:cs="Times New Roman"/>
          <w:sz w:val="24"/>
          <w:szCs w:val="24"/>
        </w:rPr>
        <w:t>e.Ніктурія</w:t>
      </w:r>
      <w:proofErr w:type="spellEnd"/>
    </w:p>
    <w:p w14:paraId="6ACF21F9" w14:textId="77777777" w:rsidR="004D3F95" w:rsidRDefault="004D3F95" w:rsidP="00AF4F97">
      <w:pPr>
        <w:tabs>
          <w:tab w:val="left" w:pos="2025"/>
        </w:tabs>
        <w:spacing w:line="240" w:lineRule="auto"/>
        <w:rPr>
          <w:rFonts w:ascii="Times New Roman" w:hAnsi="Times New Roman" w:cs="Times New Roman"/>
          <w:sz w:val="24"/>
          <w:szCs w:val="24"/>
        </w:rPr>
      </w:pPr>
    </w:p>
    <w:p w14:paraId="2757451F" w14:textId="77777777" w:rsidR="00B81537" w:rsidRPr="00E3545B" w:rsidRDefault="004D3F95" w:rsidP="00AF4F97">
      <w:pPr>
        <w:tabs>
          <w:tab w:val="left" w:pos="202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r w:rsidR="00B81537" w:rsidRPr="00E3545B">
        <w:rPr>
          <w:rFonts w:ascii="Times New Roman" w:hAnsi="Times New Roman" w:cs="Times New Roman"/>
          <w:sz w:val="24"/>
          <w:szCs w:val="24"/>
        </w:rPr>
        <w:t xml:space="preserve">Пацієнт скаржиться на біль унизу живота та часті рідкі випорожнення (спочатку калового характеру, а потім мізерні, з домішками слизу та крові по типу </w:t>
      </w:r>
      <w:r w:rsidR="008F4EDB">
        <w:rPr>
          <w:rFonts w:ascii="Times New Roman" w:hAnsi="Times New Roman" w:cs="Times New Roman"/>
          <w:sz w:val="24"/>
          <w:szCs w:val="24"/>
        </w:rPr>
        <w:t>«</w:t>
      </w:r>
      <w:r w:rsidR="00B81537" w:rsidRPr="00E3545B">
        <w:rPr>
          <w:rFonts w:ascii="Times New Roman" w:hAnsi="Times New Roman" w:cs="Times New Roman"/>
          <w:sz w:val="24"/>
          <w:szCs w:val="24"/>
        </w:rPr>
        <w:t>ректального плювка</w:t>
      </w:r>
      <w:r w:rsidR="008F4EDB">
        <w:rPr>
          <w:rFonts w:ascii="Times New Roman" w:hAnsi="Times New Roman" w:cs="Times New Roman"/>
          <w:sz w:val="24"/>
          <w:szCs w:val="24"/>
        </w:rPr>
        <w:t>»</w:t>
      </w:r>
      <w:r w:rsidR="00B81537" w:rsidRPr="00E3545B">
        <w:rPr>
          <w:rFonts w:ascii="Times New Roman" w:hAnsi="Times New Roman" w:cs="Times New Roman"/>
          <w:sz w:val="24"/>
          <w:szCs w:val="24"/>
        </w:rPr>
        <w:t>). Під час пальпації живота спостерігається біль та виражений спазм у ділянці сигмоподібної кишки. З боку інших органів патології не виявлено. Який лабораторний метод діагностики треба застосувати для підтвердження діагнозу?</w:t>
      </w:r>
    </w:p>
    <w:p w14:paraId="5A036CE2" w14:textId="7EAB355A" w:rsidR="00B81537" w:rsidRPr="001A73F6" w:rsidRDefault="001B49F1" w:rsidP="00AF4F97">
      <w:pPr>
        <w:tabs>
          <w:tab w:val="left" w:pos="2025"/>
        </w:tabs>
        <w:spacing w:after="0" w:line="240" w:lineRule="auto"/>
        <w:rPr>
          <w:rFonts w:ascii="Times New Roman" w:hAnsi="Times New Roman" w:cs="Times New Roman"/>
          <w:sz w:val="24"/>
          <w:szCs w:val="24"/>
        </w:rPr>
      </w:pPr>
      <w:r w:rsidRPr="001A73F6">
        <w:rPr>
          <w:rFonts w:ascii="Times New Roman" w:hAnsi="Times New Roman" w:cs="Times New Roman"/>
          <w:sz w:val="24"/>
          <w:szCs w:val="24"/>
        </w:rPr>
        <w:t>a.</w:t>
      </w:r>
      <w:r w:rsidR="004A420A">
        <w:rPr>
          <w:rFonts w:ascii="Times New Roman" w:hAnsi="Times New Roman" w:cs="Times New Roman"/>
          <w:sz w:val="24"/>
          <w:szCs w:val="24"/>
        </w:rPr>
        <w:t>*</w:t>
      </w:r>
      <w:r w:rsidRPr="001A73F6">
        <w:rPr>
          <w:rFonts w:ascii="Times New Roman" w:hAnsi="Times New Roman" w:cs="Times New Roman"/>
          <w:sz w:val="24"/>
          <w:szCs w:val="24"/>
        </w:rPr>
        <w:t>Бактеріологічний</w:t>
      </w:r>
    </w:p>
    <w:p w14:paraId="507503E6" w14:textId="77777777" w:rsidR="00B81537" w:rsidRPr="00E3545B" w:rsidRDefault="001B49F1" w:rsidP="00AF4F97">
      <w:pPr>
        <w:tabs>
          <w:tab w:val="left" w:pos="2025"/>
        </w:tabs>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b.Загальний</w:t>
      </w:r>
      <w:proofErr w:type="spellEnd"/>
      <w:r w:rsidRPr="00E3545B">
        <w:rPr>
          <w:rFonts w:ascii="Times New Roman" w:hAnsi="Times New Roman" w:cs="Times New Roman"/>
          <w:sz w:val="24"/>
          <w:szCs w:val="24"/>
        </w:rPr>
        <w:t xml:space="preserve"> аналіз крові</w:t>
      </w:r>
    </w:p>
    <w:p w14:paraId="34237AAD" w14:textId="77777777" w:rsidR="00B81537" w:rsidRPr="00E3545B" w:rsidRDefault="001B49F1" w:rsidP="00AF4F97">
      <w:pPr>
        <w:tabs>
          <w:tab w:val="left" w:pos="2025"/>
        </w:tabs>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c.</w:t>
      </w:r>
      <w:r w:rsidR="00B81537" w:rsidRPr="00E3545B">
        <w:rPr>
          <w:rFonts w:ascii="Times New Roman" w:hAnsi="Times New Roman" w:cs="Times New Roman"/>
          <w:sz w:val="24"/>
          <w:szCs w:val="24"/>
        </w:rPr>
        <w:t>Біохімічний</w:t>
      </w:r>
      <w:proofErr w:type="spellEnd"/>
      <w:r w:rsidR="00B81537" w:rsidRPr="00E3545B">
        <w:rPr>
          <w:rFonts w:ascii="Times New Roman" w:hAnsi="Times New Roman" w:cs="Times New Roman"/>
          <w:sz w:val="24"/>
          <w:szCs w:val="24"/>
        </w:rPr>
        <w:t xml:space="preserve"> аналіз крові</w:t>
      </w:r>
    </w:p>
    <w:p w14:paraId="50261CCF" w14:textId="77777777" w:rsidR="00B81537" w:rsidRPr="00E3545B" w:rsidRDefault="001B49F1" w:rsidP="00AF4F97">
      <w:pPr>
        <w:tabs>
          <w:tab w:val="left" w:pos="2025"/>
        </w:tabs>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w:t>
      </w:r>
      <w:r w:rsidR="00B81537" w:rsidRPr="00E3545B">
        <w:rPr>
          <w:rFonts w:ascii="Times New Roman" w:hAnsi="Times New Roman" w:cs="Times New Roman"/>
          <w:sz w:val="24"/>
          <w:szCs w:val="24"/>
        </w:rPr>
        <w:t>Аналіз</w:t>
      </w:r>
      <w:proofErr w:type="spellEnd"/>
      <w:r w:rsidR="00B81537" w:rsidRPr="00E3545B">
        <w:rPr>
          <w:rFonts w:ascii="Times New Roman" w:hAnsi="Times New Roman" w:cs="Times New Roman"/>
          <w:sz w:val="24"/>
          <w:szCs w:val="24"/>
        </w:rPr>
        <w:t xml:space="preserve"> крові на глюкозу</w:t>
      </w:r>
    </w:p>
    <w:p w14:paraId="612C027F" w14:textId="77777777" w:rsidR="00B81537" w:rsidRPr="00E3545B" w:rsidRDefault="001B49F1" w:rsidP="00AF4F97">
      <w:pPr>
        <w:tabs>
          <w:tab w:val="left" w:pos="2025"/>
        </w:tabs>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w:t>
      </w:r>
      <w:r w:rsidR="00B81537" w:rsidRPr="00E3545B">
        <w:rPr>
          <w:rFonts w:ascii="Times New Roman" w:hAnsi="Times New Roman" w:cs="Times New Roman"/>
          <w:sz w:val="24"/>
          <w:szCs w:val="24"/>
        </w:rPr>
        <w:t>Копрологічний</w:t>
      </w:r>
      <w:proofErr w:type="spellEnd"/>
    </w:p>
    <w:p w14:paraId="70689F0C" w14:textId="77777777" w:rsidR="008F4EDB" w:rsidRDefault="008F4EDB" w:rsidP="00AF4F97">
      <w:pPr>
        <w:tabs>
          <w:tab w:val="left" w:pos="2025"/>
        </w:tabs>
        <w:spacing w:line="240" w:lineRule="auto"/>
        <w:rPr>
          <w:rFonts w:ascii="Times New Roman" w:hAnsi="Times New Roman" w:cs="Times New Roman"/>
          <w:sz w:val="24"/>
          <w:szCs w:val="24"/>
        </w:rPr>
      </w:pPr>
    </w:p>
    <w:p w14:paraId="78AA7230" w14:textId="77777777" w:rsidR="000615DC" w:rsidRPr="00E3545B" w:rsidRDefault="00942349" w:rsidP="00AF4F97">
      <w:pPr>
        <w:tabs>
          <w:tab w:val="left" w:pos="202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46.</w:t>
      </w:r>
      <w:r w:rsidR="000615DC" w:rsidRPr="00E3545B">
        <w:rPr>
          <w:rFonts w:ascii="Times New Roman" w:hAnsi="Times New Roman" w:cs="Times New Roman"/>
          <w:sz w:val="24"/>
          <w:szCs w:val="24"/>
        </w:rPr>
        <w:t>Пацієнт скаржиться на надсадний кашель, прогресуючу задишку, біль у грудній клітці, кровохаркання. Попередній діагноз - рак легень. До якого обстеження треба підготувати пацієнта для уточнення діагнозу?</w:t>
      </w:r>
    </w:p>
    <w:p w14:paraId="3DEB8BC1" w14:textId="092AC95E" w:rsidR="000615DC" w:rsidRPr="001A73F6" w:rsidRDefault="00F40E6A" w:rsidP="00AF4F97">
      <w:pPr>
        <w:tabs>
          <w:tab w:val="left" w:pos="2025"/>
        </w:tabs>
        <w:spacing w:after="0" w:line="240" w:lineRule="auto"/>
        <w:jc w:val="both"/>
        <w:rPr>
          <w:rFonts w:ascii="Times New Roman" w:hAnsi="Times New Roman" w:cs="Times New Roman"/>
          <w:sz w:val="24"/>
          <w:szCs w:val="24"/>
        </w:rPr>
      </w:pPr>
      <w:r w:rsidRPr="001A73F6">
        <w:rPr>
          <w:rFonts w:ascii="Times New Roman" w:hAnsi="Times New Roman" w:cs="Times New Roman"/>
          <w:sz w:val="24"/>
          <w:szCs w:val="24"/>
        </w:rPr>
        <w:t>a.</w:t>
      </w:r>
      <w:r w:rsidR="001A73F6" w:rsidRPr="001A73F6">
        <w:rPr>
          <w:rFonts w:ascii="Times New Roman" w:hAnsi="Times New Roman" w:cs="Times New Roman"/>
          <w:sz w:val="24"/>
          <w:szCs w:val="24"/>
        </w:rPr>
        <w:t xml:space="preserve"> </w:t>
      </w:r>
      <w:r w:rsidR="004A420A">
        <w:rPr>
          <w:rFonts w:ascii="Times New Roman" w:hAnsi="Times New Roman" w:cs="Times New Roman"/>
          <w:sz w:val="24"/>
          <w:szCs w:val="24"/>
        </w:rPr>
        <w:t>*</w:t>
      </w:r>
      <w:r w:rsidR="001A73F6" w:rsidRPr="001A73F6">
        <w:rPr>
          <w:rFonts w:ascii="Times New Roman" w:hAnsi="Times New Roman" w:cs="Times New Roman"/>
          <w:sz w:val="24"/>
          <w:szCs w:val="24"/>
        </w:rPr>
        <w:t>Бронхоскопії з біопсією</w:t>
      </w:r>
    </w:p>
    <w:p w14:paraId="105D4FBF" w14:textId="77777777" w:rsidR="000615DC" w:rsidRPr="001A73F6" w:rsidRDefault="00F40E6A" w:rsidP="00AF4F97">
      <w:pPr>
        <w:tabs>
          <w:tab w:val="left" w:pos="2025"/>
        </w:tabs>
        <w:spacing w:after="0" w:line="240" w:lineRule="auto"/>
        <w:jc w:val="both"/>
        <w:rPr>
          <w:rFonts w:ascii="Times New Roman" w:hAnsi="Times New Roman" w:cs="Times New Roman"/>
          <w:sz w:val="24"/>
          <w:szCs w:val="24"/>
        </w:rPr>
      </w:pPr>
      <w:r w:rsidRPr="001A73F6">
        <w:rPr>
          <w:rFonts w:ascii="Times New Roman" w:hAnsi="Times New Roman" w:cs="Times New Roman"/>
          <w:sz w:val="24"/>
          <w:szCs w:val="24"/>
        </w:rPr>
        <w:t>b.</w:t>
      </w:r>
      <w:r w:rsidR="001A73F6" w:rsidRPr="001A73F6">
        <w:rPr>
          <w:rFonts w:ascii="Times New Roman" w:hAnsi="Times New Roman" w:cs="Times New Roman"/>
          <w:sz w:val="24"/>
          <w:szCs w:val="24"/>
        </w:rPr>
        <w:t xml:space="preserve"> Електрокардіографії</w:t>
      </w:r>
    </w:p>
    <w:p w14:paraId="66C903B0" w14:textId="77777777" w:rsidR="000615DC" w:rsidRPr="00E3545B" w:rsidRDefault="00F40E6A" w:rsidP="00AF4F97">
      <w:pPr>
        <w:tabs>
          <w:tab w:val="left" w:pos="2025"/>
        </w:tabs>
        <w:spacing w:after="0" w:line="240" w:lineRule="auto"/>
        <w:jc w:val="both"/>
        <w:rPr>
          <w:rFonts w:ascii="Times New Roman" w:hAnsi="Times New Roman" w:cs="Times New Roman"/>
          <w:sz w:val="24"/>
          <w:szCs w:val="24"/>
        </w:rPr>
      </w:pPr>
      <w:proofErr w:type="spellStart"/>
      <w:r w:rsidRPr="00E3545B">
        <w:rPr>
          <w:rFonts w:ascii="Times New Roman" w:hAnsi="Times New Roman" w:cs="Times New Roman"/>
          <w:sz w:val="24"/>
          <w:szCs w:val="24"/>
        </w:rPr>
        <w:t>c.Колоноскопії</w:t>
      </w:r>
      <w:proofErr w:type="spellEnd"/>
    </w:p>
    <w:p w14:paraId="489F64B5" w14:textId="77777777" w:rsidR="000615DC" w:rsidRPr="00E3545B" w:rsidRDefault="00F40E6A" w:rsidP="00AF4F97">
      <w:pPr>
        <w:tabs>
          <w:tab w:val="left" w:pos="2025"/>
        </w:tabs>
        <w:spacing w:after="0" w:line="240" w:lineRule="auto"/>
        <w:jc w:val="both"/>
        <w:rPr>
          <w:rFonts w:ascii="Times New Roman" w:hAnsi="Times New Roman" w:cs="Times New Roman"/>
          <w:sz w:val="24"/>
          <w:szCs w:val="24"/>
        </w:rPr>
      </w:pPr>
      <w:proofErr w:type="spellStart"/>
      <w:r w:rsidRPr="00E3545B">
        <w:rPr>
          <w:rFonts w:ascii="Times New Roman" w:hAnsi="Times New Roman" w:cs="Times New Roman"/>
          <w:sz w:val="24"/>
          <w:szCs w:val="24"/>
        </w:rPr>
        <w:t>d.ФГДС</w:t>
      </w:r>
      <w:proofErr w:type="spellEnd"/>
      <w:r w:rsidRPr="00E3545B">
        <w:rPr>
          <w:rFonts w:ascii="Times New Roman" w:hAnsi="Times New Roman" w:cs="Times New Roman"/>
          <w:sz w:val="24"/>
          <w:szCs w:val="24"/>
        </w:rPr>
        <w:t xml:space="preserve"> із біопсією</w:t>
      </w:r>
    </w:p>
    <w:p w14:paraId="25E75191" w14:textId="77777777" w:rsidR="001E6F90" w:rsidRPr="00E3545B" w:rsidRDefault="00F40E6A" w:rsidP="00AF4F97">
      <w:pPr>
        <w:tabs>
          <w:tab w:val="left" w:pos="2025"/>
        </w:tabs>
        <w:spacing w:after="0" w:line="240" w:lineRule="auto"/>
        <w:jc w:val="both"/>
        <w:rPr>
          <w:rFonts w:ascii="Times New Roman" w:hAnsi="Times New Roman" w:cs="Times New Roman"/>
          <w:sz w:val="24"/>
          <w:szCs w:val="24"/>
        </w:rPr>
      </w:pPr>
      <w:proofErr w:type="spellStart"/>
      <w:r w:rsidRPr="00E3545B">
        <w:rPr>
          <w:rFonts w:ascii="Times New Roman" w:hAnsi="Times New Roman" w:cs="Times New Roman"/>
          <w:sz w:val="24"/>
          <w:szCs w:val="24"/>
        </w:rPr>
        <w:t>e.</w:t>
      </w:r>
      <w:r w:rsidR="000615DC" w:rsidRPr="00E3545B">
        <w:rPr>
          <w:rFonts w:ascii="Times New Roman" w:hAnsi="Times New Roman" w:cs="Times New Roman"/>
          <w:sz w:val="24"/>
          <w:szCs w:val="24"/>
        </w:rPr>
        <w:t>Іригоскопії</w:t>
      </w:r>
      <w:proofErr w:type="spellEnd"/>
    </w:p>
    <w:p w14:paraId="3630EB0A" w14:textId="77777777" w:rsidR="00942349" w:rsidRDefault="00942349" w:rsidP="00AF4F97">
      <w:pPr>
        <w:tabs>
          <w:tab w:val="left" w:pos="2025"/>
        </w:tabs>
        <w:spacing w:line="240" w:lineRule="auto"/>
        <w:rPr>
          <w:rFonts w:ascii="Times New Roman" w:hAnsi="Times New Roman" w:cs="Times New Roman"/>
          <w:sz w:val="24"/>
          <w:szCs w:val="24"/>
        </w:rPr>
      </w:pPr>
    </w:p>
    <w:p w14:paraId="0DB59D6D" w14:textId="77777777" w:rsidR="00882E6A" w:rsidRPr="00E3545B" w:rsidRDefault="00942349" w:rsidP="00AF4F97">
      <w:pPr>
        <w:tabs>
          <w:tab w:val="left" w:pos="202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47.</w:t>
      </w:r>
      <w:r w:rsidR="00882E6A" w:rsidRPr="00E3545B">
        <w:rPr>
          <w:rFonts w:ascii="Times New Roman" w:hAnsi="Times New Roman" w:cs="Times New Roman"/>
          <w:sz w:val="24"/>
          <w:szCs w:val="24"/>
        </w:rPr>
        <w:t xml:space="preserve">Пацієнт скаржиться на озноб, гарячку, </w:t>
      </w:r>
      <w:proofErr w:type="spellStart"/>
      <w:r w:rsidR="00882E6A" w:rsidRPr="00E3545B">
        <w:rPr>
          <w:rFonts w:ascii="Times New Roman" w:hAnsi="Times New Roman" w:cs="Times New Roman"/>
          <w:sz w:val="24"/>
          <w:szCs w:val="24"/>
        </w:rPr>
        <w:t>профузне</w:t>
      </w:r>
      <w:proofErr w:type="spellEnd"/>
      <w:r w:rsidR="00882E6A" w:rsidRPr="00E3545B">
        <w:rPr>
          <w:rFonts w:ascii="Times New Roman" w:hAnsi="Times New Roman" w:cs="Times New Roman"/>
          <w:sz w:val="24"/>
          <w:szCs w:val="24"/>
        </w:rPr>
        <w:t xml:space="preserve"> потовиділення, що повторюються кожні три дні. З анамнезу відомо, що тиждень тому повернувся з Африки. Об'єктивно спостерігається: температура тіла 40°C, шкіра обличчя </w:t>
      </w:r>
      <w:proofErr w:type="spellStart"/>
      <w:r w:rsidR="00882E6A" w:rsidRPr="00E3545B">
        <w:rPr>
          <w:rFonts w:ascii="Times New Roman" w:hAnsi="Times New Roman" w:cs="Times New Roman"/>
          <w:sz w:val="24"/>
          <w:szCs w:val="24"/>
        </w:rPr>
        <w:t>гіперемована</w:t>
      </w:r>
      <w:proofErr w:type="spellEnd"/>
      <w:r w:rsidR="00882E6A" w:rsidRPr="00E3545B">
        <w:rPr>
          <w:rFonts w:ascii="Times New Roman" w:hAnsi="Times New Roman" w:cs="Times New Roman"/>
          <w:sz w:val="24"/>
          <w:szCs w:val="24"/>
        </w:rPr>
        <w:t>, у легенях жорстке дихання, живіт пальпаторно безболісний, печінка та селезінка збільшені. Для якого захворювання характерні ці симптоми?</w:t>
      </w:r>
    </w:p>
    <w:p w14:paraId="0B651A52" w14:textId="497BBE70" w:rsidR="00882E6A" w:rsidRPr="00881EBF" w:rsidRDefault="00820E94" w:rsidP="00AF4F97">
      <w:pPr>
        <w:tabs>
          <w:tab w:val="left" w:pos="2025"/>
        </w:tabs>
        <w:spacing w:after="0" w:line="240" w:lineRule="auto"/>
        <w:rPr>
          <w:rFonts w:ascii="Times New Roman" w:hAnsi="Times New Roman" w:cs="Times New Roman"/>
          <w:sz w:val="24"/>
          <w:szCs w:val="24"/>
        </w:rPr>
      </w:pPr>
      <w:r w:rsidRPr="00881EBF">
        <w:rPr>
          <w:rFonts w:ascii="Times New Roman" w:hAnsi="Times New Roman" w:cs="Times New Roman"/>
          <w:sz w:val="24"/>
          <w:szCs w:val="24"/>
        </w:rPr>
        <w:t>a.</w:t>
      </w:r>
      <w:r w:rsidR="00881EBF" w:rsidRPr="00881EBF">
        <w:rPr>
          <w:rFonts w:ascii="Times New Roman" w:hAnsi="Times New Roman" w:cs="Times New Roman"/>
          <w:sz w:val="24"/>
          <w:szCs w:val="24"/>
        </w:rPr>
        <w:t xml:space="preserve"> </w:t>
      </w:r>
      <w:r w:rsidR="004A420A">
        <w:rPr>
          <w:rFonts w:ascii="Times New Roman" w:hAnsi="Times New Roman" w:cs="Times New Roman"/>
          <w:sz w:val="24"/>
          <w:szCs w:val="24"/>
        </w:rPr>
        <w:t>*</w:t>
      </w:r>
      <w:r w:rsidR="00881EBF" w:rsidRPr="00881EBF">
        <w:rPr>
          <w:rFonts w:ascii="Times New Roman" w:hAnsi="Times New Roman" w:cs="Times New Roman"/>
          <w:sz w:val="24"/>
          <w:szCs w:val="24"/>
        </w:rPr>
        <w:t>Малярії</w:t>
      </w:r>
    </w:p>
    <w:p w14:paraId="40AF6659" w14:textId="77777777" w:rsidR="00882E6A" w:rsidRPr="00881EBF" w:rsidRDefault="00820E94" w:rsidP="00AF4F97">
      <w:pPr>
        <w:tabs>
          <w:tab w:val="left" w:pos="2025"/>
        </w:tabs>
        <w:spacing w:after="0" w:line="240" w:lineRule="auto"/>
        <w:rPr>
          <w:rFonts w:ascii="Times New Roman" w:hAnsi="Times New Roman" w:cs="Times New Roman"/>
          <w:sz w:val="24"/>
          <w:szCs w:val="24"/>
        </w:rPr>
      </w:pPr>
      <w:r w:rsidRPr="00881EBF">
        <w:rPr>
          <w:rFonts w:ascii="Times New Roman" w:hAnsi="Times New Roman" w:cs="Times New Roman"/>
          <w:sz w:val="24"/>
          <w:szCs w:val="24"/>
        </w:rPr>
        <w:t>b.</w:t>
      </w:r>
      <w:r w:rsidR="00881EBF" w:rsidRPr="00881EBF">
        <w:rPr>
          <w:rFonts w:ascii="Times New Roman" w:hAnsi="Times New Roman" w:cs="Times New Roman"/>
          <w:sz w:val="24"/>
          <w:szCs w:val="24"/>
        </w:rPr>
        <w:t xml:space="preserve"> Грипу</w:t>
      </w:r>
    </w:p>
    <w:p w14:paraId="23F644C4" w14:textId="77777777" w:rsidR="00882E6A" w:rsidRPr="00881EBF" w:rsidRDefault="00820E94" w:rsidP="00AF4F97">
      <w:pPr>
        <w:tabs>
          <w:tab w:val="left" w:pos="2025"/>
        </w:tabs>
        <w:spacing w:after="0" w:line="240" w:lineRule="auto"/>
        <w:rPr>
          <w:rFonts w:ascii="Times New Roman" w:hAnsi="Times New Roman" w:cs="Times New Roman"/>
          <w:sz w:val="24"/>
          <w:szCs w:val="24"/>
        </w:rPr>
      </w:pPr>
      <w:proofErr w:type="spellStart"/>
      <w:r w:rsidRPr="00881EBF">
        <w:rPr>
          <w:rFonts w:ascii="Times New Roman" w:hAnsi="Times New Roman" w:cs="Times New Roman"/>
          <w:sz w:val="24"/>
          <w:szCs w:val="24"/>
        </w:rPr>
        <w:t>c.</w:t>
      </w:r>
      <w:r w:rsidR="00882E6A" w:rsidRPr="00881EBF">
        <w:rPr>
          <w:rFonts w:ascii="Times New Roman" w:hAnsi="Times New Roman" w:cs="Times New Roman"/>
          <w:sz w:val="24"/>
          <w:szCs w:val="24"/>
        </w:rPr>
        <w:t>Вірусного</w:t>
      </w:r>
      <w:proofErr w:type="spellEnd"/>
      <w:r w:rsidR="00882E6A" w:rsidRPr="00881EBF">
        <w:rPr>
          <w:rFonts w:ascii="Times New Roman" w:hAnsi="Times New Roman" w:cs="Times New Roman"/>
          <w:sz w:val="24"/>
          <w:szCs w:val="24"/>
        </w:rPr>
        <w:t xml:space="preserve"> гепат</w:t>
      </w:r>
      <w:r w:rsidRPr="00881EBF">
        <w:rPr>
          <w:rFonts w:ascii="Times New Roman" w:hAnsi="Times New Roman" w:cs="Times New Roman"/>
          <w:sz w:val="24"/>
          <w:szCs w:val="24"/>
        </w:rPr>
        <w:t>иту</w:t>
      </w:r>
    </w:p>
    <w:p w14:paraId="39B8E447" w14:textId="77777777" w:rsidR="00882E6A" w:rsidRPr="00881EBF" w:rsidRDefault="00820E94" w:rsidP="00AF4F97">
      <w:pPr>
        <w:tabs>
          <w:tab w:val="left" w:pos="2025"/>
        </w:tabs>
        <w:spacing w:after="0" w:line="240" w:lineRule="auto"/>
        <w:rPr>
          <w:rFonts w:ascii="Times New Roman" w:hAnsi="Times New Roman" w:cs="Times New Roman"/>
          <w:sz w:val="24"/>
          <w:szCs w:val="24"/>
        </w:rPr>
      </w:pPr>
      <w:r w:rsidRPr="00881EBF">
        <w:rPr>
          <w:rFonts w:ascii="Times New Roman" w:hAnsi="Times New Roman" w:cs="Times New Roman"/>
          <w:sz w:val="24"/>
          <w:szCs w:val="24"/>
        </w:rPr>
        <w:t>d.</w:t>
      </w:r>
      <w:r w:rsidR="00881EBF" w:rsidRPr="00881EBF">
        <w:rPr>
          <w:rFonts w:ascii="Times New Roman" w:hAnsi="Times New Roman" w:cs="Times New Roman"/>
          <w:sz w:val="24"/>
          <w:szCs w:val="24"/>
        </w:rPr>
        <w:t xml:space="preserve"> Лептоспірозу</w:t>
      </w:r>
    </w:p>
    <w:p w14:paraId="051A3FCE" w14:textId="77777777" w:rsidR="00882E6A" w:rsidRPr="00881EBF" w:rsidRDefault="00820E94" w:rsidP="00AF4F97">
      <w:pPr>
        <w:tabs>
          <w:tab w:val="left" w:pos="2025"/>
        </w:tabs>
        <w:spacing w:after="0" w:line="240" w:lineRule="auto"/>
        <w:rPr>
          <w:rFonts w:ascii="Times New Roman" w:hAnsi="Times New Roman" w:cs="Times New Roman"/>
          <w:sz w:val="24"/>
          <w:szCs w:val="24"/>
        </w:rPr>
      </w:pPr>
      <w:proofErr w:type="spellStart"/>
      <w:r w:rsidRPr="00881EBF">
        <w:rPr>
          <w:rFonts w:ascii="Times New Roman" w:hAnsi="Times New Roman" w:cs="Times New Roman"/>
          <w:sz w:val="24"/>
          <w:szCs w:val="24"/>
        </w:rPr>
        <w:t>e.</w:t>
      </w:r>
      <w:r w:rsidR="00882E6A" w:rsidRPr="00881EBF">
        <w:rPr>
          <w:rFonts w:ascii="Times New Roman" w:hAnsi="Times New Roman" w:cs="Times New Roman"/>
          <w:sz w:val="24"/>
          <w:szCs w:val="24"/>
        </w:rPr>
        <w:t>Висипного</w:t>
      </w:r>
      <w:proofErr w:type="spellEnd"/>
      <w:r w:rsidR="00882E6A" w:rsidRPr="00881EBF">
        <w:rPr>
          <w:rFonts w:ascii="Times New Roman" w:hAnsi="Times New Roman" w:cs="Times New Roman"/>
          <w:sz w:val="24"/>
          <w:szCs w:val="24"/>
        </w:rPr>
        <w:t xml:space="preserve"> тифу</w:t>
      </w:r>
    </w:p>
    <w:p w14:paraId="5B0E644D" w14:textId="77777777" w:rsidR="00881EBF" w:rsidRDefault="00881EBF" w:rsidP="00AF4F97">
      <w:pPr>
        <w:tabs>
          <w:tab w:val="left" w:pos="2025"/>
        </w:tabs>
        <w:spacing w:after="0" w:line="240" w:lineRule="auto"/>
        <w:jc w:val="both"/>
        <w:rPr>
          <w:rFonts w:ascii="Times New Roman" w:hAnsi="Times New Roman" w:cs="Times New Roman"/>
          <w:sz w:val="24"/>
          <w:szCs w:val="24"/>
        </w:rPr>
      </w:pPr>
    </w:p>
    <w:p w14:paraId="522ACD17" w14:textId="77777777" w:rsidR="00325F8F" w:rsidRPr="00E3545B" w:rsidRDefault="003C43DC" w:rsidP="00AF4F97">
      <w:pPr>
        <w:tabs>
          <w:tab w:val="left" w:pos="202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48.</w:t>
      </w:r>
      <w:r w:rsidR="00325F8F" w:rsidRPr="00E3545B">
        <w:rPr>
          <w:rFonts w:ascii="Times New Roman" w:hAnsi="Times New Roman" w:cs="Times New Roman"/>
          <w:sz w:val="24"/>
          <w:szCs w:val="24"/>
        </w:rPr>
        <w:t xml:space="preserve">Пацієнт скаржиться на тупий біль у правому підребер'ї, слабкість, зниження апетиту, біль у суглобах упродовж двох тижнів. З анамнезу відомо, що чоловік вживає ін'єкційні наркотики. Під час об'єктивного обстеження виявлено: жовтяниця шкіри і </w:t>
      </w:r>
      <w:proofErr w:type="spellStart"/>
      <w:r w:rsidR="00325F8F" w:rsidRPr="00E3545B">
        <w:rPr>
          <w:rFonts w:ascii="Times New Roman" w:hAnsi="Times New Roman" w:cs="Times New Roman"/>
          <w:sz w:val="24"/>
          <w:szCs w:val="24"/>
        </w:rPr>
        <w:t>склер</w:t>
      </w:r>
      <w:proofErr w:type="spellEnd"/>
      <w:r w:rsidR="00325F8F" w:rsidRPr="00E3545B">
        <w:rPr>
          <w:rFonts w:ascii="Times New Roman" w:hAnsi="Times New Roman" w:cs="Times New Roman"/>
          <w:sz w:val="24"/>
          <w:szCs w:val="24"/>
        </w:rPr>
        <w:t>, збільшення печінки та селезінки, сеча темного кольору, випорожнення знебарвлені. Для якого захворювання характерні ці клінічні показники?</w:t>
      </w:r>
    </w:p>
    <w:p w14:paraId="4F0AD381" w14:textId="2B45BDBC" w:rsidR="00325F8F" w:rsidRPr="00881EBF" w:rsidRDefault="00325F8F" w:rsidP="00AF4F97">
      <w:pPr>
        <w:tabs>
          <w:tab w:val="left" w:pos="2025"/>
        </w:tabs>
        <w:spacing w:after="0" w:line="240" w:lineRule="auto"/>
        <w:jc w:val="both"/>
        <w:rPr>
          <w:rFonts w:ascii="Times New Roman" w:hAnsi="Times New Roman" w:cs="Times New Roman"/>
          <w:sz w:val="24"/>
          <w:szCs w:val="24"/>
        </w:rPr>
      </w:pPr>
      <w:r w:rsidRPr="00E3545B">
        <w:rPr>
          <w:rFonts w:ascii="Times New Roman" w:hAnsi="Times New Roman" w:cs="Times New Roman"/>
          <w:sz w:val="24"/>
          <w:szCs w:val="24"/>
        </w:rPr>
        <w:t>a.</w:t>
      </w:r>
      <w:r w:rsidR="00881EBF" w:rsidRPr="00881EBF">
        <w:rPr>
          <w:rFonts w:ascii="Times New Roman" w:hAnsi="Times New Roman" w:cs="Times New Roman"/>
          <w:color w:val="FF0000"/>
          <w:sz w:val="24"/>
          <w:szCs w:val="24"/>
        </w:rPr>
        <w:t xml:space="preserve"> </w:t>
      </w:r>
      <w:r w:rsidR="004A420A" w:rsidRPr="004A420A">
        <w:rPr>
          <w:rFonts w:ascii="Times New Roman" w:hAnsi="Times New Roman" w:cs="Times New Roman"/>
          <w:color w:val="000000" w:themeColor="text1"/>
          <w:sz w:val="24"/>
          <w:szCs w:val="24"/>
        </w:rPr>
        <w:t>*</w:t>
      </w:r>
      <w:r w:rsidR="00881EBF" w:rsidRPr="00881EBF">
        <w:rPr>
          <w:rFonts w:ascii="Times New Roman" w:hAnsi="Times New Roman" w:cs="Times New Roman"/>
          <w:sz w:val="24"/>
          <w:szCs w:val="24"/>
        </w:rPr>
        <w:t>Вірусного гепатиту С</w:t>
      </w:r>
    </w:p>
    <w:p w14:paraId="6D60E822" w14:textId="77777777" w:rsidR="00325F8F" w:rsidRPr="00E3545B" w:rsidRDefault="00325F8F" w:rsidP="00AF4F97">
      <w:pPr>
        <w:tabs>
          <w:tab w:val="left" w:pos="2025"/>
        </w:tabs>
        <w:spacing w:after="0" w:line="240" w:lineRule="auto"/>
        <w:jc w:val="both"/>
        <w:rPr>
          <w:rFonts w:ascii="Times New Roman" w:hAnsi="Times New Roman" w:cs="Times New Roman"/>
          <w:sz w:val="24"/>
          <w:szCs w:val="24"/>
        </w:rPr>
      </w:pPr>
      <w:proofErr w:type="spellStart"/>
      <w:r w:rsidRPr="00E3545B">
        <w:rPr>
          <w:rFonts w:ascii="Times New Roman" w:hAnsi="Times New Roman" w:cs="Times New Roman"/>
          <w:sz w:val="24"/>
          <w:szCs w:val="24"/>
        </w:rPr>
        <w:t>b.Лептоспірозу</w:t>
      </w:r>
      <w:proofErr w:type="spellEnd"/>
    </w:p>
    <w:p w14:paraId="39B64C40" w14:textId="77777777" w:rsidR="00325F8F" w:rsidRPr="00E3545B" w:rsidRDefault="00325F8F" w:rsidP="00AF4F97">
      <w:pPr>
        <w:tabs>
          <w:tab w:val="left" w:pos="2025"/>
        </w:tabs>
        <w:spacing w:after="0" w:line="240" w:lineRule="auto"/>
        <w:jc w:val="both"/>
        <w:rPr>
          <w:rFonts w:ascii="Times New Roman" w:hAnsi="Times New Roman" w:cs="Times New Roman"/>
          <w:color w:val="FF0000"/>
          <w:sz w:val="24"/>
          <w:szCs w:val="24"/>
        </w:rPr>
      </w:pPr>
      <w:r w:rsidRPr="00004094">
        <w:rPr>
          <w:rFonts w:ascii="Times New Roman" w:hAnsi="Times New Roman" w:cs="Times New Roman"/>
          <w:sz w:val="24"/>
          <w:szCs w:val="24"/>
        </w:rPr>
        <w:t>c.</w:t>
      </w:r>
      <w:r w:rsidR="00881EBF" w:rsidRPr="00881EBF">
        <w:rPr>
          <w:rFonts w:ascii="Times New Roman" w:hAnsi="Times New Roman" w:cs="Times New Roman"/>
          <w:sz w:val="24"/>
          <w:szCs w:val="24"/>
        </w:rPr>
        <w:t xml:space="preserve"> </w:t>
      </w:r>
      <w:r w:rsidR="00881EBF" w:rsidRPr="00E3545B">
        <w:rPr>
          <w:rFonts w:ascii="Times New Roman" w:hAnsi="Times New Roman" w:cs="Times New Roman"/>
          <w:sz w:val="24"/>
          <w:szCs w:val="24"/>
        </w:rPr>
        <w:t>ВІЛ-інфекції</w:t>
      </w:r>
    </w:p>
    <w:p w14:paraId="2197FC4F" w14:textId="77777777" w:rsidR="00325F8F" w:rsidRPr="00E3545B" w:rsidRDefault="00325F8F" w:rsidP="00AF4F97">
      <w:pPr>
        <w:tabs>
          <w:tab w:val="left" w:pos="2025"/>
        </w:tabs>
        <w:spacing w:after="0" w:line="240" w:lineRule="auto"/>
        <w:jc w:val="both"/>
        <w:rPr>
          <w:rFonts w:ascii="Times New Roman" w:hAnsi="Times New Roman" w:cs="Times New Roman"/>
          <w:sz w:val="24"/>
          <w:szCs w:val="24"/>
        </w:rPr>
      </w:pPr>
      <w:proofErr w:type="spellStart"/>
      <w:r w:rsidRPr="00E3545B">
        <w:rPr>
          <w:rFonts w:ascii="Times New Roman" w:hAnsi="Times New Roman" w:cs="Times New Roman"/>
          <w:sz w:val="24"/>
          <w:szCs w:val="24"/>
        </w:rPr>
        <w:t>d.Висипного</w:t>
      </w:r>
      <w:proofErr w:type="spellEnd"/>
      <w:r w:rsidRPr="00E3545B">
        <w:rPr>
          <w:rFonts w:ascii="Times New Roman" w:hAnsi="Times New Roman" w:cs="Times New Roman"/>
          <w:sz w:val="24"/>
          <w:szCs w:val="24"/>
        </w:rPr>
        <w:t xml:space="preserve"> тифу</w:t>
      </w:r>
    </w:p>
    <w:p w14:paraId="5EB719FF" w14:textId="77777777" w:rsidR="00882E6A" w:rsidRPr="00E3545B" w:rsidRDefault="00325F8F" w:rsidP="00AF4F97">
      <w:pPr>
        <w:tabs>
          <w:tab w:val="left" w:pos="2025"/>
        </w:tabs>
        <w:spacing w:after="0" w:line="240" w:lineRule="auto"/>
        <w:jc w:val="both"/>
        <w:rPr>
          <w:rFonts w:ascii="Times New Roman" w:hAnsi="Times New Roman" w:cs="Times New Roman"/>
          <w:sz w:val="24"/>
          <w:szCs w:val="24"/>
        </w:rPr>
      </w:pPr>
      <w:proofErr w:type="spellStart"/>
      <w:r w:rsidRPr="00E3545B">
        <w:rPr>
          <w:rFonts w:ascii="Times New Roman" w:hAnsi="Times New Roman" w:cs="Times New Roman"/>
          <w:sz w:val="24"/>
          <w:szCs w:val="24"/>
        </w:rPr>
        <w:t>e.Кишкового</w:t>
      </w:r>
      <w:proofErr w:type="spellEnd"/>
      <w:r w:rsidRPr="00E3545B">
        <w:rPr>
          <w:rFonts w:ascii="Times New Roman" w:hAnsi="Times New Roman" w:cs="Times New Roman"/>
          <w:sz w:val="24"/>
          <w:szCs w:val="24"/>
        </w:rPr>
        <w:t xml:space="preserve"> </w:t>
      </w:r>
      <w:proofErr w:type="spellStart"/>
      <w:r w:rsidRPr="00E3545B">
        <w:rPr>
          <w:rFonts w:ascii="Times New Roman" w:hAnsi="Times New Roman" w:cs="Times New Roman"/>
          <w:sz w:val="24"/>
          <w:szCs w:val="24"/>
        </w:rPr>
        <w:t>ієрсиніозу</w:t>
      </w:r>
      <w:proofErr w:type="spellEnd"/>
    </w:p>
    <w:p w14:paraId="316D276D" w14:textId="77777777" w:rsidR="003C43DC" w:rsidRDefault="003C43DC" w:rsidP="00AF4F97">
      <w:pPr>
        <w:tabs>
          <w:tab w:val="left" w:pos="2025"/>
        </w:tabs>
        <w:spacing w:line="240" w:lineRule="auto"/>
        <w:jc w:val="both"/>
        <w:rPr>
          <w:rFonts w:ascii="Times New Roman" w:hAnsi="Times New Roman" w:cs="Times New Roman"/>
          <w:sz w:val="24"/>
          <w:szCs w:val="24"/>
        </w:rPr>
      </w:pPr>
    </w:p>
    <w:p w14:paraId="438E47A1" w14:textId="77777777" w:rsidR="007F00B8" w:rsidRPr="00E3545B" w:rsidRDefault="00BE6154" w:rsidP="00AF4F97">
      <w:pPr>
        <w:tabs>
          <w:tab w:val="left" w:pos="202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49.</w:t>
      </w:r>
      <w:r w:rsidR="007F00B8" w:rsidRPr="00E3545B">
        <w:rPr>
          <w:rFonts w:ascii="Times New Roman" w:hAnsi="Times New Roman" w:cs="Times New Roman"/>
          <w:sz w:val="24"/>
          <w:szCs w:val="24"/>
        </w:rPr>
        <w:t xml:space="preserve">Пацієнт, який збирає сечу для дослідження за методом </w:t>
      </w:r>
      <w:proofErr w:type="spellStart"/>
      <w:r w:rsidR="007F00B8" w:rsidRPr="00E3545B">
        <w:rPr>
          <w:rFonts w:ascii="Times New Roman" w:hAnsi="Times New Roman" w:cs="Times New Roman"/>
          <w:sz w:val="24"/>
          <w:szCs w:val="24"/>
        </w:rPr>
        <w:t>Зимницького</w:t>
      </w:r>
      <w:proofErr w:type="spellEnd"/>
      <w:r w:rsidR="007F00B8" w:rsidRPr="00E3545B">
        <w:rPr>
          <w:rFonts w:ascii="Times New Roman" w:hAnsi="Times New Roman" w:cs="Times New Roman"/>
          <w:sz w:val="24"/>
          <w:szCs w:val="24"/>
        </w:rPr>
        <w:t>, повідомив сестру медичну про те, що не може зібрати сечу в третій контейнер, у зв'язку з відсутністю позиву до сечовипускання. Яка тактика сестри медичної у цьому разі?</w:t>
      </w:r>
    </w:p>
    <w:p w14:paraId="445ECCD2" w14:textId="150AFA5F" w:rsidR="00D00BE0" w:rsidRPr="00D00BE0" w:rsidRDefault="007F00B8" w:rsidP="00AF4F97">
      <w:pPr>
        <w:tabs>
          <w:tab w:val="left" w:pos="2025"/>
        </w:tabs>
        <w:spacing w:after="0" w:line="240" w:lineRule="auto"/>
        <w:rPr>
          <w:rFonts w:ascii="Times New Roman" w:hAnsi="Times New Roman" w:cs="Times New Roman"/>
          <w:sz w:val="24"/>
          <w:szCs w:val="24"/>
        </w:rPr>
      </w:pPr>
      <w:r w:rsidRPr="00D00BE0">
        <w:rPr>
          <w:rFonts w:ascii="Times New Roman" w:hAnsi="Times New Roman" w:cs="Times New Roman"/>
          <w:sz w:val="24"/>
          <w:szCs w:val="24"/>
        </w:rPr>
        <w:t>a.</w:t>
      </w:r>
      <w:r w:rsidR="004A420A">
        <w:rPr>
          <w:rFonts w:ascii="Times New Roman" w:hAnsi="Times New Roman" w:cs="Times New Roman"/>
          <w:sz w:val="24"/>
          <w:szCs w:val="24"/>
        </w:rPr>
        <w:t>*</w:t>
      </w:r>
      <w:r w:rsidR="00D00BE0" w:rsidRPr="00D00BE0">
        <w:rPr>
          <w:rFonts w:ascii="Times New Roman" w:hAnsi="Times New Roman" w:cs="Times New Roman"/>
          <w:sz w:val="24"/>
          <w:szCs w:val="24"/>
        </w:rPr>
        <w:t>Третій контейнер залишити порожнім</w:t>
      </w:r>
    </w:p>
    <w:p w14:paraId="03E46C42" w14:textId="77777777" w:rsidR="007F00B8" w:rsidRPr="00D00BE0" w:rsidRDefault="007F00B8" w:rsidP="00AF4F97">
      <w:pPr>
        <w:tabs>
          <w:tab w:val="left" w:pos="2025"/>
        </w:tabs>
        <w:spacing w:after="0" w:line="240" w:lineRule="auto"/>
        <w:rPr>
          <w:rFonts w:ascii="Times New Roman" w:hAnsi="Times New Roman" w:cs="Times New Roman"/>
          <w:sz w:val="24"/>
          <w:szCs w:val="24"/>
        </w:rPr>
      </w:pPr>
      <w:proofErr w:type="spellStart"/>
      <w:r w:rsidRPr="00D00BE0">
        <w:rPr>
          <w:rFonts w:ascii="Times New Roman" w:hAnsi="Times New Roman" w:cs="Times New Roman"/>
          <w:sz w:val="24"/>
          <w:szCs w:val="24"/>
        </w:rPr>
        <w:t>b.Застосувати</w:t>
      </w:r>
      <w:proofErr w:type="spellEnd"/>
      <w:r w:rsidRPr="00D00BE0">
        <w:rPr>
          <w:rFonts w:ascii="Times New Roman" w:hAnsi="Times New Roman" w:cs="Times New Roman"/>
          <w:sz w:val="24"/>
          <w:szCs w:val="24"/>
        </w:rPr>
        <w:t xml:space="preserve"> методи рефлекторного виклику акту сечовипускання</w:t>
      </w:r>
    </w:p>
    <w:p w14:paraId="6D19DCE4" w14:textId="77777777" w:rsidR="007F00B8" w:rsidRPr="00D00BE0" w:rsidRDefault="007F00B8" w:rsidP="00AF4F97">
      <w:pPr>
        <w:tabs>
          <w:tab w:val="left" w:pos="2025"/>
        </w:tabs>
        <w:spacing w:after="0" w:line="240" w:lineRule="auto"/>
        <w:rPr>
          <w:rFonts w:ascii="Times New Roman" w:hAnsi="Times New Roman" w:cs="Times New Roman"/>
          <w:sz w:val="24"/>
          <w:szCs w:val="24"/>
        </w:rPr>
      </w:pPr>
      <w:proofErr w:type="spellStart"/>
      <w:r w:rsidRPr="00D00BE0">
        <w:rPr>
          <w:rFonts w:ascii="Times New Roman" w:hAnsi="Times New Roman" w:cs="Times New Roman"/>
          <w:sz w:val="24"/>
          <w:szCs w:val="24"/>
        </w:rPr>
        <w:t>c.Виконати</w:t>
      </w:r>
      <w:proofErr w:type="spellEnd"/>
      <w:r w:rsidRPr="00D00BE0">
        <w:rPr>
          <w:rFonts w:ascii="Times New Roman" w:hAnsi="Times New Roman" w:cs="Times New Roman"/>
          <w:sz w:val="24"/>
          <w:szCs w:val="24"/>
        </w:rPr>
        <w:t xml:space="preserve"> катетеризацію сечового міхура</w:t>
      </w:r>
    </w:p>
    <w:p w14:paraId="143C0A85" w14:textId="77777777" w:rsidR="007F00B8" w:rsidRPr="00D00BE0" w:rsidRDefault="007F00B8" w:rsidP="00AF4F97">
      <w:pPr>
        <w:tabs>
          <w:tab w:val="left" w:pos="2025"/>
        </w:tabs>
        <w:spacing w:after="0" w:line="240" w:lineRule="auto"/>
        <w:rPr>
          <w:rFonts w:ascii="Times New Roman" w:hAnsi="Times New Roman" w:cs="Times New Roman"/>
          <w:sz w:val="24"/>
          <w:szCs w:val="24"/>
        </w:rPr>
      </w:pPr>
      <w:proofErr w:type="spellStart"/>
      <w:r w:rsidRPr="00D00BE0">
        <w:rPr>
          <w:rFonts w:ascii="Times New Roman" w:hAnsi="Times New Roman" w:cs="Times New Roman"/>
          <w:sz w:val="24"/>
          <w:szCs w:val="24"/>
        </w:rPr>
        <w:t>d.Дати</w:t>
      </w:r>
      <w:proofErr w:type="spellEnd"/>
      <w:r w:rsidRPr="00D00BE0">
        <w:rPr>
          <w:rFonts w:ascii="Times New Roman" w:hAnsi="Times New Roman" w:cs="Times New Roman"/>
          <w:sz w:val="24"/>
          <w:szCs w:val="24"/>
        </w:rPr>
        <w:t xml:space="preserve"> пацієнту випити води</w:t>
      </w:r>
    </w:p>
    <w:p w14:paraId="5E6C552D" w14:textId="77777777" w:rsidR="00BE6154" w:rsidRPr="00D00BE0" w:rsidRDefault="007F00B8" w:rsidP="00AF4F97">
      <w:pPr>
        <w:tabs>
          <w:tab w:val="left" w:pos="2025"/>
        </w:tabs>
        <w:spacing w:after="0" w:line="240" w:lineRule="auto"/>
        <w:rPr>
          <w:rFonts w:ascii="Times New Roman" w:hAnsi="Times New Roman" w:cs="Times New Roman"/>
          <w:sz w:val="24"/>
          <w:szCs w:val="24"/>
        </w:rPr>
      </w:pPr>
      <w:r w:rsidRPr="00D00BE0">
        <w:rPr>
          <w:rFonts w:ascii="Times New Roman" w:hAnsi="Times New Roman" w:cs="Times New Roman"/>
          <w:sz w:val="24"/>
          <w:szCs w:val="24"/>
        </w:rPr>
        <w:t>e.</w:t>
      </w:r>
      <w:r w:rsidR="00D00BE0" w:rsidRPr="00D00BE0">
        <w:rPr>
          <w:rFonts w:ascii="Times New Roman" w:hAnsi="Times New Roman" w:cs="Times New Roman"/>
          <w:sz w:val="24"/>
          <w:szCs w:val="24"/>
        </w:rPr>
        <w:t xml:space="preserve"> Увести пацієнту сечогінний препарат</w:t>
      </w:r>
    </w:p>
    <w:p w14:paraId="7D0C7669" w14:textId="77777777" w:rsidR="00D00BE0" w:rsidRPr="00D00BE0" w:rsidRDefault="00D00BE0" w:rsidP="00AF4F97">
      <w:pPr>
        <w:tabs>
          <w:tab w:val="left" w:pos="2025"/>
        </w:tabs>
        <w:spacing w:after="0" w:line="240" w:lineRule="auto"/>
        <w:jc w:val="both"/>
        <w:rPr>
          <w:rFonts w:ascii="Times New Roman" w:hAnsi="Times New Roman" w:cs="Times New Roman"/>
          <w:sz w:val="24"/>
          <w:szCs w:val="24"/>
        </w:rPr>
      </w:pPr>
    </w:p>
    <w:p w14:paraId="62279CE5" w14:textId="77777777" w:rsidR="00D1404F" w:rsidRPr="00E3545B" w:rsidRDefault="00BE6154" w:rsidP="00AF4F97">
      <w:pPr>
        <w:tabs>
          <w:tab w:val="left" w:pos="202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r w:rsidR="00D1404F" w:rsidRPr="00E3545B">
        <w:rPr>
          <w:rFonts w:ascii="Times New Roman" w:hAnsi="Times New Roman" w:cs="Times New Roman"/>
          <w:color w:val="000000" w:themeColor="text1"/>
          <w:sz w:val="24"/>
          <w:szCs w:val="24"/>
        </w:rPr>
        <w:t>Пацієнтка віком 32 роки скаржиться на загальну слабкість, підвищення температури тіла, пітливість, задишку та кашель із виділенням гнійного з неприємним запахом мо</w:t>
      </w:r>
      <w:r w:rsidR="00EF654E">
        <w:rPr>
          <w:rFonts w:ascii="Times New Roman" w:hAnsi="Times New Roman" w:cs="Times New Roman"/>
          <w:color w:val="000000" w:themeColor="text1"/>
          <w:sz w:val="24"/>
          <w:szCs w:val="24"/>
        </w:rPr>
        <w:t>к</w:t>
      </w:r>
      <w:r w:rsidR="00D1404F" w:rsidRPr="00E3545B">
        <w:rPr>
          <w:rFonts w:ascii="Times New Roman" w:hAnsi="Times New Roman" w:cs="Times New Roman"/>
          <w:color w:val="000000" w:themeColor="text1"/>
          <w:sz w:val="24"/>
          <w:szCs w:val="24"/>
        </w:rPr>
        <w:t>ротиння у великій кількості (до 1 л на добу). Для якого захворювання характерні ці симптоми?</w:t>
      </w:r>
    </w:p>
    <w:p w14:paraId="24BAD5AF" w14:textId="6133C834" w:rsidR="00D1404F" w:rsidRPr="004E1F3C" w:rsidRDefault="00D1404F" w:rsidP="00AF4F97">
      <w:pPr>
        <w:tabs>
          <w:tab w:val="left" w:pos="2025"/>
        </w:tabs>
        <w:spacing w:after="0" w:line="240" w:lineRule="auto"/>
        <w:rPr>
          <w:rFonts w:ascii="Times New Roman" w:hAnsi="Times New Roman" w:cs="Times New Roman"/>
          <w:sz w:val="24"/>
          <w:szCs w:val="24"/>
        </w:rPr>
      </w:pPr>
      <w:r w:rsidRPr="004E1F3C">
        <w:rPr>
          <w:rFonts w:ascii="Times New Roman" w:hAnsi="Times New Roman" w:cs="Times New Roman"/>
          <w:sz w:val="24"/>
          <w:szCs w:val="24"/>
        </w:rPr>
        <w:t>a.</w:t>
      </w:r>
      <w:r w:rsidR="004A420A">
        <w:rPr>
          <w:rFonts w:ascii="Times New Roman" w:hAnsi="Times New Roman" w:cs="Times New Roman"/>
          <w:sz w:val="24"/>
          <w:szCs w:val="24"/>
        </w:rPr>
        <w:t>*</w:t>
      </w:r>
      <w:r w:rsidR="004E1F3C" w:rsidRPr="004E1F3C">
        <w:rPr>
          <w:rFonts w:ascii="Times New Roman" w:hAnsi="Times New Roman" w:cs="Times New Roman"/>
          <w:sz w:val="24"/>
          <w:szCs w:val="24"/>
        </w:rPr>
        <w:t xml:space="preserve"> Абсцесу легень</w:t>
      </w:r>
    </w:p>
    <w:p w14:paraId="2EA461E8" w14:textId="77777777" w:rsidR="00D1404F" w:rsidRPr="004E1F3C" w:rsidRDefault="00D1404F" w:rsidP="00AF4F97">
      <w:pPr>
        <w:tabs>
          <w:tab w:val="left" w:pos="2025"/>
        </w:tabs>
        <w:spacing w:after="0" w:line="240" w:lineRule="auto"/>
        <w:rPr>
          <w:rFonts w:ascii="Times New Roman" w:hAnsi="Times New Roman" w:cs="Times New Roman"/>
          <w:sz w:val="24"/>
          <w:szCs w:val="24"/>
        </w:rPr>
      </w:pPr>
      <w:r w:rsidRPr="004E1F3C">
        <w:rPr>
          <w:rFonts w:ascii="Times New Roman" w:hAnsi="Times New Roman" w:cs="Times New Roman"/>
          <w:sz w:val="24"/>
          <w:szCs w:val="24"/>
        </w:rPr>
        <w:t>b.</w:t>
      </w:r>
      <w:r w:rsidR="004E1F3C" w:rsidRPr="004E1F3C">
        <w:rPr>
          <w:rFonts w:ascii="Times New Roman" w:hAnsi="Times New Roman" w:cs="Times New Roman"/>
          <w:sz w:val="24"/>
          <w:szCs w:val="24"/>
        </w:rPr>
        <w:t xml:space="preserve"> Раку легень</w:t>
      </w:r>
    </w:p>
    <w:p w14:paraId="734CD81F" w14:textId="77777777" w:rsidR="00D1404F" w:rsidRPr="00E3545B" w:rsidRDefault="00D1404F" w:rsidP="00AF4F97">
      <w:pPr>
        <w:tabs>
          <w:tab w:val="left" w:pos="2025"/>
        </w:tabs>
        <w:spacing w:after="0" w:line="240" w:lineRule="auto"/>
        <w:rPr>
          <w:rFonts w:ascii="Times New Roman" w:hAnsi="Times New Roman" w:cs="Times New Roman"/>
          <w:color w:val="000000" w:themeColor="text1"/>
          <w:sz w:val="24"/>
          <w:szCs w:val="24"/>
        </w:rPr>
      </w:pPr>
      <w:proofErr w:type="spellStart"/>
      <w:r w:rsidRPr="00E3545B">
        <w:rPr>
          <w:rFonts w:ascii="Times New Roman" w:hAnsi="Times New Roman" w:cs="Times New Roman"/>
          <w:color w:val="000000" w:themeColor="text1"/>
          <w:sz w:val="24"/>
          <w:szCs w:val="24"/>
        </w:rPr>
        <w:t>c.Пневмосклерозу</w:t>
      </w:r>
      <w:proofErr w:type="spellEnd"/>
    </w:p>
    <w:p w14:paraId="660C0B1B" w14:textId="77777777" w:rsidR="00D1404F" w:rsidRPr="00E3545B" w:rsidRDefault="00D1404F" w:rsidP="00AF4F97">
      <w:pPr>
        <w:tabs>
          <w:tab w:val="left" w:pos="2025"/>
        </w:tabs>
        <w:spacing w:after="0" w:line="240" w:lineRule="auto"/>
        <w:rPr>
          <w:rFonts w:ascii="Times New Roman" w:hAnsi="Times New Roman" w:cs="Times New Roman"/>
          <w:color w:val="000000" w:themeColor="text1"/>
          <w:sz w:val="24"/>
          <w:szCs w:val="24"/>
        </w:rPr>
      </w:pPr>
      <w:proofErr w:type="spellStart"/>
      <w:r w:rsidRPr="00E3545B">
        <w:rPr>
          <w:rFonts w:ascii="Times New Roman" w:hAnsi="Times New Roman" w:cs="Times New Roman"/>
          <w:color w:val="000000" w:themeColor="text1"/>
          <w:sz w:val="24"/>
          <w:szCs w:val="24"/>
        </w:rPr>
        <w:t>d.Гострого</w:t>
      </w:r>
      <w:proofErr w:type="spellEnd"/>
      <w:r w:rsidRPr="00E3545B">
        <w:rPr>
          <w:rFonts w:ascii="Times New Roman" w:hAnsi="Times New Roman" w:cs="Times New Roman"/>
          <w:color w:val="000000" w:themeColor="text1"/>
          <w:sz w:val="24"/>
          <w:szCs w:val="24"/>
        </w:rPr>
        <w:t xml:space="preserve"> бронхіту</w:t>
      </w:r>
    </w:p>
    <w:p w14:paraId="7712EFBC" w14:textId="77777777" w:rsidR="00D1404F" w:rsidRPr="00E3545B" w:rsidRDefault="00D1404F" w:rsidP="00AF4F97">
      <w:pPr>
        <w:tabs>
          <w:tab w:val="left" w:pos="2025"/>
        </w:tabs>
        <w:spacing w:after="0" w:line="240" w:lineRule="auto"/>
        <w:rPr>
          <w:rFonts w:ascii="Times New Roman" w:hAnsi="Times New Roman" w:cs="Times New Roman"/>
          <w:color w:val="000000" w:themeColor="text1"/>
          <w:sz w:val="24"/>
          <w:szCs w:val="24"/>
        </w:rPr>
      </w:pPr>
      <w:proofErr w:type="spellStart"/>
      <w:r w:rsidRPr="00E3545B">
        <w:rPr>
          <w:rFonts w:ascii="Times New Roman" w:hAnsi="Times New Roman" w:cs="Times New Roman"/>
          <w:color w:val="000000" w:themeColor="text1"/>
          <w:sz w:val="24"/>
          <w:szCs w:val="24"/>
        </w:rPr>
        <w:t>e.Вогнищевої</w:t>
      </w:r>
      <w:proofErr w:type="spellEnd"/>
      <w:r w:rsidRPr="00E3545B">
        <w:rPr>
          <w:rFonts w:ascii="Times New Roman" w:hAnsi="Times New Roman" w:cs="Times New Roman"/>
          <w:color w:val="000000" w:themeColor="text1"/>
          <w:sz w:val="24"/>
          <w:szCs w:val="24"/>
        </w:rPr>
        <w:t xml:space="preserve"> пневмонії</w:t>
      </w:r>
    </w:p>
    <w:p w14:paraId="2C83F2D6" w14:textId="77777777" w:rsidR="00BE6154" w:rsidRDefault="00BE6154" w:rsidP="00AF4F97">
      <w:pPr>
        <w:tabs>
          <w:tab w:val="left" w:pos="2025"/>
        </w:tabs>
        <w:spacing w:line="240" w:lineRule="auto"/>
        <w:rPr>
          <w:rFonts w:ascii="Times New Roman" w:hAnsi="Times New Roman" w:cs="Times New Roman"/>
          <w:color w:val="000000" w:themeColor="text1"/>
          <w:sz w:val="24"/>
          <w:szCs w:val="24"/>
        </w:rPr>
      </w:pPr>
    </w:p>
    <w:p w14:paraId="5D07D92D" w14:textId="77777777" w:rsidR="002D3CAD" w:rsidRPr="00E3545B" w:rsidRDefault="00BE6154" w:rsidP="00AF4F97">
      <w:pPr>
        <w:tabs>
          <w:tab w:val="left" w:pos="202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r w:rsidR="002D3CAD" w:rsidRPr="00E3545B">
        <w:rPr>
          <w:rFonts w:ascii="Times New Roman" w:hAnsi="Times New Roman" w:cs="Times New Roman"/>
          <w:color w:val="000000" w:themeColor="text1"/>
          <w:sz w:val="24"/>
          <w:szCs w:val="24"/>
        </w:rPr>
        <w:t xml:space="preserve">Пацієнтка після </w:t>
      </w:r>
      <w:proofErr w:type="spellStart"/>
      <w:r w:rsidR="002D3CAD" w:rsidRPr="00E3545B">
        <w:rPr>
          <w:rFonts w:ascii="Times New Roman" w:hAnsi="Times New Roman" w:cs="Times New Roman"/>
          <w:color w:val="000000" w:themeColor="text1"/>
          <w:sz w:val="24"/>
          <w:szCs w:val="24"/>
        </w:rPr>
        <w:t>апендектомії</w:t>
      </w:r>
      <w:proofErr w:type="spellEnd"/>
      <w:r w:rsidR="002D3CAD" w:rsidRPr="00E3545B">
        <w:rPr>
          <w:rFonts w:ascii="Times New Roman" w:hAnsi="Times New Roman" w:cs="Times New Roman"/>
          <w:color w:val="000000" w:themeColor="text1"/>
          <w:sz w:val="24"/>
          <w:szCs w:val="24"/>
        </w:rPr>
        <w:t xml:space="preserve"> скаржиться на дворазове блювання, затримку газів і відсутність випорожнень. Об'єктивно спостерігається: шкіра землистого кольору, язик сухий, обкладений білим нальотом, передня черевна стінка напружена. Яке ускладнення розвинулося у пацієнтки в ранньому післяопераційному періоді?</w:t>
      </w:r>
    </w:p>
    <w:p w14:paraId="11238099" w14:textId="1A946DDA" w:rsidR="002D3CAD" w:rsidRPr="006F0130" w:rsidRDefault="002D3CAD" w:rsidP="00AF4F97">
      <w:pPr>
        <w:tabs>
          <w:tab w:val="left" w:pos="2025"/>
        </w:tabs>
        <w:spacing w:after="0" w:line="240" w:lineRule="auto"/>
        <w:rPr>
          <w:rFonts w:ascii="Times New Roman" w:hAnsi="Times New Roman" w:cs="Times New Roman"/>
          <w:sz w:val="24"/>
          <w:szCs w:val="24"/>
        </w:rPr>
      </w:pPr>
      <w:r w:rsidRPr="006F0130">
        <w:rPr>
          <w:rFonts w:ascii="Times New Roman" w:hAnsi="Times New Roman" w:cs="Times New Roman"/>
          <w:sz w:val="24"/>
          <w:szCs w:val="24"/>
        </w:rPr>
        <w:t>a.</w:t>
      </w:r>
      <w:r w:rsidR="004A420A">
        <w:rPr>
          <w:rFonts w:ascii="Times New Roman" w:hAnsi="Times New Roman" w:cs="Times New Roman"/>
          <w:sz w:val="24"/>
          <w:szCs w:val="24"/>
        </w:rPr>
        <w:t>*</w:t>
      </w:r>
      <w:r w:rsidR="006F0130" w:rsidRPr="006F0130">
        <w:rPr>
          <w:rFonts w:ascii="Times New Roman" w:hAnsi="Times New Roman" w:cs="Times New Roman"/>
          <w:sz w:val="24"/>
          <w:szCs w:val="24"/>
        </w:rPr>
        <w:t xml:space="preserve"> Парез кишечника</w:t>
      </w:r>
    </w:p>
    <w:p w14:paraId="1A091A9E" w14:textId="77777777" w:rsidR="002D3CAD" w:rsidRPr="006F0130" w:rsidRDefault="002D3CAD" w:rsidP="00AF4F97">
      <w:pPr>
        <w:tabs>
          <w:tab w:val="left" w:pos="2025"/>
        </w:tabs>
        <w:spacing w:after="0" w:line="240" w:lineRule="auto"/>
        <w:rPr>
          <w:rFonts w:ascii="Times New Roman" w:hAnsi="Times New Roman" w:cs="Times New Roman"/>
          <w:sz w:val="24"/>
          <w:szCs w:val="24"/>
        </w:rPr>
      </w:pPr>
      <w:proofErr w:type="spellStart"/>
      <w:r w:rsidRPr="006F0130">
        <w:rPr>
          <w:rFonts w:ascii="Times New Roman" w:hAnsi="Times New Roman" w:cs="Times New Roman"/>
          <w:sz w:val="24"/>
          <w:szCs w:val="24"/>
        </w:rPr>
        <w:t>b.Гострий</w:t>
      </w:r>
      <w:proofErr w:type="spellEnd"/>
      <w:r w:rsidRPr="006F0130">
        <w:rPr>
          <w:rFonts w:ascii="Times New Roman" w:hAnsi="Times New Roman" w:cs="Times New Roman"/>
          <w:sz w:val="24"/>
          <w:szCs w:val="24"/>
        </w:rPr>
        <w:t xml:space="preserve"> панкреатит</w:t>
      </w:r>
    </w:p>
    <w:p w14:paraId="6A4ED93E" w14:textId="77777777" w:rsidR="002D3CAD" w:rsidRPr="006F0130" w:rsidRDefault="002D3CAD" w:rsidP="00AF4F97">
      <w:pPr>
        <w:tabs>
          <w:tab w:val="left" w:pos="2025"/>
        </w:tabs>
        <w:spacing w:after="0" w:line="240" w:lineRule="auto"/>
        <w:rPr>
          <w:rFonts w:ascii="Times New Roman" w:hAnsi="Times New Roman" w:cs="Times New Roman"/>
          <w:sz w:val="24"/>
          <w:szCs w:val="24"/>
        </w:rPr>
      </w:pPr>
      <w:r w:rsidRPr="006F0130">
        <w:rPr>
          <w:rFonts w:ascii="Times New Roman" w:hAnsi="Times New Roman" w:cs="Times New Roman"/>
          <w:sz w:val="24"/>
          <w:szCs w:val="24"/>
        </w:rPr>
        <w:t>c.</w:t>
      </w:r>
      <w:r w:rsidR="006F0130" w:rsidRPr="006F0130">
        <w:rPr>
          <w:rFonts w:ascii="Times New Roman" w:hAnsi="Times New Roman" w:cs="Times New Roman"/>
          <w:sz w:val="24"/>
          <w:szCs w:val="24"/>
        </w:rPr>
        <w:t xml:space="preserve"> Гострий </w:t>
      </w:r>
      <w:proofErr w:type="spellStart"/>
      <w:r w:rsidR="006F0130" w:rsidRPr="006F0130">
        <w:rPr>
          <w:rFonts w:ascii="Times New Roman" w:hAnsi="Times New Roman" w:cs="Times New Roman"/>
          <w:sz w:val="24"/>
          <w:szCs w:val="24"/>
        </w:rPr>
        <w:t>аднексит</w:t>
      </w:r>
      <w:proofErr w:type="spellEnd"/>
    </w:p>
    <w:p w14:paraId="6DF1020D" w14:textId="77777777" w:rsidR="002D3CAD" w:rsidRPr="006F0130" w:rsidRDefault="002D3CAD" w:rsidP="00AF4F97">
      <w:pPr>
        <w:tabs>
          <w:tab w:val="left" w:pos="2025"/>
        </w:tabs>
        <w:spacing w:after="0" w:line="240" w:lineRule="auto"/>
        <w:rPr>
          <w:rFonts w:ascii="Times New Roman" w:hAnsi="Times New Roman" w:cs="Times New Roman"/>
          <w:sz w:val="24"/>
          <w:szCs w:val="24"/>
        </w:rPr>
      </w:pPr>
      <w:proofErr w:type="spellStart"/>
      <w:r w:rsidRPr="006F0130">
        <w:rPr>
          <w:rFonts w:ascii="Times New Roman" w:hAnsi="Times New Roman" w:cs="Times New Roman"/>
          <w:sz w:val="24"/>
          <w:szCs w:val="24"/>
        </w:rPr>
        <w:t>d.Гострий</w:t>
      </w:r>
      <w:proofErr w:type="spellEnd"/>
      <w:r w:rsidRPr="006F0130">
        <w:rPr>
          <w:rFonts w:ascii="Times New Roman" w:hAnsi="Times New Roman" w:cs="Times New Roman"/>
          <w:sz w:val="24"/>
          <w:szCs w:val="24"/>
        </w:rPr>
        <w:t xml:space="preserve"> перитоніт</w:t>
      </w:r>
    </w:p>
    <w:p w14:paraId="51E8A774" w14:textId="77777777" w:rsidR="000A5EE6" w:rsidRPr="006F0130" w:rsidRDefault="002D3CAD" w:rsidP="00AF4F97">
      <w:pPr>
        <w:tabs>
          <w:tab w:val="left" w:pos="2025"/>
        </w:tabs>
        <w:spacing w:after="0" w:line="240" w:lineRule="auto"/>
        <w:rPr>
          <w:rFonts w:ascii="Times New Roman" w:hAnsi="Times New Roman" w:cs="Times New Roman"/>
          <w:sz w:val="24"/>
          <w:szCs w:val="24"/>
        </w:rPr>
      </w:pPr>
      <w:proofErr w:type="spellStart"/>
      <w:r w:rsidRPr="006F0130">
        <w:rPr>
          <w:rFonts w:ascii="Times New Roman" w:hAnsi="Times New Roman" w:cs="Times New Roman"/>
          <w:sz w:val="24"/>
          <w:szCs w:val="24"/>
        </w:rPr>
        <w:t>e.Гострий</w:t>
      </w:r>
      <w:proofErr w:type="spellEnd"/>
      <w:r w:rsidRPr="006F0130">
        <w:rPr>
          <w:rFonts w:ascii="Times New Roman" w:hAnsi="Times New Roman" w:cs="Times New Roman"/>
          <w:sz w:val="24"/>
          <w:szCs w:val="24"/>
        </w:rPr>
        <w:t xml:space="preserve"> холецистит</w:t>
      </w:r>
    </w:p>
    <w:p w14:paraId="656CFB5C" w14:textId="77777777" w:rsidR="002C68D4" w:rsidRPr="00E3545B" w:rsidRDefault="002C68D4" w:rsidP="00AF4F97">
      <w:pPr>
        <w:tabs>
          <w:tab w:val="left" w:pos="2025"/>
        </w:tabs>
        <w:spacing w:line="240" w:lineRule="auto"/>
        <w:rPr>
          <w:rFonts w:ascii="Times New Roman" w:hAnsi="Times New Roman" w:cs="Times New Roman"/>
          <w:color w:val="000000" w:themeColor="text1"/>
          <w:sz w:val="24"/>
          <w:szCs w:val="24"/>
        </w:rPr>
      </w:pPr>
    </w:p>
    <w:p w14:paraId="20F3D9AE" w14:textId="77777777" w:rsidR="002C68D4" w:rsidRPr="00E3545B" w:rsidRDefault="00EE2D8F" w:rsidP="00AF4F97">
      <w:pPr>
        <w:tabs>
          <w:tab w:val="left" w:pos="202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r w:rsidR="002C68D4" w:rsidRPr="00E3545B">
        <w:rPr>
          <w:rFonts w:ascii="Times New Roman" w:hAnsi="Times New Roman" w:cs="Times New Roman"/>
          <w:color w:val="000000" w:themeColor="text1"/>
          <w:sz w:val="24"/>
          <w:szCs w:val="24"/>
        </w:rPr>
        <w:t xml:space="preserve">Пацієнтка після </w:t>
      </w:r>
      <w:proofErr w:type="spellStart"/>
      <w:r w:rsidR="002C68D4" w:rsidRPr="00E3545B">
        <w:rPr>
          <w:rFonts w:ascii="Times New Roman" w:hAnsi="Times New Roman" w:cs="Times New Roman"/>
          <w:color w:val="000000" w:themeColor="text1"/>
          <w:sz w:val="24"/>
          <w:szCs w:val="24"/>
        </w:rPr>
        <w:t>струмектомії</w:t>
      </w:r>
      <w:proofErr w:type="spellEnd"/>
      <w:r w:rsidR="002C68D4" w:rsidRPr="00E3545B">
        <w:rPr>
          <w:rFonts w:ascii="Times New Roman" w:hAnsi="Times New Roman" w:cs="Times New Roman"/>
          <w:color w:val="000000" w:themeColor="text1"/>
          <w:sz w:val="24"/>
          <w:szCs w:val="24"/>
        </w:rPr>
        <w:t xml:space="preserve"> скаржиться на млявість, загальну слабкість, зниження працездатності та пам'яті, мерзлякуватість, підвищену сонливість. Об'єктивно спостерігається: шкіра суха, лущиться, не береться в складку, волосся сухе, ламке, випадає. Пульс -54/хв, ритмічний, АТ-100/60 мм </w:t>
      </w:r>
      <w:proofErr w:type="spellStart"/>
      <w:r w:rsidR="002C68D4" w:rsidRPr="00E3545B">
        <w:rPr>
          <w:rFonts w:ascii="Times New Roman" w:hAnsi="Times New Roman" w:cs="Times New Roman"/>
          <w:color w:val="000000" w:themeColor="text1"/>
          <w:sz w:val="24"/>
          <w:szCs w:val="24"/>
        </w:rPr>
        <w:t>рт</w:t>
      </w:r>
      <w:proofErr w:type="spellEnd"/>
      <w:r w:rsidR="002C68D4" w:rsidRPr="00E3545B">
        <w:rPr>
          <w:rFonts w:ascii="Times New Roman" w:hAnsi="Times New Roman" w:cs="Times New Roman"/>
          <w:color w:val="000000" w:themeColor="text1"/>
          <w:sz w:val="24"/>
          <w:szCs w:val="24"/>
        </w:rPr>
        <w:t>. ст. Для якого захворювання характерні ці симптоми?</w:t>
      </w:r>
    </w:p>
    <w:p w14:paraId="45F2B935" w14:textId="4B46FA71" w:rsidR="002C68D4" w:rsidRPr="00C05248" w:rsidRDefault="002C68D4" w:rsidP="00AF4F97">
      <w:pPr>
        <w:tabs>
          <w:tab w:val="left" w:pos="2025"/>
        </w:tabs>
        <w:spacing w:after="0" w:line="240" w:lineRule="auto"/>
        <w:rPr>
          <w:rFonts w:ascii="Times New Roman" w:hAnsi="Times New Roman" w:cs="Times New Roman"/>
          <w:sz w:val="24"/>
          <w:szCs w:val="24"/>
        </w:rPr>
      </w:pPr>
      <w:r w:rsidRPr="00C05248">
        <w:rPr>
          <w:rFonts w:ascii="Times New Roman" w:hAnsi="Times New Roman" w:cs="Times New Roman"/>
          <w:sz w:val="24"/>
          <w:szCs w:val="24"/>
        </w:rPr>
        <w:t>a.</w:t>
      </w:r>
      <w:r w:rsidR="004A420A">
        <w:rPr>
          <w:rFonts w:ascii="Times New Roman" w:hAnsi="Times New Roman" w:cs="Times New Roman"/>
          <w:sz w:val="24"/>
          <w:szCs w:val="24"/>
        </w:rPr>
        <w:t>*</w:t>
      </w:r>
      <w:r w:rsidR="00C05248" w:rsidRPr="00C05248">
        <w:rPr>
          <w:rFonts w:ascii="Times New Roman" w:hAnsi="Times New Roman" w:cs="Times New Roman"/>
          <w:sz w:val="24"/>
          <w:szCs w:val="24"/>
        </w:rPr>
        <w:t xml:space="preserve"> Гіпотиреозу</w:t>
      </w:r>
    </w:p>
    <w:p w14:paraId="0BB80DA9" w14:textId="77777777" w:rsidR="002C68D4" w:rsidRPr="00C05248" w:rsidRDefault="002C68D4" w:rsidP="00AF4F97">
      <w:pPr>
        <w:tabs>
          <w:tab w:val="left" w:pos="2025"/>
        </w:tabs>
        <w:spacing w:after="0" w:line="240" w:lineRule="auto"/>
        <w:rPr>
          <w:rFonts w:ascii="Times New Roman" w:hAnsi="Times New Roman" w:cs="Times New Roman"/>
          <w:sz w:val="24"/>
          <w:szCs w:val="24"/>
        </w:rPr>
      </w:pPr>
      <w:proofErr w:type="spellStart"/>
      <w:r w:rsidRPr="00C05248">
        <w:rPr>
          <w:rFonts w:ascii="Times New Roman" w:hAnsi="Times New Roman" w:cs="Times New Roman"/>
          <w:sz w:val="24"/>
          <w:szCs w:val="24"/>
        </w:rPr>
        <w:t>b.Цукрового</w:t>
      </w:r>
      <w:proofErr w:type="spellEnd"/>
      <w:r w:rsidRPr="00C05248">
        <w:rPr>
          <w:rFonts w:ascii="Times New Roman" w:hAnsi="Times New Roman" w:cs="Times New Roman"/>
          <w:sz w:val="24"/>
          <w:szCs w:val="24"/>
        </w:rPr>
        <w:t xml:space="preserve"> діабету</w:t>
      </w:r>
    </w:p>
    <w:p w14:paraId="2EF0B2FC" w14:textId="77777777" w:rsidR="002C68D4" w:rsidRPr="00C05248" w:rsidRDefault="002C68D4" w:rsidP="00AF4F97">
      <w:pPr>
        <w:tabs>
          <w:tab w:val="left" w:pos="2025"/>
        </w:tabs>
        <w:spacing w:after="0" w:line="240" w:lineRule="auto"/>
        <w:rPr>
          <w:rFonts w:ascii="Times New Roman" w:hAnsi="Times New Roman" w:cs="Times New Roman"/>
          <w:sz w:val="24"/>
          <w:szCs w:val="24"/>
        </w:rPr>
      </w:pPr>
      <w:r w:rsidRPr="00C05248">
        <w:rPr>
          <w:rFonts w:ascii="Times New Roman" w:hAnsi="Times New Roman" w:cs="Times New Roman"/>
          <w:sz w:val="24"/>
          <w:szCs w:val="24"/>
        </w:rPr>
        <w:t>c.</w:t>
      </w:r>
      <w:r w:rsidR="00C05248" w:rsidRPr="00C05248">
        <w:rPr>
          <w:rFonts w:ascii="Times New Roman" w:hAnsi="Times New Roman" w:cs="Times New Roman"/>
          <w:sz w:val="24"/>
          <w:szCs w:val="24"/>
        </w:rPr>
        <w:t xml:space="preserve"> Акромегалії</w:t>
      </w:r>
    </w:p>
    <w:p w14:paraId="630F35ED" w14:textId="77777777" w:rsidR="002C68D4" w:rsidRPr="00C05248" w:rsidRDefault="002C68D4" w:rsidP="00AF4F97">
      <w:pPr>
        <w:tabs>
          <w:tab w:val="left" w:pos="2025"/>
        </w:tabs>
        <w:spacing w:after="0" w:line="240" w:lineRule="auto"/>
        <w:rPr>
          <w:rFonts w:ascii="Times New Roman" w:hAnsi="Times New Roman" w:cs="Times New Roman"/>
          <w:sz w:val="24"/>
          <w:szCs w:val="24"/>
        </w:rPr>
      </w:pPr>
      <w:proofErr w:type="spellStart"/>
      <w:r w:rsidRPr="00C05248">
        <w:rPr>
          <w:rFonts w:ascii="Times New Roman" w:hAnsi="Times New Roman" w:cs="Times New Roman"/>
          <w:sz w:val="24"/>
          <w:szCs w:val="24"/>
        </w:rPr>
        <w:t>d.Атеросклерозу</w:t>
      </w:r>
      <w:proofErr w:type="spellEnd"/>
    </w:p>
    <w:p w14:paraId="5994B0C5" w14:textId="77777777" w:rsidR="004B0C3F" w:rsidRPr="00C05248" w:rsidRDefault="002C68D4" w:rsidP="00AF4F97">
      <w:pPr>
        <w:tabs>
          <w:tab w:val="left" w:pos="2025"/>
        </w:tabs>
        <w:spacing w:after="0" w:line="240" w:lineRule="auto"/>
        <w:rPr>
          <w:rFonts w:ascii="Times New Roman" w:hAnsi="Times New Roman" w:cs="Times New Roman"/>
          <w:sz w:val="24"/>
          <w:szCs w:val="24"/>
        </w:rPr>
      </w:pPr>
      <w:proofErr w:type="spellStart"/>
      <w:r w:rsidRPr="00C05248">
        <w:rPr>
          <w:rFonts w:ascii="Times New Roman" w:hAnsi="Times New Roman" w:cs="Times New Roman"/>
          <w:sz w:val="24"/>
          <w:szCs w:val="24"/>
        </w:rPr>
        <w:t>e.Гіпертиреозу</w:t>
      </w:r>
      <w:proofErr w:type="spellEnd"/>
    </w:p>
    <w:p w14:paraId="384E5015" w14:textId="77777777" w:rsidR="004B0C3F" w:rsidRPr="00E3545B" w:rsidRDefault="00A00C8A"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53. </w:t>
      </w:r>
      <w:r w:rsidR="004B0C3F" w:rsidRPr="00E3545B">
        <w:rPr>
          <w:rFonts w:ascii="Times New Roman" w:hAnsi="Times New Roman" w:cs="Times New Roman"/>
          <w:sz w:val="24"/>
          <w:szCs w:val="24"/>
        </w:rPr>
        <w:t>Пацієнту ендокринологічного відділення за призначенням лікаря треба підшкірно ввести 36 МО інсуліну (1 мл інсуліну містить 40 МО). Який об'єм розчину лікарського засобу треба набрати в шприц?</w:t>
      </w:r>
      <w:r w:rsidR="00C05248" w:rsidRPr="00C05248">
        <w:rPr>
          <w:rFonts w:ascii="Times New Roman" w:hAnsi="Times New Roman" w:cs="Times New Roman"/>
          <w:color w:val="FF0000"/>
          <w:sz w:val="24"/>
          <w:szCs w:val="24"/>
        </w:rPr>
        <w:t xml:space="preserve"> </w:t>
      </w:r>
    </w:p>
    <w:p w14:paraId="2F62F94A" w14:textId="7D02AE5E" w:rsidR="004B0C3F" w:rsidRPr="00C05248" w:rsidRDefault="004B0C3F" w:rsidP="004A420A">
      <w:pPr>
        <w:spacing w:after="0" w:line="240" w:lineRule="auto"/>
        <w:rPr>
          <w:rFonts w:ascii="Times New Roman" w:hAnsi="Times New Roman" w:cs="Times New Roman"/>
          <w:sz w:val="24"/>
          <w:szCs w:val="24"/>
        </w:rPr>
      </w:pPr>
      <w:r w:rsidRPr="00C05248">
        <w:rPr>
          <w:rFonts w:ascii="Times New Roman" w:hAnsi="Times New Roman" w:cs="Times New Roman"/>
          <w:sz w:val="24"/>
          <w:szCs w:val="24"/>
        </w:rPr>
        <w:t>a.</w:t>
      </w:r>
      <w:r w:rsidR="004A420A">
        <w:rPr>
          <w:rFonts w:ascii="Times New Roman" w:hAnsi="Times New Roman" w:cs="Times New Roman"/>
          <w:sz w:val="24"/>
          <w:szCs w:val="24"/>
        </w:rPr>
        <w:t>*</w:t>
      </w:r>
      <w:r w:rsidR="00C05248" w:rsidRPr="00C05248">
        <w:rPr>
          <w:rFonts w:ascii="Times New Roman" w:hAnsi="Times New Roman" w:cs="Times New Roman"/>
          <w:sz w:val="24"/>
          <w:szCs w:val="24"/>
        </w:rPr>
        <w:t xml:space="preserve"> 0,9 мл</w:t>
      </w:r>
    </w:p>
    <w:p w14:paraId="0302668D" w14:textId="77777777" w:rsidR="004B0C3F" w:rsidRPr="00C05248" w:rsidRDefault="004B0C3F" w:rsidP="004A420A">
      <w:pPr>
        <w:spacing w:after="0" w:line="240" w:lineRule="auto"/>
        <w:rPr>
          <w:rFonts w:ascii="Times New Roman" w:hAnsi="Times New Roman" w:cs="Times New Roman"/>
          <w:sz w:val="24"/>
          <w:szCs w:val="24"/>
        </w:rPr>
      </w:pPr>
      <w:r w:rsidRPr="00C05248">
        <w:rPr>
          <w:rFonts w:ascii="Times New Roman" w:hAnsi="Times New Roman" w:cs="Times New Roman"/>
          <w:sz w:val="24"/>
          <w:szCs w:val="24"/>
        </w:rPr>
        <w:t>b.0,7 мл</w:t>
      </w:r>
    </w:p>
    <w:p w14:paraId="0E24DA76" w14:textId="77777777" w:rsidR="004B0C3F" w:rsidRPr="00C05248" w:rsidRDefault="004B0C3F" w:rsidP="004A420A">
      <w:pPr>
        <w:spacing w:after="0" w:line="240" w:lineRule="auto"/>
        <w:rPr>
          <w:rFonts w:ascii="Times New Roman" w:hAnsi="Times New Roman" w:cs="Times New Roman"/>
          <w:sz w:val="24"/>
          <w:szCs w:val="24"/>
        </w:rPr>
      </w:pPr>
      <w:r w:rsidRPr="00C05248">
        <w:rPr>
          <w:rFonts w:ascii="Times New Roman" w:hAnsi="Times New Roman" w:cs="Times New Roman"/>
          <w:sz w:val="24"/>
          <w:szCs w:val="24"/>
        </w:rPr>
        <w:t>c.1,0 мл</w:t>
      </w:r>
    </w:p>
    <w:p w14:paraId="36DD8CEE" w14:textId="77777777" w:rsidR="004B0C3F" w:rsidRPr="00C05248" w:rsidRDefault="004B0C3F" w:rsidP="004A420A">
      <w:pPr>
        <w:spacing w:after="0" w:line="240" w:lineRule="auto"/>
        <w:rPr>
          <w:rFonts w:ascii="Times New Roman" w:hAnsi="Times New Roman" w:cs="Times New Roman"/>
          <w:sz w:val="24"/>
          <w:szCs w:val="24"/>
        </w:rPr>
      </w:pPr>
      <w:r w:rsidRPr="00C05248">
        <w:rPr>
          <w:rFonts w:ascii="Times New Roman" w:hAnsi="Times New Roman" w:cs="Times New Roman"/>
          <w:sz w:val="24"/>
          <w:szCs w:val="24"/>
        </w:rPr>
        <w:t>d.0,8 мл</w:t>
      </w:r>
    </w:p>
    <w:p w14:paraId="6C744972" w14:textId="77777777" w:rsidR="00D1404F" w:rsidRPr="00C05248" w:rsidRDefault="004B0C3F" w:rsidP="004A420A">
      <w:pPr>
        <w:spacing w:after="0" w:line="240" w:lineRule="auto"/>
        <w:rPr>
          <w:rFonts w:ascii="Times New Roman" w:hAnsi="Times New Roman" w:cs="Times New Roman"/>
          <w:sz w:val="24"/>
          <w:szCs w:val="24"/>
        </w:rPr>
      </w:pPr>
      <w:r w:rsidRPr="00C05248">
        <w:rPr>
          <w:rFonts w:ascii="Times New Roman" w:hAnsi="Times New Roman" w:cs="Times New Roman"/>
          <w:sz w:val="24"/>
          <w:szCs w:val="24"/>
        </w:rPr>
        <w:t>e.</w:t>
      </w:r>
      <w:r w:rsidR="00C05248" w:rsidRPr="00C05248">
        <w:rPr>
          <w:rFonts w:ascii="Times New Roman" w:hAnsi="Times New Roman" w:cs="Times New Roman"/>
          <w:sz w:val="24"/>
          <w:szCs w:val="24"/>
        </w:rPr>
        <w:t xml:space="preserve"> 0,6 мл</w:t>
      </w:r>
    </w:p>
    <w:p w14:paraId="44328317" w14:textId="77777777" w:rsidR="00A00C8A" w:rsidRPr="00C05248" w:rsidRDefault="00A00C8A" w:rsidP="00AF4F97">
      <w:pPr>
        <w:spacing w:after="0" w:line="240" w:lineRule="auto"/>
        <w:ind w:firstLine="708"/>
        <w:rPr>
          <w:rFonts w:ascii="Times New Roman" w:hAnsi="Times New Roman" w:cs="Times New Roman"/>
          <w:sz w:val="24"/>
          <w:szCs w:val="24"/>
        </w:rPr>
      </w:pPr>
    </w:p>
    <w:p w14:paraId="60DBD9C0" w14:textId="77777777" w:rsidR="004B7A48" w:rsidRPr="00E3545B" w:rsidRDefault="00A00C8A"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54. </w:t>
      </w:r>
      <w:r w:rsidR="004B7A48" w:rsidRPr="00E3545B">
        <w:rPr>
          <w:rFonts w:ascii="Times New Roman" w:hAnsi="Times New Roman" w:cs="Times New Roman"/>
          <w:sz w:val="24"/>
          <w:szCs w:val="24"/>
        </w:rPr>
        <w:t>Пацієнту з діагнозом: гіпертонічна хвороба І ст., призначено електрофорез із 5% розчином сульфату магнію. Яка методика проведення процедури використовується у цьому разі?</w:t>
      </w:r>
    </w:p>
    <w:p w14:paraId="6D3D9721" w14:textId="6AE84CDF" w:rsidR="004B7A48" w:rsidRPr="00AC2F22" w:rsidRDefault="004B7A48" w:rsidP="00AF4F97">
      <w:pPr>
        <w:spacing w:after="0" w:line="240" w:lineRule="auto"/>
        <w:rPr>
          <w:rFonts w:ascii="Times New Roman" w:hAnsi="Times New Roman" w:cs="Times New Roman"/>
          <w:sz w:val="24"/>
          <w:szCs w:val="24"/>
        </w:rPr>
      </w:pPr>
      <w:r w:rsidRPr="00AC2F22">
        <w:rPr>
          <w:rFonts w:ascii="Times New Roman" w:hAnsi="Times New Roman" w:cs="Times New Roman"/>
          <w:sz w:val="24"/>
          <w:szCs w:val="24"/>
        </w:rPr>
        <w:t>a.</w:t>
      </w:r>
      <w:r w:rsidR="004A420A">
        <w:rPr>
          <w:rFonts w:ascii="Times New Roman" w:hAnsi="Times New Roman" w:cs="Times New Roman"/>
          <w:sz w:val="24"/>
          <w:szCs w:val="24"/>
        </w:rPr>
        <w:t>*</w:t>
      </w:r>
      <w:r w:rsidR="00AC2F22" w:rsidRPr="00AC2F22">
        <w:rPr>
          <w:rFonts w:ascii="Times New Roman" w:hAnsi="Times New Roman" w:cs="Times New Roman"/>
          <w:sz w:val="24"/>
          <w:szCs w:val="24"/>
        </w:rPr>
        <w:t xml:space="preserve"> Гальванічний комір за Щербаком</w:t>
      </w:r>
    </w:p>
    <w:p w14:paraId="6EDBBAE8" w14:textId="77777777" w:rsidR="004B7A48" w:rsidRPr="00AC2F22" w:rsidRDefault="004B7A48" w:rsidP="00AF4F97">
      <w:pPr>
        <w:spacing w:after="0" w:line="240" w:lineRule="auto"/>
        <w:rPr>
          <w:rFonts w:ascii="Times New Roman" w:hAnsi="Times New Roman" w:cs="Times New Roman"/>
          <w:sz w:val="24"/>
          <w:szCs w:val="24"/>
        </w:rPr>
      </w:pPr>
      <w:r w:rsidRPr="00AC2F22">
        <w:rPr>
          <w:rFonts w:ascii="Times New Roman" w:hAnsi="Times New Roman" w:cs="Times New Roman"/>
          <w:sz w:val="24"/>
          <w:szCs w:val="24"/>
        </w:rPr>
        <w:t>b.</w:t>
      </w:r>
      <w:r w:rsidR="00AC2F22" w:rsidRPr="00AC2F22">
        <w:rPr>
          <w:rFonts w:ascii="Times New Roman" w:hAnsi="Times New Roman" w:cs="Times New Roman"/>
          <w:sz w:val="24"/>
          <w:szCs w:val="24"/>
        </w:rPr>
        <w:t xml:space="preserve"> Електрофорез по </w:t>
      </w:r>
      <w:proofErr w:type="spellStart"/>
      <w:r w:rsidR="00AC2F22" w:rsidRPr="00AC2F22">
        <w:rPr>
          <w:rFonts w:ascii="Times New Roman" w:hAnsi="Times New Roman" w:cs="Times New Roman"/>
          <w:sz w:val="24"/>
          <w:szCs w:val="24"/>
        </w:rPr>
        <w:t>Келату</w:t>
      </w:r>
      <w:proofErr w:type="spellEnd"/>
    </w:p>
    <w:p w14:paraId="7E9E4219" w14:textId="77777777" w:rsidR="004B7A48" w:rsidRPr="00AC2F22" w:rsidRDefault="004B7A48" w:rsidP="00AF4F97">
      <w:pPr>
        <w:spacing w:after="0" w:line="240" w:lineRule="auto"/>
        <w:rPr>
          <w:rFonts w:ascii="Times New Roman" w:hAnsi="Times New Roman" w:cs="Times New Roman"/>
          <w:sz w:val="24"/>
          <w:szCs w:val="24"/>
        </w:rPr>
      </w:pPr>
      <w:proofErr w:type="spellStart"/>
      <w:r w:rsidRPr="00AC2F22">
        <w:rPr>
          <w:rFonts w:ascii="Times New Roman" w:hAnsi="Times New Roman" w:cs="Times New Roman"/>
          <w:sz w:val="24"/>
          <w:szCs w:val="24"/>
        </w:rPr>
        <w:t>c.Півмаска</w:t>
      </w:r>
      <w:proofErr w:type="spellEnd"/>
      <w:r w:rsidRPr="00AC2F22">
        <w:rPr>
          <w:rFonts w:ascii="Times New Roman" w:hAnsi="Times New Roman" w:cs="Times New Roman"/>
          <w:sz w:val="24"/>
          <w:szCs w:val="24"/>
        </w:rPr>
        <w:t xml:space="preserve"> </w:t>
      </w:r>
      <w:proofErr w:type="spellStart"/>
      <w:r w:rsidRPr="00AC2F22">
        <w:rPr>
          <w:rFonts w:ascii="Times New Roman" w:hAnsi="Times New Roman" w:cs="Times New Roman"/>
          <w:sz w:val="24"/>
          <w:szCs w:val="24"/>
        </w:rPr>
        <w:t>Бергоньє</w:t>
      </w:r>
      <w:proofErr w:type="spellEnd"/>
    </w:p>
    <w:p w14:paraId="185AC7F9" w14:textId="77777777" w:rsidR="004B7A48" w:rsidRPr="00AC2F22" w:rsidRDefault="004B7A48" w:rsidP="00AF4F97">
      <w:pPr>
        <w:spacing w:after="0" w:line="240" w:lineRule="auto"/>
        <w:rPr>
          <w:rFonts w:ascii="Times New Roman" w:hAnsi="Times New Roman" w:cs="Times New Roman"/>
          <w:sz w:val="24"/>
          <w:szCs w:val="24"/>
        </w:rPr>
      </w:pPr>
      <w:r w:rsidRPr="00AC2F22">
        <w:rPr>
          <w:rFonts w:ascii="Times New Roman" w:hAnsi="Times New Roman" w:cs="Times New Roman"/>
          <w:sz w:val="24"/>
          <w:szCs w:val="24"/>
        </w:rPr>
        <w:t>d.</w:t>
      </w:r>
      <w:r w:rsidR="00AC2F22" w:rsidRPr="00AC2F22">
        <w:rPr>
          <w:rFonts w:ascii="Times New Roman" w:hAnsi="Times New Roman" w:cs="Times New Roman"/>
          <w:sz w:val="24"/>
          <w:szCs w:val="24"/>
        </w:rPr>
        <w:t xml:space="preserve"> -</w:t>
      </w:r>
    </w:p>
    <w:p w14:paraId="6DB65DEA" w14:textId="77777777" w:rsidR="00934815" w:rsidRPr="00AC2F22" w:rsidRDefault="004B7A48" w:rsidP="00AF4F97">
      <w:pPr>
        <w:spacing w:after="0" w:line="240" w:lineRule="auto"/>
        <w:rPr>
          <w:rFonts w:ascii="Times New Roman" w:hAnsi="Times New Roman" w:cs="Times New Roman"/>
          <w:sz w:val="24"/>
          <w:szCs w:val="24"/>
        </w:rPr>
      </w:pPr>
      <w:proofErr w:type="spellStart"/>
      <w:r w:rsidRPr="00AC2F22">
        <w:rPr>
          <w:rFonts w:ascii="Times New Roman" w:hAnsi="Times New Roman" w:cs="Times New Roman"/>
          <w:sz w:val="24"/>
          <w:szCs w:val="24"/>
        </w:rPr>
        <w:t>e.Електрофорез</w:t>
      </w:r>
      <w:proofErr w:type="spellEnd"/>
      <w:r w:rsidRPr="00AC2F22">
        <w:rPr>
          <w:rFonts w:ascii="Times New Roman" w:hAnsi="Times New Roman" w:cs="Times New Roman"/>
          <w:sz w:val="24"/>
          <w:szCs w:val="24"/>
        </w:rPr>
        <w:t xml:space="preserve"> за </w:t>
      </w:r>
      <w:proofErr w:type="spellStart"/>
      <w:r w:rsidRPr="00AC2F22">
        <w:rPr>
          <w:rFonts w:ascii="Times New Roman" w:hAnsi="Times New Roman" w:cs="Times New Roman"/>
          <w:sz w:val="24"/>
          <w:szCs w:val="24"/>
        </w:rPr>
        <w:t>Вермелем</w:t>
      </w:r>
      <w:proofErr w:type="spellEnd"/>
    </w:p>
    <w:p w14:paraId="083DDEA2" w14:textId="77777777" w:rsidR="00A00C8A" w:rsidRDefault="00A00C8A" w:rsidP="00AF4F97">
      <w:pPr>
        <w:spacing w:line="240" w:lineRule="auto"/>
        <w:rPr>
          <w:rFonts w:ascii="Times New Roman" w:hAnsi="Times New Roman" w:cs="Times New Roman"/>
          <w:sz w:val="24"/>
          <w:szCs w:val="24"/>
        </w:rPr>
      </w:pPr>
    </w:p>
    <w:p w14:paraId="4892B3CF" w14:textId="77777777" w:rsidR="00A9665D" w:rsidRPr="00E3545B" w:rsidRDefault="00A00C8A"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55. </w:t>
      </w:r>
      <w:r w:rsidR="00A9665D" w:rsidRPr="00E3545B">
        <w:rPr>
          <w:rFonts w:ascii="Times New Roman" w:hAnsi="Times New Roman" w:cs="Times New Roman"/>
          <w:sz w:val="24"/>
          <w:szCs w:val="24"/>
        </w:rPr>
        <w:t xml:space="preserve">Пацієнту з діагнозом: неврастенія, </w:t>
      </w:r>
      <w:proofErr w:type="spellStart"/>
      <w:r w:rsidR="00A9665D" w:rsidRPr="00E3545B">
        <w:rPr>
          <w:rFonts w:ascii="Times New Roman" w:hAnsi="Times New Roman" w:cs="Times New Roman"/>
          <w:sz w:val="24"/>
          <w:szCs w:val="24"/>
        </w:rPr>
        <w:t>гіперстенічна</w:t>
      </w:r>
      <w:proofErr w:type="spellEnd"/>
      <w:r w:rsidR="00A9665D" w:rsidRPr="00E3545B">
        <w:rPr>
          <w:rFonts w:ascii="Times New Roman" w:hAnsi="Times New Roman" w:cs="Times New Roman"/>
          <w:sz w:val="24"/>
          <w:szCs w:val="24"/>
        </w:rPr>
        <w:t xml:space="preserve"> форма, призначено бром-електрофорез за методикою </w:t>
      </w:r>
      <w:proofErr w:type="spellStart"/>
      <w:r w:rsidR="00A9665D" w:rsidRPr="00E3545B">
        <w:rPr>
          <w:rFonts w:ascii="Times New Roman" w:hAnsi="Times New Roman" w:cs="Times New Roman"/>
          <w:sz w:val="24"/>
          <w:szCs w:val="24"/>
        </w:rPr>
        <w:t>Вермеля</w:t>
      </w:r>
      <w:proofErr w:type="spellEnd"/>
      <w:r w:rsidR="00A9665D" w:rsidRPr="00E3545B">
        <w:rPr>
          <w:rFonts w:ascii="Times New Roman" w:hAnsi="Times New Roman" w:cs="Times New Roman"/>
          <w:sz w:val="24"/>
          <w:szCs w:val="24"/>
        </w:rPr>
        <w:t>. Як треба розташувати електроди у цьому разі?</w:t>
      </w:r>
    </w:p>
    <w:p w14:paraId="3F08E690" w14:textId="3B9F0422" w:rsidR="00A9665D" w:rsidRPr="00D62FD4" w:rsidRDefault="004A420A" w:rsidP="00AF4F9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a</w:t>
      </w:r>
      <w:r w:rsidR="00A9665D" w:rsidRPr="00D62FD4">
        <w:rPr>
          <w:rFonts w:ascii="Times New Roman" w:hAnsi="Times New Roman" w:cs="Times New Roman"/>
          <w:sz w:val="24"/>
          <w:szCs w:val="24"/>
        </w:rPr>
        <w:t>.</w:t>
      </w:r>
      <w:r w:rsidRPr="004A420A">
        <w:rPr>
          <w:rFonts w:ascii="Times New Roman" w:hAnsi="Times New Roman" w:cs="Times New Roman"/>
          <w:sz w:val="24"/>
          <w:szCs w:val="24"/>
          <w:lang w:val="ru-RU"/>
        </w:rPr>
        <w:t>*</w:t>
      </w:r>
      <w:r w:rsidR="00A9665D" w:rsidRPr="00D62FD4">
        <w:rPr>
          <w:rFonts w:ascii="Times New Roman" w:hAnsi="Times New Roman" w:cs="Times New Roman"/>
          <w:sz w:val="24"/>
          <w:szCs w:val="24"/>
        </w:rPr>
        <w:t xml:space="preserve">Один електрод між лопатками, другий </w:t>
      </w:r>
      <w:r w:rsidR="00D62FD4" w:rsidRPr="00D62FD4">
        <w:rPr>
          <w:rFonts w:ascii="Times New Roman" w:hAnsi="Times New Roman" w:cs="Times New Roman"/>
          <w:sz w:val="24"/>
          <w:szCs w:val="24"/>
        </w:rPr>
        <w:t>-</w:t>
      </w:r>
      <w:r w:rsidR="00A9665D" w:rsidRPr="00D62FD4">
        <w:rPr>
          <w:rFonts w:ascii="Times New Roman" w:hAnsi="Times New Roman" w:cs="Times New Roman"/>
          <w:sz w:val="24"/>
          <w:szCs w:val="24"/>
        </w:rPr>
        <w:t xml:space="preserve"> на литкові м'язи</w:t>
      </w:r>
    </w:p>
    <w:p w14:paraId="5381FE66" w14:textId="77777777" w:rsidR="00A9665D" w:rsidRPr="00E3545B" w:rsidRDefault="00A9665D"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b.Один</w:t>
      </w:r>
      <w:proofErr w:type="spellEnd"/>
      <w:r w:rsidRPr="00E3545B">
        <w:rPr>
          <w:rFonts w:ascii="Times New Roman" w:hAnsi="Times New Roman" w:cs="Times New Roman"/>
          <w:sz w:val="24"/>
          <w:szCs w:val="24"/>
        </w:rPr>
        <w:t xml:space="preserve"> електрод між лопатками, другий </w:t>
      </w:r>
      <w:r w:rsidR="00D62FD4">
        <w:rPr>
          <w:rFonts w:ascii="Times New Roman" w:hAnsi="Times New Roman" w:cs="Times New Roman"/>
          <w:sz w:val="24"/>
          <w:szCs w:val="24"/>
        </w:rPr>
        <w:t>-</w:t>
      </w:r>
      <w:r w:rsidRPr="00E3545B">
        <w:rPr>
          <w:rFonts w:ascii="Times New Roman" w:hAnsi="Times New Roman" w:cs="Times New Roman"/>
          <w:sz w:val="24"/>
          <w:szCs w:val="24"/>
        </w:rPr>
        <w:t xml:space="preserve"> на грудну клітку</w:t>
      </w:r>
    </w:p>
    <w:p w14:paraId="3D0971F6" w14:textId="77777777" w:rsidR="00A9665D" w:rsidRPr="00E3545B" w:rsidRDefault="00A9665D"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c.Один</w:t>
      </w:r>
      <w:proofErr w:type="spellEnd"/>
      <w:r w:rsidRPr="00E3545B">
        <w:rPr>
          <w:rFonts w:ascii="Times New Roman" w:hAnsi="Times New Roman" w:cs="Times New Roman"/>
          <w:sz w:val="24"/>
          <w:szCs w:val="24"/>
        </w:rPr>
        <w:t xml:space="preserve"> електрод на потилицю, другий </w:t>
      </w:r>
      <w:r w:rsidR="00D62FD4">
        <w:rPr>
          <w:rFonts w:ascii="Times New Roman" w:hAnsi="Times New Roman" w:cs="Times New Roman"/>
          <w:sz w:val="24"/>
          <w:szCs w:val="24"/>
        </w:rPr>
        <w:t>-</w:t>
      </w:r>
      <w:r w:rsidRPr="00E3545B">
        <w:rPr>
          <w:rFonts w:ascii="Times New Roman" w:hAnsi="Times New Roman" w:cs="Times New Roman"/>
          <w:sz w:val="24"/>
          <w:szCs w:val="24"/>
        </w:rPr>
        <w:t xml:space="preserve"> на </w:t>
      </w:r>
      <w:proofErr w:type="spellStart"/>
      <w:r w:rsidRPr="00E3545B">
        <w:rPr>
          <w:rFonts w:ascii="Times New Roman" w:hAnsi="Times New Roman" w:cs="Times New Roman"/>
          <w:sz w:val="24"/>
          <w:szCs w:val="24"/>
        </w:rPr>
        <w:t>попереково</w:t>
      </w:r>
      <w:proofErr w:type="spellEnd"/>
      <w:r w:rsidRPr="00E3545B">
        <w:rPr>
          <w:rFonts w:ascii="Times New Roman" w:hAnsi="Times New Roman" w:cs="Times New Roman"/>
          <w:sz w:val="24"/>
          <w:szCs w:val="24"/>
        </w:rPr>
        <w:t>-крижову ділянку</w:t>
      </w:r>
    </w:p>
    <w:p w14:paraId="2E65BB37" w14:textId="77777777" w:rsidR="00A9665D" w:rsidRPr="00E3545B" w:rsidRDefault="00A9665D"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d.Один</w:t>
      </w:r>
      <w:proofErr w:type="spellEnd"/>
      <w:r w:rsidRPr="00E3545B">
        <w:rPr>
          <w:rFonts w:ascii="Times New Roman" w:hAnsi="Times New Roman" w:cs="Times New Roman"/>
          <w:sz w:val="24"/>
          <w:szCs w:val="24"/>
        </w:rPr>
        <w:t xml:space="preserve"> електрод на низ живота, другий </w:t>
      </w:r>
      <w:r w:rsidR="00D62FD4">
        <w:rPr>
          <w:rFonts w:ascii="Times New Roman" w:hAnsi="Times New Roman" w:cs="Times New Roman"/>
          <w:sz w:val="24"/>
          <w:szCs w:val="24"/>
        </w:rPr>
        <w:t>-</w:t>
      </w:r>
      <w:r w:rsidRPr="00E3545B">
        <w:rPr>
          <w:rFonts w:ascii="Times New Roman" w:hAnsi="Times New Roman" w:cs="Times New Roman"/>
          <w:sz w:val="24"/>
          <w:szCs w:val="24"/>
        </w:rPr>
        <w:t xml:space="preserve"> на </w:t>
      </w:r>
      <w:proofErr w:type="spellStart"/>
      <w:r w:rsidRPr="00E3545B">
        <w:rPr>
          <w:rFonts w:ascii="Times New Roman" w:hAnsi="Times New Roman" w:cs="Times New Roman"/>
          <w:sz w:val="24"/>
          <w:szCs w:val="24"/>
        </w:rPr>
        <w:t>попереково</w:t>
      </w:r>
      <w:proofErr w:type="spellEnd"/>
      <w:r w:rsidRPr="00E3545B">
        <w:rPr>
          <w:rFonts w:ascii="Times New Roman" w:hAnsi="Times New Roman" w:cs="Times New Roman"/>
          <w:sz w:val="24"/>
          <w:szCs w:val="24"/>
        </w:rPr>
        <w:t>-крижову ділянку</w:t>
      </w:r>
    </w:p>
    <w:p w14:paraId="0FCC0673" w14:textId="77777777" w:rsidR="00A9665D" w:rsidRPr="00E3545B" w:rsidRDefault="00A9665D"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e.Обидва</w:t>
      </w:r>
      <w:proofErr w:type="spellEnd"/>
      <w:r w:rsidRPr="00E3545B">
        <w:rPr>
          <w:rFonts w:ascii="Times New Roman" w:hAnsi="Times New Roman" w:cs="Times New Roman"/>
          <w:sz w:val="24"/>
          <w:szCs w:val="24"/>
        </w:rPr>
        <w:t xml:space="preserve"> електроди між правою та лівою лопатками</w:t>
      </w:r>
    </w:p>
    <w:p w14:paraId="2120189C" w14:textId="77777777" w:rsidR="008347A7" w:rsidRPr="00E3545B" w:rsidRDefault="008347A7" w:rsidP="00AF4F97">
      <w:pPr>
        <w:spacing w:line="240" w:lineRule="auto"/>
        <w:rPr>
          <w:rFonts w:ascii="Times New Roman" w:hAnsi="Times New Roman" w:cs="Times New Roman"/>
          <w:sz w:val="24"/>
          <w:szCs w:val="24"/>
        </w:rPr>
      </w:pPr>
    </w:p>
    <w:p w14:paraId="675CE04D" w14:textId="77777777" w:rsidR="008347A7" w:rsidRPr="00E3545B" w:rsidRDefault="00A00C8A"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56.</w:t>
      </w:r>
      <w:r w:rsidR="008347A7" w:rsidRPr="00E3545B">
        <w:rPr>
          <w:rFonts w:ascii="Times New Roman" w:hAnsi="Times New Roman" w:cs="Times New Roman"/>
          <w:sz w:val="24"/>
          <w:szCs w:val="24"/>
        </w:rPr>
        <w:t>Пацієнту неврологічного відділення з припущенням на субарахноїдальний крововилив проведено спинномозкову пункцію. Який колір ліквору характерний для цього захворювання?</w:t>
      </w:r>
    </w:p>
    <w:p w14:paraId="7115DCAF" w14:textId="5E6E5AF3" w:rsidR="008347A7" w:rsidRPr="00D62FD4" w:rsidRDefault="008347A7" w:rsidP="00AF4F97">
      <w:pPr>
        <w:spacing w:after="0" w:line="240" w:lineRule="auto"/>
        <w:rPr>
          <w:rFonts w:ascii="Times New Roman" w:hAnsi="Times New Roman" w:cs="Times New Roman"/>
          <w:sz w:val="24"/>
          <w:szCs w:val="24"/>
        </w:rPr>
      </w:pPr>
      <w:r w:rsidRPr="00D62FD4">
        <w:rPr>
          <w:rFonts w:ascii="Times New Roman" w:hAnsi="Times New Roman" w:cs="Times New Roman"/>
          <w:sz w:val="24"/>
          <w:szCs w:val="24"/>
        </w:rPr>
        <w:t>a.</w:t>
      </w:r>
      <w:r w:rsidR="004A420A">
        <w:rPr>
          <w:rFonts w:ascii="Times New Roman" w:hAnsi="Times New Roman" w:cs="Times New Roman"/>
          <w:sz w:val="24"/>
          <w:szCs w:val="24"/>
          <w:lang w:val="en-US"/>
        </w:rPr>
        <w:t>*</w:t>
      </w:r>
      <w:r w:rsidR="00D62FD4" w:rsidRPr="00D62FD4">
        <w:rPr>
          <w:rFonts w:ascii="Times New Roman" w:hAnsi="Times New Roman" w:cs="Times New Roman"/>
          <w:sz w:val="24"/>
          <w:szCs w:val="24"/>
        </w:rPr>
        <w:t xml:space="preserve"> Червоний</w:t>
      </w:r>
    </w:p>
    <w:p w14:paraId="6EC0294C" w14:textId="77777777" w:rsidR="008347A7" w:rsidRPr="00D62FD4" w:rsidRDefault="008347A7" w:rsidP="00AF4F97">
      <w:pPr>
        <w:spacing w:after="0" w:line="240" w:lineRule="auto"/>
        <w:rPr>
          <w:rFonts w:ascii="Times New Roman" w:hAnsi="Times New Roman" w:cs="Times New Roman"/>
          <w:sz w:val="24"/>
          <w:szCs w:val="24"/>
        </w:rPr>
      </w:pPr>
      <w:proofErr w:type="spellStart"/>
      <w:r w:rsidRPr="00D62FD4">
        <w:rPr>
          <w:rFonts w:ascii="Times New Roman" w:hAnsi="Times New Roman" w:cs="Times New Roman"/>
          <w:sz w:val="24"/>
          <w:szCs w:val="24"/>
        </w:rPr>
        <w:t>b.Жовтувато</w:t>
      </w:r>
      <w:proofErr w:type="spellEnd"/>
      <w:r w:rsidRPr="00D62FD4">
        <w:rPr>
          <w:rFonts w:ascii="Times New Roman" w:hAnsi="Times New Roman" w:cs="Times New Roman"/>
          <w:sz w:val="24"/>
          <w:szCs w:val="24"/>
        </w:rPr>
        <w:t>-зеленуватий</w:t>
      </w:r>
    </w:p>
    <w:p w14:paraId="5CFD2F09" w14:textId="77777777" w:rsidR="008347A7" w:rsidRPr="00D62FD4" w:rsidRDefault="008347A7" w:rsidP="00AF4F97">
      <w:pPr>
        <w:spacing w:after="0" w:line="240" w:lineRule="auto"/>
        <w:rPr>
          <w:rFonts w:ascii="Times New Roman" w:hAnsi="Times New Roman" w:cs="Times New Roman"/>
          <w:sz w:val="24"/>
          <w:szCs w:val="24"/>
        </w:rPr>
      </w:pPr>
      <w:proofErr w:type="spellStart"/>
      <w:r w:rsidRPr="00D62FD4">
        <w:rPr>
          <w:rFonts w:ascii="Times New Roman" w:hAnsi="Times New Roman" w:cs="Times New Roman"/>
          <w:sz w:val="24"/>
          <w:szCs w:val="24"/>
        </w:rPr>
        <w:t>c.Прозорий</w:t>
      </w:r>
      <w:proofErr w:type="spellEnd"/>
    </w:p>
    <w:p w14:paraId="780251CB" w14:textId="77777777" w:rsidR="008347A7" w:rsidRPr="00D62FD4" w:rsidRDefault="008347A7" w:rsidP="00AF4F97">
      <w:pPr>
        <w:spacing w:after="0" w:line="240" w:lineRule="auto"/>
        <w:rPr>
          <w:rFonts w:ascii="Times New Roman" w:hAnsi="Times New Roman" w:cs="Times New Roman"/>
          <w:sz w:val="24"/>
          <w:szCs w:val="24"/>
        </w:rPr>
      </w:pPr>
      <w:proofErr w:type="spellStart"/>
      <w:r w:rsidRPr="00D62FD4">
        <w:rPr>
          <w:rFonts w:ascii="Times New Roman" w:hAnsi="Times New Roman" w:cs="Times New Roman"/>
          <w:sz w:val="24"/>
          <w:szCs w:val="24"/>
        </w:rPr>
        <w:t>d.Безбарвний</w:t>
      </w:r>
      <w:proofErr w:type="spellEnd"/>
    </w:p>
    <w:p w14:paraId="0C08DDAC" w14:textId="77777777" w:rsidR="008347A7" w:rsidRPr="00E3545B" w:rsidRDefault="008347A7" w:rsidP="00AF4F97">
      <w:pPr>
        <w:spacing w:after="0" w:line="240" w:lineRule="auto"/>
        <w:rPr>
          <w:rFonts w:ascii="Times New Roman" w:hAnsi="Times New Roman" w:cs="Times New Roman"/>
          <w:color w:val="FF0000"/>
          <w:sz w:val="24"/>
          <w:szCs w:val="24"/>
        </w:rPr>
      </w:pPr>
      <w:r w:rsidRPr="00D62FD4">
        <w:rPr>
          <w:rFonts w:ascii="Times New Roman" w:hAnsi="Times New Roman" w:cs="Times New Roman"/>
          <w:sz w:val="24"/>
          <w:szCs w:val="24"/>
        </w:rPr>
        <w:t>e.</w:t>
      </w:r>
      <w:r w:rsidR="00D62FD4" w:rsidRPr="00D62FD4">
        <w:rPr>
          <w:rFonts w:ascii="Times New Roman" w:hAnsi="Times New Roman" w:cs="Times New Roman"/>
          <w:sz w:val="24"/>
          <w:szCs w:val="24"/>
        </w:rPr>
        <w:t xml:space="preserve"> Каламутний</w:t>
      </w:r>
    </w:p>
    <w:p w14:paraId="4B2CCBF3" w14:textId="77777777" w:rsidR="0056270B" w:rsidRPr="00E3545B" w:rsidRDefault="0056270B" w:rsidP="00AF4F97">
      <w:pPr>
        <w:spacing w:line="240" w:lineRule="auto"/>
        <w:rPr>
          <w:rFonts w:ascii="Times New Roman" w:hAnsi="Times New Roman" w:cs="Times New Roman"/>
          <w:color w:val="FF0000"/>
          <w:sz w:val="24"/>
          <w:szCs w:val="24"/>
        </w:rPr>
      </w:pPr>
    </w:p>
    <w:p w14:paraId="10991986" w14:textId="77777777" w:rsidR="00DB6A34" w:rsidRPr="00E3545B" w:rsidRDefault="00CD590F"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57.</w:t>
      </w:r>
      <w:r w:rsidR="00DB6A34" w:rsidRPr="00E3545B">
        <w:rPr>
          <w:rFonts w:ascii="Times New Roman" w:hAnsi="Times New Roman" w:cs="Times New Roman"/>
          <w:sz w:val="24"/>
          <w:szCs w:val="24"/>
        </w:rPr>
        <w:t xml:space="preserve">Пацієнту призначено </w:t>
      </w:r>
      <w:proofErr w:type="spellStart"/>
      <w:r w:rsidR="00DB6A34" w:rsidRPr="00E3545B">
        <w:rPr>
          <w:rFonts w:ascii="Times New Roman" w:hAnsi="Times New Roman" w:cs="Times New Roman"/>
          <w:sz w:val="24"/>
          <w:szCs w:val="24"/>
        </w:rPr>
        <w:t>внутрішньом'язове</w:t>
      </w:r>
      <w:proofErr w:type="spellEnd"/>
      <w:r w:rsidR="00DB6A34" w:rsidRPr="00E3545B">
        <w:rPr>
          <w:rFonts w:ascii="Times New Roman" w:hAnsi="Times New Roman" w:cs="Times New Roman"/>
          <w:sz w:val="24"/>
          <w:szCs w:val="24"/>
        </w:rPr>
        <w:t xml:space="preserve"> введення 60 мг 4% розчину </w:t>
      </w:r>
      <w:proofErr w:type="spellStart"/>
      <w:r w:rsidR="00DB6A34" w:rsidRPr="00E3545B">
        <w:rPr>
          <w:rFonts w:ascii="Times New Roman" w:hAnsi="Times New Roman" w:cs="Times New Roman"/>
          <w:sz w:val="24"/>
          <w:szCs w:val="24"/>
        </w:rPr>
        <w:t>гентаміцину</w:t>
      </w:r>
      <w:proofErr w:type="spellEnd"/>
      <w:r w:rsidR="00DB6A34" w:rsidRPr="00E3545B">
        <w:rPr>
          <w:rFonts w:ascii="Times New Roman" w:hAnsi="Times New Roman" w:cs="Times New Roman"/>
          <w:sz w:val="24"/>
          <w:szCs w:val="24"/>
        </w:rPr>
        <w:t xml:space="preserve"> сульфату. В ампулах по 2 мл міститься 80 мг цього антибіотика. Скільки </w:t>
      </w:r>
      <w:proofErr w:type="spellStart"/>
      <w:r w:rsidR="00DB6A34" w:rsidRPr="00E3545B">
        <w:rPr>
          <w:rFonts w:ascii="Times New Roman" w:hAnsi="Times New Roman" w:cs="Times New Roman"/>
          <w:sz w:val="24"/>
          <w:szCs w:val="24"/>
        </w:rPr>
        <w:t>мілілітрів</w:t>
      </w:r>
      <w:proofErr w:type="spellEnd"/>
      <w:r w:rsidR="00DB6A34" w:rsidRPr="00E3545B">
        <w:rPr>
          <w:rFonts w:ascii="Times New Roman" w:hAnsi="Times New Roman" w:cs="Times New Roman"/>
          <w:sz w:val="24"/>
          <w:szCs w:val="24"/>
        </w:rPr>
        <w:t xml:space="preserve"> препарату треба набрати в шприц для виконання ін'єкції?</w:t>
      </w:r>
    </w:p>
    <w:p w14:paraId="5C74E0E7" w14:textId="4AA40ADF" w:rsidR="00DB6A34" w:rsidRPr="00D62FD4" w:rsidRDefault="00DB6A34" w:rsidP="00AF4F97">
      <w:pPr>
        <w:spacing w:after="0" w:line="240" w:lineRule="auto"/>
        <w:jc w:val="both"/>
        <w:rPr>
          <w:rFonts w:ascii="Times New Roman" w:hAnsi="Times New Roman" w:cs="Times New Roman"/>
          <w:sz w:val="24"/>
          <w:szCs w:val="24"/>
        </w:rPr>
      </w:pPr>
      <w:r w:rsidRPr="00D62FD4">
        <w:rPr>
          <w:rFonts w:ascii="Times New Roman" w:hAnsi="Times New Roman" w:cs="Times New Roman"/>
          <w:sz w:val="24"/>
          <w:szCs w:val="24"/>
        </w:rPr>
        <w:t>a.</w:t>
      </w:r>
      <w:r w:rsidR="004A420A">
        <w:rPr>
          <w:rFonts w:ascii="Times New Roman" w:hAnsi="Times New Roman" w:cs="Times New Roman"/>
          <w:sz w:val="24"/>
          <w:szCs w:val="24"/>
          <w:lang w:val="en-US"/>
        </w:rPr>
        <w:t>*</w:t>
      </w:r>
      <w:r w:rsidR="00D62FD4" w:rsidRPr="00D62FD4">
        <w:rPr>
          <w:rFonts w:ascii="Times New Roman" w:hAnsi="Times New Roman" w:cs="Times New Roman"/>
          <w:sz w:val="24"/>
          <w:szCs w:val="24"/>
        </w:rPr>
        <w:t xml:space="preserve"> 1,5 мл</w:t>
      </w:r>
    </w:p>
    <w:p w14:paraId="0AE4D2BE" w14:textId="77777777" w:rsidR="00DB6A34" w:rsidRPr="00D62FD4" w:rsidRDefault="00DB6A34" w:rsidP="00AF4F97">
      <w:pPr>
        <w:spacing w:after="0" w:line="240" w:lineRule="auto"/>
        <w:rPr>
          <w:rFonts w:ascii="Times New Roman" w:hAnsi="Times New Roman" w:cs="Times New Roman"/>
          <w:sz w:val="24"/>
          <w:szCs w:val="24"/>
        </w:rPr>
      </w:pPr>
      <w:r w:rsidRPr="00D62FD4">
        <w:rPr>
          <w:rFonts w:ascii="Times New Roman" w:hAnsi="Times New Roman" w:cs="Times New Roman"/>
          <w:sz w:val="24"/>
          <w:szCs w:val="24"/>
        </w:rPr>
        <w:t>b.</w:t>
      </w:r>
      <w:r w:rsidR="00D62FD4" w:rsidRPr="00D62FD4">
        <w:rPr>
          <w:rFonts w:ascii="Times New Roman" w:hAnsi="Times New Roman" w:cs="Times New Roman"/>
          <w:sz w:val="24"/>
          <w:szCs w:val="24"/>
        </w:rPr>
        <w:t xml:space="preserve"> 1 мл</w:t>
      </w:r>
    </w:p>
    <w:p w14:paraId="077567D1" w14:textId="77777777" w:rsidR="00DB6A34" w:rsidRPr="00E3545B" w:rsidRDefault="00DB6A34" w:rsidP="00AF4F97">
      <w:pPr>
        <w:spacing w:after="0" w:line="240" w:lineRule="auto"/>
        <w:rPr>
          <w:rFonts w:ascii="Times New Roman" w:hAnsi="Times New Roman" w:cs="Times New Roman"/>
          <w:sz w:val="24"/>
          <w:szCs w:val="24"/>
        </w:rPr>
      </w:pPr>
      <w:r w:rsidRPr="00E3545B">
        <w:rPr>
          <w:rFonts w:ascii="Times New Roman" w:hAnsi="Times New Roman" w:cs="Times New Roman"/>
          <w:sz w:val="24"/>
          <w:szCs w:val="24"/>
        </w:rPr>
        <w:t>c.3 мл</w:t>
      </w:r>
    </w:p>
    <w:p w14:paraId="3E1C7785" w14:textId="77777777" w:rsidR="00DB6A34" w:rsidRPr="00E3545B" w:rsidRDefault="00DB6A34" w:rsidP="00AF4F97">
      <w:pPr>
        <w:spacing w:after="0" w:line="240" w:lineRule="auto"/>
        <w:rPr>
          <w:rFonts w:ascii="Times New Roman" w:hAnsi="Times New Roman" w:cs="Times New Roman"/>
          <w:sz w:val="24"/>
          <w:szCs w:val="24"/>
        </w:rPr>
      </w:pPr>
      <w:r w:rsidRPr="00E3545B">
        <w:rPr>
          <w:rFonts w:ascii="Times New Roman" w:hAnsi="Times New Roman" w:cs="Times New Roman"/>
          <w:sz w:val="24"/>
          <w:szCs w:val="24"/>
        </w:rPr>
        <w:t>d.2 мл</w:t>
      </w:r>
    </w:p>
    <w:p w14:paraId="652204CD" w14:textId="77777777" w:rsidR="0053097E" w:rsidRPr="00E3545B" w:rsidRDefault="00DB6A34" w:rsidP="00AF4F97">
      <w:pPr>
        <w:spacing w:after="0" w:line="240" w:lineRule="auto"/>
        <w:rPr>
          <w:rFonts w:ascii="Times New Roman" w:hAnsi="Times New Roman" w:cs="Times New Roman"/>
          <w:sz w:val="24"/>
          <w:szCs w:val="24"/>
        </w:rPr>
      </w:pPr>
      <w:r w:rsidRPr="00E3545B">
        <w:rPr>
          <w:rFonts w:ascii="Times New Roman" w:hAnsi="Times New Roman" w:cs="Times New Roman"/>
          <w:sz w:val="24"/>
          <w:szCs w:val="24"/>
        </w:rPr>
        <w:t>e.0,5 мл</w:t>
      </w:r>
    </w:p>
    <w:p w14:paraId="651F245B" w14:textId="77777777" w:rsidR="00F83D57" w:rsidRPr="00E3545B" w:rsidRDefault="00F83D57" w:rsidP="00AF4F97">
      <w:pPr>
        <w:spacing w:line="240" w:lineRule="auto"/>
        <w:rPr>
          <w:rFonts w:ascii="Times New Roman" w:hAnsi="Times New Roman" w:cs="Times New Roman"/>
          <w:sz w:val="24"/>
          <w:szCs w:val="24"/>
        </w:rPr>
      </w:pPr>
    </w:p>
    <w:p w14:paraId="76C2A8DF" w14:textId="77777777" w:rsidR="0053097E" w:rsidRPr="00E3545B" w:rsidRDefault="00CD590F"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58.</w:t>
      </w:r>
      <w:r w:rsidR="0053097E" w:rsidRPr="00E3545B">
        <w:rPr>
          <w:rFonts w:ascii="Times New Roman" w:hAnsi="Times New Roman" w:cs="Times New Roman"/>
          <w:sz w:val="24"/>
          <w:szCs w:val="24"/>
        </w:rPr>
        <w:t xml:space="preserve">Пацієнту призначено </w:t>
      </w:r>
      <w:proofErr w:type="spellStart"/>
      <w:r w:rsidR="0053097E" w:rsidRPr="00E3545B">
        <w:rPr>
          <w:rFonts w:ascii="Times New Roman" w:hAnsi="Times New Roman" w:cs="Times New Roman"/>
          <w:sz w:val="24"/>
          <w:szCs w:val="24"/>
        </w:rPr>
        <w:t>внутрішньом’язове</w:t>
      </w:r>
      <w:proofErr w:type="spellEnd"/>
      <w:r w:rsidR="0053097E" w:rsidRPr="00E3545B">
        <w:rPr>
          <w:rFonts w:ascii="Times New Roman" w:hAnsi="Times New Roman" w:cs="Times New Roman"/>
          <w:sz w:val="24"/>
          <w:szCs w:val="24"/>
        </w:rPr>
        <w:t xml:space="preserve"> введення 800 000 ОД антибіотика (флакон містить 1 000 0000 ОД). Сестра медична розчинила його у співвідношенні 1 : 2 (1 мл розчинника на 200 000 ОД антибіотика). Який об'єм лікарського засобу треба увести пацієнту </w:t>
      </w:r>
      <w:proofErr w:type="spellStart"/>
      <w:r w:rsidR="0053097E" w:rsidRPr="00E3545B">
        <w:rPr>
          <w:rFonts w:ascii="Times New Roman" w:hAnsi="Times New Roman" w:cs="Times New Roman"/>
          <w:sz w:val="24"/>
          <w:szCs w:val="24"/>
        </w:rPr>
        <w:t>внутрішньом'язово</w:t>
      </w:r>
      <w:proofErr w:type="spellEnd"/>
      <w:r w:rsidR="0053097E" w:rsidRPr="00E3545B">
        <w:rPr>
          <w:rFonts w:ascii="Times New Roman" w:hAnsi="Times New Roman" w:cs="Times New Roman"/>
          <w:sz w:val="24"/>
          <w:szCs w:val="24"/>
        </w:rPr>
        <w:t>?</w:t>
      </w:r>
    </w:p>
    <w:p w14:paraId="24D56FD8" w14:textId="1241EAC0" w:rsidR="0053097E" w:rsidRPr="00C52C02" w:rsidRDefault="0053097E" w:rsidP="00AF4F97">
      <w:pPr>
        <w:spacing w:after="0" w:line="240" w:lineRule="auto"/>
        <w:rPr>
          <w:rFonts w:ascii="Times New Roman" w:hAnsi="Times New Roman" w:cs="Times New Roman"/>
          <w:sz w:val="24"/>
          <w:szCs w:val="24"/>
        </w:rPr>
      </w:pPr>
      <w:r w:rsidRPr="00C52C02">
        <w:rPr>
          <w:rFonts w:ascii="Times New Roman" w:hAnsi="Times New Roman" w:cs="Times New Roman"/>
          <w:sz w:val="24"/>
          <w:szCs w:val="24"/>
        </w:rPr>
        <w:t>a.</w:t>
      </w:r>
      <w:r w:rsidR="004A420A">
        <w:rPr>
          <w:rFonts w:ascii="Times New Roman" w:hAnsi="Times New Roman" w:cs="Times New Roman"/>
          <w:sz w:val="24"/>
          <w:szCs w:val="24"/>
          <w:lang w:val="en-US"/>
        </w:rPr>
        <w:t>*</w:t>
      </w:r>
      <w:r w:rsidRPr="00C52C02">
        <w:rPr>
          <w:rFonts w:ascii="Times New Roman" w:hAnsi="Times New Roman" w:cs="Times New Roman"/>
          <w:sz w:val="24"/>
          <w:szCs w:val="24"/>
        </w:rPr>
        <w:t>4 мл</w:t>
      </w:r>
    </w:p>
    <w:p w14:paraId="2B307CA0" w14:textId="77777777" w:rsidR="0053097E" w:rsidRPr="00E3545B" w:rsidRDefault="0053097E" w:rsidP="00AF4F97">
      <w:pPr>
        <w:spacing w:after="0" w:line="240" w:lineRule="auto"/>
        <w:rPr>
          <w:rFonts w:ascii="Times New Roman" w:hAnsi="Times New Roman" w:cs="Times New Roman"/>
          <w:sz w:val="24"/>
          <w:szCs w:val="24"/>
        </w:rPr>
      </w:pPr>
      <w:r w:rsidRPr="00E3545B">
        <w:rPr>
          <w:rFonts w:ascii="Times New Roman" w:hAnsi="Times New Roman" w:cs="Times New Roman"/>
          <w:sz w:val="24"/>
          <w:szCs w:val="24"/>
        </w:rPr>
        <w:t>b.3 мл</w:t>
      </w:r>
    </w:p>
    <w:p w14:paraId="7E29C0B7" w14:textId="77777777" w:rsidR="0053097E" w:rsidRPr="00E3545B" w:rsidRDefault="0053097E" w:rsidP="00AF4F97">
      <w:pPr>
        <w:spacing w:after="0" w:line="240" w:lineRule="auto"/>
        <w:rPr>
          <w:rFonts w:ascii="Times New Roman" w:hAnsi="Times New Roman" w:cs="Times New Roman"/>
          <w:sz w:val="24"/>
          <w:szCs w:val="24"/>
        </w:rPr>
      </w:pPr>
      <w:r w:rsidRPr="00E3545B">
        <w:rPr>
          <w:rFonts w:ascii="Times New Roman" w:hAnsi="Times New Roman" w:cs="Times New Roman"/>
          <w:sz w:val="24"/>
          <w:szCs w:val="24"/>
        </w:rPr>
        <w:t>c.5 мл</w:t>
      </w:r>
    </w:p>
    <w:p w14:paraId="22D32E55" w14:textId="77777777" w:rsidR="0053097E" w:rsidRPr="00E3545B" w:rsidRDefault="0053097E" w:rsidP="00AF4F97">
      <w:pPr>
        <w:spacing w:after="0" w:line="240" w:lineRule="auto"/>
        <w:rPr>
          <w:rFonts w:ascii="Times New Roman" w:hAnsi="Times New Roman" w:cs="Times New Roman"/>
          <w:sz w:val="24"/>
          <w:szCs w:val="24"/>
        </w:rPr>
      </w:pPr>
      <w:r w:rsidRPr="00E3545B">
        <w:rPr>
          <w:rFonts w:ascii="Times New Roman" w:hAnsi="Times New Roman" w:cs="Times New Roman"/>
          <w:sz w:val="24"/>
          <w:szCs w:val="24"/>
        </w:rPr>
        <w:t>d.10 мл</w:t>
      </w:r>
    </w:p>
    <w:p w14:paraId="1AA5447A" w14:textId="77777777" w:rsidR="0053097E" w:rsidRPr="00E3545B" w:rsidRDefault="0053097E" w:rsidP="00AF4F97">
      <w:pPr>
        <w:spacing w:after="0" w:line="240" w:lineRule="auto"/>
        <w:rPr>
          <w:rFonts w:ascii="Times New Roman" w:hAnsi="Times New Roman" w:cs="Times New Roman"/>
          <w:sz w:val="24"/>
          <w:szCs w:val="24"/>
        </w:rPr>
      </w:pPr>
      <w:r w:rsidRPr="00E3545B">
        <w:rPr>
          <w:rFonts w:ascii="Times New Roman" w:hAnsi="Times New Roman" w:cs="Times New Roman"/>
          <w:sz w:val="24"/>
          <w:szCs w:val="24"/>
        </w:rPr>
        <w:t>e.8 мл</w:t>
      </w:r>
    </w:p>
    <w:p w14:paraId="5140CEBE" w14:textId="77777777" w:rsidR="00C20071" w:rsidRPr="00E3545B" w:rsidRDefault="00C20071" w:rsidP="00AF4F97">
      <w:pPr>
        <w:spacing w:after="0" w:line="240" w:lineRule="auto"/>
        <w:rPr>
          <w:rFonts w:ascii="Times New Roman" w:hAnsi="Times New Roman" w:cs="Times New Roman"/>
          <w:sz w:val="24"/>
          <w:szCs w:val="24"/>
        </w:rPr>
      </w:pPr>
    </w:p>
    <w:p w14:paraId="3E48215F" w14:textId="77777777" w:rsidR="009F6EAC" w:rsidRPr="00E3545B" w:rsidRDefault="00CD590F"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59.</w:t>
      </w:r>
      <w:r w:rsidR="009F6EAC" w:rsidRPr="00E3545B">
        <w:rPr>
          <w:rFonts w:ascii="Times New Roman" w:hAnsi="Times New Roman" w:cs="Times New Roman"/>
          <w:sz w:val="24"/>
          <w:szCs w:val="24"/>
        </w:rPr>
        <w:t>Породілля на 4 добу після пологів скаржиться на загальну слабкість, підвищення температури тіла до 39°C та гнійно-кров'янисті, каламутні, з неприємним запахом виділення з піхви. Під час вагінального дослідження виявлено: матка м'якої консистенції, чутлива під час пальпації. Яке ускладнення післяпологового періоду розвинулося у жінки?</w:t>
      </w:r>
    </w:p>
    <w:p w14:paraId="703504E3" w14:textId="37F5425A" w:rsidR="009F6EAC" w:rsidRPr="00C52C02" w:rsidRDefault="00CD590F" w:rsidP="00AF4F97">
      <w:pPr>
        <w:spacing w:after="0" w:line="240" w:lineRule="auto"/>
        <w:rPr>
          <w:rFonts w:ascii="Times New Roman" w:hAnsi="Times New Roman" w:cs="Times New Roman"/>
          <w:sz w:val="24"/>
          <w:szCs w:val="24"/>
        </w:rPr>
      </w:pPr>
      <w:r w:rsidRPr="00C52C02">
        <w:rPr>
          <w:rFonts w:ascii="Times New Roman" w:hAnsi="Times New Roman" w:cs="Times New Roman"/>
          <w:sz w:val="24"/>
          <w:szCs w:val="24"/>
        </w:rPr>
        <w:t>a</w:t>
      </w:r>
      <w:r w:rsidR="00C52C02" w:rsidRPr="00C52C02">
        <w:rPr>
          <w:rFonts w:ascii="Times New Roman" w:hAnsi="Times New Roman" w:cs="Times New Roman"/>
          <w:sz w:val="24"/>
          <w:szCs w:val="24"/>
        </w:rPr>
        <w:t>.</w:t>
      </w:r>
      <w:r w:rsidR="004A420A">
        <w:rPr>
          <w:rFonts w:ascii="Times New Roman" w:hAnsi="Times New Roman" w:cs="Times New Roman"/>
          <w:sz w:val="24"/>
          <w:szCs w:val="24"/>
          <w:lang w:val="en-US"/>
        </w:rPr>
        <w:t>*</w:t>
      </w:r>
      <w:r w:rsidR="00C52C02" w:rsidRPr="00C52C02">
        <w:rPr>
          <w:rFonts w:ascii="Times New Roman" w:hAnsi="Times New Roman" w:cs="Times New Roman"/>
          <w:sz w:val="24"/>
          <w:szCs w:val="24"/>
        </w:rPr>
        <w:t>Гострий ендометрит</w:t>
      </w:r>
    </w:p>
    <w:p w14:paraId="3D096E54" w14:textId="77777777" w:rsidR="00CD590F" w:rsidRPr="00C52C02" w:rsidRDefault="00CD590F" w:rsidP="00AF4F97">
      <w:pPr>
        <w:spacing w:after="0" w:line="240" w:lineRule="auto"/>
        <w:rPr>
          <w:rFonts w:ascii="Times New Roman" w:hAnsi="Times New Roman" w:cs="Times New Roman"/>
          <w:sz w:val="24"/>
          <w:szCs w:val="24"/>
        </w:rPr>
      </w:pPr>
      <w:proofErr w:type="spellStart"/>
      <w:r w:rsidRPr="00C52C02">
        <w:rPr>
          <w:rFonts w:ascii="Times New Roman" w:hAnsi="Times New Roman" w:cs="Times New Roman"/>
          <w:sz w:val="24"/>
          <w:szCs w:val="24"/>
        </w:rPr>
        <w:t>b.Гострий</w:t>
      </w:r>
      <w:proofErr w:type="spellEnd"/>
      <w:r w:rsidRPr="00C52C02">
        <w:rPr>
          <w:rFonts w:ascii="Times New Roman" w:hAnsi="Times New Roman" w:cs="Times New Roman"/>
          <w:sz w:val="24"/>
          <w:szCs w:val="24"/>
        </w:rPr>
        <w:t xml:space="preserve"> </w:t>
      </w:r>
      <w:proofErr w:type="spellStart"/>
      <w:r w:rsidRPr="00C52C02">
        <w:rPr>
          <w:rFonts w:ascii="Times New Roman" w:hAnsi="Times New Roman" w:cs="Times New Roman"/>
          <w:sz w:val="24"/>
          <w:szCs w:val="24"/>
        </w:rPr>
        <w:t>кольпіт</w:t>
      </w:r>
      <w:proofErr w:type="spellEnd"/>
    </w:p>
    <w:p w14:paraId="2DDA5BB7" w14:textId="77777777" w:rsidR="009F6EAC" w:rsidRPr="00C52C02" w:rsidRDefault="009F6EAC" w:rsidP="00AF4F97">
      <w:pPr>
        <w:spacing w:after="0" w:line="240" w:lineRule="auto"/>
        <w:rPr>
          <w:rFonts w:ascii="Times New Roman" w:hAnsi="Times New Roman" w:cs="Times New Roman"/>
          <w:sz w:val="24"/>
          <w:szCs w:val="24"/>
        </w:rPr>
      </w:pPr>
      <w:r w:rsidRPr="00C52C02">
        <w:rPr>
          <w:rFonts w:ascii="Times New Roman" w:hAnsi="Times New Roman" w:cs="Times New Roman"/>
          <w:sz w:val="24"/>
          <w:szCs w:val="24"/>
        </w:rPr>
        <w:t>c</w:t>
      </w:r>
      <w:r w:rsidR="00C52C02" w:rsidRPr="00C52C02">
        <w:rPr>
          <w:rFonts w:ascii="Times New Roman" w:hAnsi="Times New Roman" w:cs="Times New Roman"/>
          <w:sz w:val="24"/>
          <w:szCs w:val="24"/>
        </w:rPr>
        <w:t xml:space="preserve"> Гострий </w:t>
      </w:r>
      <w:proofErr w:type="spellStart"/>
      <w:r w:rsidR="00C52C02" w:rsidRPr="00C52C02">
        <w:rPr>
          <w:rFonts w:ascii="Times New Roman" w:hAnsi="Times New Roman" w:cs="Times New Roman"/>
          <w:sz w:val="24"/>
          <w:szCs w:val="24"/>
        </w:rPr>
        <w:t>аднексит</w:t>
      </w:r>
      <w:proofErr w:type="spellEnd"/>
    </w:p>
    <w:p w14:paraId="2CFD5519" w14:textId="77777777" w:rsidR="009F6EAC" w:rsidRPr="00C52C02" w:rsidRDefault="00CD590F" w:rsidP="00AF4F97">
      <w:pPr>
        <w:spacing w:after="0" w:line="240" w:lineRule="auto"/>
        <w:rPr>
          <w:rFonts w:ascii="Times New Roman" w:hAnsi="Times New Roman" w:cs="Times New Roman"/>
          <w:sz w:val="24"/>
          <w:szCs w:val="24"/>
        </w:rPr>
      </w:pPr>
      <w:proofErr w:type="spellStart"/>
      <w:r w:rsidRPr="00C52C02">
        <w:rPr>
          <w:rFonts w:ascii="Times New Roman" w:hAnsi="Times New Roman" w:cs="Times New Roman"/>
          <w:sz w:val="24"/>
          <w:szCs w:val="24"/>
        </w:rPr>
        <w:t>d.</w:t>
      </w:r>
      <w:r w:rsidR="009F6EAC" w:rsidRPr="00C52C02">
        <w:rPr>
          <w:rFonts w:ascii="Times New Roman" w:hAnsi="Times New Roman" w:cs="Times New Roman"/>
          <w:sz w:val="24"/>
          <w:szCs w:val="24"/>
        </w:rPr>
        <w:t>Гострий</w:t>
      </w:r>
      <w:proofErr w:type="spellEnd"/>
      <w:r w:rsidR="009F6EAC" w:rsidRPr="00C52C02">
        <w:rPr>
          <w:rFonts w:ascii="Times New Roman" w:hAnsi="Times New Roman" w:cs="Times New Roman"/>
          <w:sz w:val="24"/>
          <w:szCs w:val="24"/>
        </w:rPr>
        <w:t xml:space="preserve"> перитоніт</w:t>
      </w:r>
    </w:p>
    <w:p w14:paraId="0DB65CDA" w14:textId="77777777" w:rsidR="0056270B" w:rsidRPr="00C52C02" w:rsidRDefault="00CD590F" w:rsidP="00AF4F97">
      <w:pPr>
        <w:spacing w:after="0" w:line="240" w:lineRule="auto"/>
        <w:rPr>
          <w:rFonts w:ascii="Times New Roman" w:hAnsi="Times New Roman" w:cs="Times New Roman"/>
          <w:sz w:val="24"/>
          <w:szCs w:val="24"/>
        </w:rPr>
      </w:pPr>
      <w:proofErr w:type="spellStart"/>
      <w:r w:rsidRPr="00C52C02">
        <w:rPr>
          <w:rFonts w:ascii="Times New Roman" w:hAnsi="Times New Roman" w:cs="Times New Roman"/>
          <w:sz w:val="24"/>
          <w:szCs w:val="24"/>
        </w:rPr>
        <w:t>e.</w:t>
      </w:r>
      <w:r w:rsidR="009F6EAC" w:rsidRPr="00C52C02">
        <w:rPr>
          <w:rFonts w:ascii="Times New Roman" w:hAnsi="Times New Roman" w:cs="Times New Roman"/>
          <w:sz w:val="24"/>
          <w:szCs w:val="24"/>
        </w:rPr>
        <w:t>Гострий</w:t>
      </w:r>
      <w:proofErr w:type="spellEnd"/>
      <w:r w:rsidR="009F6EAC" w:rsidRPr="00C52C02">
        <w:rPr>
          <w:rFonts w:ascii="Times New Roman" w:hAnsi="Times New Roman" w:cs="Times New Roman"/>
          <w:sz w:val="24"/>
          <w:szCs w:val="24"/>
        </w:rPr>
        <w:t xml:space="preserve"> </w:t>
      </w:r>
      <w:proofErr w:type="spellStart"/>
      <w:r w:rsidR="009F6EAC" w:rsidRPr="00C52C02">
        <w:rPr>
          <w:rFonts w:ascii="Times New Roman" w:hAnsi="Times New Roman" w:cs="Times New Roman"/>
          <w:sz w:val="24"/>
          <w:szCs w:val="24"/>
        </w:rPr>
        <w:t>пельвіоперитоніт</w:t>
      </w:r>
      <w:proofErr w:type="spellEnd"/>
    </w:p>
    <w:p w14:paraId="2814D696" w14:textId="77777777" w:rsidR="00CD590F" w:rsidRDefault="00CD590F" w:rsidP="00AF4F97">
      <w:pPr>
        <w:spacing w:line="240" w:lineRule="auto"/>
        <w:rPr>
          <w:rFonts w:ascii="Times New Roman" w:hAnsi="Times New Roman" w:cs="Times New Roman"/>
          <w:sz w:val="24"/>
          <w:szCs w:val="24"/>
        </w:rPr>
      </w:pPr>
    </w:p>
    <w:p w14:paraId="42790598" w14:textId="77777777" w:rsidR="006C1B62" w:rsidRPr="00E3545B" w:rsidRDefault="00CD590F"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w:t>
      </w:r>
      <w:r w:rsidR="006C1B62" w:rsidRPr="00E3545B">
        <w:rPr>
          <w:rFonts w:ascii="Times New Roman" w:hAnsi="Times New Roman" w:cs="Times New Roman"/>
          <w:sz w:val="24"/>
          <w:szCs w:val="24"/>
        </w:rPr>
        <w:t xml:space="preserve">Працівники, які обслуговують каналізаційну мережу, відчули в повітрі специфічний запах </w:t>
      </w:r>
      <w:r>
        <w:rPr>
          <w:rFonts w:ascii="Times New Roman" w:hAnsi="Times New Roman" w:cs="Times New Roman"/>
          <w:sz w:val="24"/>
          <w:szCs w:val="24"/>
        </w:rPr>
        <w:t>«</w:t>
      </w:r>
      <w:r w:rsidR="006C1B62" w:rsidRPr="00E3545B">
        <w:rPr>
          <w:rFonts w:ascii="Times New Roman" w:hAnsi="Times New Roman" w:cs="Times New Roman"/>
          <w:sz w:val="24"/>
          <w:szCs w:val="24"/>
        </w:rPr>
        <w:t>тухлих яєць</w:t>
      </w:r>
      <w:r>
        <w:rPr>
          <w:rFonts w:ascii="Times New Roman" w:hAnsi="Times New Roman" w:cs="Times New Roman"/>
          <w:sz w:val="24"/>
          <w:szCs w:val="24"/>
        </w:rPr>
        <w:t>»</w:t>
      </w:r>
      <w:r w:rsidR="006C1B62" w:rsidRPr="00E3545B">
        <w:rPr>
          <w:rFonts w:ascii="Times New Roman" w:hAnsi="Times New Roman" w:cs="Times New Roman"/>
          <w:sz w:val="24"/>
          <w:szCs w:val="24"/>
        </w:rPr>
        <w:t xml:space="preserve">. За одну годину після цього в них з'явилися сльозотеча, різі в очах, кашель, нежить, задишка, біль у грудях, головний біль, запаморочення, нудота. Для отруєння якою хімічною речовиною характерні </w:t>
      </w:r>
      <w:r w:rsidR="007247D9" w:rsidRPr="00E3545B">
        <w:rPr>
          <w:rFonts w:ascii="Times New Roman" w:hAnsi="Times New Roman" w:cs="Times New Roman"/>
          <w:sz w:val="24"/>
          <w:szCs w:val="24"/>
        </w:rPr>
        <w:t>ці симптоми?</w:t>
      </w:r>
    </w:p>
    <w:p w14:paraId="37D86E89" w14:textId="56FF5867" w:rsidR="006C1B62" w:rsidRPr="00C52C02" w:rsidRDefault="007247D9" w:rsidP="00AF4F97">
      <w:pPr>
        <w:spacing w:after="0" w:line="240" w:lineRule="auto"/>
        <w:rPr>
          <w:rFonts w:ascii="Times New Roman" w:hAnsi="Times New Roman" w:cs="Times New Roman"/>
          <w:sz w:val="24"/>
          <w:szCs w:val="24"/>
        </w:rPr>
      </w:pPr>
      <w:r w:rsidRPr="00C52C02">
        <w:rPr>
          <w:rFonts w:ascii="Times New Roman" w:hAnsi="Times New Roman" w:cs="Times New Roman"/>
          <w:sz w:val="24"/>
          <w:szCs w:val="24"/>
        </w:rPr>
        <w:t>a.</w:t>
      </w:r>
      <w:r w:rsidR="004A420A">
        <w:rPr>
          <w:rFonts w:ascii="Times New Roman" w:hAnsi="Times New Roman" w:cs="Times New Roman"/>
          <w:sz w:val="24"/>
          <w:szCs w:val="24"/>
          <w:lang w:val="en-US"/>
        </w:rPr>
        <w:t>*</w:t>
      </w:r>
      <w:r w:rsidR="00C52C02" w:rsidRPr="00C52C02">
        <w:rPr>
          <w:rFonts w:ascii="Times New Roman" w:hAnsi="Times New Roman" w:cs="Times New Roman"/>
          <w:sz w:val="24"/>
          <w:szCs w:val="24"/>
        </w:rPr>
        <w:t xml:space="preserve"> Сірководнем</w:t>
      </w:r>
    </w:p>
    <w:p w14:paraId="05156134" w14:textId="77777777" w:rsidR="006C1B62" w:rsidRPr="00C52C02" w:rsidRDefault="007247D9" w:rsidP="00AF4F97">
      <w:pPr>
        <w:spacing w:after="0" w:line="240" w:lineRule="auto"/>
        <w:rPr>
          <w:rFonts w:ascii="Times New Roman" w:hAnsi="Times New Roman" w:cs="Times New Roman"/>
          <w:sz w:val="24"/>
          <w:szCs w:val="24"/>
        </w:rPr>
      </w:pPr>
      <w:proofErr w:type="spellStart"/>
      <w:r w:rsidRPr="00C52C02">
        <w:rPr>
          <w:rFonts w:ascii="Times New Roman" w:hAnsi="Times New Roman" w:cs="Times New Roman"/>
          <w:sz w:val="24"/>
          <w:szCs w:val="24"/>
        </w:rPr>
        <w:t>b.Фосгеном</w:t>
      </w:r>
      <w:proofErr w:type="spellEnd"/>
    </w:p>
    <w:p w14:paraId="203EBCCB" w14:textId="77777777" w:rsidR="006C1B62" w:rsidRPr="00C52C02" w:rsidRDefault="007247D9" w:rsidP="00AF4F97">
      <w:pPr>
        <w:spacing w:after="0" w:line="240" w:lineRule="auto"/>
        <w:rPr>
          <w:rFonts w:ascii="Times New Roman" w:hAnsi="Times New Roman" w:cs="Times New Roman"/>
          <w:sz w:val="24"/>
          <w:szCs w:val="24"/>
        </w:rPr>
      </w:pPr>
      <w:r w:rsidRPr="00C52C02">
        <w:rPr>
          <w:rFonts w:ascii="Times New Roman" w:hAnsi="Times New Roman" w:cs="Times New Roman"/>
          <w:sz w:val="24"/>
          <w:szCs w:val="24"/>
        </w:rPr>
        <w:t>c.</w:t>
      </w:r>
      <w:r w:rsidR="00C52C02" w:rsidRPr="00C52C02">
        <w:rPr>
          <w:rFonts w:ascii="Times New Roman" w:hAnsi="Times New Roman" w:cs="Times New Roman"/>
          <w:sz w:val="24"/>
          <w:szCs w:val="24"/>
        </w:rPr>
        <w:t xml:space="preserve"> Аміаком</w:t>
      </w:r>
    </w:p>
    <w:p w14:paraId="21DD745E" w14:textId="77777777" w:rsidR="006C1B62" w:rsidRPr="00C52C02" w:rsidRDefault="007247D9" w:rsidP="00AF4F97">
      <w:pPr>
        <w:spacing w:after="0" w:line="240" w:lineRule="auto"/>
        <w:rPr>
          <w:rFonts w:ascii="Times New Roman" w:hAnsi="Times New Roman" w:cs="Times New Roman"/>
          <w:sz w:val="24"/>
          <w:szCs w:val="24"/>
        </w:rPr>
      </w:pPr>
      <w:proofErr w:type="spellStart"/>
      <w:r w:rsidRPr="00C52C02">
        <w:rPr>
          <w:rFonts w:ascii="Times New Roman" w:hAnsi="Times New Roman" w:cs="Times New Roman"/>
          <w:sz w:val="24"/>
          <w:szCs w:val="24"/>
        </w:rPr>
        <w:t>d.Хлором</w:t>
      </w:r>
      <w:proofErr w:type="spellEnd"/>
    </w:p>
    <w:p w14:paraId="47C5EB9A" w14:textId="77777777" w:rsidR="00C01571" w:rsidRPr="00E3545B" w:rsidRDefault="007247D9"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w:t>
      </w:r>
      <w:r w:rsidR="006C1B62" w:rsidRPr="00E3545B">
        <w:rPr>
          <w:rFonts w:ascii="Times New Roman" w:hAnsi="Times New Roman" w:cs="Times New Roman"/>
          <w:sz w:val="24"/>
          <w:szCs w:val="24"/>
        </w:rPr>
        <w:t>Вуглецю</w:t>
      </w:r>
      <w:proofErr w:type="spellEnd"/>
      <w:r w:rsidR="006C1B62" w:rsidRPr="00E3545B">
        <w:rPr>
          <w:rFonts w:ascii="Times New Roman" w:hAnsi="Times New Roman" w:cs="Times New Roman"/>
          <w:sz w:val="24"/>
          <w:szCs w:val="24"/>
        </w:rPr>
        <w:t xml:space="preserve"> оксидом</w:t>
      </w:r>
    </w:p>
    <w:p w14:paraId="0EEC484B" w14:textId="77777777" w:rsidR="007247D9" w:rsidRPr="00E3545B" w:rsidRDefault="007247D9" w:rsidP="00AF4F97">
      <w:pPr>
        <w:spacing w:line="240" w:lineRule="auto"/>
        <w:rPr>
          <w:rFonts w:ascii="Times New Roman" w:hAnsi="Times New Roman" w:cs="Times New Roman"/>
          <w:sz w:val="24"/>
          <w:szCs w:val="24"/>
        </w:rPr>
      </w:pPr>
    </w:p>
    <w:p w14:paraId="199E1474" w14:textId="77777777" w:rsidR="004D4C1B" w:rsidRPr="00C52C02" w:rsidRDefault="00CD590F" w:rsidP="00AF4F97">
      <w:pPr>
        <w:spacing w:after="0" w:line="240" w:lineRule="auto"/>
        <w:jc w:val="both"/>
        <w:rPr>
          <w:rFonts w:ascii="Times New Roman" w:hAnsi="Times New Roman" w:cs="Times New Roman"/>
          <w:sz w:val="24"/>
          <w:szCs w:val="24"/>
        </w:rPr>
      </w:pPr>
      <w:r w:rsidRPr="00C52C02">
        <w:rPr>
          <w:rFonts w:ascii="Times New Roman" w:hAnsi="Times New Roman" w:cs="Times New Roman"/>
          <w:sz w:val="24"/>
          <w:szCs w:val="24"/>
        </w:rPr>
        <w:t>61.</w:t>
      </w:r>
      <w:r w:rsidR="004D4C1B" w:rsidRPr="00C52C02">
        <w:rPr>
          <w:rFonts w:ascii="Times New Roman" w:hAnsi="Times New Roman" w:cs="Times New Roman"/>
          <w:sz w:val="24"/>
          <w:szCs w:val="24"/>
        </w:rPr>
        <w:t xml:space="preserve">Семирічна дитина скаржиться на біль в </w:t>
      </w:r>
      <w:proofErr w:type="spellStart"/>
      <w:r w:rsidR="004D4C1B" w:rsidRPr="00C52C02">
        <w:rPr>
          <w:rFonts w:ascii="Times New Roman" w:hAnsi="Times New Roman" w:cs="Times New Roman"/>
          <w:sz w:val="24"/>
          <w:szCs w:val="24"/>
        </w:rPr>
        <w:t>епігастрії</w:t>
      </w:r>
      <w:proofErr w:type="spellEnd"/>
      <w:r w:rsidR="004D4C1B" w:rsidRPr="00C52C02">
        <w:rPr>
          <w:rFonts w:ascii="Times New Roman" w:hAnsi="Times New Roman" w:cs="Times New Roman"/>
          <w:sz w:val="24"/>
          <w:szCs w:val="24"/>
        </w:rPr>
        <w:t>, періодичні нудоту, відрижку повітрям, печію, відчуття важкості у шлунку. Які особливості підготовки дитини до досл</w:t>
      </w:r>
      <w:r w:rsidR="007247D9" w:rsidRPr="00C52C02">
        <w:rPr>
          <w:rFonts w:ascii="Times New Roman" w:hAnsi="Times New Roman" w:cs="Times New Roman"/>
          <w:sz w:val="24"/>
          <w:szCs w:val="24"/>
        </w:rPr>
        <w:t xml:space="preserve">ідження на </w:t>
      </w:r>
      <w:proofErr w:type="spellStart"/>
      <w:r w:rsidR="007247D9" w:rsidRPr="00C52C02">
        <w:rPr>
          <w:rFonts w:ascii="Times New Roman" w:hAnsi="Times New Roman" w:cs="Times New Roman"/>
          <w:sz w:val="24"/>
          <w:szCs w:val="24"/>
        </w:rPr>
        <w:t>Helicobacter</w:t>
      </w:r>
      <w:proofErr w:type="spellEnd"/>
      <w:r w:rsidR="007247D9" w:rsidRPr="00C52C02">
        <w:rPr>
          <w:rFonts w:ascii="Times New Roman" w:hAnsi="Times New Roman" w:cs="Times New Roman"/>
          <w:sz w:val="24"/>
          <w:szCs w:val="24"/>
        </w:rPr>
        <w:t xml:space="preserve"> </w:t>
      </w:r>
      <w:proofErr w:type="spellStart"/>
      <w:r w:rsidR="007247D9" w:rsidRPr="00C52C02">
        <w:rPr>
          <w:rFonts w:ascii="Times New Roman" w:hAnsi="Times New Roman" w:cs="Times New Roman"/>
          <w:sz w:val="24"/>
          <w:szCs w:val="24"/>
        </w:rPr>
        <w:t>Pylori</w:t>
      </w:r>
      <w:proofErr w:type="spellEnd"/>
      <w:r w:rsidR="007247D9" w:rsidRPr="00C52C02">
        <w:rPr>
          <w:rFonts w:ascii="Times New Roman" w:hAnsi="Times New Roman" w:cs="Times New Roman"/>
          <w:sz w:val="24"/>
          <w:szCs w:val="24"/>
        </w:rPr>
        <w:t>?</w:t>
      </w:r>
    </w:p>
    <w:p w14:paraId="60836A40" w14:textId="45C4834A" w:rsidR="00C52C02" w:rsidRPr="00C52C02" w:rsidRDefault="007247D9" w:rsidP="00AF4F97">
      <w:pPr>
        <w:spacing w:after="0" w:line="240" w:lineRule="auto"/>
        <w:jc w:val="both"/>
        <w:rPr>
          <w:rFonts w:ascii="Times New Roman" w:hAnsi="Times New Roman" w:cs="Times New Roman"/>
          <w:sz w:val="24"/>
          <w:szCs w:val="24"/>
        </w:rPr>
      </w:pPr>
      <w:r w:rsidRPr="00C52C02">
        <w:rPr>
          <w:rFonts w:ascii="Times New Roman" w:hAnsi="Times New Roman" w:cs="Times New Roman"/>
          <w:sz w:val="24"/>
          <w:szCs w:val="24"/>
        </w:rPr>
        <w:t>a.</w:t>
      </w:r>
      <w:r w:rsidR="004A420A" w:rsidRPr="004A420A">
        <w:rPr>
          <w:rFonts w:ascii="Times New Roman" w:hAnsi="Times New Roman" w:cs="Times New Roman"/>
          <w:sz w:val="24"/>
          <w:szCs w:val="24"/>
          <w:lang w:val="ru-RU"/>
        </w:rPr>
        <w:t>*</w:t>
      </w:r>
      <w:r w:rsidR="00C52C02" w:rsidRPr="00C52C02">
        <w:rPr>
          <w:rFonts w:ascii="Times New Roman" w:hAnsi="Times New Roman" w:cs="Times New Roman"/>
          <w:sz w:val="24"/>
          <w:szCs w:val="24"/>
        </w:rPr>
        <w:t>Припинити приймання антибіотиків за 4--6 тижнів до дослідження</w:t>
      </w:r>
    </w:p>
    <w:p w14:paraId="2C8FF75D" w14:textId="77777777" w:rsidR="004D4C1B" w:rsidRPr="00C52C02" w:rsidRDefault="007247D9" w:rsidP="00AF4F97">
      <w:pPr>
        <w:spacing w:after="0" w:line="240" w:lineRule="auto"/>
        <w:jc w:val="both"/>
        <w:rPr>
          <w:rFonts w:ascii="Times New Roman" w:hAnsi="Times New Roman" w:cs="Times New Roman"/>
          <w:sz w:val="24"/>
          <w:szCs w:val="24"/>
        </w:rPr>
      </w:pPr>
      <w:proofErr w:type="spellStart"/>
      <w:r w:rsidRPr="00C52C02">
        <w:rPr>
          <w:rFonts w:ascii="Times New Roman" w:hAnsi="Times New Roman" w:cs="Times New Roman"/>
          <w:sz w:val="24"/>
          <w:szCs w:val="24"/>
        </w:rPr>
        <w:t>b.</w:t>
      </w:r>
      <w:r w:rsidR="004D4C1B" w:rsidRPr="00C52C02">
        <w:rPr>
          <w:rFonts w:ascii="Times New Roman" w:hAnsi="Times New Roman" w:cs="Times New Roman"/>
          <w:sz w:val="24"/>
          <w:szCs w:val="24"/>
        </w:rPr>
        <w:t>Приймати</w:t>
      </w:r>
      <w:proofErr w:type="spellEnd"/>
      <w:r w:rsidR="004D4C1B" w:rsidRPr="00C52C02">
        <w:rPr>
          <w:rFonts w:ascii="Times New Roman" w:hAnsi="Times New Roman" w:cs="Times New Roman"/>
          <w:sz w:val="24"/>
          <w:szCs w:val="24"/>
        </w:rPr>
        <w:t xml:space="preserve"> проносні засоби у</w:t>
      </w:r>
      <w:r w:rsidRPr="00C52C02">
        <w:rPr>
          <w:rFonts w:ascii="Times New Roman" w:hAnsi="Times New Roman" w:cs="Times New Roman"/>
          <w:sz w:val="24"/>
          <w:szCs w:val="24"/>
        </w:rPr>
        <w:t>продовж 3-х днів до дослідження</w:t>
      </w:r>
    </w:p>
    <w:p w14:paraId="2A1163A8" w14:textId="77777777" w:rsidR="004D4C1B" w:rsidRPr="00C52C02" w:rsidRDefault="007247D9" w:rsidP="00AF4F97">
      <w:pPr>
        <w:spacing w:after="0" w:line="240" w:lineRule="auto"/>
        <w:jc w:val="both"/>
        <w:rPr>
          <w:rFonts w:ascii="Times New Roman" w:hAnsi="Times New Roman" w:cs="Times New Roman"/>
          <w:sz w:val="24"/>
          <w:szCs w:val="24"/>
        </w:rPr>
      </w:pPr>
      <w:proofErr w:type="spellStart"/>
      <w:r w:rsidRPr="00C52C02">
        <w:rPr>
          <w:rFonts w:ascii="Times New Roman" w:hAnsi="Times New Roman" w:cs="Times New Roman"/>
          <w:sz w:val="24"/>
          <w:szCs w:val="24"/>
        </w:rPr>
        <w:t>c.</w:t>
      </w:r>
      <w:r w:rsidR="004D4C1B" w:rsidRPr="00C52C02">
        <w:rPr>
          <w:rFonts w:ascii="Times New Roman" w:hAnsi="Times New Roman" w:cs="Times New Roman"/>
          <w:sz w:val="24"/>
          <w:szCs w:val="24"/>
        </w:rPr>
        <w:t>Застос</w:t>
      </w:r>
      <w:r w:rsidRPr="00C52C02">
        <w:rPr>
          <w:rFonts w:ascii="Times New Roman" w:hAnsi="Times New Roman" w:cs="Times New Roman"/>
          <w:sz w:val="24"/>
          <w:szCs w:val="24"/>
        </w:rPr>
        <w:t>увати</w:t>
      </w:r>
      <w:proofErr w:type="spellEnd"/>
      <w:r w:rsidRPr="00C52C02">
        <w:rPr>
          <w:rFonts w:ascii="Times New Roman" w:hAnsi="Times New Roman" w:cs="Times New Roman"/>
          <w:sz w:val="24"/>
          <w:szCs w:val="24"/>
        </w:rPr>
        <w:t xml:space="preserve"> очисну клізму напередодні</w:t>
      </w:r>
    </w:p>
    <w:p w14:paraId="7828F8B2" w14:textId="77777777" w:rsidR="004D4C1B" w:rsidRPr="00C52C02" w:rsidRDefault="007247D9" w:rsidP="00AF4F97">
      <w:pPr>
        <w:spacing w:after="0" w:line="240" w:lineRule="auto"/>
        <w:jc w:val="both"/>
        <w:rPr>
          <w:rFonts w:ascii="Times New Roman" w:hAnsi="Times New Roman" w:cs="Times New Roman"/>
          <w:sz w:val="24"/>
          <w:szCs w:val="24"/>
        </w:rPr>
      </w:pPr>
      <w:proofErr w:type="spellStart"/>
      <w:r w:rsidRPr="00C52C02">
        <w:rPr>
          <w:rFonts w:ascii="Times New Roman" w:hAnsi="Times New Roman" w:cs="Times New Roman"/>
          <w:sz w:val="24"/>
          <w:szCs w:val="24"/>
        </w:rPr>
        <w:t>d.</w:t>
      </w:r>
      <w:r w:rsidR="004D4C1B" w:rsidRPr="00C52C02">
        <w:rPr>
          <w:rFonts w:ascii="Times New Roman" w:hAnsi="Times New Roman" w:cs="Times New Roman"/>
          <w:sz w:val="24"/>
          <w:szCs w:val="24"/>
        </w:rPr>
        <w:t>Перед</w:t>
      </w:r>
      <w:proofErr w:type="spellEnd"/>
      <w:r w:rsidR="004D4C1B" w:rsidRPr="00C52C02">
        <w:rPr>
          <w:rFonts w:ascii="Times New Roman" w:hAnsi="Times New Roman" w:cs="Times New Roman"/>
          <w:sz w:val="24"/>
          <w:szCs w:val="24"/>
        </w:rPr>
        <w:t xml:space="preserve"> обстеж</w:t>
      </w:r>
      <w:r w:rsidRPr="00C52C02">
        <w:rPr>
          <w:rFonts w:ascii="Times New Roman" w:hAnsi="Times New Roman" w:cs="Times New Roman"/>
          <w:sz w:val="24"/>
          <w:szCs w:val="24"/>
        </w:rPr>
        <w:t>енням збільшити вживання рідини</w:t>
      </w:r>
    </w:p>
    <w:p w14:paraId="56D9CE9B" w14:textId="77777777" w:rsidR="00D110F6" w:rsidRPr="00C52C02" w:rsidRDefault="00C52C02" w:rsidP="00AF4F97">
      <w:pPr>
        <w:spacing w:line="240" w:lineRule="auto"/>
        <w:rPr>
          <w:rFonts w:ascii="Times New Roman" w:hAnsi="Times New Roman" w:cs="Times New Roman"/>
          <w:sz w:val="24"/>
          <w:szCs w:val="24"/>
        </w:rPr>
      </w:pPr>
      <w:r w:rsidRPr="00C52C02">
        <w:rPr>
          <w:rFonts w:ascii="Times New Roman" w:hAnsi="Times New Roman" w:cs="Times New Roman"/>
          <w:sz w:val="24"/>
          <w:szCs w:val="24"/>
        </w:rPr>
        <w:t>e. Уникати чищення зубів і полоскання рота зранку перед дослідженням</w:t>
      </w:r>
    </w:p>
    <w:p w14:paraId="7CD7F994" w14:textId="77777777" w:rsidR="00D110F6" w:rsidRPr="00E3545B" w:rsidRDefault="00CD590F"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62.</w:t>
      </w:r>
      <w:r w:rsidR="00D110F6" w:rsidRPr="00E3545B">
        <w:rPr>
          <w:rFonts w:ascii="Times New Roman" w:hAnsi="Times New Roman" w:cs="Times New Roman"/>
          <w:sz w:val="24"/>
          <w:szCs w:val="24"/>
        </w:rPr>
        <w:t>Сестра медична у пологовому будинку проводить підготовку новонародженої дитини з масою тіла 2300 г до щеплення проти туберкульозу. Яку вакцину вона застосує?</w:t>
      </w:r>
    </w:p>
    <w:p w14:paraId="048EAAD7" w14:textId="1EED9104" w:rsidR="00F87801" w:rsidRPr="00C52C02" w:rsidRDefault="00D110F6" w:rsidP="00AF4F97">
      <w:pPr>
        <w:spacing w:after="0" w:line="240" w:lineRule="auto"/>
        <w:rPr>
          <w:rFonts w:ascii="Times New Roman" w:hAnsi="Times New Roman" w:cs="Times New Roman"/>
          <w:sz w:val="24"/>
          <w:szCs w:val="24"/>
        </w:rPr>
      </w:pPr>
      <w:r w:rsidRPr="00C52C02">
        <w:rPr>
          <w:rFonts w:ascii="Times New Roman" w:hAnsi="Times New Roman" w:cs="Times New Roman"/>
          <w:sz w:val="24"/>
          <w:szCs w:val="24"/>
        </w:rPr>
        <w:t>a.</w:t>
      </w:r>
      <w:r w:rsidR="00F87801" w:rsidRPr="00C52C02">
        <w:rPr>
          <w:rFonts w:ascii="Times New Roman" w:hAnsi="Times New Roman" w:cs="Times New Roman"/>
          <w:sz w:val="24"/>
          <w:szCs w:val="24"/>
        </w:rPr>
        <w:t xml:space="preserve"> </w:t>
      </w:r>
      <w:r w:rsidR="004A420A" w:rsidRPr="004A420A">
        <w:rPr>
          <w:rFonts w:ascii="Times New Roman" w:hAnsi="Times New Roman" w:cs="Times New Roman"/>
          <w:sz w:val="24"/>
          <w:szCs w:val="24"/>
        </w:rPr>
        <w:t>*</w:t>
      </w:r>
      <w:r w:rsidR="00C52C02" w:rsidRPr="00C52C02">
        <w:rPr>
          <w:rFonts w:ascii="Times New Roman" w:hAnsi="Times New Roman" w:cs="Times New Roman"/>
          <w:sz w:val="24"/>
          <w:szCs w:val="24"/>
        </w:rPr>
        <w:t>БЦЖ-М</w:t>
      </w:r>
    </w:p>
    <w:p w14:paraId="703CA82F" w14:textId="3C75AC77" w:rsidR="002C4844" w:rsidRPr="00C52C02" w:rsidRDefault="00D110F6" w:rsidP="00AF4F97">
      <w:pPr>
        <w:spacing w:after="0" w:line="240" w:lineRule="auto"/>
        <w:rPr>
          <w:rFonts w:ascii="Times New Roman" w:hAnsi="Times New Roman" w:cs="Times New Roman"/>
          <w:sz w:val="24"/>
          <w:szCs w:val="24"/>
        </w:rPr>
      </w:pPr>
      <w:r w:rsidRPr="00C52C02">
        <w:rPr>
          <w:rFonts w:ascii="Times New Roman" w:hAnsi="Times New Roman" w:cs="Times New Roman"/>
          <w:sz w:val="24"/>
          <w:szCs w:val="24"/>
        </w:rPr>
        <w:t>b</w:t>
      </w:r>
      <w:r w:rsidR="004A420A" w:rsidRPr="004A420A">
        <w:rPr>
          <w:rFonts w:ascii="Times New Roman" w:hAnsi="Times New Roman" w:cs="Times New Roman"/>
          <w:sz w:val="24"/>
          <w:szCs w:val="24"/>
        </w:rPr>
        <w:t xml:space="preserve">. </w:t>
      </w:r>
      <w:proofErr w:type="spellStart"/>
      <w:r w:rsidRPr="00C52C02">
        <w:rPr>
          <w:rFonts w:ascii="Times New Roman" w:hAnsi="Times New Roman" w:cs="Times New Roman"/>
          <w:sz w:val="24"/>
          <w:szCs w:val="24"/>
        </w:rPr>
        <w:t>Пріорікс</w:t>
      </w:r>
      <w:proofErr w:type="spellEnd"/>
    </w:p>
    <w:p w14:paraId="620D081C" w14:textId="0966290D" w:rsidR="00D110F6" w:rsidRPr="00C52C02" w:rsidRDefault="00D110F6" w:rsidP="00AF4F97">
      <w:pPr>
        <w:spacing w:after="0" w:line="240" w:lineRule="auto"/>
        <w:rPr>
          <w:rFonts w:ascii="Times New Roman" w:hAnsi="Times New Roman" w:cs="Times New Roman"/>
          <w:sz w:val="24"/>
          <w:szCs w:val="24"/>
        </w:rPr>
      </w:pPr>
      <w:r w:rsidRPr="00C52C02">
        <w:rPr>
          <w:rFonts w:ascii="Times New Roman" w:hAnsi="Times New Roman" w:cs="Times New Roman"/>
          <w:sz w:val="24"/>
          <w:szCs w:val="24"/>
        </w:rPr>
        <w:t>c.</w:t>
      </w:r>
      <w:r w:rsidR="004A420A" w:rsidRPr="004A420A">
        <w:rPr>
          <w:rFonts w:ascii="Times New Roman" w:hAnsi="Times New Roman" w:cs="Times New Roman"/>
          <w:sz w:val="24"/>
          <w:szCs w:val="24"/>
        </w:rPr>
        <w:t xml:space="preserve"> </w:t>
      </w:r>
      <w:r w:rsidRPr="00C52C02">
        <w:rPr>
          <w:rFonts w:ascii="Times New Roman" w:hAnsi="Times New Roman" w:cs="Times New Roman"/>
          <w:sz w:val="24"/>
          <w:szCs w:val="24"/>
        </w:rPr>
        <w:t>БЦЖ</w:t>
      </w:r>
    </w:p>
    <w:p w14:paraId="28FD0FE3" w14:textId="77777777" w:rsidR="00D110F6" w:rsidRPr="00C52C02" w:rsidRDefault="00D110F6" w:rsidP="00AF4F97">
      <w:pPr>
        <w:spacing w:after="0" w:line="240" w:lineRule="auto"/>
        <w:rPr>
          <w:rFonts w:ascii="Times New Roman" w:hAnsi="Times New Roman" w:cs="Times New Roman"/>
          <w:sz w:val="24"/>
          <w:szCs w:val="24"/>
        </w:rPr>
      </w:pPr>
      <w:r w:rsidRPr="00C52C02">
        <w:rPr>
          <w:rFonts w:ascii="Times New Roman" w:hAnsi="Times New Roman" w:cs="Times New Roman"/>
          <w:sz w:val="24"/>
          <w:szCs w:val="24"/>
        </w:rPr>
        <w:t>d.</w:t>
      </w:r>
      <w:r w:rsidR="00F87801" w:rsidRPr="00C52C02">
        <w:rPr>
          <w:rFonts w:ascii="Times New Roman" w:hAnsi="Times New Roman" w:cs="Times New Roman"/>
          <w:sz w:val="24"/>
          <w:szCs w:val="24"/>
        </w:rPr>
        <w:t xml:space="preserve"> </w:t>
      </w:r>
      <w:proofErr w:type="spellStart"/>
      <w:r w:rsidRPr="00C52C02">
        <w:rPr>
          <w:rFonts w:ascii="Times New Roman" w:hAnsi="Times New Roman" w:cs="Times New Roman"/>
          <w:sz w:val="24"/>
          <w:szCs w:val="24"/>
        </w:rPr>
        <w:t>Інфанрікс</w:t>
      </w:r>
      <w:proofErr w:type="spellEnd"/>
    </w:p>
    <w:p w14:paraId="0F5738A8" w14:textId="77777777" w:rsidR="00D110F6" w:rsidRPr="00C52C02" w:rsidRDefault="00D110F6" w:rsidP="00AF4F97">
      <w:pPr>
        <w:spacing w:after="0" w:line="240" w:lineRule="auto"/>
        <w:rPr>
          <w:rFonts w:ascii="Times New Roman" w:hAnsi="Times New Roman" w:cs="Times New Roman"/>
          <w:sz w:val="24"/>
          <w:szCs w:val="24"/>
        </w:rPr>
      </w:pPr>
      <w:r w:rsidRPr="00C52C02">
        <w:rPr>
          <w:rFonts w:ascii="Times New Roman" w:hAnsi="Times New Roman" w:cs="Times New Roman"/>
          <w:sz w:val="24"/>
          <w:szCs w:val="24"/>
        </w:rPr>
        <w:t>e.</w:t>
      </w:r>
      <w:r w:rsidR="00C52C02" w:rsidRPr="00C52C02">
        <w:rPr>
          <w:rFonts w:ascii="Times New Roman" w:hAnsi="Times New Roman" w:cs="Times New Roman"/>
          <w:sz w:val="24"/>
          <w:szCs w:val="24"/>
        </w:rPr>
        <w:t xml:space="preserve"> </w:t>
      </w:r>
      <w:proofErr w:type="spellStart"/>
      <w:r w:rsidR="00C52C02" w:rsidRPr="00C52C02">
        <w:rPr>
          <w:rFonts w:ascii="Times New Roman" w:hAnsi="Times New Roman" w:cs="Times New Roman"/>
          <w:sz w:val="24"/>
          <w:szCs w:val="24"/>
        </w:rPr>
        <w:t>Пентаксім</w:t>
      </w:r>
      <w:proofErr w:type="spellEnd"/>
    </w:p>
    <w:p w14:paraId="2025398F" w14:textId="77777777" w:rsidR="00F726FC" w:rsidRPr="00E3545B" w:rsidRDefault="00F726FC" w:rsidP="00AF4F97">
      <w:pPr>
        <w:spacing w:after="0" w:line="240" w:lineRule="auto"/>
        <w:rPr>
          <w:rFonts w:ascii="Times New Roman" w:hAnsi="Times New Roman" w:cs="Times New Roman"/>
          <w:color w:val="FF0000"/>
          <w:sz w:val="24"/>
          <w:szCs w:val="24"/>
        </w:rPr>
      </w:pPr>
    </w:p>
    <w:p w14:paraId="4F1DE316" w14:textId="77777777" w:rsidR="00D92980" w:rsidRPr="00E3545B" w:rsidRDefault="00CD590F"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63.</w:t>
      </w:r>
      <w:r w:rsidR="00D92980" w:rsidRPr="00E3545B">
        <w:rPr>
          <w:rFonts w:ascii="Times New Roman" w:hAnsi="Times New Roman" w:cs="Times New Roman"/>
          <w:sz w:val="24"/>
          <w:szCs w:val="24"/>
        </w:rPr>
        <w:t>Споживання продуктів зі збагачених вмістом якого мікроелементу треба порекомендувати пацієнту, який хворіє на хронічну серцеву недостатність?</w:t>
      </w:r>
    </w:p>
    <w:p w14:paraId="489DAF6A" w14:textId="2F4186B4" w:rsidR="00D92980" w:rsidRPr="00C52C02" w:rsidRDefault="00D92980" w:rsidP="00AF4F97">
      <w:pPr>
        <w:spacing w:after="0" w:line="240" w:lineRule="auto"/>
        <w:rPr>
          <w:rFonts w:ascii="Times New Roman" w:hAnsi="Times New Roman" w:cs="Times New Roman"/>
          <w:sz w:val="24"/>
          <w:szCs w:val="24"/>
        </w:rPr>
      </w:pPr>
      <w:r w:rsidRPr="00C52C02">
        <w:rPr>
          <w:rFonts w:ascii="Times New Roman" w:hAnsi="Times New Roman" w:cs="Times New Roman"/>
          <w:sz w:val="24"/>
          <w:szCs w:val="24"/>
        </w:rPr>
        <w:t>a.</w:t>
      </w:r>
      <w:r w:rsidR="004A420A">
        <w:rPr>
          <w:rFonts w:ascii="Times New Roman" w:hAnsi="Times New Roman" w:cs="Times New Roman"/>
          <w:sz w:val="24"/>
          <w:szCs w:val="24"/>
          <w:lang w:val="en-US"/>
        </w:rPr>
        <w:t>*</w:t>
      </w:r>
      <w:r w:rsidR="00C52C02" w:rsidRPr="00C52C02">
        <w:rPr>
          <w:rFonts w:ascii="Times New Roman" w:hAnsi="Times New Roman" w:cs="Times New Roman"/>
          <w:sz w:val="24"/>
          <w:szCs w:val="24"/>
        </w:rPr>
        <w:t xml:space="preserve"> Калію</w:t>
      </w:r>
    </w:p>
    <w:p w14:paraId="645F48FA" w14:textId="77777777" w:rsidR="00D92980" w:rsidRPr="00C52C02" w:rsidRDefault="00D92980" w:rsidP="00AF4F97">
      <w:pPr>
        <w:spacing w:after="0" w:line="240" w:lineRule="auto"/>
        <w:rPr>
          <w:rFonts w:ascii="Times New Roman" w:hAnsi="Times New Roman" w:cs="Times New Roman"/>
          <w:sz w:val="24"/>
          <w:szCs w:val="24"/>
        </w:rPr>
      </w:pPr>
      <w:proofErr w:type="spellStart"/>
      <w:r w:rsidRPr="00C52C02">
        <w:rPr>
          <w:rFonts w:ascii="Times New Roman" w:hAnsi="Times New Roman" w:cs="Times New Roman"/>
          <w:sz w:val="24"/>
          <w:szCs w:val="24"/>
        </w:rPr>
        <w:t>b.Заліза</w:t>
      </w:r>
      <w:proofErr w:type="spellEnd"/>
    </w:p>
    <w:p w14:paraId="367F85FF" w14:textId="77777777" w:rsidR="00D92980" w:rsidRPr="00C52C02" w:rsidRDefault="00D92980" w:rsidP="00AF4F97">
      <w:pPr>
        <w:spacing w:after="0" w:line="240" w:lineRule="auto"/>
        <w:rPr>
          <w:rFonts w:ascii="Times New Roman" w:hAnsi="Times New Roman" w:cs="Times New Roman"/>
          <w:sz w:val="24"/>
          <w:szCs w:val="24"/>
        </w:rPr>
      </w:pPr>
      <w:r w:rsidRPr="00C52C02">
        <w:rPr>
          <w:rFonts w:ascii="Times New Roman" w:hAnsi="Times New Roman" w:cs="Times New Roman"/>
          <w:sz w:val="24"/>
          <w:szCs w:val="24"/>
        </w:rPr>
        <w:t>c.</w:t>
      </w:r>
      <w:r w:rsidR="00C52C02" w:rsidRPr="00C52C02">
        <w:rPr>
          <w:rFonts w:ascii="Times New Roman" w:hAnsi="Times New Roman" w:cs="Times New Roman"/>
          <w:sz w:val="24"/>
          <w:szCs w:val="24"/>
        </w:rPr>
        <w:t xml:space="preserve"> Кальцію</w:t>
      </w:r>
    </w:p>
    <w:p w14:paraId="5544660C" w14:textId="77777777" w:rsidR="00D92980" w:rsidRPr="00C52C02" w:rsidRDefault="00D92980" w:rsidP="00AF4F97">
      <w:pPr>
        <w:spacing w:after="0" w:line="240" w:lineRule="auto"/>
        <w:rPr>
          <w:rFonts w:ascii="Times New Roman" w:hAnsi="Times New Roman" w:cs="Times New Roman"/>
          <w:sz w:val="24"/>
          <w:szCs w:val="24"/>
        </w:rPr>
      </w:pPr>
      <w:proofErr w:type="spellStart"/>
      <w:r w:rsidRPr="00C52C02">
        <w:rPr>
          <w:rFonts w:ascii="Times New Roman" w:hAnsi="Times New Roman" w:cs="Times New Roman"/>
          <w:sz w:val="24"/>
          <w:szCs w:val="24"/>
        </w:rPr>
        <w:t>d.Магнію</w:t>
      </w:r>
      <w:proofErr w:type="spellEnd"/>
    </w:p>
    <w:p w14:paraId="3C0BAF1B" w14:textId="77777777" w:rsidR="00D92980" w:rsidRPr="00C52C02" w:rsidRDefault="00D92980" w:rsidP="00AF4F97">
      <w:pPr>
        <w:spacing w:after="0" w:line="240" w:lineRule="auto"/>
        <w:rPr>
          <w:rFonts w:ascii="Times New Roman" w:hAnsi="Times New Roman" w:cs="Times New Roman"/>
          <w:sz w:val="24"/>
          <w:szCs w:val="24"/>
        </w:rPr>
      </w:pPr>
      <w:proofErr w:type="spellStart"/>
      <w:r w:rsidRPr="00C52C02">
        <w:rPr>
          <w:rFonts w:ascii="Times New Roman" w:hAnsi="Times New Roman" w:cs="Times New Roman"/>
          <w:sz w:val="24"/>
          <w:szCs w:val="24"/>
        </w:rPr>
        <w:t>e.Натрію</w:t>
      </w:r>
      <w:proofErr w:type="spellEnd"/>
    </w:p>
    <w:p w14:paraId="274962FF" w14:textId="77777777" w:rsidR="00E813AE" w:rsidRPr="00E3545B" w:rsidRDefault="00E813AE" w:rsidP="00AF4F97">
      <w:pPr>
        <w:spacing w:after="0" w:line="240" w:lineRule="auto"/>
        <w:rPr>
          <w:rFonts w:ascii="Times New Roman" w:hAnsi="Times New Roman" w:cs="Times New Roman"/>
          <w:sz w:val="24"/>
          <w:szCs w:val="24"/>
        </w:rPr>
      </w:pPr>
    </w:p>
    <w:p w14:paraId="45678F5A" w14:textId="77777777" w:rsidR="00E813AE" w:rsidRPr="00E3545B" w:rsidRDefault="00CD590F"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64.</w:t>
      </w:r>
      <w:r w:rsidR="00E813AE" w:rsidRPr="00E3545B">
        <w:rPr>
          <w:rFonts w:ascii="Times New Roman" w:hAnsi="Times New Roman" w:cs="Times New Roman"/>
          <w:sz w:val="24"/>
          <w:szCs w:val="24"/>
        </w:rPr>
        <w:t xml:space="preserve">У дівчини віком 19 років на шкірі грудної клітки, шиї, бічних поверхонь тулуба, </w:t>
      </w:r>
      <w:proofErr w:type="spellStart"/>
      <w:r w:rsidR="00E813AE" w:rsidRPr="00E3545B">
        <w:rPr>
          <w:rFonts w:ascii="Times New Roman" w:hAnsi="Times New Roman" w:cs="Times New Roman"/>
          <w:sz w:val="24"/>
          <w:szCs w:val="24"/>
        </w:rPr>
        <w:t>міжлопаткової</w:t>
      </w:r>
      <w:proofErr w:type="spellEnd"/>
      <w:r w:rsidR="00E813AE" w:rsidRPr="00E3545B">
        <w:rPr>
          <w:rFonts w:ascii="Times New Roman" w:hAnsi="Times New Roman" w:cs="Times New Roman"/>
          <w:sz w:val="24"/>
          <w:szCs w:val="24"/>
        </w:rPr>
        <w:t xml:space="preserve"> ділянки та плечей виявлено численні незапальні плями жовтувато-коричневого та блідо-рожевого кольору. Позитивні </w:t>
      </w:r>
      <w:r>
        <w:rPr>
          <w:rFonts w:ascii="Times New Roman" w:hAnsi="Times New Roman" w:cs="Times New Roman"/>
          <w:sz w:val="24"/>
          <w:szCs w:val="24"/>
        </w:rPr>
        <w:t>«</w:t>
      </w:r>
      <w:r w:rsidR="00E813AE" w:rsidRPr="00E3545B">
        <w:rPr>
          <w:rFonts w:ascii="Times New Roman" w:hAnsi="Times New Roman" w:cs="Times New Roman"/>
          <w:sz w:val="24"/>
          <w:szCs w:val="24"/>
        </w:rPr>
        <w:t>симптом стружки</w:t>
      </w:r>
      <w:r>
        <w:rPr>
          <w:rFonts w:ascii="Times New Roman" w:hAnsi="Times New Roman" w:cs="Times New Roman"/>
          <w:sz w:val="24"/>
          <w:szCs w:val="24"/>
        </w:rPr>
        <w:t xml:space="preserve">» </w:t>
      </w:r>
      <w:r w:rsidR="00E813AE" w:rsidRPr="00E3545B">
        <w:rPr>
          <w:rFonts w:ascii="Times New Roman" w:hAnsi="Times New Roman" w:cs="Times New Roman"/>
          <w:sz w:val="24"/>
          <w:szCs w:val="24"/>
        </w:rPr>
        <w:t xml:space="preserve">(лущення плям у разі </w:t>
      </w:r>
      <w:proofErr w:type="spellStart"/>
      <w:r w:rsidR="00E813AE" w:rsidRPr="00E3545B">
        <w:rPr>
          <w:rFonts w:ascii="Times New Roman" w:hAnsi="Times New Roman" w:cs="Times New Roman"/>
          <w:sz w:val="24"/>
          <w:szCs w:val="24"/>
        </w:rPr>
        <w:t>пошкрябування</w:t>
      </w:r>
      <w:proofErr w:type="spellEnd"/>
      <w:r w:rsidR="00E813AE" w:rsidRPr="00E3545B">
        <w:rPr>
          <w:rFonts w:ascii="Times New Roman" w:hAnsi="Times New Roman" w:cs="Times New Roman"/>
          <w:sz w:val="24"/>
          <w:szCs w:val="24"/>
        </w:rPr>
        <w:t xml:space="preserve">) та йодна проба </w:t>
      </w:r>
      <w:proofErr w:type="spellStart"/>
      <w:r w:rsidR="00E813AE" w:rsidRPr="00E3545B">
        <w:rPr>
          <w:rFonts w:ascii="Times New Roman" w:hAnsi="Times New Roman" w:cs="Times New Roman"/>
          <w:sz w:val="24"/>
          <w:szCs w:val="24"/>
        </w:rPr>
        <w:t>Бальцера</w:t>
      </w:r>
      <w:proofErr w:type="spellEnd"/>
      <w:r w:rsidR="00E813AE" w:rsidRPr="00E3545B">
        <w:rPr>
          <w:rFonts w:ascii="Times New Roman" w:hAnsi="Times New Roman" w:cs="Times New Roman"/>
          <w:sz w:val="24"/>
          <w:szCs w:val="24"/>
        </w:rPr>
        <w:t>. Для якого захворювання характерні ці клінічні прояви?</w:t>
      </w:r>
    </w:p>
    <w:p w14:paraId="30F34ACF" w14:textId="7FD97CF5" w:rsidR="00E813AE" w:rsidRPr="00C52C02" w:rsidRDefault="00E813AE" w:rsidP="00AF4F97">
      <w:pPr>
        <w:spacing w:after="0" w:line="240" w:lineRule="auto"/>
        <w:rPr>
          <w:rFonts w:ascii="Times New Roman" w:hAnsi="Times New Roman" w:cs="Times New Roman"/>
          <w:sz w:val="24"/>
          <w:szCs w:val="24"/>
        </w:rPr>
      </w:pPr>
      <w:r w:rsidRPr="00C52C02">
        <w:rPr>
          <w:rFonts w:ascii="Times New Roman" w:hAnsi="Times New Roman" w:cs="Times New Roman"/>
          <w:sz w:val="24"/>
          <w:szCs w:val="24"/>
        </w:rPr>
        <w:t>a.</w:t>
      </w:r>
      <w:r w:rsidR="004A420A">
        <w:rPr>
          <w:rFonts w:ascii="Times New Roman" w:hAnsi="Times New Roman" w:cs="Times New Roman"/>
          <w:sz w:val="24"/>
          <w:szCs w:val="24"/>
          <w:lang w:val="en-US"/>
        </w:rPr>
        <w:t>*</w:t>
      </w:r>
      <w:r w:rsidR="00C52C02" w:rsidRPr="00C52C02">
        <w:rPr>
          <w:rFonts w:ascii="Times New Roman" w:hAnsi="Times New Roman" w:cs="Times New Roman"/>
          <w:sz w:val="24"/>
          <w:szCs w:val="24"/>
        </w:rPr>
        <w:t xml:space="preserve"> Висівкоподібного лишаю</w:t>
      </w:r>
    </w:p>
    <w:p w14:paraId="0089BC3F" w14:textId="77777777" w:rsidR="00E813AE" w:rsidRPr="00C52C02" w:rsidRDefault="00E813AE" w:rsidP="00AF4F97">
      <w:pPr>
        <w:spacing w:after="0" w:line="240" w:lineRule="auto"/>
        <w:rPr>
          <w:rFonts w:ascii="Times New Roman" w:hAnsi="Times New Roman" w:cs="Times New Roman"/>
          <w:sz w:val="24"/>
          <w:szCs w:val="24"/>
        </w:rPr>
      </w:pPr>
      <w:r w:rsidRPr="00C52C02">
        <w:rPr>
          <w:rFonts w:ascii="Times New Roman" w:hAnsi="Times New Roman" w:cs="Times New Roman"/>
          <w:sz w:val="24"/>
          <w:szCs w:val="24"/>
        </w:rPr>
        <w:t>b.</w:t>
      </w:r>
      <w:r w:rsidR="00C52C02" w:rsidRPr="00C52C02">
        <w:rPr>
          <w:rFonts w:ascii="Times New Roman" w:hAnsi="Times New Roman" w:cs="Times New Roman"/>
          <w:sz w:val="24"/>
          <w:szCs w:val="24"/>
        </w:rPr>
        <w:t xml:space="preserve"> Мікроспорії</w:t>
      </w:r>
    </w:p>
    <w:p w14:paraId="3F077695" w14:textId="77777777" w:rsidR="00E813AE" w:rsidRPr="00C52C02" w:rsidRDefault="00E813AE" w:rsidP="00AF4F97">
      <w:pPr>
        <w:spacing w:after="0" w:line="240" w:lineRule="auto"/>
        <w:rPr>
          <w:rFonts w:ascii="Times New Roman" w:hAnsi="Times New Roman" w:cs="Times New Roman"/>
          <w:sz w:val="24"/>
          <w:szCs w:val="24"/>
        </w:rPr>
      </w:pPr>
      <w:proofErr w:type="spellStart"/>
      <w:r w:rsidRPr="00C52C02">
        <w:rPr>
          <w:rFonts w:ascii="Times New Roman" w:hAnsi="Times New Roman" w:cs="Times New Roman"/>
          <w:sz w:val="24"/>
          <w:szCs w:val="24"/>
        </w:rPr>
        <w:t>c.Дерматиту</w:t>
      </w:r>
      <w:proofErr w:type="spellEnd"/>
    </w:p>
    <w:p w14:paraId="1C5D06BA" w14:textId="77777777" w:rsidR="00E813AE" w:rsidRPr="00E3545B" w:rsidRDefault="00E813AE"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d.Токсикодермії</w:t>
      </w:r>
      <w:proofErr w:type="spellEnd"/>
    </w:p>
    <w:p w14:paraId="37D7CF49" w14:textId="77777777" w:rsidR="00E813AE" w:rsidRPr="00E3545B" w:rsidRDefault="00E813AE"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e.Екземи</w:t>
      </w:r>
      <w:proofErr w:type="spellEnd"/>
    </w:p>
    <w:p w14:paraId="6D37E275" w14:textId="77777777" w:rsidR="00B46FF1" w:rsidRPr="00E3545B" w:rsidRDefault="00B46FF1" w:rsidP="00AF4F97">
      <w:pPr>
        <w:spacing w:after="0" w:line="240" w:lineRule="auto"/>
        <w:rPr>
          <w:rFonts w:ascii="Times New Roman" w:hAnsi="Times New Roman" w:cs="Times New Roman"/>
          <w:sz w:val="24"/>
          <w:szCs w:val="24"/>
        </w:rPr>
      </w:pPr>
    </w:p>
    <w:p w14:paraId="13F79286" w14:textId="77777777" w:rsidR="000A4E34" w:rsidRPr="00E3545B" w:rsidRDefault="00B459E1"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65.</w:t>
      </w:r>
      <w:r w:rsidR="000A4E34" w:rsidRPr="00E3545B">
        <w:rPr>
          <w:rFonts w:ascii="Times New Roman" w:hAnsi="Times New Roman" w:cs="Times New Roman"/>
          <w:sz w:val="24"/>
          <w:szCs w:val="24"/>
        </w:rPr>
        <w:t xml:space="preserve">У жінки в терміні вагітності 33 тижні спостерігається збільшення маси тіла -500 г за тиждень та підвищення АТ --- 150/90 мм </w:t>
      </w:r>
      <w:proofErr w:type="spellStart"/>
      <w:r w:rsidR="000A4E34" w:rsidRPr="00E3545B">
        <w:rPr>
          <w:rFonts w:ascii="Times New Roman" w:hAnsi="Times New Roman" w:cs="Times New Roman"/>
          <w:sz w:val="24"/>
          <w:szCs w:val="24"/>
        </w:rPr>
        <w:t>рт</w:t>
      </w:r>
      <w:proofErr w:type="spellEnd"/>
      <w:r w:rsidR="000A4E34" w:rsidRPr="00E3545B">
        <w:rPr>
          <w:rFonts w:ascii="Times New Roman" w:hAnsi="Times New Roman" w:cs="Times New Roman"/>
          <w:sz w:val="24"/>
          <w:szCs w:val="24"/>
        </w:rPr>
        <w:t>. ст. Яке додаткове лабораторне дослідження треба провести жінці насамперед?</w:t>
      </w:r>
    </w:p>
    <w:p w14:paraId="1BBCE770" w14:textId="559BAD7A" w:rsidR="000A4E34" w:rsidRPr="00CF6318" w:rsidRDefault="000A4E34" w:rsidP="00AF4F97">
      <w:pPr>
        <w:spacing w:after="0" w:line="240" w:lineRule="auto"/>
        <w:rPr>
          <w:rFonts w:ascii="Times New Roman" w:hAnsi="Times New Roman" w:cs="Times New Roman"/>
          <w:sz w:val="24"/>
          <w:szCs w:val="24"/>
        </w:rPr>
      </w:pPr>
      <w:r w:rsidRPr="00CF6318">
        <w:rPr>
          <w:rFonts w:ascii="Times New Roman" w:hAnsi="Times New Roman" w:cs="Times New Roman"/>
          <w:sz w:val="24"/>
          <w:szCs w:val="24"/>
        </w:rPr>
        <w:t>a.</w:t>
      </w:r>
      <w:r w:rsidR="004A420A">
        <w:rPr>
          <w:rFonts w:ascii="Times New Roman" w:hAnsi="Times New Roman" w:cs="Times New Roman"/>
          <w:sz w:val="24"/>
          <w:szCs w:val="24"/>
          <w:lang w:val="en-US"/>
        </w:rPr>
        <w:t>*</w:t>
      </w:r>
      <w:r w:rsidR="00CF6318" w:rsidRPr="00CF6318">
        <w:rPr>
          <w:rFonts w:ascii="Times New Roman" w:hAnsi="Times New Roman" w:cs="Times New Roman"/>
          <w:sz w:val="24"/>
          <w:szCs w:val="24"/>
        </w:rPr>
        <w:t xml:space="preserve"> Визначення білка в сечі</w:t>
      </w:r>
    </w:p>
    <w:p w14:paraId="3907757A" w14:textId="77777777" w:rsidR="000A4E34" w:rsidRPr="00CF6318" w:rsidRDefault="000A4E34" w:rsidP="00AF4F97">
      <w:pPr>
        <w:spacing w:after="0" w:line="240" w:lineRule="auto"/>
        <w:rPr>
          <w:rFonts w:ascii="Times New Roman" w:hAnsi="Times New Roman" w:cs="Times New Roman"/>
          <w:sz w:val="24"/>
          <w:szCs w:val="24"/>
        </w:rPr>
      </w:pPr>
      <w:proofErr w:type="spellStart"/>
      <w:r w:rsidRPr="00CF6318">
        <w:rPr>
          <w:rFonts w:ascii="Times New Roman" w:hAnsi="Times New Roman" w:cs="Times New Roman"/>
          <w:sz w:val="24"/>
          <w:szCs w:val="24"/>
        </w:rPr>
        <w:t>b.Бактеріологічне</w:t>
      </w:r>
      <w:proofErr w:type="spellEnd"/>
      <w:r w:rsidRPr="00CF6318">
        <w:rPr>
          <w:rFonts w:ascii="Times New Roman" w:hAnsi="Times New Roman" w:cs="Times New Roman"/>
          <w:sz w:val="24"/>
          <w:szCs w:val="24"/>
        </w:rPr>
        <w:t xml:space="preserve"> дослідження сечі</w:t>
      </w:r>
    </w:p>
    <w:p w14:paraId="6E328F3A" w14:textId="77777777" w:rsidR="000A4E34" w:rsidRPr="00CF6318" w:rsidRDefault="000A4E34" w:rsidP="00AF4F97">
      <w:pPr>
        <w:spacing w:after="0" w:line="240" w:lineRule="auto"/>
        <w:rPr>
          <w:rFonts w:ascii="Times New Roman" w:hAnsi="Times New Roman" w:cs="Times New Roman"/>
          <w:sz w:val="24"/>
          <w:szCs w:val="24"/>
        </w:rPr>
      </w:pPr>
      <w:r w:rsidRPr="00CF6318">
        <w:rPr>
          <w:rFonts w:ascii="Times New Roman" w:hAnsi="Times New Roman" w:cs="Times New Roman"/>
          <w:sz w:val="24"/>
          <w:szCs w:val="24"/>
        </w:rPr>
        <w:t>c.</w:t>
      </w:r>
      <w:r w:rsidR="00CF6318" w:rsidRPr="00CF6318">
        <w:rPr>
          <w:rFonts w:ascii="Times New Roman" w:hAnsi="Times New Roman" w:cs="Times New Roman"/>
          <w:sz w:val="24"/>
          <w:szCs w:val="24"/>
        </w:rPr>
        <w:t xml:space="preserve"> Біохімічний аналіз крові</w:t>
      </w:r>
    </w:p>
    <w:p w14:paraId="24AD8FF8" w14:textId="77777777" w:rsidR="000A4E34" w:rsidRPr="00CF6318" w:rsidRDefault="000A4E34" w:rsidP="00AF4F97">
      <w:pPr>
        <w:spacing w:after="0" w:line="240" w:lineRule="auto"/>
        <w:rPr>
          <w:rFonts w:ascii="Times New Roman" w:hAnsi="Times New Roman" w:cs="Times New Roman"/>
          <w:sz w:val="24"/>
          <w:szCs w:val="24"/>
        </w:rPr>
      </w:pPr>
      <w:proofErr w:type="spellStart"/>
      <w:r w:rsidRPr="00CF6318">
        <w:rPr>
          <w:rFonts w:ascii="Times New Roman" w:hAnsi="Times New Roman" w:cs="Times New Roman"/>
          <w:sz w:val="24"/>
          <w:szCs w:val="24"/>
        </w:rPr>
        <w:t>dЗагальний</w:t>
      </w:r>
      <w:proofErr w:type="spellEnd"/>
      <w:r w:rsidRPr="00CF6318">
        <w:rPr>
          <w:rFonts w:ascii="Times New Roman" w:hAnsi="Times New Roman" w:cs="Times New Roman"/>
          <w:sz w:val="24"/>
          <w:szCs w:val="24"/>
        </w:rPr>
        <w:t xml:space="preserve"> аналіз крові</w:t>
      </w:r>
    </w:p>
    <w:p w14:paraId="3178E626" w14:textId="77777777" w:rsidR="00B46FF1" w:rsidRPr="00CF6318" w:rsidRDefault="000A4E34" w:rsidP="00AF4F97">
      <w:pPr>
        <w:spacing w:after="0" w:line="240" w:lineRule="auto"/>
        <w:rPr>
          <w:rFonts w:ascii="Times New Roman" w:hAnsi="Times New Roman" w:cs="Times New Roman"/>
          <w:sz w:val="24"/>
          <w:szCs w:val="24"/>
        </w:rPr>
      </w:pPr>
      <w:proofErr w:type="spellStart"/>
      <w:r w:rsidRPr="00CF6318">
        <w:rPr>
          <w:rFonts w:ascii="Times New Roman" w:hAnsi="Times New Roman" w:cs="Times New Roman"/>
          <w:sz w:val="24"/>
          <w:szCs w:val="24"/>
        </w:rPr>
        <w:t>e.Коагулограма</w:t>
      </w:r>
      <w:proofErr w:type="spellEnd"/>
    </w:p>
    <w:p w14:paraId="06221D78" w14:textId="77777777" w:rsidR="00767F53" w:rsidRPr="00E3545B" w:rsidRDefault="00767F53" w:rsidP="00AF4F97">
      <w:pPr>
        <w:spacing w:after="0" w:line="240" w:lineRule="auto"/>
        <w:rPr>
          <w:rFonts w:ascii="Times New Roman" w:hAnsi="Times New Roman" w:cs="Times New Roman"/>
          <w:color w:val="FF0000"/>
          <w:sz w:val="24"/>
          <w:szCs w:val="24"/>
        </w:rPr>
      </w:pPr>
    </w:p>
    <w:p w14:paraId="65D13A04" w14:textId="77777777" w:rsidR="00767F53" w:rsidRPr="00E3545B" w:rsidRDefault="00B459E1"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66.</w:t>
      </w:r>
      <w:r w:rsidR="00767F53" w:rsidRPr="00E3545B">
        <w:rPr>
          <w:rFonts w:ascii="Times New Roman" w:hAnsi="Times New Roman" w:cs="Times New Roman"/>
          <w:sz w:val="24"/>
          <w:szCs w:val="24"/>
        </w:rPr>
        <w:t xml:space="preserve">У жінки в терміні вагітності 35 тижнів з'явилися різкий біль у животі та незначні кров’янисті виділення зі статевих шляхів. Об'єктивно спостерігається: блідість шкіри, пульс -100/хв, АТ - 100/60 мм </w:t>
      </w:r>
      <w:proofErr w:type="spellStart"/>
      <w:r w:rsidR="00767F53" w:rsidRPr="00E3545B">
        <w:rPr>
          <w:rFonts w:ascii="Times New Roman" w:hAnsi="Times New Roman" w:cs="Times New Roman"/>
          <w:sz w:val="24"/>
          <w:szCs w:val="24"/>
        </w:rPr>
        <w:t>рт</w:t>
      </w:r>
      <w:proofErr w:type="spellEnd"/>
      <w:r w:rsidR="00767F53" w:rsidRPr="00E3545B">
        <w:rPr>
          <w:rFonts w:ascii="Times New Roman" w:hAnsi="Times New Roman" w:cs="Times New Roman"/>
          <w:sz w:val="24"/>
          <w:szCs w:val="24"/>
        </w:rPr>
        <w:t xml:space="preserve">. ст. Матка напружена, болюча. Положення плода поздовжнє, голівка </w:t>
      </w:r>
      <w:proofErr w:type="spellStart"/>
      <w:r w:rsidR="00767F53" w:rsidRPr="00E3545B">
        <w:rPr>
          <w:rFonts w:ascii="Times New Roman" w:hAnsi="Times New Roman" w:cs="Times New Roman"/>
          <w:sz w:val="24"/>
          <w:szCs w:val="24"/>
        </w:rPr>
        <w:t>передлежить</w:t>
      </w:r>
      <w:proofErr w:type="spellEnd"/>
      <w:r w:rsidR="00767F53" w:rsidRPr="00E3545B">
        <w:rPr>
          <w:rFonts w:ascii="Times New Roman" w:hAnsi="Times New Roman" w:cs="Times New Roman"/>
          <w:sz w:val="24"/>
          <w:szCs w:val="24"/>
        </w:rPr>
        <w:t xml:space="preserve"> над площиною входу в малий таз, серцебиття 160/хв, ритмічне. Який патологічний стан розвинувся у жінки?</w:t>
      </w:r>
    </w:p>
    <w:p w14:paraId="26AB98DA" w14:textId="505AFF81" w:rsidR="00767F53" w:rsidRPr="00AA4FEE" w:rsidRDefault="00767F53" w:rsidP="00AF4F97">
      <w:pPr>
        <w:spacing w:after="0" w:line="240" w:lineRule="auto"/>
        <w:rPr>
          <w:rFonts w:ascii="Times New Roman" w:hAnsi="Times New Roman" w:cs="Times New Roman"/>
          <w:sz w:val="24"/>
          <w:szCs w:val="24"/>
        </w:rPr>
      </w:pPr>
      <w:r w:rsidRPr="00AA4FEE">
        <w:rPr>
          <w:rFonts w:ascii="Times New Roman" w:hAnsi="Times New Roman" w:cs="Times New Roman"/>
          <w:sz w:val="24"/>
          <w:szCs w:val="24"/>
        </w:rPr>
        <w:t>a.</w:t>
      </w:r>
      <w:r w:rsidR="004A420A" w:rsidRPr="004A420A">
        <w:rPr>
          <w:rFonts w:ascii="Times New Roman" w:hAnsi="Times New Roman" w:cs="Times New Roman"/>
          <w:sz w:val="24"/>
          <w:szCs w:val="24"/>
          <w:lang w:val="ru-RU"/>
        </w:rPr>
        <w:t>*</w:t>
      </w:r>
      <w:r w:rsidRPr="00AA4FEE">
        <w:rPr>
          <w:rFonts w:ascii="Times New Roman" w:hAnsi="Times New Roman" w:cs="Times New Roman"/>
          <w:sz w:val="24"/>
          <w:szCs w:val="24"/>
        </w:rPr>
        <w:t>Передчасне відшарування нормально розташованої плаценти</w:t>
      </w:r>
    </w:p>
    <w:p w14:paraId="20139E2B" w14:textId="77777777" w:rsidR="00767F53" w:rsidRPr="00E3545B" w:rsidRDefault="00767F53"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b.Неповне</w:t>
      </w:r>
      <w:proofErr w:type="spellEnd"/>
      <w:r w:rsidRPr="00E3545B">
        <w:rPr>
          <w:rFonts w:ascii="Times New Roman" w:hAnsi="Times New Roman" w:cs="Times New Roman"/>
          <w:sz w:val="24"/>
          <w:szCs w:val="24"/>
        </w:rPr>
        <w:t xml:space="preserve"> передлежання плаценти</w:t>
      </w:r>
    </w:p>
    <w:p w14:paraId="2BA7893A" w14:textId="77777777" w:rsidR="00767F53" w:rsidRPr="00E3545B" w:rsidRDefault="00767F53"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c.Загроза</w:t>
      </w:r>
      <w:proofErr w:type="spellEnd"/>
      <w:r w:rsidRPr="00E3545B">
        <w:rPr>
          <w:rFonts w:ascii="Times New Roman" w:hAnsi="Times New Roman" w:cs="Times New Roman"/>
          <w:sz w:val="24"/>
          <w:szCs w:val="24"/>
        </w:rPr>
        <w:t xml:space="preserve"> розриву матки</w:t>
      </w:r>
    </w:p>
    <w:p w14:paraId="554832FC" w14:textId="77777777" w:rsidR="00767F53" w:rsidRPr="00E3545B" w:rsidRDefault="00767F53"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d.Аборт</w:t>
      </w:r>
      <w:proofErr w:type="spellEnd"/>
      <w:r w:rsidRPr="00E3545B">
        <w:rPr>
          <w:rFonts w:ascii="Times New Roman" w:hAnsi="Times New Roman" w:cs="Times New Roman"/>
          <w:sz w:val="24"/>
          <w:szCs w:val="24"/>
        </w:rPr>
        <w:t xml:space="preserve"> у ходу</w:t>
      </w:r>
    </w:p>
    <w:p w14:paraId="4DD8E13C" w14:textId="77777777" w:rsidR="00F87801" w:rsidRPr="00E3545B" w:rsidRDefault="00767F53"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e.Розрив</w:t>
      </w:r>
      <w:proofErr w:type="spellEnd"/>
      <w:r w:rsidRPr="00E3545B">
        <w:rPr>
          <w:rFonts w:ascii="Times New Roman" w:hAnsi="Times New Roman" w:cs="Times New Roman"/>
          <w:sz w:val="24"/>
          <w:szCs w:val="24"/>
        </w:rPr>
        <w:t xml:space="preserve"> матки, що відбувся</w:t>
      </w:r>
    </w:p>
    <w:p w14:paraId="1445A606" w14:textId="77777777" w:rsidR="00F806F2" w:rsidRPr="00E3545B" w:rsidRDefault="00F806F2" w:rsidP="00AF4F97">
      <w:pPr>
        <w:spacing w:after="0" w:line="240" w:lineRule="auto"/>
        <w:rPr>
          <w:rFonts w:ascii="Times New Roman" w:hAnsi="Times New Roman" w:cs="Times New Roman"/>
          <w:sz w:val="24"/>
          <w:szCs w:val="24"/>
        </w:rPr>
      </w:pPr>
    </w:p>
    <w:p w14:paraId="4EFEE4E2" w14:textId="77777777" w:rsidR="0006198F" w:rsidRPr="00E3545B" w:rsidRDefault="00EA3AEE"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67.</w:t>
      </w:r>
      <w:r w:rsidR="0006198F" w:rsidRPr="00E3545B">
        <w:rPr>
          <w:rFonts w:ascii="Times New Roman" w:hAnsi="Times New Roman" w:cs="Times New Roman"/>
          <w:sz w:val="24"/>
          <w:szCs w:val="24"/>
        </w:rPr>
        <w:t xml:space="preserve">У </w:t>
      </w:r>
      <w:r>
        <w:rPr>
          <w:rFonts w:ascii="Times New Roman" w:hAnsi="Times New Roman" w:cs="Times New Roman"/>
          <w:sz w:val="24"/>
          <w:szCs w:val="24"/>
        </w:rPr>
        <w:t>жінки в терміні вагітності 35-</w:t>
      </w:r>
      <w:r w:rsidR="0006198F" w:rsidRPr="00E3545B">
        <w:rPr>
          <w:rFonts w:ascii="Times New Roman" w:hAnsi="Times New Roman" w:cs="Times New Roman"/>
          <w:sz w:val="24"/>
          <w:szCs w:val="24"/>
        </w:rPr>
        <w:t xml:space="preserve">36 тижнів спостерігаються головний біль, нудота, блювання, миготіння мушок перед очима, </w:t>
      </w:r>
      <w:proofErr w:type="spellStart"/>
      <w:r w:rsidR="0006198F" w:rsidRPr="00E3545B">
        <w:rPr>
          <w:rFonts w:ascii="Times New Roman" w:hAnsi="Times New Roman" w:cs="Times New Roman"/>
          <w:sz w:val="24"/>
          <w:szCs w:val="24"/>
        </w:rPr>
        <w:t>генералізовані</w:t>
      </w:r>
      <w:proofErr w:type="spellEnd"/>
      <w:r w:rsidR="0006198F" w:rsidRPr="00E3545B">
        <w:rPr>
          <w:rFonts w:ascii="Times New Roman" w:hAnsi="Times New Roman" w:cs="Times New Roman"/>
          <w:sz w:val="24"/>
          <w:szCs w:val="24"/>
        </w:rPr>
        <w:t xml:space="preserve"> набряки. Під час огляду виявлено: жінка зага</w:t>
      </w:r>
      <w:r>
        <w:rPr>
          <w:rFonts w:ascii="Times New Roman" w:hAnsi="Times New Roman" w:cs="Times New Roman"/>
          <w:sz w:val="24"/>
          <w:szCs w:val="24"/>
        </w:rPr>
        <w:t>льмована, артеріальний тиск -</w:t>
      </w:r>
      <w:r w:rsidR="0006198F" w:rsidRPr="00E3545B">
        <w:rPr>
          <w:rFonts w:ascii="Times New Roman" w:hAnsi="Times New Roman" w:cs="Times New Roman"/>
          <w:sz w:val="24"/>
          <w:szCs w:val="24"/>
        </w:rPr>
        <w:t xml:space="preserve">185/110 мм </w:t>
      </w:r>
      <w:proofErr w:type="spellStart"/>
      <w:r w:rsidR="0006198F" w:rsidRPr="00E3545B">
        <w:rPr>
          <w:rFonts w:ascii="Times New Roman" w:hAnsi="Times New Roman" w:cs="Times New Roman"/>
          <w:sz w:val="24"/>
          <w:szCs w:val="24"/>
        </w:rPr>
        <w:t>рт</w:t>
      </w:r>
      <w:proofErr w:type="spellEnd"/>
      <w:r w:rsidR="0006198F" w:rsidRPr="00E3545B">
        <w:rPr>
          <w:rFonts w:ascii="Times New Roman" w:hAnsi="Times New Roman" w:cs="Times New Roman"/>
          <w:sz w:val="24"/>
          <w:szCs w:val="24"/>
        </w:rPr>
        <w:t xml:space="preserve">. </w:t>
      </w:r>
      <w:proofErr w:type="spellStart"/>
      <w:r w:rsidR="0006198F" w:rsidRPr="00E3545B">
        <w:rPr>
          <w:rFonts w:ascii="Times New Roman" w:hAnsi="Times New Roman" w:cs="Times New Roman"/>
          <w:sz w:val="24"/>
          <w:szCs w:val="24"/>
        </w:rPr>
        <w:t>ст</w:t>
      </w:r>
      <w:proofErr w:type="spellEnd"/>
      <w:r w:rsidR="0006198F" w:rsidRPr="00E3545B">
        <w:rPr>
          <w:rFonts w:ascii="Times New Roman" w:hAnsi="Times New Roman" w:cs="Times New Roman"/>
          <w:sz w:val="24"/>
          <w:szCs w:val="24"/>
        </w:rPr>
        <w:t xml:space="preserve">, матка збільшена відповідно до терміну вагітності, в </w:t>
      </w:r>
      <w:proofErr w:type="spellStart"/>
      <w:r w:rsidR="0006198F" w:rsidRPr="00E3545B">
        <w:rPr>
          <w:rFonts w:ascii="Times New Roman" w:hAnsi="Times New Roman" w:cs="Times New Roman"/>
          <w:sz w:val="24"/>
          <w:szCs w:val="24"/>
        </w:rPr>
        <w:t>нормотонусі</w:t>
      </w:r>
      <w:proofErr w:type="spellEnd"/>
      <w:r w:rsidR="0006198F" w:rsidRPr="00E3545B">
        <w:rPr>
          <w:rFonts w:ascii="Times New Roman" w:hAnsi="Times New Roman" w:cs="Times New Roman"/>
          <w:sz w:val="24"/>
          <w:szCs w:val="24"/>
        </w:rPr>
        <w:t>, положення плода поздовжнє, головне передлежання, серцебиття плода чітке, ритмічне, 140/хв. В аналізі сечі протеї</w:t>
      </w:r>
      <w:r>
        <w:rPr>
          <w:rFonts w:ascii="Times New Roman" w:hAnsi="Times New Roman" w:cs="Times New Roman"/>
          <w:sz w:val="24"/>
          <w:szCs w:val="24"/>
        </w:rPr>
        <w:t xml:space="preserve">нурія - </w:t>
      </w:r>
      <w:r w:rsidR="0006198F" w:rsidRPr="00E3545B">
        <w:rPr>
          <w:rFonts w:ascii="Times New Roman" w:hAnsi="Times New Roman" w:cs="Times New Roman"/>
          <w:sz w:val="24"/>
          <w:szCs w:val="24"/>
        </w:rPr>
        <w:t>6 г/л. Для якого патологічного стану характерні ці симптоми?</w:t>
      </w:r>
    </w:p>
    <w:p w14:paraId="239F8E7D" w14:textId="4E08DE11" w:rsidR="0006198F" w:rsidRPr="00CB60D7" w:rsidRDefault="0006198F" w:rsidP="00AF4F97">
      <w:pPr>
        <w:spacing w:after="0" w:line="240" w:lineRule="auto"/>
        <w:rPr>
          <w:rFonts w:ascii="Times New Roman" w:hAnsi="Times New Roman" w:cs="Times New Roman"/>
          <w:sz w:val="24"/>
          <w:szCs w:val="24"/>
        </w:rPr>
      </w:pPr>
      <w:r w:rsidRPr="00CB60D7">
        <w:rPr>
          <w:rFonts w:ascii="Times New Roman" w:hAnsi="Times New Roman" w:cs="Times New Roman"/>
          <w:sz w:val="24"/>
          <w:szCs w:val="24"/>
        </w:rPr>
        <w:t>a.</w:t>
      </w:r>
      <w:r w:rsidR="004A420A">
        <w:rPr>
          <w:rFonts w:ascii="Times New Roman" w:hAnsi="Times New Roman" w:cs="Times New Roman"/>
          <w:sz w:val="24"/>
          <w:szCs w:val="24"/>
          <w:lang w:val="en-US"/>
        </w:rPr>
        <w:t>*</w:t>
      </w:r>
      <w:r w:rsidR="00CB60D7" w:rsidRPr="00CB60D7">
        <w:rPr>
          <w:rFonts w:ascii="Times New Roman" w:hAnsi="Times New Roman" w:cs="Times New Roman"/>
          <w:sz w:val="24"/>
          <w:szCs w:val="24"/>
        </w:rPr>
        <w:t xml:space="preserve"> </w:t>
      </w:r>
      <w:proofErr w:type="spellStart"/>
      <w:r w:rsidR="00CB60D7" w:rsidRPr="00CB60D7">
        <w:rPr>
          <w:rFonts w:ascii="Times New Roman" w:hAnsi="Times New Roman" w:cs="Times New Roman"/>
          <w:sz w:val="24"/>
          <w:szCs w:val="24"/>
        </w:rPr>
        <w:t>Прееклампсії</w:t>
      </w:r>
      <w:proofErr w:type="spellEnd"/>
      <w:r w:rsidR="00CB60D7" w:rsidRPr="00CB60D7">
        <w:rPr>
          <w:rFonts w:ascii="Times New Roman" w:hAnsi="Times New Roman" w:cs="Times New Roman"/>
          <w:sz w:val="24"/>
          <w:szCs w:val="24"/>
        </w:rPr>
        <w:t xml:space="preserve"> тяжкого ступеня</w:t>
      </w:r>
    </w:p>
    <w:p w14:paraId="3B2A29D3" w14:textId="77777777" w:rsidR="0006198F" w:rsidRPr="00CB60D7" w:rsidRDefault="0006198F" w:rsidP="00AF4F97">
      <w:pPr>
        <w:spacing w:after="0" w:line="240" w:lineRule="auto"/>
        <w:rPr>
          <w:rFonts w:ascii="Times New Roman" w:hAnsi="Times New Roman" w:cs="Times New Roman"/>
          <w:sz w:val="24"/>
          <w:szCs w:val="24"/>
        </w:rPr>
      </w:pPr>
      <w:proofErr w:type="spellStart"/>
      <w:r w:rsidRPr="00CB60D7">
        <w:rPr>
          <w:rFonts w:ascii="Times New Roman" w:hAnsi="Times New Roman" w:cs="Times New Roman"/>
          <w:sz w:val="24"/>
          <w:szCs w:val="24"/>
        </w:rPr>
        <w:t>b.Прееклампсії</w:t>
      </w:r>
      <w:proofErr w:type="spellEnd"/>
      <w:r w:rsidRPr="00CB60D7">
        <w:rPr>
          <w:rFonts w:ascii="Times New Roman" w:hAnsi="Times New Roman" w:cs="Times New Roman"/>
          <w:sz w:val="24"/>
          <w:szCs w:val="24"/>
        </w:rPr>
        <w:t xml:space="preserve"> легкого ступеня</w:t>
      </w:r>
    </w:p>
    <w:p w14:paraId="5B936A61" w14:textId="77777777" w:rsidR="0006198F" w:rsidRPr="00CB60D7" w:rsidRDefault="0006198F" w:rsidP="00AF4F97">
      <w:pPr>
        <w:spacing w:after="0" w:line="240" w:lineRule="auto"/>
        <w:rPr>
          <w:rFonts w:ascii="Times New Roman" w:hAnsi="Times New Roman" w:cs="Times New Roman"/>
          <w:sz w:val="24"/>
          <w:szCs w:val="24"/>
        </w:rPr>
      </w:pPr>
      <w:proofErr w:type="spellStart"/>
      <w:r w:rsidRPr="00CB60D7">
        <w:rPr>
          <w:rFonts w:ascii="Times New Roman" w:hAnsi="Times New Roman" w:cs="Times New Roman"/>
          <w:sz w:val="24"/>
          <w:szCs w:val="24"/>
        </w:rPr>
        <w:t>c.Прееклампсії</w:t>
      </w:r>
      <w:proofErr w:type="spellEnd"/>
      <w:r w:rsidRPr="00CB60D7">
        <w:rPr>
          <w:rFonts w:ascii="Times New Roman" w:hAnsi="Times New Roman" w:cs="Times New Roman"/>
          <w:sz w:val="24"/>
          <w:szCs w:val="24"/>
        </w:rPr>
        <w:t xml:space="preserve"> середнього ступеня</w:t>
      </w:r>
    </w:p>
    <w:p w14:paraId="4164E634" w14:textId="77777777" w:rsidR="0006198F" w:rsidRPr="00CB60D7" w:rsidRDefault="0006198F" w:rsidP="00AF4F97">
      <w:pPr>
        <w:spacing w:after="0" w:line="240" w:lineRule="auto"/>
        <w:rPr>
          <w:rFonts w:ascii="Times New Roman" w:hAnsi="Times New Roman" w:cs="Times New Roman"/>
          <w:sz w:val="24"/>
          <w:szCs w:val="24"/>
        </w:rPr>
      </w:pPr>
      <w:r w:rsidRPr="00CB60D7">
        <w:rPr>
          <w:rFonts w:ascii="Times New Roman" w:hAnsi="Times New Roman" w:cs="Times New Roman"/>
          <w:sz w:val="24"/>
          <w:szCs w:val="24"/>
        </w:rPr>
        <w:t>d.</w:t>
      </w:r>
      <w:r w:rsidR="00CB60D7" w:rsidRPr="00CB60D7">
        <w:rPr>
          <w:rFonts w:ascii="Times New Roman" w:hAnsi="Times New Roman" w:cs="Times New Roman"/>
          <w:sz w:val="24"/>
          <w:szCs w:val="24"/>
        </w:rPr>
        <w:t xml:space="preserve"> Артеріальної гіпертензії</w:t>
      </w:r>
    </w:p>
    <w:p w14:paraId="56E01FFF" w14:textId="77777777" w:rsidR="0006198F" w:rsidRPr="00CB60D7" w:rsidRDefault="0006198F" w:rsidP="00AF4F97">
      <w:pPr>
        <w:spacing w:after="0" w:line="240" w:lineRule="auto"/>
        <w:rPr>
          <w:rFonts w:ascii="Times New Roman" w:hAnsi="Times New Roman" w:cs="Times New Roman"/>
          <w:sz w:val="24"/>
          <w:szCs w:val="24"/>
        </w:rPr>
      </w:pPr>
      <w:proofErr w:type="spellStart"/>
      <w:r w:rsidRPr="00CB60D7">
        <w:rPr>
          <w:rFonts w:ascii="Times New Roman" w:hAnsi="Times New Roman" w:cs="Times New Roman"/>
          <w:sz w:val="24"/>
          <w:szCs w:val="24"/>
        </w:rPr>
        <w:t>e.Еклампсії</w:t>
      </w:r>
      <w:proofErr w:type="spellEnd"/>
    </w:p>
    <w:p w14:paraId="6F3861EF" w14:textId="77777777" w:rsidR="0006198F" w:rsidRPr="00E3545B" w:rsidRDefault="0006198F" w:rsidP="00AF4F97">
      <w:pPr>
        <w:spacing w:line="240" w:lineRule="auto"/>
        <w:rPr>
          <w:rFonts w:ascii="Times New Roman" w:hAnsi="Times New Roman" w:cs="Times New Roman"/>
          <w:sz w:val="24"/>
          <w:szCs w:val="24"/>
        </w:rPr>
      </w:pPr>
    </w:p>
    <w:p w14:paraId="61120808" w14:textId="77777777" w:rsidR="00397CE9" w:rsidRPr="00E3545B" w:rsidRDefault="008B436C"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68.</w:t>
      </w:r>
      <w:r w:rsidR="00397CE9" w:rsidRPr="00E3545B">
        <w:rPr>
          <w:rFonts w:ascii="Times New Roman" w:hAnsi="Times New Roman" w:cs="Times New Roman"/>
          <w:sz w:val="24"/>
          <w:szCs w:val="24"/>
        </w:rPr>
        <w:t xml:space="preserve">У жінки на 31 тижні вагітності розпочалися пологи та з'явилася кровотеча з піхви. Під час вагінального дослідження виявлено: шийка матки розкрита на 8 см, внутрішнє вічко на 1/3 перекрите м'якою, губчастою тканиною, поруч </w:t>
      </w:r>
      <w:proofErr w:type="spellStart"/>
      <w:r w:rsidR="00397CE9" w:rsidRPr="00E3545B">
        <w:rPr>
          <w:rFonts w:ascii="Times New Roman" w:hAnsi="Times New Roman" w:cs="Times New Roman"/>
          <w:sz w:val="24"/>
          <w:szCs w:val="24"/>
        </w:rPr>
        <w:t>пальпується</w:t>
      </w:r>
      <w:proofErr w:type="spellEnd"/>
      <w:r w:rsidR="00397CE9" w:rsidRPr="00E3545B">
        <w:rPr>
          <w:rFonts w:ascii="Times New Roman" w:hAnsi="Times New Roman" w:cs="Times New Roman"/>
          <w:sz w:val="24"/>
          <w:szCs w:val="24"/>
        </w:rPr>
        <w:t xml:space="preserve"> навколоплідний міхур. У роділлі спостерігається активна пологова діяльність. Вкажіть вид передлежання плаценти.</w:t>
      </w:r>
    </w:p>
    <w:p w14:paraId="0BCAFEA4" w14:textId="453C02B9" w:rsidR="00397CE9" w:rsidRPr="00695D12" w:rsidRDefault="00397CE9" w:rsidP="00AF4F97">
      <w:pPr>
        <w:spacing w:after="0" w:line="240" w:lineRule="auto"/>
        <w:rPr>
          <w:rFonts w:ascii="Times New Roman" w:hAnsi="Times New Roman" w:cs="Times New Roman"/>
          <w:sz w:val="24"/>
          <w:szCs w:val="24"/>
        </w:rPr>
      </w:pPr>
      <w:r w:rsidRPr="00695D12">
        <w:rPr>
          <w:rFonts w:ascii="Times New Roman" w:hAnsi="Times New Roman" w:cs="Times New Roman"/>
          <w:sz w:val="24"/>
          <w:szCs w:val="24"/>
        </w:rPr>
        <w:t>a.</w:t>
      </w:r>
      <w:r w:rsidR="004A420A">
        <w:rPr>
          <w:rFonts w:ascii="Times New Roman" w:hAnsi="Times New Roman" w:cs="Times New Roman"/>
          <w:sz w:val="24"/>
          <w:szCs w:val="24"/>
          <w:lang w:val="en-US"/>
        </w:rPr>
        <w:t>*</w:t>
      </w:r>
      <w:r w:rsidR="00695D12" w:rsidRPr="00695D12">
        <w:rPr>
          <w:rFonts w:ascii="Times New Roman" w:hAnsi="Times New Roman" w:cs="Times New Roman"/>
          <w:sz w:val="24"/>
          <w:szCs w:val="24"/>
        </w:rPr>
        <w:t xml:space="preserve"> Бокове</w:t>
      </w:r>
    </w:p>
    <w:p w14:paraId="059783FE" w14:textId="77777777" w:rsidR="00397CE9" w:rsidRPr="00695D12" w:rsidRDefault="00397CE9" w:rsidP="00AF4F97">
      <w:pPr>
        <w:spacing w:after="0" w:line="240" w:lineRule="auto"/>
        <w:rPr>
          <w:rFonts w:ascii="Times New Roman" w:hAnsi="Times New Roman" w:cs="Times New Roman"/>
          <w:sz w:val="24"/>
          <w:szCs w:val="24"/>
        </w:rPr>
      </w:pPr>
      <w:proofErr w:type="spellStart"/>
      <w:r w:rsidRPr="00695D12">
        <w:rPr>
          <w:rFonts w:ascii="Times New Roman" w:hAnsi="Times New Roman" w:cs="Times New Roman"/>
          <w:sz w:val="24"/>
          <w:szCs w:val="24"/>
        </w:rPr>
        <w:t>b.Оболонкове</w:t>
      </w:r>
      <w:proofErr w:type="spellEnd"/>
    </w:p>
    <w:p w14:paraId="20AF5369" w14:textId="77777777" w:rsidR="00397CE9" w:rsidRPr="00695D12" w:rsidRDefault="00397CE9" w:rsidP="00AF4F97">
      <w:pPr>
        <w:spacing w:after="0" w:line="240" w:lineRule="auto"/>
        <w:rPr>
          <w:rFonts w:ascii="Times New Roman" w:hAnsi="Times New Roman" w:cs="Times New Roman"/>
          <w:sz w:val="24"/>
          <w:szCs w:val="24"/>
        </w:rPr>
      </w:pPr>
      <w:proofErr w:type="spellStart"/>
      <w:r w:rsidRPr="00695D12">
        <w:rPr>
          <w:rFonts w:ascii="Times New Roman" w:hAnsi="Times New Roman" w:cs="Times New Roman"/>
          <w:sz w:val="24"/>
          <w:szCs w:val="24"/>
        </w:rPr>
        <w:t>c.Крайове</w:t>
      </w:r>
      <w:proofErr w:type="spellEnd"/>
    </w:p>
    <w:p w14:paraId="011F961A" w14:textId="77777777" w:rsidR="00397CE9" w:rsidRPr="00695D12" w:rsidRDefault="00397CE9" w:rsidP="00AF4F97">
      <w:pPr>
        <w:spacing w:after="0" w:line="240" w:lineRule="auto"/>
        <w:rPr>
          <w:rFonts w:ascii="Times New Roman" w:hAnsi="Times New Roman" w:cs="Times New Roman"/>
          <w:sz w:val="24"/>
          <w:szCs w:val="24"/>
        </w:rPr>
      </w:pPr>
      <w:proofErr w:type="spellStart"/>
      <w:r w:rsidRPr="00695D12">
        <w:rPr>
          <w:rFonts w:ascii="Times New Roman" w:hAnsi="Times New Roman" w:cs="Times New Roman"/>
          <w:sz w:val="24"/>
          <w:szCs w:val="24"/>
        </w:rPr>
        <w:t>d.Низьке</w:t>
      </w:r>
      <w:proofErr w:type="spellEnd"/>
    </w:p>
    <w:p w14:paraId="33CE0457" w14:textId="77777777" w:rsidR="00F806F2" w:rsidRPr="00695D12" w:rsidRDefault="00397CE9" w:rsidP="00AF4F97">
      <w:pPr>
        <w:spacing w:after="0" w:line="240" w:lineRule="auto"/>
        <w:rPr>
          <w:rFonts w:ascii="Times New Roman" w:hAnsi="Times New Roman" w:cs="Times New Roman"/>
          <w:sz w:val="24"/>
          <w:szCs w:val="24"/>
        </w:rPr>
      </w:pPr>
      <w:r w:rsidRPr="00695D12">
        <w:rPr>
          <w:rFonts w:ascii="Times New Roman" w:hAnsi="Times New Roman" w:cs="Times New Roman"/>
          <w:sz w:val="24"/>
          <w:szCs w:val="24"/>
        </w:rPr>
        <w:t>e.</w:t>
      </w:r>
      <w:r w:rsidR="00695D12" w:rsidRPr="00695D12">
        <w:rPr>
          <w:rFonts w:ascii="Times New Roman" w:hAnsi="Times New Roman" w:cs="Times New Roman"/>
          <w:sz w:val="24"/>
          <w:szCs w:val="24"/>
        </w:rPr>
        <w:t xml:space="preserve"> Центральне</w:t>
      </w:r>
    </w:p>
    <w:p w14:paraId="01894D7C" w14:textId="77777777" w:rsidR="00BF004E" w:rsidRPr="00E3545B" w:rsidRDefault="00BF004E" w:rsidP="00AF4F97">
      <w:pPr>
        <w:spacing w:after="0" w:line="240" w:lineRule="auto"/>
        <w:rPr>
          <w:rFonts w:ascii="Times New Roman" w:hAnsi="Times New Roman" w:cs="Times New Roman"/>
          <w:color w:val="FF0000"/>
          <w:sz w:val="24"/>
          <w:szCs w:val="24"/>
        </w:rPr>
      </w:pPr>
    </w:p>
    <w:p w14:paraId="0B6E3ECB" w14:textId="77777777" w:rsidR="004F1EC8" w:rsidRPr="00E3545B" w:rsidRDefault="008B436C"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69.</w:t>
      </w:r>
      <w:r w:rsidR="004F1EC8" w:rsidRPr="00E3545B">
        <w:rPr>
          <w:rFonts w:ascii="Times New Roman" w:hAnsi="Times New Roman" w:cs="Times New Roman"/>
          <w:sz w:val="24"/>
          <w:szCs w:val="24"/>
        </w:rPr>
        <w:t xml:space="preserve">У жінки на другий день після діагностичного вишкрібання порожнини матки підвищилася температура тіла до 38°C, з'явилися біль унизу живота та </w:t>
      </w:r>
      <w:proofErr w:type="spellStart"/>
      <w:r w:rsidR="004F1EC8" w:rsidRPr="00E3545B">
        <w:rPr>
          <w:rFonts w:ascii="Times New Roman" w:hAnsi="Times New Roman" w:cs="Times New Roman"/>
          <w:sz w:val="24"/>
          <w:szCs w:val="24"/>
        </w:rPr>
        <w:t>слизово</w:t>
      </w:r>
      <w:proofErr w:type="spellEnd"/>
      <w:r w:rsidR="004F1EC8" w:rsidRPr="00E3545B">
        <w:rPr>
          <w:rFonts w:ascii="Times New Roman" w:hAnsi="Times New Roman" w:cs="Times New Roman"/>
          <w:sz w:val="24"/>
          <w:szCs w:val="24"/>
        </w:rPr>
        <w:t>-гнійні виділення з піхви. Під час вагінального дослідження виявлено: матка збільшена, болюча, м'яка. Яка з наведених нижче груп лікарських засобів використовується для лікування цього ускладнення?</w:t>
      </w:r>
    </w:p>
    <w:p w14:paraId="1F6B9813" w14:textId="2A41572A" w:rsidR="004F1EC8" w:rsidRPr="00E2043E" w:rsidRDefault="004F1EC8" w:rsidP="00AF4F97">
      <w:pPr>
        <w:spacing w:after="0" w:line="240" w:lineRule="auto"/>
        <w:rPr>
          <w:rFonts w:ascii="Times New Roman" w:hAnsi="Times New Roman" w:cs="Times New Roman"/>
          <w:sz w:val="24"/>
          <w:szCs w:val="24"/>
        </w:rPr>
      </w:pPr>
      <w:r w:rsidRPr="00E2043E">
        <w:rPr>
          <w:rFonts w:ascii="Times New Roman" w:hAnsi="Times New Roman" w:cs="Times New Roman"/>
          <w:sz w:val="24"/>
          <w:szCs w:val="24"/>
        </w:rPr>
        <w:t>a.</w:t>
      </w:r>
      <w:r w:rsidR="004A420A">
        <w:rPr>
          <w:rFonts w:ascii="Times New Roman" w:hAnsi="Times New Roman" w:cs="Times New Roman"/>
          <w:sz w:val="24"/>
          <w:szCs w:val="24"/>
          <w:lang w:val="en-US"/>
        </w:rPr>
        <w:t>*</w:t>
      </w:r>
      <w:r w:rsidR="00E2043E" w:rsidRPr="00E2043E">
        <w:rPr>
          <w:rFonts w:ascii="Times New Roman" w:hAnsi="Times New Roman" w:cs="Times New Roman"/>
          <w:sz w:val="24"/>
          <w:szCs w:val="24"/>
        </w:rPr>
        <w:t xml:space="preserve"> Антибактеріальні</w:t>
      </w:r>
    </w:p>
    <w:p w14:paraId="7DB5DF93" w14:textId="77777777" w:rsidR="004F1EC8" w:rsidRPr="00E2043E" w:rsidRDefault="004F1EC8" w:rsidP="00AF4F97">
      <w:pPr>
        <w:spacing w:after="0" w:line="240" w:lineRule="auto"/>
        <w:rPr>
          <w:rFonts w:ascii="Times New Roman" w:hAnsi="Times New Roman" w:cs="Times New Roman"/>
          <w:sz w:val="24"/>
          <w:szCs w:val="24"/>
        </w:rPr>
      </w:pPr>
      <w:r w:rsidRPr="00E2043E">
        <w:rPr>
          <w:rFonts w:ascii="Times New Roman" w:hAnsi="Times New Roman" w:cs="Times New Roman"/>
          <w:sz w:val="24"/>
          <w:szCs w:val="24"/>
        </w:rPr>
        <w:t>b.</w:t>
      </w:r>
      <w:r w:rsidR="00E2043E" w:rsidRPr="00E2043E">
        <w:rPr>
          <w:rFonts w:ascii="Times New Roman" w:hAnsi="Times New Roman" w:cs="Times New Roman"/>
          <w:sz w:val="24"/>
          <w:szCs w:val="24"/>
        </w:rPr>
        <w:t xml:space="preserve"> Цитостатики</w:t>
      </w:r>
    </w:p>
    <w:p w14:paraId="454EFFF7" w14:textId="77777777" w:rsidR="004F1EC8" w:rsidRPr="00E3545B" w:rsidRDefault="004F1EC8"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c.Гемостатики</w:t>
      </w:r>
      <w:proofErr w:type="spellEnd"/>
    </w:p>
    <w:p w14:paraId="02BE806C" w14:textId="77777777" w:rsidR="004F1EC8" w:rsidRPr="00E3545B" w:rsidRDefault="004F1EC8"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d.Седативні</w:t>
      </w:r>
      <w:proofErr w:type="spellEnd"/>
    </w:p>
    <w:p w14:paraId="615172F8" w14:textId="77777777" w:rsidR="00BF004E" w:rsidRPr="00E3545B" w:rsidRDefault="004F1EC8"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e.Глюкокортикоїди</w:t>
      </w:r>
      <w:proofErr w:type="spellEnd"/>
    </w:p>
    <w:p w14:paraId="0CB475BB" w14:textId="77777777" w:rsidR="004C3A80" w:rsidRPr="00E3545B" w:rsidRDefault="004C3A80" w:rsidP="00AF4F97">
      <w:pPr>
        <w:spacing w:after="0" w:line="240" w:lineRule="auto"/>
        <w:rPr>
          <w:rFonts w:ascii="Times New Roman" w:hAnsi="Times New Roman" w:cs="Times New Roman"/>
          <w:sz w:val="24"/>
          <w:szCs w:val="24"/>
        </w:rPr>
      </w:pPr>
    </w:p>
    <w:p w14:paraId="0215450E" w14:textId="77777777" w:rsidR="008571D0" w:rsidRPr="00E3545B" w:rsidRDefault="00CE7A8B"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70.</w:t>
      </w:r>
      <w:r w:rsidR="008571D0" w:rsidRPr="00E3545B">
        <w:rPr>
          <w:rFonts w:ascii="Times New Roman" w:hAnsi="Times New Roman" w:cs="Times New Roman"/>
          <w:sz w:val="24"/>
          <w:szCs w:val="24"/>
        </w:rPr>
        <w:t xml:space="preserve">У пацієнта інфекційного стаціонару спостерігається тяжкий загальний стан, </w:t>
      </w:r>
      <w:proofErr w:type="spellStart"/>
      <w:r w:rsidR="008571D0" w:rsidRPr="00E3545B">
        <w:rPr>
          <w:rFonts w:ascii="Times New Roman" w:hAnsi="Times New Roman" w:cs="Times New Roman"/>
          <w:sz w:val="24"/>
          <w:szCs w:val="24"/>
        </w:rPr>
        <w:t>акроціаноз</w:t>
      </w:r>
      <w:proofErr w:type="spellEnd"/>
      <w:r w:rsidR="008571D0" w:rsidRPr="00E3545B">
        <w:rPr>
          <w:rFonts w:ascii="Times New Roman" w:hAnsi="Times New Roman" w:cs="Times New Roman"/>
          <w:sz w:val="24"/>
          <w:szCs w:val="24"/>
        </w:rPr>
        <w:t xml:space="preserve">, сухість шкіри, загострення рис обличчя, блювання </w:t>
      </w:r>
      <w:r>
        <w:rPr>
          <w:rFonts w:ascii="Times New Roman" w:hAnsi="Times New Roman" w:cs="Times New Roman"/>
          <w:sz w:val="24"/>
          <w:szCs w:val="24"/>
        </w:rPr>
        <w:t>«</w:t>
      </w:r>
      <w:r w:rsidR="008571D0" w:rsidRPr="00E3545B">
        <w:rPr>
          <w:rFonts w:ascii="Times New Roman" w:hAnsi="Times New Roman" w:cs="Times New Roman"/>
          <w:sz w:val="24"/>
          <w:szCs w:val="24"/>
        </w:rPr>
        <w:t>фонтаном</w:t>
      </w:r>
      <w:r>
        <w:rPr>
          <w:rFonts w:ascii="Times New Roman" w:hAnsi="Times New Roman" w:cs="Times New Roman"/>
          <w:sz w:val="24"/>
          <w:szCs w:val="24"/>
        </w:rPr>
        <w:t>»</w:t>
      </w:r>
      <w:r w:rsidR="008571D0" w:rsidRPr="00E3545B">
        <w:rPr>
          <w:rFonts w:ascii="Times New Roman" w:hAnsi="Times New Roman" w:cs="Times New Roman"/>
          <w:sz w:val="24"/>
          <w:szCs w:val="24"/>
        </w:rPr>
        <w:t>, діарея більше 15 разів на добу, періодичні судоми. Випорожнення водянисті, каламутні, з білими пластівцями. Який механізм розвитку діареї у пацієнта?</w:t>
      </w:r>
    </w:p>
    <w:p w14:paraId="0506CD75" w14:textId="3D8EBE67" w:rsidR="008571D0" w:rsidRPr="00EE6C9D" w:rsidRDefault="008571D0" w:rsidP="00AF4F97">
      <w:pPr>
        <w:spacing w:after="0" w:line="240" w:lineRule="auto"/>
        <w:rPr>
          <w:rFonts w:ascii="Times New Roman" w:hAnsi="Times New Roman" w:cs="Times New Roman"/>
          <w:sz w:val="24"/>
          <w:szCs w:val="24"/>
        </w:rPr>
      </w:pPr>
      <w:r w:rsidRPr="00E3545B">
        <w:rPr>
          <w:rFonts w:ascii="Times New Roman" w:hAnsi="Times New Roman" w:cs="Times New Roman"/>
          <w:sz w:val="24"/>
          <w:szCs w:val="24"/>
        </w:rPr>
        <w:t>a.</w:t>
      </w:r>
      <w:r w:rsidR="004A420A" w:rsidRPr="004A420A">
        <w:rPr>
          <w:rFonts w:ascii="Times New Roman" w:hAnsi="Times New Roman" w:cs="Times New Roman"/>
          <w:color w:val="000000" w:themeColor="text1"/>
          <w:sz w:val="24"/>
          <w:szCs w:val="24"/>
          <w:lang w:val="en-US"/>
        </w:rPr>
        <w:t>*</w:t>
      </w:r>
      <w:r w:rsidR="00EE6C9D" w:rsidRPr="00EE6C9D">
        <w:rPr>
          <w:rFonts w:ascii="Times New Roman" w:hAnsi="Times New Roman" w:cs="Times New Roman"/>
          <w:sz w:val="24"/>
          <w:szCs w:val="24"/>
        </w:rPr>
        <w:t>Секреторний</w:t>
      </w:r>
    </w:p>
    <w:p w14:paraId="7104AACA" w14:textId="77777777" w:rsidR="008571D0" w:rsidRPr="00EE6C9D" w:rsidRDefault="008571D0" w:rsidP="00AF4F97">
      <w:pPr>
        <w:spacing w:after="0" w:line="240" w:lineRule="auto"/>
        <w:rPr>
          <w:rFonts w:ascii="Times New Roman" w:hAnsi="Times New Roman" w:cs="Times New Roman"/>
          <w:sz w:val="24"/>
          <w:szCs w:val="24"/>
        </w:rPr>
      </w:pPr>
      <w:proofErr w:type="spellStart"/>
      <w:r w:rsidRPr="00EE6C9D">
        <w:rPr>
          <w:rFonts w:ascii="Times New Roman" w:hAnsi="Times New Roman" w:cs="Times New Roman"/>
          <w:sz w:val="24"/>
          <w:szCs w:val="24"/>
        </w:rPr>
        <w:t>b.Запальний</w:t>
      </w:r>
      <w:proofErr w:type="spellEnd"/>
    </w:p>
    <w:p w14:paraId="5B18FB70" w14:textId="77777777" w:rsidR="008571D0" w:rsidRPr="00EE6C9D" w:rsidRDefault="008571D0" w:rsidP="00AF4F97">
      <w:pPr>
        <w:spacing w:after="0" w:line="240" w:lineRule="auto"/>
        <w:rPr>
          <w:rFonts w:ascii="Times New Roman" w:hAnsi="Times New Roman" w:cs="Times New Roman"/>
          <w:sz w:val="24"/>
          <w:szCs w:val="24"/>
        </w:rPr>
      </w:pPr>
      <w:proofErr w:type="spellStart"/>
      <w:r w:rsidRPr="00EE6C9D">
        <w:rPr>
          <w:rFonts w:ascii="Times New Roman" w:hAnsi="Times New Roman" w:cs="Times New Roman"/>
          <w:sz w:val="24"/>
          <w:szCs w:val="24"/>
        </w:rPr>
        <w:t>c.Ексудативний</w:t>
      </w:r>
      <w:proofErr w:type="spellEnd"/>
    </w:p>
    <w:p w14:paraId="6872D02D" w14:textId="77777777" w:rsidR="008571D0" w:rsidRPr="00EE6C9D" w:rsidRDefault="008571D0" w:rsidP="00AF4F97">
      <w:pPr>
        <w:spacing w:after="0" w:line="240" w:lineRule="auto"/>
        <w:rPr>
          <w:rFonts w:ascii="Times New Roman" w:hAnsi="Times New Roman" w:cs="Times New Roman"/>
          <w:sz w:val="24"/>
          <w:szCs w:val="24"/>
        </w:rPr>
      </w:pPr>
      <w:proofErr w:type="spellStart"/>
      <w:r w:rsidRPr="00EE6C9D">
        <w:rPr>
          <w:rFonts w:ascii="Times New Roman" w:hAnsi="Times New Roman" w:cs="Times New Roman"/>
          <w:sz w:val="24"/>
          <w:szCs w:val="24"/>
        </w:rPr>
        <w:t>d.Інвазивний</w:t>
      </w:r>
      <w:proofErr w:type="spellEnd"/>
    </w:p>
    <w:p w14:paraId="17A93C0C" w14:textId="77777777" w:rsidR="004C3A80" w:rsidRPr="00EE6C9D" w:rsidRDefault="008571D0" w:rsidP="00AF4F97">
      <w:pPr>
        <w:spacing w:after="0" w:line="240" w:lineRule="auto"/>
        <w:rPr>
          <w:rFonts w:ascii="Times New Roman" w:hAnsi="Times New Roman" w:cs="Times New Roman"/>
          <w:sz w:val="24"/>
          <w:szCs w:val="24"/>
        </w:rPr>
      </w:pPr>
      <w:r w:rsidRPr="00EE6C9D">
        <w:rPr>
          <w:rFonts w:ascii="Times New Roman" w:hAnsi="Times New Roman" w:cs="Times New Roman"/>
          <w:sz w:val="24"/>
          <w:szCs w:val="24"/>
        </w:rPr>
        <w:t>e.</w:t>
      </w:r>
      <w:r w:rsidR="00EE6C9D" w:rsidRPr="00EE6C9D">
        <w:rPr>
          <w:rFonts w:ascii="Times New Roman" w:hAnsi="Times New Roman" w:cs="Times New Roman"/>
          <w:sz w:val="24"/>
          <w:szCs w:val="24"/>
        </w:rPr>
        <w:t xml:space="preserve"> Осмотичний</w:t>
      </w:r>
    </w:p>
    <w:p w14:paraId="527148D6" w14:textId="77777777" w:rsidR="00B431D2" w:rsidRPr="00EE6C9D" w:rsidRDefault="00B431D2" w:rsidP="00AF4F97">
      <w:pPr>
        <w:spacing w:after="0" w:line="240" w:lineRule="auto"/>
        <w:rPr>
          <w:rFonts w:ascii="Times New Roman" w:hAnsi="Times New Roman" w:cs="Times New Roman"/>
          <w:sz w:val="24"/>
          <w:szCs w:val="24"/>
        </w:rPr>
      </w:pPr>
    </w:p>
    <w:p w14:paraId="5F042796" w14:textId="77777777" w:rsidR="00073B3E" w:rsidRPr="00E3545B" w:rsidRDefault="00CE7A8B"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w:t>
      </w:r>
      <w:r w:rsidR="00073B3E" w:rsidRPr="00E3545B">
        <w:rPr>
          <w:rFonts w:ascii="Times New Roman" w:hAnsi="Times New Roman" w:cs="Times New Roman"/>
          <w:sz w:val="24"/>
          <w:szCs w:val="24"/>
        </w:rPr>
        <w:t>У пацієнта з інсультом спостерігається часткове обмеження довільних рухів у правих кінцівках із підвищенням м'язового тонусу та фізіологічних рефлексів. Який це вид рухового порушення?</w:t>
      </w:r>
    </w:p>
    <w:p w14:paraId="3D6F8A45" w14:textId="282B3C3A" w:rsidR="00073B3E" w:rsidRPr="00410337" w:rsidRDefault="00073B3E" w:rsidP="00AF4F97">
      <w:pPr>
        <w:spacing w:after="0" w:line="240" w:lineRule="auto"/>
        <w:rPr>
          <w:rFonts w:ascii="Times New Roman" w:hAnsi="Times New Roman" w:cs="Times New Roman"/>
          <w:sz w:val="24"/>
          <w:szCs w:val="24"/>
        </w:rPr>
      </w:pPr>
      <w:r w:rsidRPr="00410337">
        <w:rPr>
          <w:rFonts w:ascii="Times New Roman" w:hAnsi="Times New Roman" w:cs="Times New Roman"/>
          <w:sz w:val="24"/>
          <w:szCs w:val="24"/>
        </w:rPr>
        <w:t>a.</w:t>
      </w:r>
      <w:r w:rsidR="004A420A">
        <w:rPr>
          <w:rFonts w:ascii="Times New Roman" w:hAnsi="Times New Roman" w:cs="Times New Roman"/>
          <w:sz w:val="24"/>
          <w:szCs w:val="24"/>
          <w:lang w:val="en-US"/>
        </w:rPr>
        <w:t>*</w:t>
      </w:r>
      <w:r w:rsidR="00410337" w:rsidRPr="00410337">
        <w:rPr>
          <w:rFonts w:ascii="Times New Roman" w:hAnsi="Times New Roman" w:cs="Times New Roman"/>
          <w:sz w:val="24"/>
          <w:szCs w:val="24"/>
        </w:rPr>
        <w:t xml:space="preserve"> Центральний геміпарез</w:t>
      </w:r>
    </w:p>
    <w:p w14:paraId="7B185EAA" w14:textId="77777777" w:rsidR="00073B3E" w:rsidRPr="00410337" w:rsidRDefault="00073B3E" w:rsidP="00AF4F97">
      <w:pPr>
        <w:spacing w:after="0" w:line="240" w:lineRule="auto"/>
        <w:rPr>
          <w:rFonts w:ascii="Times New Roman" w:hAnsi="Times New Roman" w:cs="Times New Roman"/>
          <w:sz w:val="24"/>
          <w:szCs w:val="24"/>
        </w:rPr>
      </w:pPr>
      <w:r w:rsidRPr="00410337">
        <w:rPr>
          <w:rFonts w:ascii="Times New Roman" w:hAnsi="Times New Roman" w:cs="Times New Roman"/>
          <w:sz w:val="24"/>
          <w:szCs w:val="24"/>
        </w:rPr>
        <w:t>b.</w:t>
      </w:r>
      <w:r w:rsidR="00410337" w:rsidRPr="00410337">
        <w:rPr>
          <w:rFonts w:ascii="Times New Roman" w:hAnsi="Times New Roman" w:cs="Times New Roman"/>
          <w:sz w:val="24"/>
          <w:szCs w:val="24"/>
        </w:rPr>
        <w:t xml:space="preserve"> Периферична </w:t>
      </w:r>
      <w:proofErr w:type="spellStart"/>
      <w:r w:rsidR="00410337" w:rsidRPr="00410337">
        <w:rPr>
          <w:rFonts w:ascii="Times New Roman" w:hAnsi="Times New Roman" w:cs="Times New Roman"/>
          <w:sz w:val="24"/>
          <w:szCs w:val="24"/>
        </w:rPr>
        <w:t>геміплегія</w:t>
      </w:r>
      <w:proofErr w:type="spellEnd"/>
    </w:p>
    <w:p w14:paraId="70F4ABA5" w14:textId="77777777" w:rsidR="00073B3E" w:rsidRPr="00E3545B" w:rsidRDefault="00073B3E"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c.Центральний</w:t>
      </w:r>
      <w:proofErr w:type="spellEnd"/>
      <w:r w:rsidRPr="00E3545B">
        <w:rPr>
          <w:rFonts w:ascii="Times New Roman" w:hAnsi="Times New Roman" w:cs="Times New Roman"/>
          <w:sz w:val="24"/>
          <w:szCs w:val="24"/>
        </w:rPr>
        <w:t xml:space="preserve"> </w:t>
      </w:r>
      <w:proofErr w:type="spellStart"/>
      <w:r w:rsidRPr="00E3545B">
        <w:rPr>
          <w:rFonts w:ascii="Times New Roman" w:hAnsi="Times New Roman" w:cs="Times New Roman"/>
          <w:sz w:val="24"/>
          <w:szCs w:val="24"/>
        </w:rPr>
        <w:t>парапарез</w:t>
      </w:r>
      <w:proofErr w:type="spellEnd"/>
    </w:p>
    <w:p w14:paraId="7569DDF0" w14:textId="77777777" w:rsidR="00073B3E" w:rsidRPr="00E3545B" w:rsidRDefault="00073B3E"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d.Центральна</w:t>
      </w:r>
      <w:proofErr w:type="spellEnd"/>
      <w:r w:rsidRPr="00E3545B">
        <w:rPr>
          <w:rFonts w:ascii="Times New Roman" w:hAnsi="Times New Roman" w:cs="Times New Roman"/>
          <w:sz w:val="24"/>
          <w:szCs w:val="24"/>
        </w:rPr>
        <w:t xml:space="preserve"> </w:t>
      </w:r>
      <w:proofErr w:type="spellStart"/>
      <w:r w:rsidRPr="00E3545B">
        <w:rPr>
          <w:rFonts w:ascii="Times New Roman" w:hAnsi="Times New Roman" w:cs="Times New Roman"/>
          <w:sz w:val="24"/>
          <w:szCs w:val="24"/>
        </w:rPr>
        <w:t>геміплегія</w:t>
      </w:r>
      <w:proofErr w:type="spellEnd"/>
    </w:p>
    <w:p w14:paraId="797429E8" w14:textId="77777777" w:rsidR="00B431D2" w:rsidRPr="00E3545B" w:rsidRDefault="00073B3E"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e.Периферичний</w:t>
      </w:r>
      <w:proofErr w:type="spellEnd"/>
      <w:r w:rsidRPr="00E3545B">
        <w:rPr>
          <w:rFonts w:ascii="Times New Roman" w:hAnsi="Times New Roman" w:cs="Times New Roman"/>
          <w:sz w:val="24"/>
          <w:szCs w:val="24"/>
        </w:rPr>
        <w:t xml:space="preserve"> геміпарез</w:t>
      </w:r>
    </w:p>
    <w:p w14:paraId="7878B4DF" w14:textId="77777777" w:rsidR="007E0033" w:rsidRPr="00E3545B" w:rsidRDefault="007E0033" w:rsidP="00AF4F97">
      <w:pPr>
        <w:spacing w:after="0" w:line="240" w:lineRule="auto"/>
        <w:rPr>
          <w:rFonts w:ascii="Times New Roman" w:hAnsi="Times New Roman" w:cs="Times New Roman"/>
          <w:sz w:val="24"/>
          <w:szCs w:val="24"/>
        </w:rPr>
      </w:pPr>
    </w:p>
    <w:p w14:paraId="49BFB823" w14:textId="77777777" w:rsidR="001D3BAD" w:rsidRPr="00E3545B" w:rsidRDefault="00CE7A8B"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72.</w:t>
      </w:r>
      <w:r w:rsidR="001D3BAD" w:rsidRPr="00E3545B">
        <w:rPr>
          <w:rFonts w:ascii="Times New Roman" w:hAnsi="Times New Roman" w:cs="Times New Roman"/>
          <w:sz w:val="24"/>
          <w:szCs w:val="24"/>
        </w:rPr>
        <w:t>У пацієнта з діагнозом: пневмонія, підвищилася температура тіла до 39,0°C, шкіра червона, гаряча на дотик, волога. Яку тактику треба застосувати сестрі медичній для зниження температури пацієнту?</w:t>
      </w:r>
    </w:p>
    <w:p w14:paraId="5B07EA8F" w14:textId="1DB24980" w:rsidR="001D3BAD" w:rsidRPr="002033D5" w:rsidRDefault="001D3BAD" w:rsidP="00AF4F97">
      <w:pPr>
        <w:spacing w:after="0" w:line="240" w:lineRule="auto"/>
        <w:rPr>
          <w:rFonts w:ascii="Times New Roman" w:hAnsi="Times New Roman" w:cs="Times New Roman"/>
          <w:sz w:val="24"/>
          <w:szCs w:val="24"/>
        </w:rPr>
      </w:pPr>
      <w:r w:rsidRPr="002033D5">
        <w:rPr>
          <w:rFonts w:ascii="Times New Roman" w:hAnsi="Times New Roman" w:cs="Times New Roman"/>
          <w:sz w:val="24"/>
          <w:szCs w:val="24"/>
        </w:rPr>
        <w:t>a.</w:t>
      </w:r>
      <w:r w:rsidR="004A420A">
        <w:rPr>
          <w:rFonts w:ascii="Times New Roman" w:hAnsi="Times New Roman" w:cs="Times New Roman"/>
          <w:sz w:val="24"/>
          <w:szCs w:val="24"/>
          <w:lang w:val="en-US"/>
        </w:rPr>
        <w:t>*</w:t>
      </w:r>
      <w:r w:rsidRPr="002033D5">
        <w:rPr>
          <w:rFonts w:ascii="Times New Roman" w:hAnsi="Times New Roman" w:cs="Times New Roman"/>
          <w:sz w:val="24"/>
          <w:szCs w:val="24"/>
        </w:rPr>
        <w:t>Фізичні методи охолодження</w:t>
      </w:r>
    </w:p>
    <w:p w14:paraId="59BE539A" w14:textId="77777777" w:rsidR="001D3BAD" w:rsidRPr="00E3545B" w:rsidRDefault="001D3BAD"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b.Накласти</w:t>
      </w:r>
      <w:proofErr w:type="spellEnd"/>
      <w:r w:rsidRPr="00E3545B">
        <w:rPr>
          <w:rFonts w:ascii="Times New Roman" w:hAnsi="Times New Roman" w:cs="Times New Roman"/>
          <w:sz w:val="24"/>
          <w:szCs w:val="24"/>
        </w:rPr>
        <w:t xml:space="preserve"> зігрівальний компрес</w:t>
      </w:r>
    </w:p>
    <w:p w14:paraId="759A2B1C" w14:textId="77777777" w:rsidR="001D3BAD" w:rsidRPr="00E3545B" w:rsidRDefault="001D3BAD"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c.Обкласти</w:t>
      </w:r>
      <w:proofErr w:type="spellEnd"/>
      <w:r w:rsidRPr="00E3545B">
        <w:rPr>
          <w:rFonts w:ascii="Times New Roman" w:hAnsi="Times New Roman" w:cs="Times New Roman"/>
          <w:sz w:val="24"/>
          <w:szCs w:val="24"/>
        </w:rPr>
        <w:t xml:space="preserve"> грілками</w:t>
      </w:r>
    </w:p>
    <w:p w14:paraId="3674CE27" w14:textId="77777777" w:rsidR="001D3BAD" w:rsidRPr="00E3545B" w:rsidRDefault="001D3BAD"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d.Поставити</w:t>
      </w:r>
      <w:proofErr w:type="spellEnd"/>
      <w:r w:rsidRPr="00E3545B">
        <w:rPr>
          <w:rFonts w:ascii="Times New Roman" w:hAnsi="Times New Roman" w:cs="Times New Roman"/>
          <w:sz w:val="24"/>
          <w:szCs w:val="24"/>
        </w:rPr>
        <w:t xml:space="preserve"> банки</w:t>
      </w:r>
    </w:p>
    <w:p w14:paraId="3A15871C" w14:textId="77777777" w:rsidR="007E0033" w:rsidRPr="00E3545B" w:rsidRDefault="001D3BAD"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e.Поставити</w:t>
      </w:r>
      <w:proofErr w:type="spellEnd"/>
      <w:r w:rsidRPr="00E3545B">
        <w:rPr>
          <w:rFonts w:ascii="Times New Roman" w:hAnsi="Times New Roman" w:cs="Times New Roman"/>
          <w:sz w:val="24"/>
          <w:szCs w:val="24"/>
        </w:rPr>
        <w:t xml:space="preserve"> гірчичники</w:t>
      </w:r>
    </w:p>
    <w:p w14:paraId="66ED07F3" w14:textId="77777777" w:rsidR="00F51418" w:rsidRPr="00E3545B" w:rsidRDefault="00F51418" w:rsidP="00AF4F97">
      <w:pPr>
        <w:spacing w:after="0" w:line="240" w:lineRule="auto"/>
        <w:rPr>
          <w:rFonts w:ascii="Times New Roman" w:hAnsi="Times New Roman" w:cs="Times New Roman"/>
          <w:sz w:val="24"/>
          <w:szCs w:val="24"/>
        </w:rPr>
      </w:pPr>
    </w:p>
    <w:p w14:paraId="2E56D9C2" w14:textId="77777777" w:rsidR="00F51418" w:rsidRPr="00E3545B" w:rsidRDefault="00CE7A8B"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73.</w:t>
      </w:r>
      <w:r w:rsidR="00F51418" w:rsidRPr="00E3545B">
        <w:rPr>
          <w:rFonts w:ascii="Times New Roman" w:hAnsi="Times New Roman" w:cs="Times New Roman"/>
          <w:sz w:val="24"/>
          <w:szCs w:val="24"/>
        </w:rPr>
        <w:t>У пацієнта з діагнозом: хронічна ниркова недостатність, розвинулася уремія. Який симптом характерний для цього патологічного стану?</w:t>
      </w:r>
    </w:p>
    <w:p w14:paraId="54ECB134" w14:textId="5BBA7177" w:rsidR="00F51418" w:rsidRPr="002033D5" w:rsidRDefault="00F51418" w:rsidP="00AF4F97">
      <w:pPr>
        <w:spacing w:after="0" w:line="240" w:lineRule="auto"/>
        <w:rPr>
          <w:rFonts w:ascii="Times New Roman" w:hAnsi="Times New Roman" w:cs="Times New Roman"/>
          <w:sz w:val="24"/>
          <w:szCs w:val="24"/>
        </w:rPr>
      </w:pPr>
      <w:r w:rsidRPr="002033D5">
        <w:rPr>
          <w:rFonts w:ascii="Times New Roman" w:hAnsi="Times New Roman" w:cs="Times New Roman"/>
          <w:sz w:val="24"/>
          <w:szCs w:val="24"/>
        </w:rPr>
        <w:t>a.</w:t>
      </w:r>
      <w:r w:rsidR="004A420A">
        <w:rPr>
          <w:rFonts w:ascii="Times New Roman" w:hAnsi="Times New Roman" w:cs="Times New Roman"/>
          <w:sz w:val="24"/>
          <w:szCs w:val="24"/>
          <w:lang w:val="en-US"/>
        </w:rPr>
        <w:t>*</w:t>
      </w:r>
      <w:r w:rsidRPr="002033D5">
        <w:rPr>
          <w:rFonts w:ascii="Times New Roman" w:hAnsi="Times New Roman" w:cs="Times New Roman"/>
          <w:sz w:val="24"/>
          <w:szCs w:val="24"/>
        </w:rPr>
        <w:t>Аміачний запах з рота</w:t>
      </w:r>
    </w:p>
    <w:p w14:paraId="17570DE8" w14:textId="77777777" w:rsidR="00F51418" w:rsidRPr="00E3545B" w:rsidRDefault="00F51418"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b.Збільшення</w:t>
      </w:r>
      <w:proofErr w:type="spellEnd"/>
      <w:r w:rsidRPr="00E3545B">
        <w:rPr>
          <w:rFonts w:ascii="Times New Roman" w:hAnsi="Times New Roman" w:cs="Times New Roman"/>
          <w:sz w:val="24"/>
          <w:szCs w:val="24"/>
        </w:rPr>
        <w:t xml:space="preserve"> лімфатичних вузлів</w:t>
      </w:r>
    </w:p>
    <w:p w14:paraId="01BD33FC" w14:textId="77777777" w:rsidR="00F51418" w:rsidRPr="00E3545B" w:rsidRDefault="00F51418"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c.Підвищення</w:t>
      </w:r>
      <w:proofErr w:type="spellEnd"/>
      <w:r w:rsidRPr="00E3545B">
        <w:rPr>
          <w:rFonts w:ascii="Times New Roman" w:hAnsi="Times New Roman" w:cs="Times New Roman"/>
          <w:sz w:val="24"/>
          <w:szCs w:val="24"/>
        </w:rPr>
        <w:t xml:space="preserve"> температури тіла</w:t>
      </w:r>
    </w:p>
    <w:p w14:paraId="527FEE96" w14:textId="77777777" w:rsidR="00F51418" w:rsidRPr="00E3545B" w:rsidRDefault="00F51418"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d.Підвищення</w:t>
      </w:r>
      <w:proofErr w:type="spellEnd"/>
      <w:r w:rsidRPr="00E3545B">
        <w:rPr>
          <w:rFonts w:ascii="Times New Roman" w:hAnsi="Times New Roman" w:cs="Times New Roman"/>
          <w:sz w:val="24"/>
          <w:szCs w:val="24"/>
        </w:rPr>
        <w:t xml:space="preserve"> апетиту</w:t>
      </w:r>
    </w:p>
    <w:p w14:paraId="10F0D880" w14:textId="77777777" w:rsidR="00F51418" w:rsidRPr="00E3545B" w:rsidRDefault="00F51418"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e.Гіперемія</w:t>
      </w:r>
      <w:proofErr w:type="spellEnd"/>
      <w:r w:rsidRPr="00E3545B">
        <w:rPr>
          <w:rFonts w:ascii="Times New Roman" w:hAnsi="Times New Roman" w:cs="Times New Roman"/>
          <w:sz w:val="24"/>
          <w:szCs w:val="24"/>
        </w:rPr>
        <w:t xml:space="preserve"> шкірних покривів</w:t>
      </w:r>
    </w:p>
    <w:p w14:paraId="02AE4F1D" w14:textId="77777777" w:rsidR="00D43675" w:rsidRDefault="00D43675" w:rsidP="00AF4F97">
      <w:pPr>
        <w:spacing w:after="0" w:line="240" w:lineRule="auto"/>
        <w:rPr>
          <w:rFonts w:ascii="Times New Roman" w:hAnsi="Times New Roman" w:cs="Times New Roman"/>
          <w:sz w:val="24"/>
          <w:szCs w:val="24"/>
        </w:rPr>
      </w:pPr>
    </w:p>
    <w:p w14:paraId="741DD03E" w14:textId="77777777" w:rsidR="004A6B2A" w:rsidRPr="00E3545B" w:rsidRDefault="00D43675"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74.</w:t>
      </w:r>
      <w:r w:rsidR="004A6B2A" w:rsidRPr="00E3545B">
        <w:rPr>
          <w:rFonts w:ascii="Times New Roman" w:hAnsi="Times New Roman" w:cs="Times New Roman"/>
          <w:sz w:val="24"/>
          <w:szCs w:val="24"/>
        </w:rPr>
        <w:t>У пацієнта попередній діагноз: загострення хронічного панкреатиту. Яке дослідження проводиться для уточнення діагнозу?</w:t>
      </w:r>
    </w:p>
    <w:p w14:paraId="36CACA05" w14:textId="1A9FC464" w:rsidR="004A6B2A" w:rsidRPr="002033D5" w:rsidRDefault="004A6B2A" w:rsidP="00AF4F97">
      <w:pPr>
        <w:spacing w:after="0" w:line="240" w:lineRule="auto"/>
        <w:rPr>
          <w:rFonts w:ascii="Times New Roman" w:hAnsi="Times New Roman" w:cs="Times New Roman"/>
          <w:sz w:val="24"/>
          <w:szCs w:val="24"/>
        </w:rPr>
      </w:pPr>
      <w:r w:rsidRPr="002033D5">
        <w:rPr>
          <w:rFonts w:ascii="Times New Roman" w:hAnsi="Times New Roman" w:cs="Times New Roman"/>
          <w:sz w:val="24"/>
          <w:szCs w:val="24"/>
        </w:rPr>
        <w:t>a.</w:t>
      </w:r>
      <w:r w:rsidR="004A420A" w:rsidRPr="004A420A">
        <w:rPr>
          <w:rFonts w:ascii="Times New Roman" w:hAnsi="Times New Roman" w:cs="Times New Roman"/>
          <w:sz w:val="24"/>
          <w:szCs w:val="24"/>
          <w:lang w:val="ru-RU"/>
        </w:rPr>
        <w:t>*</w:t>
      </w:r>
      <w:r w:rsidR="002033D5" w:rsidRPr="002033D5">
        <w:rPr>
          <w:rFonts w:ascii="Times New Roman" w:hAnsi="Times New Roman" w:cs="Times New Roman"/>
          <w:sz w:val="24"/>
          <w:szCs w:val="24"/>
        </w:rPr>
        <w:t xml:space="preserve"> Аналіз сечі на α-амілазу</w:t>
      </w:r>
    </w:p>
    <w:p w14:paraId="1CB4F72A" w14:textId="77777777" w:rsidR="004A6B2A" w:rsidRPr="002033D5" w:rsidRDefault="004A6B2A" w:rsidP="00AF4F97">
      <w:pPr>
        <w:spacing w:after="0" w:line="240" w:lineRule="auto"/>
        <w:rPr>
          <w:rFonts w:ascii="Times New Roman" w:hAnsi="Times New Roman" w:cs="Times New Roman"/>
          <w:sz w:val="24"/>
          <w:szCs w:val="24"/>
        </w:rPr>
      </w:pPr>
      <w:proofErr w:type="spellStart"/>
      <w:r w:rsidRPr="002033D5">
        <w:rPr>
          <w:rFonts w:ascii="Times New Roman" w:hAnsi="Times New Roman" w:cs="Times New Roman"/>
          <w:sz w:val="24"/>
          <w:szCs w:val="24"/>
        </w:rPr>
        <w:t>b.Аналіз</w:t>
      </w:r>
      <w:proofErr w:type="spellEnd"/>
      <w:r w:rsidRPr="002033D5">
        <w:rPr>
          <w:rFonts w:ascii="Times New Roman" w:hAnsi="Times New Roman" w:cs="Times New Roman"/>
          <w:sz w:val="24"/>
          <w:szCs w:val="24"/>
        </w:rPr>
        <w:t xml:space="preserve"> сечі на глюкозу</w:t>
      </w:r>
    </w:p>
    <w:p w14:paraId="657AB576" w14:textId="77777777" w:rsidR="004A6B2A" w:rsidRPr="002033D5" w:rsidRDefault="004A6B2A" w:rsidP="00AF4F97">
      <w:pPr>
        <w:spacing w:after="0" w:line="240" w:lineRule="auto"/>
        <w:rPr>
          <w:rFonts w:ascii="Times New Roman" w:hAnsi="Times New Roman" w:cs="Times New Roman"/>
          <w:sz w:val="24"/>
          <w:szCs w:val="24"/>
        </w:rPr>
      </w:pPr>
      <w:proofErr w:type="spellStart"/>
      <w:r w:rsidRPr="002033D5">
        <w:rPr>
          <w:rFonts w:ascii="Times New Roman" w:hAnsi="Times New Roman" w:cs="Times New Roman"/>
          <w:sz w:val="24"/>
          <w:szCs w:val="24"/>
        </w:rPr>
        <w:t>c.Аналіз</w:t>
      </w:r>
      <w:proofErr w:type="spellEnd"/>
      <w:r w:rsidRPr="002033D5">
        <w:rPr>
          <w:rFonts w:ascii="Times New Roman" w:hAnsi="Times New Roman" w:cs="Times New Roman"/>
          <w:sz w:val="24"/>
          <w:szCs w:val="24"/>
        </w:rPr>
        <w:t xml:space="preserve"> крові на білірубін</w:t>
      </w:r>
    </w:p>
    <w:p w14:paraId="2F905A57" w14:textId="77777777" w:rsidR="004A6B2A" w:rsidRPr="002033D5" w:rsidRDefault="004A6B2A" w:rsidP="00AF4F97">
      <w:pPr>
        <w:spacing w:after="0" w:line="240" w:lineRule="auto"/>
        <w:rPr>
          <w:rFonts w:ascii="Times New Roman" w:hAnsi="Times New Roman" w:cs="Times New Roman"/>
          <w:sz w:val="24"/>
          <w:szCs w:val="24"/>
        </w:rPr>
      </w:pPr>
      <w:proofErr w:type="spellStart"/>
      <w:r w:rsidRPr="002033D5">
        <w:rPr>
          <w:rFonts w:ascii="Times New Roman" w:hAnsi="Times New Roman" w:cs="Times New Roman"/>
          <w:sz w:val="24"/>
          <w:szCs w:val="24"/>
        </w:rPr>
        <w:t>d.Аналіз</w:t>
      </w:r>
      <w:proofErr w:type="spellEnd"/>
      <w:r w:rsidRPr="002033D5">
        <w:rPr>
          <w:rFonts w:ascii="Times New Roman" w:hAnsi="Times New Roman" w:cs="Times New Roman"/>
          <w:sz w:val="24"/>
          <w:szCs w:val="24"/>
        </w:rPr>
        <w:t xml:space="preserve"> калу на приховану кров</w:t>
      </w:r>
    </w:p>
    <w:p w14:paraId="4FE699B7" w14:textId="77777777" w:rsidR="006F2128" w:rsidRPr="00E3545B" w:rsidRDefault="004A6B2A" w:rsidP="00AF4F97">
      <w:pPr>
        <w:spacing w:after="0" w:line="240" w:lineRule="auto"/>
        <w:rPr>
          <w:rFonts w:ascii="Times New Roman" w:hAnsi="Times New Roman" w:cs="Times New Roman"/>
          <w:color w:val="FF0000"/>
          <w:sz w:val="24"/>
          <w:szCs w:val="24"/>
        </w:rPr>
      </w:pPr>
      <w:r w:rsidRPr="002033D5">
        <w:rPr>
          <w:rFonts w:ascii="Times New Roman" w:hAnsi="Times New Roman" w:cs="Times New Roman"/>
          <w:sz w:val="24"/>
          <w:szCs w:val="24"/>
        </w:rPr>
        <w:t>e.</w:t>
      </w:r>
      <w:r w:rsidR="002033D5" w:rsidRPr="002033D5">
        <w:rPr>
          <w:rFonts w:ascii="Times New Roman" w:hAnsi="Times New Roman" w:cs="Times New Roman"/>
          <w:sz w:val="24"/>
          <w:szCs w:val="24"/>
        </w:rPr>
        <w:t xml:space="preserve"> Аналіз крові на креатинін</w:t>
      </w:r>
    </w:p>
    <w:p w14:paraId="5CA3E0B7" w14:textId="77777777" w:rsidR="004A6B2A" w:rsidRPr="00E3545B" w:rsidRDefault="004A6B2A" w:rsidP="00AF4F97">
      <w:pPr>
        <w:spacing w:after="0" w:line="240" w:lineRule="auto"/>
        <w:rPr>
          <w:rFonts w:ascii="Times New Roman" w:hAnsi="Times New Roman" w:cs="Times New Roman"/>
          <w:color w:val="FF0000"/>
          <w:sz w:val="24"/>
          <w:szCs w:val="24"/>
        </w:rPr>
      </w:pPr>
    </w:p>
    <w:p w14:paraId="15F0A127" w14:textId="77777777" w:rsidR="00BC5429" w:rsidRPr="00E3545B" w:rsidRDefault="00D75686"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w:t>
      </w:r>
      <w:r w:rsidR="00BC5429" w:rsidRPr="00E3545B">
        <w:rPr>
          <w:rFonts w:ascii="Times New Roman" w:hAnsi="Times New Roman" w:cs="Times New Roman"/>
          <w:sz w:val="24"/>
          <w:szCs w:val="24"/>
        </w:rPr>
        <w:t xml:space="preserve">У пацієнта, який хворіє на виразкову хворобу шлунку, раптово виникла шлунково-кишкова кровотеча. Які </w:t>
      </w:r>
      <w:proofErr w:type="spellStart"/>
      <w:r w:rsidR="00BC5429" w:rsidRPr="00E3545B">
        <w:rPr>
          <w:rFonts w:ascii="Times New Roman" w:hAnsi="Times New Roman" w:cs="Times New Roman"/>
          <w:sz w:val="24"/>
          <w:szCs w:val="24"/>
        </w:rPr>
        <w:t>гемодинамічні</w:t>
      </w:r>
      <w:proofErr w:type="spellEnd"/>
      <w:r w:rsidR="00BC5429" w:rsidRPr="00E3545B">
        <w:rPr>
          <w:rFonts w:ascii="Times New Roman" w:hAnsi="Times New Roman" w:cs="Times New Roman"/>
          <w:sz w:val="24"/>
          <w:szCs w:val="24"/>
        </w:rPr>
        <w:t xml:space="preserve"> зміни спостерігаються у разі цього невідкладного стану?</w:t>
      </w:r>
    </w:p>
    <w:p w14:paraId="4B631262" w14:textId="7E3DE1DA" w:rsidR="00BC5429" w:rsidRPr="002033D5" w:rsidRDefault="00BC5429" w:rsidP="00AF4F97">
      <w:pPr>
        <w:spacing w:after="0" w:line="240" w:lineRule="auto"/>
        <w:rPr>
          <w:rFonts w:ascii="Times New Roman" w:hAnsi="Times New Roman" w:cs="Times New Roman"/>
          <w:sz w:val="24"/>
          <w:szCs w:val="24"/>
        </w:rPr>
      </w:pPr>
      <w:r w:rsidRPr="002033D5">
        <w:rPr>
          <w:rFonts w:ascii="Times New Roman" w:hAnsi="Times New Roman" w:cs="Times New Roman"/>
          <w:sz w:val="24"/>
          <w:szCs w:val="24"/>
        </w:rPr>
        <w:t>a.</w:t>
      </w:r>
      <w:r w:rsidR="004A420A">
        <w:rPr>
          <w:rFonts w:ascii="Times New Roman" w:hAnsi="Times New Roman" w:cs="Times New Roman"/>
          <w:sz w:val="24"/>
          <w:szCs w:val="24"/>
          <w:lang w:val="en-US"/>
        </w:rPr>
        <w:t>*</w:t>
      </w:r>
      <w:r w:rsidR="002033D5" w:rsidRPr="002033D5">
        <w:rPr>
          <w:rFonts w:ascii="Times New Roman" w:hAnsi="Times New Roman" w:cs="Times New Roman"/>
          <w:sz w:val="24"/>
          <w:szCs w:val="24"/>
        </w:rPr>
        <w:t xml:space="preserve"> Тахікардія, зниження АТ</w:t>
      </w:r>
    </w:p>
    <w:p w14:paraId="32C522CD" w14:textId="77777777" w:rsidR="00BC5429" w:rsidRPr="002033D5" w:rsidRDefault="00BC5429" w:rsidP="00AF4F97">
      <w:pPr>
        <w:spacing w:after="0" w:line="240" w:lineRule="auto"/>
        <w:rPr>
          <w:rFonts w:ascii="Times New Roman" w:hAnsi="Times New Roman" w:cs="Times New Roman"/>
          <w:sz w:val="24"/>
          <w:szCs w:val="24"/>
        </w:rPr>
      </w:pPr>
      <w:proofErr w:type="spellStart"/>
      <w:r w:rsidRPr="002033D5">
        <w:rPr>
          <w:rFonts w:ascii="Times New Roman" w:hAnsi="Times New Roman" w:cs="Times New Roman"/>
          <w:sz w:val="24"/>
          <w:szCs w:val="24"/>
        </w:rPr>
        <w:t>b.Тахікардія</w:t>
      </w:r>
      <w:proofErr w:type="spellEnd"/>
      <w:r w:rsidRPr="002033D5">
        <w:rPr>
          <w:rFonts w:ascii="Times New Roman" w:hAnsi="Times New Roman" w:cs="Times New Roman"/>
          <w:sz w:val="24"/>
          <w:szCs w:val="24"/>
        </w:rPr>
        <w:t>, підвищення АТ</w:t>
      </w:r>
    </w:p>
    <w:p w14:paraId="4FD4ED36" w14:textId="77777777" w:rsidR="00BC5429" w:rsidRPr="002033D5" w:rsidRDefault="00BC5429" w:rsidP="00AF4F97">
      <w:pPr>
        <w:spacing w:after="0" w:line="240" w:lineRule="auto"/>
        <w:rPr>
          <w:rFonts w:ascii="Times New Roman" w:hAnsi="Times New Roman" w:cs="Times New Roman"/>
          <w:sz w:val="24"/>
          <w:szCs w:val="24"/>
        </w:rPr>
      </w:pPr>
      <w:r w:rsidRPr="002033D5">
        <w:rPr>
          <w:rFonts w:ascii="Times New Roman" w:hAnsi="Times New Roman" w:cs="Times New Roman"/>
          <w:sz w:val="24"/>
          <w:szCs w:val="24"/>
        </w:rPr>
        <w:t>c.</w:t>
      </w:r>
      <w:r w:rsidR="002033D5" w:rsidRPr="002033D5">
        <w:rPr>
          <w:rFonts w:ascii="Times New Roman" w:hAnsi="Times New Roman" w:cs="Times New Roman"/>
          <w:sz w:val="24"/>
          <w:szCs w:val="24"/>
        </w:rPr>
        <w:t xml:space="preserve"> Брадикардія, зниження АТ</w:t>
      </w:r>
    </w:p>
    <w:p w14:paraId="369D092F" w14:textId="77777777" w:rsidR="00BC5429" w:rsidRPr="00E3545B" w:rsidRDefault="00BC5429" w:rsidP="00AF4F97">
      <w:pPr>
        <w:spacing w:after="0" w:line="240" w:lineRule="auto"/>
        <w:rPr>
          <w:rFonts w:ascii="Times New Roman" w:hAnsi="Times New Roman" w:cs="Times New Roman"/>
          <w:sz w:val="24"/>
          <w:szCs w:val="24"/>
        </w:rPr>
      </w:pPr>
      <w:proofErr w:type="spellStart"/>
      <w:r w:rsidRPr="002033D5">
        <w:rPr>
          <w:rFonts w:ascii="Times New Roman" w:hAnsi="Times New Roman" w:cs="Times New Roman"/>
          <w:sz w:val="24"/>
          <w:szCs w:val="24"/>
        </w:rPr>
        <w:t>d.Брадикардія</w:t>
      </w:r>
      <w:proofErr w:type="spellEnd"/>
      <w:r w:rsidRPr="002033D5">
        <w:rPr>
          <w:rFonts w:ascii="Times New Roman" w:hAnsi="Times New Roman" w:cs="Times New Roman"/>
          <w:sz w:val="24"/>
          <w:szCs w:val="24"/>
        </w:rPr>
        <w:t xml:space="preserve">, підвищення </w:t>
      </w:r>
      <w:r w:rsidRPr="00E3545B">
        <w:rPr>
          <w:rFonts w:ascii="Times New Roman" w:hAnsi="Times New Roman" w:cs="Times New Roman"/>
          <w:sz w:val="24"/>
          <w:szCs w:val="24"/>
        </w:rPr>
        <w:t>АТ</w:t>
      </w:r>
    </w:p>
    <w:p w14:paraId="41761E60" w14:textId="77777777" w:rsidR="004A6B2A" w:rsidRPr="00E3545B" w:rsidRDefault="00BC5429"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e.Аритмія</w:t>
      </w:r>
      <w:proofErr w:type="spellEnd"/>
      <w:r w:rsidRPr="00E3545B">
        <w:rPr>
          <w:rFonts w:ascii="Times New Roman" w:hAnsi="Times New Roman" w:cs="Times New Roman"/>
          <w:sz w:val="24"/>
          <w:szCs w:val="24"/>
        </w:rPr>
        <w:t>, АТ не змінюється</w:t>
      </w:r>
    </w:p>
    <w:p w14:paraId="6B781B98" w14:textId="77777777" w:rsidR="00A71F4A" w:rsidRPr="00E3545B" w:rsidRDefault="00A71F4A" w:rsidP="00AF4F97">
      <w:pPr>
        <w:spacing w:after="0" w:line="240" w:lineRule="auto"/>
        <w:rPr>
          <w:rFonts w:ascii="Times New Roman" w:hAnsi="Times New Roman" w:cs="Times New Roman"/>
          <w:sz w:val="24"/>
          <w:szCs w:val="24"/>
        </w:rPr>
      </w:pPr>
    </w:p>
    <w:p w14:paraId="79C7846F" w14:textId="77777777" w:rsidR="002B7242" w:rsidRPr="00E3545B" w:rsidRDefault="00D75686"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76.</w:t>
      </w:r>
      <w:r w:rsidR="002B7242" w:rsidRPr="00E3545B">
        <w:rPr>
          <w:rFonts w:ascii="Times New Roman" w:hAnsi="Times New Roman" w:cs="Times New Roman"/>
          <w:sz w:val="24"/>
          <w:szCs w:val="24"/>
        </w:rPr>
        <w:t>У пацієнтки з ожирінням під час обстеження в ділянці живота та стегон виявлено надлишкове, рівномірне розподілення жирової тканини. Який це вид ожиріння?</w:t>
      </w:r>
    </w:p>
    <w:p w14:paraId="76309E04" w14:textId="270E6ADF" w:rsidR="004045E4" w:rsidRPr="004045E4" w:rsidRDefault="002B7242" w:rsidP="00AF4F97">
      <w:pPr>
        <w:spacing w:after="0" w:line="240" w:lineRule="auto"/>
        <w:rPr>
          <w:rFonts w:ascii="Times New Roman" w:hAnsi="Times New Roman" w:cs="Times New Roman"/>
          <w:sz w:val="24"/>
          <w:szCs w:val="24"/>
        </w:rPr>
      </w:pPr>
      <w:r w:rsidRPr="004045E4">
        <w:rPr>
          <w:rFonts w:ascii="Times New Roman" w:hAnsi="Times New Roman" w:cs="Times New Roman"/>
          <w:sz w:val="24"/>
          <w:szCs w:val="24"/>
        </w:rPr>
        <w:t>a.</w:t>
      </w:r>
      <w:r w:rsidR="004A420A">
        <w:rPr>
          <w:rFonts w:ascii="Times New Roman" w:hAnsi="Times New Roman" w:cs="Times New Roman"/>
          <w:sz w:val="24"/>
          <w:szCs w:val="24"/>
          <w:lang w:val="en-US"/>
        </w:rPr>
        <w:t>*</w:t>
      </w:r>
      <w:r w:rsidR="004045E4" w:rsidRPr="004045E4">
        <w:rPr>
          <w:rFonts w:ascii="Times New Roman" w:hAnsi="Times New Roman" w:cs="Times New Roman"/>
          <w:sz w:val="24"/>
          <w:szCs w:val="24"/>
        </w:rPr>
        <w:t xml:space="preserve"> Аліментарно-конституційне</w:t>
      </w:r>
    </w:p>
    <w:p w14:paraId="422AFDDB" w14:textId="77777777" w:rsidR="002B7242" w:rsidRPr="004045E4" w:rsidRDefault="002B7242" w:rsidP="00AF4F97">
      <w:pPr>
        <w:spacing w:after="0" w:line="240" w:lineRule="auto"/>
        <w:rPr>
          <w:rFonts w:ascii="Times New Roman" w:hAnsi="Times New Roman" w:cs="Times New Roman"/>
          <w:sz w:val="24"/>
          <w:szCs w:val="24"/>
        </w:rPr>
      </w:pPr>
      <w:proofErr w:type="spellStart"/>
      <w:r w:rsidRPr="004045E4">
        <w:rPr>
          <w:rFonts w:ascii="Times New Roman" w:hAnsi="Times New Roman" w:cs="Times New Roman"/>
          <w:sz w:val="24"/>
          <w:szCs w:val="24"/>
        </w:rPr>
        <w:t>b.Гіпотиреоїдне</w:t>
      </w:r>
      <w:proofErr w:type="spellEnd"/>
    </w:p>
    <w:p w14:paraId="0659A4E3" w14:textId="77777777" w:rsidR="002B7242" w:rsidRPr="004045E4" w:rsidRDefault="002B7242" w:rsidP="00AF4F97">
      <w:pPr>
        <w:spacing w:after="0" w:line="240" w:lineRule="auto"/>
        <w:rPr>
          <w:rFonts w:ascii="Times New Roman" w:hAnsi="Times New Roman" w:cs="Times New Roman"/>
          <w:sz w:val="24"/>
          <w:szCs w:val="24"/>
        </w:rPr>
      </w:pPr>
      <w:proofErr w:type="spellStart"/>
      <w:r w:rsidRPr="004045E4">
        <w:rPr>
          <w:rFonts w:ascii="Times New Roman" w:hAnsi="Times New Roman" w:cs="Times New Roman"/>
          <w:sz w:val="24"/>
          <w:szCs w:val="24"/>
        </w:rPr>
        <w:t>c.Диспластичне</w:t>
      </w:r>
      <w:proofErr w:type="spellEnd"/>
    </w:p>
    <w:p w14:paraId="38174247" w14:textId="77777777" w:rsidR="002B7242" w:rsidRPr="004045E4" w:rsidRDefault="002B7242" w:rsidP="00AF4F97">
      <w:pPr>
        <w:spacing w:after="0" w:line="240" w:lineRule="auto"/>
        <w:rPr>
          <w:rFonts w:ascii="Times New Roman" w:hAnsi="Times New Roman" w:cs="Times New Roman"/>
          <w:sz w:val="24"/>
          <w:szCs w:val="24"/>
        </w:rPr>
      </w:pPr>
      <w:r w:rsidRPr="004045E4">
        <w:rPr>
          <w:rFonts w:ascii="Times New Roman" w:hAnsi="Times New Roman" w:cs="Times New Roman"/>
          <w:sz w:val="24"/>
          <w:szCs w:val="24"/>
        </w:rPr>
        <w:t>d.-</w:t>
      </w:r>
    </w:p>
    <w:p w14:paraId="6F565EE7" w14:textId="77777777" w:rsidR="00A4320F" w:rsidRPr="004045E4" w:rsidRDefault="002B7242" w:rsidP="00AF4F97">
      <w:pPr>
        <w:spacing w:after="0" w:line="240" w:lineRule="auto"/>
        <w:rPr>
          <w:rFonts w:ascii="Times New Roman" w:hAnsi="Times New Roman" w:cs="Times New Roman"/>
          <w:sz w:val="24"/>
          <w:szCs w:val="24"/>
        </w:rPr>
      </w:pPr>
      <w:r w:rsidRPr="004045E4">
        <w:rPr>
          <w:rFonts w:ascii="Times New Roman" w:hAnsi="Times New Roman" w:cs="Times New Roman"/>
          <w:sz w:val="24"/>
          <w:szCs w:val="24"/>
        </w:rPr>
        <w:t>e.</w:t>
      </w:r>
      <w:r w:rsidR="004045E4" w:rsidRPr="004045E4">
        <w:rPr>
          <w:rFonts w:ascii="Times New Roman" w:hAnsi="Times New Roman" w:cs="Times New Roman"/>
          <w:sz w:val="24"/>
          <w:szCs w:val="24"/>
        </w:rPr>
        <w:t xml:space="preserve"> Церебральне</w:t>
      </w:r>
    </w:p>
    <w:p w14:paraId="5F83BE33" w14:textId="77777777" w:rsidR="009561BC" w:rsidRDefault="009561BC" w:rsidP="00AF4F97">
      <w:pPr>
        <w:spacing w:after="0" w:line="240" w:lineRule="auto"/>
        <w:rPr>
          <w:rFonts w:ascii="Times New Roman" w:hAnsi="Times New Roman" w:cs="Times New Roman"/>
          <w:sz w:val="24"/>
          <w:szCs w:val="24"/>
        </w:rPr>
      </w:pPr>
    </w:p>
    <w:p w14:paraId="5C249526" w14:textId="77777777" w:rsidR="00A4320F" w:rsidRPr="00E3545B" w:rsidRDefault="00D75686"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77.</w:t>
      </w:r>
      <w:r w:rsidR="00A4320F" w:rsidRPr="00E3545B">
        <w:rPr>
          <w:rFonts w:ascii="Times New Roman" w:hAnsi="Times New Roman" w:cs="Times New Roman"/>
          <w:sz w:val="24"/>
          <w:szCs w:val="24"/>
        </w:rPr>
        <w:t>У пологовому будинку новонародженій дитині на 3-й день життя заплановано проведення щеплення проти туберкульозу вакциною БЦЖ. Який спосіб уведення цієї вакцини?</w:t>
      </w:r>
    </w:p>
    <w:p w14:paraId="027ABEDB" w14:textId="43A010D8" w:rsidR="00A4320F" w:rsidRPr="009561BC" w:rsidRDefault="004A420A" w:rsidP="00AF4F9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a</w:t>
      </w:r>
      <w:r w:rsidR="00A4320F" w:rsidRPr="009561BC">
        <w:rPr>
          <w:rFonts w:ascii="Times New Roman" w:hAnsi="Times New Roman" w:cs="Times New Roman"/>
          <w:sz w:val="24"/>
          <w:szCs w:val="24"/>
        </w:rPr>
        <w:t>.</w:t>
      </w:r>
      <w:r>
        <w:rPr>
          <w:rFonts w:ascii="Times New Roman" w:hAnsi="Times New Roman" w:cs="Times New Roman"/>
          <w:sz w:val="24"/>
          <w:szCs w:val="24"/>
          <w:lang w:val="en-US"/>
        </w:rPr>
        <w:t>*</w:t>
      </w:r>
      <w:proofErr w:type="spellStart"/>
      <w:r w:rsidR="00A4320F" w:rsidRPr="009561BC">
        <w:rPr>
          <w:rFonts w:ascii="Times New Roman" w:hAnsi="Times New Roman" w:cs="Times New Roman"/>
          <w:sz w:val="24"/>
          <w:szCs w:val="24"/>
        </w:rPr>
        <w:t>Внутрішньошкірно</w:t>
      </w:r>
      <w:proofErr w:type="spellEnd"/>
    </w:p>
    <w:p w14:paraId="39F88830" w14:textId="77777777" w:rsidR="00A4320F" w:rsidRPr="009561BC" w:rsidRDefault="00A4320F" w:rsidP="00AF4F97">
      <w:pPr>
        <w:spacing w:after="0" w:line="240" w:lineRule="auto"/>
        <w:rPr>
          <w:rFonts w:ascii="Times New Roman" w:hAnsi="Times New Roman" w:cs="Times New Roman"/>
          <w:sz w:val="24"/>
          <w:szCs w:val="24"/>
        </w:rPr>
      </w:pPr>
      <w:proofErr w:type="spellStart"/>
      <w:r w:rsidRPr="009561BC">
        <w:rPr>
          <w:rFonts w:ascii="Times New Roman" w:hAnsi="Times New Roman" w:cs="Times New Roman"/>
          <w:sz w:val="24"/>
          <w:szCs w:val="24"/>
        </w:rPr>
        <w:t>b.Підшкірно</w:t>
      </w:r>
      <w:proofErr w:type="spellEnd"/>
    </w:p>
    <w:p w14:paraId="0E8D6EDD" w14:textId="77777777" w:rsidR="00A4320F" w:rsidRPr="00E3545B" w:rsidRDefault="00A4320F"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c.Внутрішньом'язово</w:t>
      </w:r>
      <w:proofErr w:type="spellEnd"/>
    </w:p>
    <w:p w14:paraId="62E2BB19" w14:textId="77777777" w:rsidR="00A4320F" w:rsidRPr="00E3545B" w:rsidRDefault="00A4320F"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d.Перорально</w:t>
      </w:r>
      <w:proofErr w:type="spellEnd"/>
    </w:p>
    <w:p w14:paraId="2F308B5E" w14:textId="77777777" w:rsidR="00E57367" w:rsidRPr="00E3545B" w:rsidRDefault="00A4320F"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e.Внутрішньовенно</w:t>
      </w:r>
      <w:proofErr w:type="spellEnd"/>
    </w:p>
    <w:p w14:paraId="745F7474" w14:textId="77777777" w:rsidR="003F01FA" w:rsidRPr="00E3545B" w:rsidRDefault="003F01FA" w:rsidP="00AF4F97">
      <w:pPr>
        <w:spacing w:after="0" w:line="240" w:lineRule="auto"/>
        <w:rPr>
          <w:rFonts w:ascii="Times New Roman" w:hAnsi="Times New Roman" w:cs="Times New Roman"/>
          <w:sz w:val="24"/>
          <w:szCs w:val="24"/>
        </w:rPr>
      </w:pPr>
    </w:p>
    <w:p w14:paraId="0D038825" w14:textId="77777777" w:rsidR="00CA325B" w:rsidRPr="00E3545B" w:rsidRDefault="00D75686"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78.</w:t>
      </w:r>
      <w:r w:rsidR="00CA325B" w:rsidRPr="00E3545B">
        <w:rPr>
          <w:rFonts w:ascii="Times New Roman" w:hAnsi="Times New Roman" w:cs="Times New Roman"/>
          <w:sz w:val="24"/>
          <w:szCs w:val="24"/>
        </w:rPr>
        <w:t>У тримісячної дитини спостерігається неспокій, плаксивість, порушення сну, підвищена пітливість, облисіння потилиці, здуття живота. Для якого захворювання характерні ці клінічні прояви?</w:t>
      </w:r>
    </w:p>
    <w:p w14:paraId="5B8AAC9C" w14:textId="6EB30B9A" w:rsidR="00CA325B" w:rsidRPr="00206A78" w:rsidRDefault="00CA325B" w:rsidP="00AF4F97">
      <w:pPr>
        <w:spacing w:after="0" w:line="240" w:lineRule="auto"/>
        <w:rPr>
          <w:rFonts w:ascii="Times New Roman" w:hAnsi="Times New Roman" w:cs="Times New Roman"/>
          <w:sz w:val="24"/>
          <w:szCs w:val="24"/>
        </w:rPr>
      </w:pPr>
      <w:r w:rsidRPr="00206A78">
        <w:rPr>
          <w:rFonts w:ascii="Times New Roman" w:hAnsi="Times New Roman" w:cs="Times New Roman"/>
          <w:sz w:val="24"/>
          <w:szCs w:val="24"/>
        </w:rPr>
        <w:t>a.</w:t>
      </w:r>
      <w:r w:rsidR="004A420A">
        <w:rPr>
          <w:rFonts w:ascii="Times New Roman" w:hAnsi="Times New Roman" w:cs="Times New Roman"/>
          <w:sz w:val="24"/>
          <w:szCs w:val="24"/>
          <w:lang w:val="en-US"/>
        </w:rPr>
        <w:t>*</w:t>
      </w:r>
      <w:r w:rsidR="00206A78" w:rsidRPr="00206A78">
        <w:rPr>
          <w:rFonts w:ascii="Times New Roman" w:hAnsi="Times New Roman" w:cs="Times New Roman"/>
          <w:sz w:val="24"/>
          <w:szCs w:val="24"/>
        </w:rPr>
        <w:t xml:space="preserve"> Рахіту</w:t>
      </w:r>
    </w:p>
    <w:p w14:paraId="720CCD36" w14:textId="77777777" w:rsidR="00CA325B" w:rsidRPr="00206A78" w:rsidRDefault="00CA325B" w:rsidP="00AF4F97">
      <w:pPr>
        <w:spacing w:after="0" w:line="240" w:lineRule="auto"/>
        <w:rPr>
          <w:rFonts w:ascii="Times New Roman" w:hAnsi="Times New Roman" w:cs="Times New Roman"/>
          <w:sz w:val="24"/>
          <w:szCs w:val="24"/>
        </w:rPr>
      </w:pPr>
      <w:proofErr w:type="spellStart"/>
      <w:r w:rsidRPr="00206A78">
        <w:rPr>
          <w:rFonts w:ascii="Times New Roman" w:hAnsi="Times New Roman" w:cs="Times New Roman"/>
          <w:sz w:val="24"/>
          <w:szCs w:val="24"/>
        </w:rPr>
        <w:t>b</w:t>
      </w:r>
      <w:r w:rsidR="00206A78" w:rsidRPr="00206A78">
        <w:rPr>
          <w:rFonts w:ascii="Times New Roman" w:hAnsi="Times New Roman" w:cs="Times New Roman"/>
          <w:sz w:val="24"/>
          <w:szCs w:val="24"/>
        </w:rPr>
        <w:t>.Спазмофілії</w:t>
      </w:r>
      <w:proofErr w:type="spellEnd"/>
    </w:p>
    <w:p w14:paraId="70298A13" w14:textId="77777777" w:rsidR="00CA325B" w:rsidRPr="00E3545B" w:rsidRDefault="00CA325B"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c.Гіпотрофії</w:t>
      </w:r>
      <w:proofErr w:type="spellEnd"/>
    </w:p>
    <w:p w14:paraId="04A2E5AE" w14:textId="77777777" w:rsidR="00CA325B" w:rsidRPr="00E3545B" w:rsidRDefault="00CA325B"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d.Гіпервітамінозу</w:t>
      </w:r>
      <w:proofErr w:type="spellEnd"/>
      <w:r w:rsidRPr="00E3545B">
        <w:rPr>
          <w:rFonts w:ascii="Times New Roman" w:hAnsi="Times New Roman" w:cs="Times New Roman"/>
          <w:sz w:val="24"/>
          <w:szCs w:val="24"/>
        </w:rPr>
        <w:t xml:space="preserve"> D</w:t>
      </w:r>
    </w:p>
    <w:p w14:paraId="7851F18A" w14:textId="77777777" w:rsidR="003407B1" w:rsidRPr="00E3545B" w:rsidRDefault="00CA325B"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e.Алергічного</w:t>
      </w:r>
      <w:proofErr w:type="spellEnd"/>
      <w:r w:rsidRPr="00E3545B">
        <w:rPr>
          <w:rFonts w:ascii="Times New Roman" w:hAnsi="Times New Roman" w:cs="Times New Roman"/>
          <w:sz w:val="24"/>
          <w:szCs w:val="24"/>
        </w:rPr>
        <w:t xml:space="preserve"> діатезу</w:t>
      </w:r>
    </w:p>
    <w:p w14:paraId="7AAC3736" w14:textId="77777777" w:rsidR="003407B1" w:rsidRPr="00E3545B" w:rsidRDefault="003407B1" w:rsidP="00AF4F97">
      <w:pPr>
        <w:spacing w:line="240" w:lineRule="auto"/>
        <w:rPr>
          <w:rFonts w:ascii="Times New Roman" w:hAnsi="Times New Roman" w:cs="Times New Roman"/>
          <w:sz w:val="24"/>
          <w:szCs w:val="24"/>
        </w:rPr>
      </w:pPr>
    </w:p>
    <w:p w14:paraId="3BCF0B07" w14:textId="77777777" w:rsidR="003407B1" w:rsidRPr="00E3545B" w:rsidRDefault="00DE7027"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79.</w:t>
      </w:r>
      <w:r w:rsidR="003407B1" w:rsidRPr="00E3545B">
        <w:rPr>
          <w:rFonts w:ascii="Times New Roman" w:hAnsi="Times New Roman" w:cs="Times New Roman"/>
          <w:sz w:val="24"/>
          <w:szCs w:val="24"/>
        </w:rPr>
        <w:t xml:space="preserve">У чоловіка віком 28 років у ділянці верхньої губи спостерігаються гіперемія шкіри та поява дрібних пухирців із гнійним умістом, покритих жовтими кірками, </w:t>
      </w:r>
      <w:proofErr w:type="spellStart"/>
      <w:r w:rsidR="003407B1" w:rsidRPr="00E3545B">
        <w:rPr>
          <w:rFonts w:ascii="Times New Roman" w:hAnsi="Times New Roman" w:cs="Times New Roman"/>
          <w:sz w:val="24"/>
          <w:szCs w:val="24"/>
        </w:rPr>
        <w:t>піднижньощелепний</w:t>
      </w:r>
      <w:proofErr w:type="spellEnd"/>
      <w:r w:rsidR="003407B1" w:rsidRPr="00E3545B">
        <w:rPr>
          <w:rFonts w:ascii="Times New Roman" w:hAnsi="Times New Roman" w:cs="Times New Roman"/>
          <w:sz w:val="24"/>
          <w:szCs w:val="24"/>
        </w:rPr>
        <w:t xml:space="preserve"> лімфаденіт. Для якої патології характерні ці симптоми?</w:t>
      </w:r>
    </w:p>
    <w:p w14:paraId="10E6E17D" w14:textId="6274E535" w:rsidR="003407B1" w:rsidRPr="005B7BB7" w:rsidRDefault="004A420A" w:rsidP="00AF4F9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a</w:t>
      </w:r>
      <w:r w:rsidR="003407B1" w:rsidRPr="005B7BB7">
        <w:rPr>
          <w:rFonts w:ascii="Times New Roman" w:hAnsi="Times New Roman" w:cs="Times New Roman"/>
          <w:sz w:val="24"/>
          <w:szCs w:val="24"/>
        </w:rPr>
        <w:t>.</w:t>
      </w:r>
      <w:r>
        <w:rPr>
          <w:rFonts w:ascii="Times New Roman" w:hAnsi="Times New Roman" w:cs="Times New Roman"/>
          <w:sz w:val="24"/>
          <w:szCs w:val="24"/>
          <w:lang w:val="en-US"/>
        </w:rPr>
        <w:t>*</w:t>
      </w:r>
      <w:r w:rsidR="003407B1" w:rsidRPr="005B7BB7">
        <w:rPr>
          <w:rFonts w:ascii="Times New Roman" w:hAnsi="Times New Roman" w:cs="Times New Roman"/>
          <w:sz w:val="24"/>
          <w:szCs w:val="24"/>
        </w:rPr>
        <w:t>Сикозу</w:t>
      </w:r>
    </w:p>
    <w:p w14:paraId="04653901" w14:textId="77777777" w:rsidR="003407B1" w:rsidRPr="00E3545B" w:rsidRDefault="003407B1" w:rsidP="00AF4F97">
      <w:pPr>
        <w:spacing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b.Імпетиго</w:t>
      </w:r>
      <w:proofErr w:type="spellEnd"/>
    </w:p>
    <w:p w14:paraId="3A487E81" w14:textId="77777777" w:rsidR="003407B1" w:rsidRPr="00E3545B" w:rsidRDefault="003407B1" w:rsidP="00AF4F97">
      <w:pPr>
        <w:spacing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c.Мікроспорії</w:t>
      </w:r>
      <w:proofErr w:type="spellEnd"/>
    </w:p>
    <w:p w14:paraId="0A29FBF9" w14:textId="77777777" w:rsidR="003407B1" w:rsidRPr="00E3545B" w:rsidRDefault="003407B1" w:rsidP="00AF4F97">
      <w:pPr>
        <w:spacing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d.Кандидозу</w:t>
      </w:r>
      <w:proofErr w:type="spellEnd"/>
    </w:p>
    <w:p w14:paraId="07B44286" w14:textId="77777777" w:rsidR="003F01FA" w:rsidRPr="00E3545B" w:rsidRDefault="003407B1" w:rsidP="00AF4F97">
      <w:pPr>
        <w:spacing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e.Фурункулу</w:t>
      </w:r>
      <w:proofErr w:type="spellEnd"/>
    </w:p>
    <w:p w14:paraId="2968B199" w14:textId="77777777" w:rsidR="00FC31EF" w:rsidRPr="00E3545B" w:rsidRDefault="00FC31EF" w:rsidP="00AF4F97">
      <w:pPr>
        <w:spacing w:after="0" w:line="240" w:lineRule="auto"/>
        <w:rPr>
          <w:rFonts w:ascii="Times New Roman" w:hAnsi="Times New Roman" w:cs="Times New Roman"/>
          <w:sz w:val="24"/>
          <w:szCs w:val="24"/>
        </w:rPr>
      </w:pPr>
    </w:p>
    <w:p w14:paraId="307206C9" w14:textId="77777777" w:rsidR="00FC31EF" w:rsidRPr="00E3545B" w:rsidRDefault="00DE7027"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80.</w:t>
      </w:r>
      <w:r w:rsidR="00FC31EF" w:rsidRPr="00E3545B">
        <w:rPr>
          <w:rFonts w:ascii="Times New Roman" w:hAnsi="Times New Roman" w:cs="Times New Roman"/>
          <w:sz w:val="24"/>
          <w:szCs w:val="24"/>
        </w:rPr>
        <w:t xml:space="preserve">У чоловіка віком 54 роки спостерігається головний біль, шум у вухах, запаморочення та стійке підвищення артеріального тиску (АТ --- 160/100 мм </w:t>
      </w:r>
      <w:proofErr w:type="spellStart"/>
      <w:r w:rsidR="00FC31EF" w:rsidRPr="00E3545B">
        <w:rPr>
          <w:rFonts w:ascii="Times New Roman" w:hAnsi="Times New Roman" w:cs="Times New Roman"/>
          <w:sz w:val="24"/>
          <w:szCs w:val="24"/>
        </w:rPr>
        <w:t>рт</w:t>
      </w:r>
      <w:proofErr w:type="spellEnd"/>
      <w:r w:rsidR="00FC31EF" w:rsidRPr="00E3545B">
        <w:rPr>
          <w:rFonts w:ascii="Times New Roman" w:hAnsi="Times New Roman" w:cs="Times New Roman"/>
          <w:sz w:val="24"/>
          <w:szCs w:val="24"/>
        </w:rPr>
        <w:t xml:space="preserve">. </w:t>
      </w:r>
      <w:proofErr w:type="spellStart"/>
      <w:r w:rsidR="00FC31EF" w:rsidRPr="00E3545B">
        <w:rPr>
          <w:rFonts w:ascii="Times New Roman" w:hAnsi="Times New Roman" w:cs="Times New Roman"/>
          <w:sz w:val="24"/>
          <w:szCs w:val="24"/>
        </w:rPr>
        <w:t>ст</w:t>
      </w:r>
      <w:proofErr w:type="spellEnd"/>
      <w:r w:rsidR="00FC31EF" w:rsidRPr="00E3545B">
        <w:rPr>
          <w:rFonts w:ascii="Times New Roman" w:hAnsi="Times New Roman" w:cs="Times New Roman"/>
          <w:sz w:val="24"/>
          <w:szCs w:val="24"/>
        </w:rPr>
        <w:t>). Який патологічний стан розвинувся у пацієнта?</w:t>
      </w:r>
      <w:r w:rsidR="005B7BB7" w:rsidRPr="005B7BB7">
        <w:rPr>
          <w:rFonts w:ascii="Times New Roman" w:hAnsi="Times New Roman" w:cs="Times New Roman"/>
          <w:color w:val="FF0000"/>
          <w:sz w:val="24"/>
          <w:szCs w:val="24"/>
        </w:rPr>
        <w:t xml:space="preserve"> </w:t>
      </w:r>
    </w:p>
    <w:p w14:paraId="217B1C72" w14:textId="398A0370" w:rsidR="00FC31EF" w:rsidRPr="005B7BB7" w:rsidRDefault="00FC31EF" w:rsidP="00AF4F97">
      <w:pPr>
        <w:spacing w:after="0" w:line="240" w:lineRule="auto"/>
        <w:rPr>
          <w:rFonts w:ascii="Times New Roman" w:hAnsi="Times New Roman" w:cs="Times New Roman"/>
          <w:sz w:val="24"/>
          <w:szCs w:val="24"/>
        </w:rPr>
      </w:pPr>
      <w:r w:rsidRPr="00E3545B">
        <w:rPr>
          <w:rFonts w:ascii="Times New Roman" w:hAnsi="Times New Roman" w:cs="Times New Roman"/>
          <w:sz w:val="24"/>
          <w:szCs w:val="24"/>
        </w:rPr>
        <w:t>a</w:t>
      </w:r>
      <w:r w:rsidRPr="005B7BB7">
        <w:rPr>
          <w:rFonts w:ascii="Times New Roman" w:hAnsi="Times New Roman" w:cs="Times New Roman"/>
          <w:sz w:val="24"/>
          <w:szCs w:val="24"/>
        </w:rPr>
        <w:t>.</w:t>
      </w:r>
      <w:r w:rsidR="005B7BB7" w:rsidRPr="005B7BB7">
        <w:rPr>
          <w:rFonts w:ascii="Times New Roman" w:hAnsi="Times New Roman" w:cs="Times New Roman"/>
          <w:sz w:val="24"/>
          <w:szCs w:val="24"/>
        </w:rPr>
        <w:t xml:space="preserve"> </w:t>
      </w:r>
      <w:r w:rsidR="004A420A">
        <w:rPr>
          <w:rFonts w:ascii="Times New Roman" w:hAnsi="Times New Roman" w:cs="Times New Roman"/>
          <w:sz w:val="24"/>
          <w:szCs w:val="24"/>
          <w:lang w:val="en-US"/>
        </w:rPr>
        <w:t>*</w:t>
      </w:r>
      <w:r w:rsidR="005B7BB7" w:rsidRPr="005B7BB7">
        <w:rPr>
          <w:rFonts w:ascii="Times New Roman" w:hAnsi="Times New Roman" w:cs="Times New Roman"/>
          <w:sz w:val="24"/>
          <w:szCs w:val="24"/>
        </w:rPr>
        <w:t>Артеріальна гіпертензія</w:t>
      </w:r>
    </w:p>
    <w:p w14:paraId="0AFF0993" w14:textId="77777777" w:rsidR="00FC31EF" w:rsidRPr="005B7BB7" w:rsidRDefault="00FC31EF" w:rsidP="00AF4F97">
      <w:pPr>
        <w:spacing w:after="0" w:line="240" w:lineRule="auto"/>
        <w:rPr>
          <w:rFonts w:ascii="Times New Roman" w:hAnsi="Times New Roman" w:cs="Times New Roman"/>
          <w:sz w:val="24"/>
          <w:szCs w:val="24"/>
        </w:rPr>
      </w:pPr>
      <w:proofErr w:type="spellStart"/>
      <w:r w:rsidRPr="005B7BB7">
        <w:rPr>
          <w:rFonts w:ascii="Times New Roman" w:hAnsi="Times New Roman" w:cs="Times New Roman"/>
          <w:sz w:val="24"/>
          <w:szCs w:val="24"/>
        </w:rPr>
        <w:t>b.Інфаркт</w:t>
      </w:r>
      <w:proofErr w:type="spellEnd"/>
      <w:r w:rsidRPr="005B7BB7">
        <w:rPr>
          <w:rFonts w:ascii="Times New Roman" w:hAnsi="Times New Roman" w:cs="Times New Roman"/>
          <w:sz w:val="24"/>
          <w:szCs w:val="24"/>
        </w:rPr>
        <w:t xml:space="preserve"> міокарда</w:t>
      </w:r>
    </w:p>
    <w:p w14:paraId="751EFCCE" w14:textId="77777777" w:rsidR="00FC31EF" w:rsidRPr="005B7BB7" w:rsidRDefault="00FC31EF" w:rsidP="00AF4F97">
      <w:pPr>
        <w:spacing w:after="0" w:line="240" w:lineRule="auto"/>
        <w:rPr>
          <w:rFonts w:ascii="Times New Roman" w:hAnsi="Times New Roman" w:cs="Times New Roman"/>
          <w:sz w:val="24"/>
          <w:szCs w:val="24"/>
        </w:rPr>
      </w:pPr>
      <w:proofErr w:type="spellStart"/>
      <w:r w:rsidRPr="005B7BB7">
        <w:rPr>
          <w:rFonts w:ascii="Times New Roman" w:hAnsi="Times New Roman" w:cs="Times New Roman"/>
          <w:sz w:val="24"/>
          <w:szCs w:val="24"/>
        </w:rPr>
        <w:t>c.Ішемічний</w:t>
      </w:r>
      <w:proofErr w:type="spellEnd"/>
      <w:r w:rsidRPr="005B7BB7">
        <w:rPr>
          <w:rFonts w:ascii="Times New Roman" w:hAnsi="Times New Roman" w:cs="Times New Roman"/>
          <w:sz w:val="24"/>
          <w:szCs w:val="24"/>
        </w:rPr>
        <w:t xml:space="preserve"> інсульт</w:t>
      </w:r>
    </w:p>
    <w:p w14:paraId="40D551B6" w14:textId="77777777" w:rsidR="00FC31EF" w:rsidRPr="005B7BB7" w:rsidRDefault="00FC31EF" w:rsidP="00AF4F97">
      <w:pPr>
        <w:spacing w:after="0" w:line="240" w:lineRule="auto"/>
        <w:rPr>
          <w:rFonts w:ascii="Times New Roman" w:hAnsi="Times New Roman" w:cs="Times New Roman"/>
          <w:sz w:val="24"/>
          <w:szCs w:val="24"/>
        </w:rPr>
      </w:pPr>
      <w:proofErr w:type="spellStart"/>
      <w:r w:rsidRPr="005B7BB7">
        <w:rPr>
          <w:rFonts w:ascii="Times New Roman" w:hAnsi="Times New Roman" w:cs="Times New Roman"/>
          <w:sz w:val="24"/>
          <w:szCs w:val="24"/>
        </w:rPr>
        <w:t>d.Серцева</w:t>
      </w:r>
      <w:proofErr w:type="spellEnd"/>
      <w:r w:rsidRPr="005B7BB7">
        <w:rPr>
          <w:rFonts w:ascii="Times New Roman" w:hAnsi="Times New Roman" w:cs="Times New Roman"/>
          <w:sz w:val="24"/>
          <w:szCs w:val="24"/>
        </w:rPr>
        <w:t xml:space="preserve"> астма</w:t>
      </w:r>
    </w:p>
    <w:p w14:paraId="52AC9C17" w14:textId="77777777" w:rsidR="00FF7D90" w:rsidRPr="005B7BB7" w:rsidRDefault="00FC31EF" w:rsidP="00AF4F97">
      <w:pPr>
        <w:spacing w:after="0" w:line="240" w:lineRule="auto"/>
        <w:rPr>
          <w:rFonts w:ascii="Times New Roman" w:hAnsi="Times New Roman" w:cs="Times New Roman"/>
          <w:sz w:val="24"/>
          <w:szCs w:val="24"/>
        </w:rPr>
      </w:pPr>
      <w:r w:rsidRPr="005B7BB7">
        <w:rPr>
          <w:rFonts w:ascii="Times New Roman" w:hAnsi="Times New Roman" w:cs="Times New Roman"/>
          <w:sz w:val="24"/>
          <w:szCs w:val="24"/>
        </w:rPr>
        <w:t>e.</w:t>
      </w:r>
      <w:r w:rsidR="005B7BB7" w:rsidRPr="005B7BB7">
        <w:rPr>
          <w:rFonts w:ascii="Times New Roman" w:hAnsi="Times New Roman" w:cs="Times New Roman"/>
          <w:sz w:val="24"/>
          <w:szCs w:val="24"/>
        </w:rPr>
        <w:t xml:space="preserve"> Стенокардія</w:t>
      </w:r>
    </w:p>
    <w:p w14:paraId="42ED0A8D" w14:textId="77777777" w:rsidR="00DE7027" w:rsidRDefault="00DE7027" w:rsidP="00AF4F97">
      <w:pPr>
        <w:spacing w:after="0" w:line="240" w:lineRule="auto"/>
        <w:rPr>
          <w:rFonts w:ascii="Times New Roman" w:hAnsi="Times New Roman" w:cs="Times New Roman"/>
          <w:sz w:val="24"/>
          <w:szCs w:val="24"/>
        </w:rPr>
      </w:pPr>
    </w:p>
    <w:p w14:paraId="1ABAA827" w14:textId="77777777" w:rsidR="001C63C7" w:rsidRPr="00E3545B" w:rsidRDefault="00DE7027"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81.</w:t>
      </w:r>
      <w:r w:rsidR="001C63C7" w:rsidRPr="00E3545B">
        <w:rPr>
          <w:rFonts w:ascii="Times New Roman" w:hAnsi="Times New Roman" w:cs="Times New Roman"/>
          <w:sz w:val="24"/>
          <w:szCs w:val="24"/>
        </w:rPr>
        <w:t xml:space="preserve">У чоловіка віком 58 років, який хворіє на цироз печінки, раптово з'явилися такі симптоми: збудження змінилося на сонливість, нудота, блювання, посмикування м'язів обличчя та кінцівок, з рота відчувається запах аміаку, температура тіла 39-40°C, спостерігається дихання </w:t>
      </w:r>
      <w:proofErr w:type="spellStart"/>
      <w:r w:rsidR="001C63C7" w:rsidRPr="00E3545B">
        <w:rPr>
          <w:rFonts w:ascii="Times New Roman" w:hAnsi="Times New Roman" w:cs="Times New Roman"/>
          <w:sz w:val="24"/>
          <w:szCs w:val="24"/>
        </w:rPr>
        <w:t>Чейна</w:t>
      </w:r>
      <w:proofErr w:type="spellEnd"/>
      <w:r w:rsidR="001C63C7" w:rsidRPr="00E3545B">
        <w:rPr>
          <w:rFonts w:ascii="Times New Roman" w:hAnsi="Times New Roman" w:cs="Times New Roman"/>
          <w:sz w:val="24"/>
          <w:szCs w:val="24"/>
        </w:rPr>
        <w:t>-Стокса. Яке ускладнення розвинулося у пацієнта?</w:t>
      </w:r>
    </w:p>
    <w:p w14:paraId="05D1AD59" w14:textId="7EB2A9B7" w:rsidR="001C63C7" w:rsidRPr="005B7BB7" w:rsidRDefault="001C63C7" w:rsidP="00AF4F97">
      <w:pPr>
        <w:spacing w:after="0" w:line="240" w:lineRule="auto"/>
        <w:rPr>
          <w:rFonts w:ascii="Times New Roman" w:hAnsi="Times New Roman" w:cs="Times New Roman"/>
          <w:sz w:val="24"/>
          <w:szCs w:val="24"/>
        </w:rPr>
      </w:pPr>
      <w:r w:rsidRPr="00E3545B">
        <w:rPr>
          <w:rFonts w:ascii="Times New Roman" w:hAnsi="Times New Roman" w:cs="Times New Roman"/>
          <w:sz w:val="24"/>
          <w:szCs w:val="24"/>
        </w:rPr>
        <w:t>a</w:t>
      </w:r>
      <w:r w:rsidRPr="005B7BB7">
        <w:rPr>
          <w:rFonts w:ascii="Times New Roman" w:hAnsi="Times New Roman" w:cs="Times New Roman"/>
          <w:sz w:val="24"/>
          <w:szCs w:val="24"/>
        </w:rPr>
        <w:t>.</w:t>
      </w:r>
      <w:r w:rsidR="004A420A">
        <w:rPr>
          <w:rFonts w:ascii="Times New Roman" w:hAnsi="Times New Roman" w:cs="Times New Roman"/>
          <w:sz w:val="24"/>
          <w:szCs w:val="24"/>
          <w:lang w:val="en-US"/>
        </w:rPr>
        <w:t>*</w:t>
      </w:r>
      <w:r w:rsidR="005B7BB7" w:rsidRPr="005B7BB7">
        <w:rPr>
          <w:rFonts w:ascii="Times New Roman" w:hAnsi="Times New Roman" w:cs="Times New Roman"/>
          <w:sz w:val="24"/>
          <w:szCs w:val="24"/>
        </w:rPr>
        <w:t xml:space="preserve"> Печінкова кома</w:t>
      </w:r>
    </w:p>
    <w:p w14:paraId="57F3E641" w14:textId="77777777" w:rsidR="001C63C7" w:rsidRPr="005B7BB7" w:rsidRDefault="001C63C7" w:rsidP="00AF4F97">
      <w:pPr>
        <w:spacing w:after="0" w:line="240" w:lineRule="auto"/>
        <w:rPr>
          <w:rFonts w:ascii="Times New Roman" w:hAnsi="Times New Roman" w:cs="Times New Roman"/>
          <w:sz w:val="24"/>
          <w:szCs w:val="24"/>
        </w:rPr>
      </w:pPr>
      <w:r w:rsidRPr="005B7BB7">
        <w:rPr>
          <w:rFonts w:ascii="Times New Roman" w:hAnsi="Times New Roman" w:cs="Times New Roman"/>
          <w:sz w:val="24"/>
          <w:szCs w:val="24"/>
        </w:rPr>
        <w:t>b.</w:t>
      </w:r>
      <w:r w:rsidR="005B7BB7" w:rsidRPr="005B7BB7">
        <w:rPr>
          <w:rFonts w:ascii="Times New Roman" w:hAnsi="Times New Roman" w:cs="Times New Roman"/>
          <w:sz w:val="24"/>
          <w:szCs w:val="24"/>
        </w:rPr>
        <w:t xml:space="preserve"> </w:t>
      </w:r>
      <w:proofErr w:type="spellStart"/>
      <w:r w:rsidR="005B7BB7" w:rsidRPr="005B7BB7">
        <w:rPr>
          <w:rFonts w:ascii="Times New Roman" w:hAnsi="Times New Roman" w:cs="Times New Roman"/>
          <w:sz w:val="24"/>
          <w:szCs w:val="24"/>
        </w:rPr>
        <w:t>Пенетрація</w:t>
      </w:r>
      <w:proofErr w:type="spellEnd"/>
    </w:p>
    <w:p w14:paraId="42D52AEC" w14:textId="77777777" w:rsidR="001C63C7" w:rsidRPr="00E3545B" w:rsidRDefault="001C63C7"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c.Перфорація</w:t>
      </w:r>
      <w:proofErr w:type="spellEnd"/>
    </w:p>
    <w:p w14:paraId="06DC7B60" w14:textId="77777777" w:rsidR="001C63C7" w:rsidRPr="00E3545B" w:rsidRDefault="001C63C7"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d.Шлункова</w:t>
      </w:r>
      <w:proofErr w:type="spellEnd"/>
      <w:r w:rsidRPr="00E3545B">
        <w:rPr>
          <w:rFonts w:ascii="Times New Roman" w:hAnsi="Times New Roman" w:cs="Times New Roman"/>
          <w:sz w:val="24"/>
          <w:szCs w:val="24"/>
        </w:rPr>
        <w:t xml:space="preserve"> кровотеча</w:t>
      </w:r>
    </w:p>
    <w:p w14:paraId="5375CAF8" w14:textId="77777777" w:rsidR="007C7F6A" w:rsidRPr="00E3545B" w:rsidRDefault="001C63C7"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e.Бактеріальний</w:t>
      </w:r>
      <w:proofErr w:type="spellEnd"/>
      <w:r w:rsidRPr="00E3545B">
        <w:rPr>
          <w:rFonts w:ascii="Times New Roman" w:hAnsi="Times New Roman" w:cs="Times New Roman"/>
          <w:sz w:val="24"/>
          <w:szCs w:val="24"/>
        </w:rPr>
        <w:t xml:space="preserve"> перитоніт</w:t>
      </w:r>
    </w:p>
    <w:p w14:paraId="68F875AA" w14:textId="77777777" w:rsidR="00D953D9" w:rsidRPr="00E3545B" w:rsidRDefault="00D953D9" w:rsidP="00AF4F97">
      <w:pPr>
        <w:spacing w:after="0" w:line="240" w:lineRule="auto"/>
        <w:rPr>
          <w:rFonts w:ascii="Times New Roman" w:hAnsi="Times New Roman" w:cs="Times New Roman"/>
          <w:sz w:val="24"/>
          <w:szCs w:val="24"/>
        </w:rPr>
      </w:pPr>
    </w:p>
    <w:p w14:paraId="1EC6F857" w14:textId="77777777" w:rsidR="00D953D9" w:rsidRPr="00E3545B" w:rsidRDefault="00D953D9" w:rsidP="00AF4F97">
      <w:pPr>
        <w:spacing w:after="0" w:line="240" w:lineRule="auto"/>
        <w:rPr>
          <w:rFonts w:ascii="Times New Roman" w:hAnsi="Times New Roman" w:cs="Times New Roman"/>
          <w:sz w:val="24"/>
          <w:szCs w:val="24"/>
        </w:rPr>
      </w:pPr>
    </w:p>
    <w:p w14:paraId="5231E591" w14:textId="77777777" w:rsidR="000C757C" w:rsidRPr="00E3545B" w:rsidRDefault="00DE7027"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w:t>
      </w:r>
      <w:r w:rsidR="000C757C" w:rsidRPr="00E3545B">
        <w:rPr>
          <w:rFonts w:ascii="Times New Roman" w:hAnsi="Times New Roman" w:cs="Times New Roman"/>
          <w:sz w:val="24"/>
          <w:szCs w:val="24"/>
        </w:rPr>
        <w:t>У чоловіка віком 65 років, який хворіє на гіпертонічну хворобу, раптово розвинувся напад задишки та кашель із виділенням пінистого рожевого мокротиння. Для якого ускладнення характерні ці симптоми?</w:t>
      </w:r>
    </w:p>
    <w:p w14:paraId="5F40BBD9" w14:textId="2725BD01" w:rsidR="000C757C" w:rsidRPr="005B7BB7" w:rsidRDefault="000C757C" w:rsidP="00AF4F97">
      <w:pPr>
        <w:spacing w:after="0" w:line="240" w:lineRule="auto"/>
        <w:rPr>
          <w:rFonts w:ascii="Times New Roman" w:hAnsi="Times New Roman" w:cs="Times New Roman"/>
          <w:sz w:val="24"/>
          <w:szCs w:val="24"/>
        </w:rPr>
      </w:pPr>
      <w:r w:rsidRPr="005B7BB7">
        <w:rPr>
          <w:rFonts w:ascii="Times New Roman" w:hAnsi="Times New Roman" w:cs="Times New Roman"/>
          <w:sz w:val="24"/>
          <w:szCs w:val="24"/>
        </w:rPr>
        <w:t>a.</w:t>
      </w:r>
      <w:r w:rsidR="005B7BB7" w:rsidRPr="005B7BB7">
        <w:rPr>
          <w:rFonts w:ascii="Times New Roman" w:hAnsi="Times New Roman" w:cs="Times New Roman"/>
          <w:sz w:val="24"/>
          <w:szCs w:val="24"/>
        </w:rPr>
        <w:t xml:space="preserve"> </w:t>
      </w:r>
      <w:r w:rsidR="004A420A">
        <w:rPr>
          <w:rFonts w:ascii="Times New Roman" w:hAnsi="Times New Roman" w:cs="Times New Roman"/>
          <w:sz w:val="24"/>
          <w:szCs w:val="24"/>
          <w:lang w:val="en-US"/>
        </w:rPr>
        <w:t>*</w:t>
      </w:r>
      <w:r w:rsidR="005B7BB7" w:rsidRPr="005B7BB7">
        <w:rPr>
          <w:rFonts w:ascii="Times New Roman" w:hAnsi="Times New Roman" w:cs="Times New Roman"/>
          <w:sz w:val="24"/>
          <w:szCs w:val="24"/>
        </w:rPr>
        <w:t>Набряку легень</w:t>
      </w:r>
    </w:p>
    <w:p w14:paraId="51735B4F" w14:textId="77777777" w:rsidR="000C757C" w:rsidRPr="005B7BB7" w:rsidRDefault="000C757C" w:rsidP="00AF4F97">
      <w:pPr>
        <w:spacing w:after="0" w:line="240" w:lineRule="auto"/>
        <w:rPr>
          <w:rFonts w:ascii="Times New Roman" w:hAnsi="Times New Roman" w:cs="Times New Roman"/>
          <w:sz w:val="24"/>
          <w:szCs w:val="24"/>
        </w:rPr>
      </w:pPr>
      <w:proofErr w:type="spellStart"/>
      <w:r w:rsidRPr="005B7BB7">
        <w:rPr>
          <w:rFonts w:ascii="Times New Roman" w:hAnsi="Times New Roman" w:cs="Times New Roman"/>
          <w:sz w:val="24"/>
          <w:szCs w:val="24"/>
        </w:rPr>
        <w:t>b.Туберкульозу</w:t>
      </w:r>
      <w:proofErr w:type="spellEnd"/>
    </w:p>
    <w:p w14:paraId="5182B99E" w14:textId="77777777" w:rsidR="000C757C" w:rsidRPr="005B7BB7" w:rsidRDefault="000C757C" w:rsidP="00AF4F97">
      <w:pPr>
        <w:spacing w:after="0" w:line="240" w:lineRule="auto"/>
        <w:rPr>
          <w:rFonts w:ascii="Times New Roman" w:hAnsi="Times New Roman" w:cs="Times New Roman"/>
          <w:sz w:val="24"/>
          <w:szCs w:val="24"/>
        </w:rPr>
      </w:pPr>
      <w:r w:rsidRPr="005B7BB7">
        <w:rPr>
          <w:rFonts w:ascii="Times New Roman" w:hAnsi="Times New Roman" w:cs="Times New Roman"/>
          <w:sz w:val="24"/>
          <w:szCs w:val="24"/>
        </w:rPr>
        <w:t>c.</w:t>
      </w:r>
      <w:r w:rsidR="005B7BB7" w:rsidRPr="005B7BB7">
        <w:rPr>
          <w:rFonts w:ascii="Times New Roman" w:hAnsi="Times New Roman" w:cs="Times New Roman"/>
          <w:sz w:val="24"/>
          <w:szCs w:val="24"/>
        </w:rPr>
        <w:t xml:space="preserve"> Бронхіальної астми</w:t>
      </w:r>
    </w:p>
    <w:p w14:paraId="1F17CD06" w14:textId="77777777" w:rsidR="000C757C" w:rsidRPr="005B7BB7" w:rsidRDefault="000C757C" w:rsidP="00AF4F97">
      <w:pPr>
        <w:spacing w:after="0" w:line="240" w:lineRule="auto"/>
        <w:rPr>
          <w:rFonts w:ascii="Times New Roman" w:hAnsi="Times New Roman" w:cs="Times New Roman"/>
          <w:sz w:val="24"/>
          <w:szCs w:val="24"/>
        </w:rPr>
      </w:pPr>
      <w:proofErr w:type="spellStart"/>
      <w:r w:rsidRPr="005B7BB7">
        <w:rPr>
          <w:rFonts w:ascii="Times New Roman" w:hAnsi="Times New Roman" w:cs="Times New Roman"/>
          <w:sz w:val="24"/>
          <w:szCs w:val="24"/>
        </w:rPr>
        <w:t>d.Серцевої</w:t>
      </w:r>
      <w:proofErr w:type="spellEnd"/>
      <w:r w:rsidRPr="005B7BB7">
        <w:rPr>
          <w:rFonts w:ascii="Times New Roman" w:hAnsi="Times New Roman" w:cs="Times New Roman"/>
          <w:sz w:val="24"/>
          <w:szCs w:val="24"/>
        </w:rPr>
        <w:t xml:space="preserve"> астми</w:t>
      </w:r>
    </w:p>
    <w:p w14:paraId="6F2124DC" w14:textId="77777777" w:rsidR="000C757C" w:rsidRPr="00E3545B" w:rsidRDefault="000C757C"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e.Інфаркту</w:t>
      </w:r>
      <w:proofErr w:type="spellEnd"/>
      <w:r w:rsidRPr="00E3545B">
        <w:rPr>
          <w:rFonts w:ascii="Times New Roman" w:hAnsi="Times New Roman" w:cs="Times New Roman"/>
          <w:sz w:val="24"/>
          <w:szCs w:val="24"/>
        </w:rPr>
        <w:t xml:space="preserve"> міокарда</w:t>
      </w:r>
    </w:p>
    <w:p w14:paraId="65900946" w14:textId="77777777" w:rsidR="000C757C" w:rsidRPr="00E3545B" w:rsidRDefault="000C757C" w:rsidP="00AF4F97">
      <w:pPr>
        <w:spacing w:line="240" w:lineRule="auto"/>
        <w:rPr>
          <w:rFonts w:ascii="Times New Roman" w:hAnsi="Times New Roman" w:cs="Times New Roman"/>
          <w:sz w:val="24"/>
          <w:szCs w:val="24"/>
        </w:rPr>
      </w:pPr>
    </w:p>
    <w:p w14:paraId="61C0BE49" w14:textId="77777777" w:rsidR="004C1015" w:rsidRPr="00E3545B" w:rsidRDefault="0074668C"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83.</w:t>
      </w:r>
      <w:r w:rsidR="004C1015" w:rsidRPr="00E3545B">
        <w:rPr>
          <w:rFonts w:ascii="Times New Roman" w:hAnsi="Times New Roman" w:cs="Times New Roman"/>
          <w:sz w:val="24"/>
          <w:szCs w:val="24"/>
        </w:rPr>
        <w:t xml:space="preserve">У чоловіка виявлено відкритий перелом середньої третини лівого стегна. Із рани пульсуючим струменем витікає кров яскраво-червоного кольору. Який тимчасовий метод </w:t>
      </w:r>
      <w:proofErr w:type="spellStart"/>
      <w:r w:rsidR="004C1015" w:rsidRPr="00E3545B">
        <w:rPr>
          <w:rFonts w:ascii="Times New Roman" w:hAnsi="Times New Roman" w:cs="Times New Roman"/>
          <w:sz w:val="24"/>
          <w:szCs w:val="24"/>
        </w:rPr>
        <w:t>спинення</w:t>
      </w:r>
      <w:proofErr w:type="spellEnd"/>
      <w:r w:rsidR="004C1015" w:rsidRPr="00E3545B">
        <w:rPr>
          <w:rFonts w:ascii="Times New Roman" w:hAnsi="Times New Roman" w:cs="Times New Roman"/>
          <w:sz w:val="24"/>
          <w:szCs w:val="24"/>
        </w:rPr>
        <w:t xml:space="preserve"> кровотечі потрібно застосувати в цьому разі?</w:t>
      </w:r>
    </w:p>
    <w:p w14:paraId="3A50DA06" w14:textId="6DD09C03" w:rsidR="004C1015" w:rsidRPr="00434432" w:rsidRDefault="004C1015" w:rsidP="00AF4F97">
      <w:pPr>
        <w:spacing w:after="0" w:line="240" w:lineRule="auto"/>
        <w:rPr>
          <w:rFonts w:ascii="Times New Roman" w:hAnsi="Times New Roman" w:cs="Times New Roman"/>
          <w:sz w:val="24"/>
          <w:szCs w:val="24"/>
        </w:rPr>
      </w:pPr>
      <w:r w:rsidRPr="00434432">
        <w:rPr>
          <w:rFonts w:ascii="Times New Roman" w:hAnsi="Times New Roman" w:cs="Times New Roman"/>
          <w:sz w:val="24"/>
          <w:szCs w:val="24"/>
        </w:rPr>
        <w:t>a.</w:t>
      </w:r>
      <w:r w:rsidR="004A420A">
        <w:rPr>
          <w:rFonts w:ascii="Times New Roman" w:hAnsi="Times New Roman" w:cs="Times New Roman"/>
          <w:sz w:val="24"/>
          <w:szCs w:val="24"/>
          <w:lang w:val="en-US"/>
        </w:rPr>
        <w:t>*</w:t>
      </w:r>
      <w:r w:rsidR="00434432" w:rsidRPr="00434432">
        <w:rPr>
          <w:rFonts w:ascii="Times New Roman" w:hAnsi="Times New Roman" w:cs="Times New Roman"/>
          <w:sz w:val="24"/>
          <w:szCs w:val="24"/>
        </w:rPr>
        <w:t xml:space="preserve"> Накладання артеріального джгута</w:t>
      </w:r>
    </w:p>
    <w:p w14:paraId="4AC8FA69" w14:textId="77777777" w:rsidR="004C1015" w:rsidRPr="00434432" w:rsidRDefault="004C1015" w:rsidP="00AF4F97">
      <w:pPr>
        <w:spacing w:after="0" w:line="240" w:lineRule="auto"/>
        <w:rPr>
          <w:rFonts w:ascii="Times New Roman" w:hAnsi="Times New Roman" w:cs="Times New Roman"/>
          <w:sz w:val="24"/>
          <w:szCs w:val="24"/>
        </w:rPr>
      </w:pPr>
      <w:proofErr w:type="spellStart"/>
      <w:r w:rsidRPr="00434432">
        <w:rPr>
          <w:rFonts w:ascii="Times New Roman" w:hAnsi="Times New Roman" w:cs="Times New Roman"/>
          <w:sz w:val="24"/>
          <w:szCs w:val="24"/>
        </w:rPr>
        <w:t>b.Тиснуча</w:t>
      </w:r>
      <w:proofErr w:type="spellEnd"/>
      <w:r w:rsidRPr="00434432">
        <w:rPr>
          <w:rFonts w:ascii="Times New Roman" w:hAnsi="Times New Roman" w:cs="Times New Roman"/>
          <w:sz w:val="24"/>
          <w:szCs w:val="24"/>
        </w:rPr>
        <w:t xml:space="preserve"> пов'язка</w:t>
      </w:r>
    </w:p>
    <w:p w14:paraId="1B3B6D02" w14:textId="77777777" w:rsidR="004C1015" w:rsidRPr="00434432" w:rsidRDefault="004C1015" w:rsidP="00AF4F97">
      <w:pPr>
        <w:spacing w:after="0" w:line="240" w:lineRule="auto"/>
        <w:rPr>
          <w:rFonts w:ascii="Times New Roman" w:hAnsi="Times New Roman" w:cs="Times New Roman"/>
          <w:sz w:val="24"/>
          <w:szCs w:val="24"/>
        </w:rPr>
      </w:pPr>
      <w:r w:rsidRPr="00434432">
        <w:rPr>
          <w:rFonts w:ascii="Times New Roman" w:hAnsi="Times New Roman" w:cs="Times New Roman"/>
          <w:sz w:val="24"/>
          <w:szCs w:val="24"/>
        </w:rPr>
        <w:t>c.</w:t>
      </w:r>
      <w:r w:rsidR="00434432" w:rsidRPr="00434432">
        <w:rPr>
          <w:rFonts w:ascii="Times New Roman" w:hAnsi="Times New Roman" w:cs="Times New Roman"/>
          <w:sz w:val="24"/>
          <w:szCs w:val="24"/>
        </w:rPr>
        <w:t xml:space="preserve"> Туга тампонада рани</w:t>
      </w:r>
    </w:p>
    <w:p w14:paraId="51D1978E" w14:textId="77777777" w:rsidR="004C1015" w:rsidRPr="00434432" w:rsidRDefault="004C1015" w:rsidP="00AF4F97">
      <w:pPr>
        <w:spacing w:after="0" w:line="240" w:lineRule="auto"/>
        <w:rPr>
          <w:rFonts w:ascii="Times New Roman" w:hAnsi="Times New Roman" w:cs="Times New Roman"/>
          <w:sz w:val="24"/>
          <w:szCs w:val="24"/>
        </w:rPr>
      </w:pPr>
      <w:proofErr w:type="spellStart"/>
      <w:r w:rsidRPr="00434432">
        <w:rPr>
          <w:rFonts w:ascii="Times New Roman" w:hAnsi="Times New Roman" w:cs="Times New Roman"/>
          <w:sz w:val="24"/>
          <w:szCs w:val="24"/>
        </w:rPr>
        <w:t>d.Підвищене</w:t>
      </w:r>
      <w:proofErr w:type="spellEnd"/>
      <w:r w:rsidRPr="00434432">
        <w:rPr>
          <w:rFonts w:ascii="Times New Roman" w:hAnsi="Times New Roman" w:cs="Times New Roman"/>
          <w:sz w:val="24"/>
          <w:szCs w:val="24"/>
        </w:rPr>
        <w:t xml:space="preserve"> положення кінцівки</w:t>
      </w:r>
    </w:p>
    <w:p w14:paraId="70AFF468" w14:textId="77777777" w:rsidR="00785277" w:rsidRPr="00E3545B" w:rsidRDefault="004C1015"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e.Максимальне</w:t>
      </w:r>
      <w:proofErr w:type="spellEnd"/>
      <w:r w:rsidRPr="00E3545B">
        <w:rPr>
          <w:rFonts w:ascii="Times New Roman" w:hAnsi="Times New Roman" w:cs="Times New Roman"/>
          <w:sz w:val="24"/>
          <w:szCs w:val="24"/>
        </w:rPr>
        <w:t xml:space="preserve"> згинання кінцівки в суглобі</w:t>
      </w:r>
    </w:p>
    <w:p w14:paraId="2940211C" w14:textId="77777777" w:rsidR="002858B4" w:rsidRPr="00E3545B" w:rsidRDefault="002858B4" w:rsidP="00AF4F97">
      <w:pPr>
        <w:spacing w:after="0" w:line="240" w:lineRule="auto"/>
        <w:rPr>
          <w:rFonts w:ascii="Times New Roman" w:hAnsi="Times New Roman" w:cs="Times New Roman"/>
          <w:sz w:val="24"/>
          <w:szCs w:val="24"/>
        </w:rPr>
      </w:pPr>
    </w:p>
    <w:p w14:paraId="1C42F53B" w14:textId="77777777" w:rsidR="002858B4" w:rsidRPr="00E3545B" w:rsidRDefault="002858B4" w:rsidP="00AF4F97">
      <w:pPr>
        <w:spacing w:after="0" w:line="240" w:lineRule="auto"/>
        <w:rPr>
          <w:rFonts w:ascii="Times New Roman" w:hAnsi="Times New Roman" w:cs="Times New Roman"/>
          <w:sz w:val="24"/>
          <w:szCs w:val="24"/>
        </w:rPr>
      </w:pPr>
    </w:p>
    <w:p w14:paraId="4FC6ABE7" w14:textId="77777777" w:rsidR="00B6194D" w:rsidRPr="00E3545B" w:rsidRDefault="00D229F9"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84.</w:t>
      </w:r>
      <w:r w:rsidR="00B6194D" w:rsidRPr="00E3545B">
        <w:rPr>
          <w:rFonts w:ascii="Times New Roman" w:hAnsi="Times New Roman" w:cs="Times New Roman"/>
          <w:sz w:val="24"/>
          <w:szCs w:val="24"/>
        </w:rPr>
        <w:t>У чоловіка після значного фізичного навантаження раптово виник гострий біль у поперековій ділянці, що іррадіює вниз живота, часте болісне сечовипускання, виділення кров'янистої сечі. Пацієнт збуджений, спостерігається блювання. Який патологічний стан розвинувся у пацієнта?</w:t>
      </w:r>
    </w:p>
    <w:p w14:paraId="13BDA419" w14:textId="76FE1852" w:rsidR="0020435D" w:rsidRPr="0020435D" w:rsidRDefault="00B6194D" w:rsidP="00AF4F97">
      <w:pPr>
        <w:spacing w:after="0" w:line="240" w:lineRule="auto"/>
        <w:rPr>
          <w:rFonts w:ascii="Times New Roman" w:hAnsi="Times New Roman" w:cs="Times New Roman"/>
          <w:sz w:val="24"/>
          <w:szCs w:val="24"/>
        </w:rPr>
      </w:pPr>
      <w:r w:rsidRPr="0020435D">
        <w:rPr>
          <w:rFonts w:ascii="Times New Roman" w:hAnsi="Times New Roman" w:cs="Times New Roman"/>
          <w:sz w:val="24"/>
          <w:szCs w:val="24"/>
        </w:rPr>
        <w:t>a.</w:t>
      </w:r>
      <w:r w:rsidR="004A420A">
        <w:rPr>
          <w:rFonts w:ascii="Times New Roman" w:hAnsi="Times New Roman" w:cs="Times New Roman"/>
          <w:sz w:val="24"/>
          <w:szCs w:val="24"/>
          <w:lang w:val="en-US"/>
        </w:rPr>
        <w:t>*</w:t>
      </w:r>
      <w:r w:rsidR="0020435D" w:rsidRPr="0020435D">
        <w:rPr>
          <w:rFonts w:ascii="Times New Roman" w:hAnsi="Times New Roman" w:cs="Times New Roman"/>
          <w:sz w:val="24"/>
          <w:szCs w:val="24"/>
        </w:rPr>
        <w:t xml:space="preserve"> Напад ниркової </w:t>
      </w:r>
      <w:proofErr w:type="spellStart"/>
      <w:r w:rsidR="0020435D" w:rsidRPr="0020435D">
        <w:rPr>
          <w:rFonts w:ascii="Times New Roman" w:hAnsi="Times New Roman" w:cs="Times New Roman"/>
          <w:sz w:val="24"/>
          <w:szCs w:val="24"/>
        </w:rPr>
        <w:t>кольки</w:t>
      </w:r>
      <w:proofErr w:type="spellEnd"/>
    </w:p>
    <w:p w14:paraId="6D4D0B20" w14:textId="77777777" w:rsidR="0020435D" w:rsidRPr="0020435D" w:rsidRDefault="00446DB1" w:rsidP="00AF4F97">
      <w:pPr>
        <w:spacing w:after="0" w:line="240" w:lineRule="auto"/>
        <w:rPr>
          <w:rFonts w:ascii="Times New Roman" w:hAnsi="Times New Roman" w:cs="Times New Roman"/>
          <w:sz w:val="24"/>
          <w:szCs w:val="24"/>
        </w:rPr>
      </w:pPr>
      <w:proofErr w:type="spellStart"/>
      <w:r w:rsidRPr="0020435D">
        <w:rPr>
          <w:rFonts w:ascii="Times New Roman" w:hAnsi="Times New Roman" w:cs="Times New Roman"/>
          <w:sz w:val="24"/>
          <w:szCs w:val="24"/>
        </w:rPr>
        <w:t>b</w:t>
      </w:r>
      <w:r w:rsidR="0020435D" w:rsidRPr="0020435D">
        <w:rPr>
          <w:rFonts w:ascii="Times New Roman" w:hAnsi="Times New Roman" w:cs="Times New Roman"/>
          <w:sz w:val="24"/>
          <w:szCs w:val="24"/>
        </w:rPr>
        <w:t>.Напад</w:t>
      </w:r>
      <w:proofErr w:type="spellEnd"/>
      <w:r w:rsidR="0020435D" w:rsidRPr="0020435D">
        <w:rPr>
          <w:rFonts w:ascii="Times New Roman" w:hAnsi="Times New Roman" w:cs="Times New Roman"/>
          <w:sz w:val="24"/>
          <w:szCs w:val="24"/>
        </w:rPr>
        <w:t xml:space="preserve"> жовчної </w:t>
      </w:r>
      <w:proofErr w:type="spellStart"/>
      <w:r w:rsidR="0020435D" w:rsidRPr="0020435D">
        <w:rPr>
          <w:rFonts w:ascii="Times New Roman" w:hAnsi="Times New Roman" w:cs="Times New Roman"/>
          <w:sz w:val="24"/>
          <w:szCs w:val="24"/>
        </w:rPr>
        <w:t>кольки</w:t>
      </w:r>
      <w:proofErr w:type="spellEnd"/>
    </w:p>
    <w:p w14:paraId="3FB0C5BC" w14:textId="77777777" w:rsidR="00B6194D" w:rsidRPr="0020435D" w:rsidRDefault="00446DB1" w:rsidP="00AF4F97">
      <w:pPr>
        <w:spacing w:after="0" w:line="240" w:lineRule="auto"/>
        <w:rPr>
          <w:rFonts w:ascii="Times New Roman" w:hAnsi="Times New Roman" w:cs="Times New Roman"/>
          <w:sz w:val="24"/>
          <w:szCs w:val="24"/>
        </w:rPr>
      </w:pPr>
      <w:proofErr w:type="spellStart"/>
      <w:r w:rsidRPr="0020435D">
        <w:rPr>
          <w:rFonts w:ascii="Times New Roman" w:hAnsi="Times New Roman" w:cs="Times New Roman"/>
          <w:sz w:val="24"/>
          <w:szCs w:val="24"/>
        </w:rPr>
        <w:t>c</w:t>
      </w:r>
      <w:r w:rsidR="00B6194D" w:rsidRPr="0020435D">
        <w:rPr>
          <w:rFonts w:ascii="Times New Roman" w:hAnsi="Times New Roman" w:cs="Times New Roman"/>
          <w:sz w:val="24"/>
          <w:szCs w:val="24"/>
        </w:rPr>
        <w:t>.Гостра</w:t>
      </w:r>
      <w:proofErr w:type="spellEnd"/>
      <w:r w:rsidR="00B6194D" w:rsidRPr="0020435D">
        <w:rPr>
          <w:rFonts w:ascii="Times New Roman" w:hAnsi="Times New Roman" w:cs="Times New Roman"/>
          <w:sz w:val="24"/>
          <w:szCs w:val="24"/>
        </w:rPr>
        <w:t xml:space="preserve"> затримка сечі</w:t>
      </w:r>
    </w:p>
    <w:p w14:paraId="7B9E818E" w14:textId="77777777" w:rsidR="00B6194D" w:rsidRPr="0020435D" w:rsidRDefault="00446DB1" w:rsidP="00AF4F97">
      <w:pPr>
        <w:spacing w:after="0" w:line="240" w:lineRule="auto"/>
        <w:rPr>
          <w:rFonts w:ascii="Times New Roman" w:hAnsi="Times New Roman" w:cs="Times New Roman"/>
          <w:sz w:val="24"/>
          <w:szCs w:val="24"/>
        </w:rPr>
      </w:pPr>
      <w:r w:rsidRPr="0020435D">
        <w:rPr>
          <w:rFonts w:ascii="Times New Roman" w:hAnsi="Times New Roman" w:cs="Times New Roman"/>
          <w:sz w:val="24"/>
          <w:szCs w:val="24"/>
        </w:rPr>
        <w:t>d</w:t>
      </w:r>
      <w:r w:rsidR="00B6194D" w:rsidRPr="0020435D">
        <w:rPr>
          <w:rFonts w:ascii="Times New Roman" w:hAnsi="Times New Roman" w:cs="Times New Roman"/>
          <w:sz w:val="24"/>
          <w:szCs w:val="24"/>
        </w:rPr>
        <w:t>.-</w:t>
      </w:r>
    </w:p>
    <w:p w14:paraId="0ADD10A3" w14:textId="77777777" w:rsidR="007C7F6A" w:rsidRPr="0020435D" w:rsidRDefault="00446DB1" w:rsidP="00AF4F97">
      <w:pPr>
        <w:spacing w:after="0" w:line="240" w:lineRule="auto"/>
        <w:rPr>
          <w:rFonts w:ascii="Times New Roman" w:hAnsi="Times New Roman" w:cs="Times New Roman"/>
          <w:sz w:val="24"/>
          <w:szCs w:val="24"/>
        </w:rPr>
      </w:pPr>
      <w:r w:rsidRPr="0020435D">
        <w:rPr>
          <w:rFonts w:ascii="Times New Roman" w:hAnsi="Times New Roman" w:cs="Times New Roman"/>
          <w:sz w:val="24"/>
          <w:szCs w:val="24"/>
        </w:rPr>
        <w:t>e</w:t>
      </w:r>
      <w:r w:rsidR="00B6194D" w:rsidRPr="0020435D">
        <w:rPr>
          <w:rFonts w:ascii="Times New Roman" w:hAnsi="Times New Roman" w:cs="Times New Roman"/>
          <w:sz w:val="24"/>
          <w:szCs w:val="24"/>
        </w:rPr>
        <w:t>.</w:t>
      </w:r>
      <w:r w:rsidR="0020435D" w:rsidRPr="0020435D">
        <w:rPr>
          <w:rFonts w:ascii="Times New Roman" w:hAnsi="Times New Roman" w:cs="Times New Roman"/>
          <w:sz w:val="24"/>
          <w:szCs w:val="24"/>
        </w:rPr>
        <w:t xml:space="preserve"> Харчове отруєння</w:t>
      </w:r>
    </w:p>
    <w:p w14:paraId="5DD3EDFE" w14:textId="77777777" w:rsidR="00B6194D" w:rsidRPr="00E3545B" w:rsidRDefault="00B6194D" w:rsidP="00AF4F97">
      <w:pPr>
        <w:spacing w:after="0" w:line="240" w:lineRule="auto"/>
        <w:rPr>
          <w:rFonts w:ascii="Times New Roman" w:hAnsi="Times New Roman" w:cs="Times New Roman"/>
          <w:sz w:val="24"/>
          <w:szCs w:val="24"/>
        </w:rPr>
      </w:pPr>
    </w:p>
    <w:p w14:paraId="265E0CA1" w14:textId="77777777" w:rsidR="00B6194D" w:rsidRPr="00E3545B" w:rsidRDefault="00B6194D" w:rsidP="00AF4F97">
      <w:pPr>
        <w:spacing w:after="0" w:line="240" w:lineRule="auto"/>
        <w:rPr>
          <w:rFonts w:ascii="Times New Roman" w:hAnsi="Times New Roman" w:cs="Times New Roman"/>
          <w:sz w:val="24"/>
          <w:szCs w:val="24"/>
        </w:rPr>
      </w:pPr>
    </w:p>
    <w:p w14:paraId="011750C9" w14:textId="77777777" w:rsidR="00B017A4" w:rsidRPr="00E3545B" w:rsidRDefault="00D229F9"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r w:rsidR="00B017A4" w:rsidRPr="00E3545B">
        <w:rPr>
          <w:rFonts w:ascii="Times New Roman" w:hAnsi="Times New Roman" w:cs="Times New Roman"/>
          <w:sz w:val="24"/>
          <w:szCs w:val="24"/>
        </w:rPr>
        <w:t xml:space="preserve">У чоловіка розвинувся напад задишки з різко утрудненим видихом, відчуття стиснення за грудиною, сухий кашель. Об'єктивно спостерігається: положення </w:t>
      </w:r>
      <w:proofErr w:type="spellStart"/>
      <w:r w:rsidR="00B017A4" w:rsidRPr="00E3545B">
        <w:rPr>
          <w:rFonts w:ascii="Times New Roman" w:hAnsi="Times New Roman" w:cs="Times New Roman"/>
          <w:sz w:val="24"/>
          <w:szCs w:val="24"/>
        </w:rPr>
        <w:t>ортопное</w:t>
      </w:r>
      <w:proofErr w:type="spellEnd"/>
      <w:r w:rsidR="00B017A4" w:rsidRPr="00E3545B">
        <w:rPr>
          <w:rFonts w:ascii="Times New Roman" w:hAnsi="Times New Roman" w:cs="Times New Roman"/>
          <w:sz w:val="24"/>
          <w:szCs w:val="24"/>
        </w:rPr>
        <w:t xml:space="preserve">, </w:t>
      </w:r>
      <w:proofErr w:type="spellStart"/>
      <w:r w:rsidR="00B017A4" w:rsidRPr="00E3545B">
        <w:rPr>
          <w:rFonts w:ascii="Times New Roman" w:hAnsi="Times New Roman" w:cs="Times New Roman"/>
          <w:sz w:val="24"/>
          <w:szCs w:val="24"/>
        </w:rPr>
        <w:t>акроціаноз</w:t>
      </w:r>
      <w:proofErr w:type="spellEnd"/>
      <w:r w:rsidR="00B017A4" w:rsidRPr="00E3545B">
        <w:rPr>
          <w:rFonts w:ascii="Times New Roman" w:hAnsi="Times New Roman" w:cs="Times New Roman"/>
          <w:sz w:val="24"/>
          <w:szCs w:val="24"/>
        </w:rPr>
        <w:t>, на відстані чути свистячі хрипи. Який патологічний стан розвинувся у пацієнта?</w:t>
      </w:r>
    </w:p>
    <w:p w14:paraId="7682EFC1" w14:textId="0CF7FE19" w:rsidR="00B017A4" w:rsidRPr="00C46CA3" w:rsidRDefault="00B017A4" w:rsidP="00AF4F97">
      <w:pPr>
        <w:spacing w:after="0" w:line="240" w:lineRule="auto"/>
        <w:rPr>
          <w:rFonts w:ascii="Times New Roman" w:hAnsi="Times New Roman" w:cs="Times New Roman"/>
          <w:sz w:val="24"/>
          <w:szCs w:val="24"/>
        </w:rPr>
      </w:pPr>
      <w:r w:rsidRPr="00C46CA3">
        <w:rPr>
          <w:rFonts w:ascii="Times New Roman" w:hAnsi="Times New Roman" w:cs="Times New Roman"/>
          <w:sz w:val="24"/>
          <w:szCs w:val="24"/>
        </w:rPr>
        <w:t>a.</w:t>
      </w:r>
      <w:r w:rsidR="004A420A">
        <w:rPr>
          <w:rFonts w:ascii="Times New Roman" w:hAnsi="Times New Roman" w:cs="Times New Roman"/>
          <w:sz w:val="24"/>
          <w:szCs w:val="24"/>
          <w:lang w:val="en-US"/>
        </w:rPr>
        <w:t>*</w:t>
      </w:r>
      <w:r w:rsidR="00C46CA3" w:rsidRPr="00C46CA3">
        <w:rPr>
          <w:rFonts w:ascii="Times New Roman" w:hAnsi="Times New Roman" w:cs="Times New Roman"/>
          <w:sz w:val="24"/>
          <w:szCs w:val="24"/>
        </w:rPr>
        <w:t xml:space="preserve"> Напад бронхіальної астми</w:t>
      </w:r>
    </w:p>
    <w:p w14:paraId="1834BCEC" w14:textId="77777777" w:rsidR="00B017A4" w:rsidRPr="00C46CA3" w:rsidRDefault="00B017A4" w:rsidP="00AF4F97">
      <w:pPr>
        <w:spacing w:after="0" w:line="240" w:lineRule="auto"/>
        <w:rPr>
          <w:rFonts w:ascii="Times New Roman" w:hAnsi="Times New Roman" w:cs="Times New Roman"/>
          <w:sz w:val="24"/>
          <w:szCs w:val="24"/>
        </w:rPr>
      </w:pPr>
      <w:proofErr w:type="spellStart"/>
      <w:r w:rsidRPr="00C46CA3">
        <w:rPr>
          <w:rFonts w:ascii="Times New Roman" w:hAnsi="Times New Roman" w:cs="Times New Roman"/>
          <w:sz w:val="24"/>
          <w:szCs w:val="24"/>
        </w:rPr>
        <w:t>b.Набряк</w:t>
      </w:r>
      <w:proofErr w:type="spellEnd"/>
      <w:r w:rsidRPr="00C46CA3">
        <w:rPr>
          <w:rFonts w:ascii="Times New Roman" w:hAnsi="Times New Roman" w:cs="Times New Roman"/>
          <w:sz w:val="24"/>
          <w:szCs w:val="24"/>
        </w:rPr>
        <w:t xml:space="preserve"> </w:t>
      </w:r>
      <w:proofErr w:type="spellStart"/>
      <w:r w:rsidRPr="00C46CA3">
        <w:rPr>
          <w:rFonts w:ascii="Times New Roman" w:hAnsi="Times New Roman" w:cs="Times New Roman"/>
          <w:sz w:val="24"/>
          <w:szCs w:val="24"/>
        </w:rPr>
        <w:t>Квінке</w:t>
      </w:r>
      <w:proofErr w:type="spellEnd"/>
    </w:p>
    <w:p w14:paraId="3A4067DA" w14:textId="77777777" w:rsidR="00B017A4" w:rsidRPr="00C46CA3" w:rsidRDefault="00B017A4" w:rsidP="00AF4F97">
      <w:pPr>
        <w:spacing w:after="0" w:line="240" w:lineRule="auto"/>
        <w:rPr>
          <w:rFonts w:ascii="Times New Roman" w:hAnsi="Times New Roman" w:cs="Times New Roman"/>
          <w:sz w:val="24"/>
          <w:szCs w:val="24"/>
        </w:rPr>
      </w:pPr>
      <w:proofErr w:type="spellStart"/>
      <w:r w:rsidRPr="00C46CA3">
        <w:rPr>
          <w:rFonts w:ascii="Times New Roman" w:hAnsi="Times New Roman" w:cs="Times New Roman"/>
          <w:sz w:val="24"/>
          <w:szCs w:val="24"/>
        </w:rPr>
        <w:t>c.Напад</w:t>
      </w:r>
      <w:proofErr w:type="spellEnd"/>
      <w:r w:rsidRPr="00C46CA3">
        <w:rPr>
          <w:rFonts w:ascii="Times New Roman" w:hAnsi="Times New Roman" w:cs="Times New Roman"/>
          <w:sz w:val="24"/>
          <w:szCs w:val="24"/>
        </w:rPr>
        <w:t xml:space="preserve"> серцевої астми</w:t>
      </w:r>
    </w:p>
    <w:p w14:paraId="53DCDFED" w14:textId="77777777" w:rsidR="00B017A4" w:rsidRPr="00C46CA3" w:rsidRDefault="00B017A4" w:rsidP="00AF4F97">
      <w:pPr>
        <w:spacing w:after="0" w:line="240" w:lineRule="auto"/>
        <w:rPr>
          <w:rFonts w:ascii="Times New Roman" w:hAnsi="Times New Roman" w:cs="Times New Roman"/>
          <w:sz w:val="24"/>
          <w:szCs w:val="24"/>
        </w:rPr>
      </w:pPr>
      <w:r w:rsidRPr="00C46CA3">
        <w:rPr>
          <w:rFonts w:ascii="Times New Roman" w:hAnsi="Times New Roman" w:cs="Times New Roman"/>
          <w:sz w:val="24"/>
          <w:szCs w:val="24"/>
        </w:rPr>
        <w:t>d.</w:t>
      </w:r>
      <w:r w:rsidR="00C46CA3" w:rsidRPr="00C46CA3">
        <w:rPr>
          <w:rFonts w:ascii="Times New Roman" w:hAnsi="Times New Roman" w:cs="Times New Roman"/>
          <w:sz w:val="24"/>
          <w:szCs w:val="24"/>
        </w:rPr>
        <w:t xml:space="preserve"> Напад ниркової </w:t>
      </w:r>
      <w:proofErr w:type="spellStart"/>
      <w:r w:rsidR="00C46CA3" w:rsidRPr="00C46CA3">
        <w:rPr>
          <w:rFonts w:ascii="Times New Roman" w:hAnsi="Times New Roman" w:cs="Times New Roman"/>
          <w:sz w:val="24"/>
          <w:szCs w:val="24"/>
        </w:rPr>
        <w:t>кольки</w:t>
      </w:r>
      <w:proofErr w:type="spellEnd"/>
    </w:p>
    <w:p w14:paraId="5B8756BF" w14:textId="77777777" w:rsidR="00FF7D90" w:rsidRPr="00C46CA3" w:rsidRDefault="00B017A4" w:rsidP="00AF4F97">
      <w:pPr>
        <w:spacing w:after="0" w:line="240" w:lineRule="auto"/>
        <w:rPr>
          <w:rFonts w:ascii="Times New Roman" w:hAnsi="Times New Roman" w:cs="Times New Roman"/>
          <w:sz w:val="24"/>
          <w:szCs w:val="24"/>
        </w:rPr>
      </w:pPr>
      <w:proofErr w:type="spellStart"/>
      <w:r w:rsidRPr="00C46CA3">
        <w:rPr>
          <w:rFonts w:ascii="Times New Roman" w:hAnsi="Times New Roman" w:cs="Times New Roman"/>
          <w:sz w:val="24"/>
          <w:szCs w:val="24"/>
        </w:rPr>
        <w:t>e.Напад</w:t>
      </w:r>
      <w:proofErr w:type="spellEnd"/>
      <w:r w:rsidRPr="00C46CA3">
        <w:rPr>
          <w:rFonts w:ascii="Times New Roman" w:hAnsi="Times New Roman" w:cs="Times New Roman"/>
          <w:sz w:val="24"/>
          <w:szCs w:val="24"/>
        </w:rPr>
        <w:t xml:space="preserve"> </w:t>
      </w:r>
      <w:proofErr w:type="spellStart"/>
      <w:r w:rsidRPr="00C46CA3">
        <w:rPr>
          <w:rFonts w:ascii="Times New Roman" w:hAnsi="Times New Roman" w:cs="Times New Roman"/>
          <w:sz w:val="24"/>
          <w:szCs w:val="24"/>
        </w:rPr>
        <w:t>ларингостенозу</w:t>
      </w:r>
      <w:proofErr w:type="spellEnd"/>
    </w:p>
    <w:p w14:paraId="7217BA72" w14:textId="77777777" w:rsidR="001F698E" w:rsidRPr="00C46CA3" w:rsidRDefault="001F698E" w:rsidP="00AF4F97">
      <w:pPr>
        <w:spacing w:after="0" w:line="240" w:lineRule="auto"/>
        <w:rPr>
          <w:rFonts w:ascii="Times New Roman" w:hAnsi="Times New Roman" w:cs="Times New Roman"/>
          <w:sz w:val="24"/>
          <w:szCs w:val="24"/>
        </w:rPr>
      </w:pPr>
    </w:p>
    <w:p w14:paraId="1358982F" w14:textId="77777777" w:rsidR="00F455E6" w:rsidRPr="00E3545B" w:rsidRDefault="00D229F9"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86.</w:t>
      </w:r>
      <w:r w:rsidR="00F455E6" w:rsidRPr="00E3545B">
        <w:rPr>
          <w:rFonts w:ascii="Times New Roman" w:hAnsi="Times New Roman" w:cs="Times New Roman"/>
          <w:sz w:val="24"/>
          <w:szCs w:val="24"/>
        </w:rPr>
        <w:t>У чотирирічної дитини спостерігаються напади спазматичного кашлю з репризами. Який матеріал треба взяти для проведення лабораторного дослідження у цьому разі?</w:t>
      </w:r>
    </w:p>
    <w:p w14:paraId="48D304C9" w14:textId="20DBC5BF" w:rsidR="00F455E6" w:rsidRPr="00DE6B77" w:rsidRDefault="00F455E6" w:rsidP="00AF4F97">
      <w:pPr>
        <w:spacing w:after="0" w:line="240" w:lineRule="auto"/>
        <w:jc w:val="both"/>
        <w:rPr>
          <w:rFonts w:ascii="Times New Roman" w:hAnsi="Times New Roman" w:cs="Times New Roman"/>
          <w:sz w:val="24"/>
          <w:szCs w:val="24"/>
        </w:rPr>
      </w:pPr>
      <w:r w:rsidRPr="00DE6B77">
        <w:rPr>
          <w:rFonts w:ascii="Times New Roman" w:hAnsi="Times New Roman" w:cs="Times New Roman"/>
          <w:sz w:val="24"/>
          <w:szCs w:val="24"/>
        </w:rPr>
        <w:t>a.</w:t>
      </w:r>
      <w:r w:rsidR="004A420A">
        <w:rPr>
          <w:rFonts w:ascii="Times New Roman" w:hAnsi="Times New Roman" w:cs="Times New Roman"/>
          <w:sz w:val="24"/>
          <w:szCs w:val="24"/>
          <w:lang w:val="en-US"/>
        </w:rPr>
        <w:t>*</w:t>
      </w:r>
      <w:r w:rsidR="00DE6B77" w:rsidRPr="00DE6B77">
        <w:rPr>
          <w:rFonts w:ascii="Times New Roman" w:hAnsi="Times New Roman" w:cs="Times New Roman"/>
          <w:sz w:val="24"/>
          <w:szCs w:val="24"/>
        </w:rPr>
        <w:t xml:space="preserve"> Слиз методом </w:t>
      </w:r>
      <w:proofErr w:type="spellStart"/>
      <w:r w:rsidR="00DE6B77" w:rsidRPr="00DE6B77">
        <w:rPr>
          <w:rFonts w:ascii="Times New Roman" w:hAnsi="Times New Roman" w:cs="Times New Roman"/>
          <w:sz w:val="24"/>
          <w:szCs w:val="24"/>
        </w:rPr>
        <w:t>кашльових</w:t>
      </w:r>
      <w:proofErr w:type="spellEnd"/>
      <w:r w:rsidR="00DE6B77" w:rsidRPr="00DE6B77">
        <w:rPr>
          <w:rFonts w:ascii="Times New Roman" w:hAnsi="Times New Roman" w:cs="Times New Roman"/>
          <w:sz w:val="24"/>
          <w:szCs w:val="24"/>
        </w:rPr>
        <w:t xml:space="preserve"> пластинок</w:t>
      </w:r>
    </w:p>
    <w:p w14:paraId="626B7852" w14:textId="77777777" w:rsidR="00F455E6" w:rsidRPr="00DE6B77" w:rsidRDefault="00F455E6" w:rsidP="00AF4F97">
      <w:pPr>
        <w:spacing w:after="0" w:line="240" w:lineRule="auto"/>
        <w:rPr>
          <w:rFonts w:ascii="Times New Roman" w:hAnsi="Times New Roman" w:cs="Times New Roman"/>
          <w:sz w:val="24"/>
          <w:szCs w:val="24"/>
        </w:rPr>
      </w:pPr>
      <w:proofErr w:type="spellStart"/>
      <w:r w:rsidRPr="00DE6B77">
        <w:rPr>
          <w:rFonts w:ascii="Times New Roman" w:hAnsi="Times New Roman" w:cs="Times New Roman"/>
          <w:sz w:val="24"/>
          <w:szCs w:val="24"/>
        </w:rPr>
        <w:t>b.Мокротиння</w:t>
      </w:r>
      <w:proofErr w:type="spellEnd"/>
    </w:p>
    <w:p w14:paraId="4FF3D1CE" w14:textId="77777777" w:rsidR="00F455E6" w:rsidRPr="00DE6B77" w:rsidRDefault="00F455E6" w:rsidP="00AF4F97">
      <w:pPr>
        <w:spacing w:after="0" w:line="240" w:lineRule="auto"/>
        <w:rPr>
          <w:rFonts w:ascii="Times New Roman" w:hAnsi="Times New Roman" w:cs="Times New Roman"/>
          <w:sz w:val="24"/>
          <w:szCs w:val="24"/>
        </w:rPr>
      </w:pPr>
      <w:proofErr w:type="spellStart"/>
      <w:r w:rsidRPr="00DE6B77">
        <w:rPr>
          <w:rFonts w:ascii="Times New Roman" w:hAnsi="Times New Roman" w:cs="Times New Roman"/>
          <w:sz w:val="24"/>
          <w:szCs w:val="24"/>
        </w:rPr>
        <w:t>c.Промивні</w:t>
      </w:r>
      <w:proofErr w:type="spellEnd"/>
      <w:r w:rsidRPr="00DE6B77">
        <w:rPr>
          <w:rFonts w:ascii="Times New Roman" w:hAnsi="Times New Roman" w:cs="Times New Roman"/>
          <w:sz w:val="24"/>
          <w:szCs w:val="24"/>
        </w:rPr>
        <w:t xml:space="preserve"> води шлунку</w:t>
      </w:r>
    </w:p>
    <w:p w14:paraId="57C4BAE1" w14:textId="77777777" w:rsidR="00F455E6" w:rsidRPr="00DE6B77" w:rsidRDefault="00F455E6" w:rsidP="00AF4F97">
      <w:pPr>
        <w:spacing w:after="0" w:line="240" w:lineRule="auto"/>
        <w:rPr>
          <w:rFonts w:ascii="Times New Roman" w:hAnsi="Times New Roman" w:cs="Times New Roman"/>
          <w:sz w:val="24"/>
          <w:szCs w:val="24"/>
        </w:rPr>
      </w:pPr>
      <w:proofErr w:type="spellStart"/>
      <w:r w:rsidRPr="00DE6B77">
        <w:rPr>
          <w:rFonts w:ascii="Times New Roman" w:hAnsi="Times New Roman" w:cs="Times New Roman"/>
          <w:sz w:val="24"/>
          <w:szCs w:val="24"/>
        </w:rPr>
        <w:t>d.Промивні</w:t>
      </w:r>
      <w:proofErr w:type="spellEnd"/>
      <w:r w:rsidRPr="00DE6B77">
        <w:rPr>
          <w:rFonts w:ascii="Times New Roman" w:hAnsi="Times New Roman" w:cs="Times New Roman"/>
          <w:sz w:val="24"/>
          <w:szCs w:val="24"/>
        </w:rPr>
        <w:t xml:space="preserve"> води бронхів</w:t>
      </w:r>
    </w:p>
    <w:p w14:paraId="31422AEC" w14:textId="77777777" w:rsidR="00747642" w:rsidRPr="00DE6B77" w:rsidRDefault="00F455E6" w:rsidP="00AF4F97">
      <w:pPr>
        <w:spacing w:after="0" w:line="240" w:lineRule="auto"/>
        <w:rPr>
          <w:rFonts w:ascii="Times New Roman" w:hAnsi="Times New Roman" w:cs="Times New Roman"/>
          <w:sz w:val="24"/>
          <w:szCs w:val="24"/>
        </w:rPr>
      </w:pPr>
      <w:r w:rsidRPr="00DE6B77">
        <w:rPr>
          <w:rFonts w:ascii="Times New Roman" w:hAnsi="Times New Roman" w:cs="Times New Roman"/>
          <w:sz w:val="24"/>
          <w:szCs w:val="24"/>
        </w:rPr>
        <w:t>e.</w:t>
      </w:r>
      <w:r w:rsidR="00DE6B77" w:rsidRPr="00DE6B77">
        <w:rPr>
          <w:rFonts w:ascii="Times New Roman" w:hAnsi="Times New Roman" w:cs="Times New Roman"/>
          <w:sz w:val="24"/>
          <w:szCs w:val="24"/>
        </w:rPr>
        <w:t xml:space="preserve"> Змиви із носоглотки</w:t>
      </w:r>
    </w:p>
    <w:p w14:paraId="527569C3" w14:textId="77777777" w:rsidR="00747642" w:rsidRPr="00E3545B" w:rsidRDefault="00747642" w:rsidP="00AF4F97">
      <w:pPr>
        <w:spacing w:line="240" w:lineRule="auto"/>
        <w:rPr>
          <w:rFonts w:ascii="Times New Roman" w:hAnsi="Times New Roman" w:cs="Times New Roman"/>
          <w:sz w:val="24"/>
          <w:szCs w:val="24"/>
        </w:rPr>
      </w:pPr>
    </w:p>
    <w:p w14:paraId="7D67495C" w14:textId="77777777" w:rsidR="00747642" w:rsidRPr="00E3545B" w:rsidRDefault="00D229F9"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87.</w:t>
      </w:r>
      <w:r w:rsidR="00747642" w:rsidRPr="00E3545B">
        <w:rPr>
          <w:rFonts w:ascii="Times New Roman" w:hAnsi="Times New Roman" w:cs="Times New Roman"/>
          <w:sz w:val="24"/>
          <w:szCs w:val="24"/>
        </w:rPr>
        <w:t xml:space="preserve">У юнака віком 20 років після укусу бджоли з’явилися: щільний набряк повік і губ, захриплість голосу, </w:t>
      </w:r>
      <w:r>
        <w:rPr>
          <w:rFonts w:ascii="Times New Roman" w:hAnsi="Times New Roman" w:cs="Times New Roman"/>
          <w:sz w:val="24"/>
          <w:szCs w:val="24"/>
        </w:rPr>
        <w:t>«</w:t>
      </w:r>
      <w:r w:rsidR="00747642" w:rsidRPr="00E3545B">
        <w:rPr>
          <w:rFonts w:ascii="Times New Roman" w:hAnsi="Times New Roman" w:cs="Times New Roman"/>
          <w:sz w:val="24"/>
          <w:szCs w:val="24"/>
        </w:rPr>
        <w:t>гавкаючий</w:t>
      </w:r>
      <w:r>
        <w:rPr>
          <w:rFonts w:ascii="Times New Roman" w:hAnsi="Times New Roman" w:cs="Times New Roman"/>
          <w:sz w:val="24"/>
          <w:szCs w:val="24"/>
        </w:rPr>
        <w:t>»</w:t>
      </w:r>
      <w:r w:rsidR="00747642" w:rsidRPr="00E3545B">
        <w:rPr>
          <w:rFonts w:ascii="Times New Roman" w:hAnsi="Times New Roman" w:cs="Times New Roman"/>
          <w:sz w:val="24"/>
          <w:szCs w:val="24"/>
        </w:rPr>
        <w:t xml:space="preserve"> кашель, відчуття нестачі повітря. Об’єктивно спостерігається: пацієнт збуджений, дихання утруднене, обличчя бліде та набрякле, ціаноз губ. Пульс - 86/хв, ритмічний, АТ - 120/80 мм </w:t>
      </w:r>
      <w:proofErr w:type="spellStart"/>
      <w:r w:rsidR="00747642" w:rsidRPr="00E3545B">
        <w:rPr>
          <w:rFonts w:ascii="Times New Roman" w:hAnsi="Times New Roman" w:cs="Times New Roman"/>
          <w:sz w:val="24"/>
          <w:szCs w:val="24"/>
        </w:rPr>
        <w:t>рт</w:t>
      </w:r>
      <w:proofErr w:type="spellEnd"/>
      <w:r w:rsidR="00747642" w:rsidRPr="00E3545B">
        <w:rPr>
          <w:rFonts w:ascii="Times New Roman" w:hAnsi="Times New Roman" w:cs="Times New Roman"/>
          <w:sz w:val="24"/>
          <w:szCs w:val="24"/>
        </w:rPr>
        <w:t>. ст. Який патологічний стан розвинувся у пацієнта?</w:t>
      </w:r>
    </w:p>
    <w:p w14:paraId="7E76415C" w14:textId="2A3E00DD" w:rsidR="00747642" w:rsidRPr="00DE6B77" w:rsidRDefault="00747642" w:rsidP="00AF4F97">
      <w:pPr>
        <w:spacing w:after="0" w:line="240" w:lineRule="auto"/>
        <w:rPr>
          <w:rFonts w:ascii="Times New Roman" w:hAnsi="Times New Roman" w:cs="Times New Roman"/>
          <w:sz w:val="24"/>
          <w:szCs w:val="24"/>
        </w:rPr>
      </w:pPr>
      <w:r w:rsidRPr="00DE6B77">
        <w:rPr>
          <w:rFonts w:ascii="Times New Roman" w:hAnsi="Times New Roman" w:cs="Times New Roman"/>
          <w:sz w:val="24"/>
          <w:szCs w:val="24"/>
        </w:rPr>
        <w:t>a.</w:t>
      </w:r>
      <w:r w:rsidR="00DE6B77" w:rsidRPr="00DE6B77">
        <w:rPr>
          <w:rFonts w:ascii="Times New Roman" w:hAnsi="Times New Roman" w:cs="Times New Roman"/>
          <w:sz w:val="24"/>
          <w:szCs w:val="24"/>
        </w:rPr>
        <w:t xml:space="preserve"> </w:t>
      </w:r>
      <w:r w:rsidR="004A420A">
        <w:rPr>
          <w:rFonts w:ascii="Times New Roman" w:hAnsi="Times New Roman" w:cs="Times New Roman"/>
          <w:sz w:val="24"/>
          <w:szCs w:val="24"/>
          <w:lang w:val="en-US"/>
        </w:rPr>
        <w:t>*</w:t>
      </w:r>
      <w:r w:rsidR="00DE6B77" w:rsidRPr="00DE6B77">
        <w:rPr>
          <w:rFonts w:ascii="Times New Roman" w:hAnsi="Times New Roman" w:cs="Times New Roman"/>
          <w:sz w:val="24"/>
          <w:szCs w:val="24"/>
        </w:rPr>
        <w:t xml:space="preserve">Набряк </w:t>
      </w:r>
      <w:proofErr w:type="spellStart"/>
      <w:r w:rsidR="00DE6B77" w:rsidRPr="00DE6B77">
        <w:rPr>
          <w:rFonts w:ascii="Times New Roman" w:hAnsi="Times New Roman" w:cs="Times New Roman"/>
          <w:sz w:val="24"/>
          <w:szCs w:val="24"/>
        </w:rPr>
        <w:t>Квінке</w:t>
      </w:r>
      <w:proofErr w:type="spellEnd"/>
    </w:p>
    <w:p w14:paraId="19B658D7" w14:textId="77777777" w:rsidR="00747642" w:rsidRPr="00DE6B77" w:rsidRDefault="00747642" w:rsidP="00AF4F97">
      <w:pPr>
        <w:spacing w:after="0" w:line="240" w:lineRule="auto"/>
        <w:rPr>
          <w:rFonts w:ascii="Times New Roman" w:hAnsi="Times New Roman" w:cs="Times New Roman"/>
          <w:sz w:val="24"/>
          <w:szCs w:val="24"/>
        </w:rPr>
      </w:pPr>
      <w:r w:rsidRPr="00DE6B77">
        <w:rPr>
          <w:rFonts w:ascii="Times New Roman" w:hAnsi="Times New Roman" w:cs="Times New Roman"/>
          <w:sz w:val="24"/>
          <w:szCs w:val="24"/>
        </w:rPr>
        <w:t>b.</w:t>
      </w:r>
      <w:r w:rsidR="00DE6B77" w:rsidRPr="00DE6B77">
        <w:rPr>
          <w:rFonts w:ascii="Times New Roman" w:hAnsi="Times New Roman" w:cs="Times New Roman"/>
          <w:sz w:val="24"/>
          <w:szCs w:val="24"/>
        </w:rPr>
        <w:t xml:space="preserve"> Синдром </w:t>
      </w:r>
      <w:proofErr w:type="spellStart"/>
      <w:r w:rsidR="00DE6B77" w:rsidRPr="00DE6B77">
        <w:rPr>
          <w:rFonts w:ascii="Times New Roman" w:hAnsi="Times New Roman" w:cs="Times New Roman"/>
          <w:sz w:val="24"/>
          <w:szCs w:val="24"/>
        </w:rPr>
        <w:t>Лайєлла</w:t>
      </w:r>
      <w:proofErr w:type="spellEnd"/>
    </w:p>
    <w:p w14:paraId="037AF1AC" w14:textId="77777777" w:rsidR="00747642" w:rsidRPr="00E3545B" w:rsidRDefault="00747642"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c.Кропив'янка</w:t>
      </w:r>
      <w:proofErr w:type="spellEnd"/>
    </w:p>
    <w:p w14:paraId="1E96047D" w14:textId="77777777" w:rsidR="00747642" w:rsidRPr="00E3545B" w:rsidRDefault="00747642"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d.Астматичний</w:t>
      </w:r>
      <w:proofErr w:type="spellEnd"/>
      <w:r w:rsidRPr="00E3545B">
        <w:rPr>
          <w:rFonts w:ascii="Times New Roman" w:hAnsi="Times New Roman" w:cs="Times New Roman"/>
          <w:sz w:val="24"/>
          <w:szCs w:val="24"/>
        </w:rPr>
        <w:t xml:space="preserve"> стан</w:t>
      </w:r>
    </w:p>
    <w:p w14:paraId="7C37014E" w14:textId="77777777" w:rsidR="001F698E" w:rsidRPr="00E3545B" w:rsidRDefault="00747642"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e.Анафілактичний</w:t>
      </w:r>
      <w:proofErr w:type="spellEnd"/>
      <w:r w:rsidRPr="00E3545B">
        <w:rPr>
          <w:rFonts w:ascii="Times New Roman" w:hAnsi="Times New Roman" w:cs="Times New Roman"/>
          <w:sz w:val="24"/>
          <w:szCs w:val="24"/>
        </w:rPr>
        <w:t xml:space="preserve"> шок</w:t>
      </w:r>
    </w:p>
    <w:p w14:paraId="6539FBA1" w14:textId="77777777" w:rsidR="00804E68" w:rsidRPr="00E3545B" w:rsidRDefault="00804E68" w:rsidP="00AF4F97">
      <w:pPr>
        <w:spacing w:after="0" w:line="240" w:lineRule="auto"/>
        <w:rPr>
          <w:rFonts w:ascii="Times New Roman" w:hAnsi="Times New Roman" w:cs="Times New Roman"/>
          <w:sz w:val="24"/>
          <w:szCs w:val="24"/>
        </w:rPr>
      </w:pPr>
    </w:p>
    <w:p w14:paraId="7C7737B6" w14:textId="77777777" w:rsidR="00804E68" w:rsidRPr="00E3545B" w:rsidRDefault="002C65BF"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88.</w:t>
      </w:r>
      <w:r w:rsidR="00804E68" w:rsidRPr="00E3545B">
        <w:rPr>
          <w:rFonts w:ascii="Times New Roman" w:hAnsi="Times New Roman" w:cs="Times New Roman"/>
          <w:sz w:val="24"/>
          <w:szCs w:val="24"/>
        </w:rPr>
        <w:t>У якій лабораторії проводиться дослідження носоглоткових змивів на грип та ГРВІ?</w:t>
      </w:r>
    </w:p>
    <w:p w14:paraId="04A1345C" w14:textId="27B3D4E9" w:rsidR="00804E68" w:rsidRPr="00DE6B77" w:rsidRDefault="00804E68" w:rsidP="00AF4F97">
      <w:pPr>
        <w:spacing w:after="0" w:line="240" w:lineRule="auto"/>
        <w:rPr>
          <w:rFonts w:ascii="Times New Roman" w:hAnsi="Times New Roman" w:cs="Times New Roman"/>
          <w:sz w:val="24"/>
          <w:szCs w:val="24"/>
        </w:rPr>
      </w:pPr>
      <w:r w:rsidRPr="00DE6B77">
        <w:rPr>
          <w:rFonts w:ascii="Times New Roman" w:hAnsi="Times New Roman" w:cs="Times New Roman"/>
          <w:sz w:val="24"/>
          <w:szCs w:val="24"/>
        </w:rPr>
        <w:t>a.</w:t>
      </w:r>
      <w:r w:rsidR="004A420A">
        <w:rPr>
          <w:rFonts w:ascii="Times New Roman" w:hAnsi="Times New Roman" w:cs="Times New Roman"/>
          <w:sz w:val="24"/>
          <w:szCs w:val="24"/>
          <w:lang w:val="en-US"/>
        </w:rPr>
        <w:t>*</w:t>
      </w:r>
      <w:r w:rsidRPr="00DE6B77">
        <w:rPr>
          <w:rFonts w:ascii="Times New Roman" w:hAnsi="Times New Roman" w:cs="Times New Roman"/>
          <w:sz w:val="24"/>
          <w:szCs w:val="24"/>
        </w:rPr>
        <w:t>Вірусологічній</w:t>
      </w:r>
    </w:p>
    <w:p w14:paraId="37626EFC" w14:textId="77777777" w:rsidR="00804E68" w:rsidRPr="00E3545B" w:rsidRDefault="00804E68"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b.Бактеріологічній</w:t>
      </w:r>
      <w:proofErr w:type="spellEnd"/>
    </w:p>
    <w:p w14:paraId="564890EA" w14:textId="77777777" w:rsidR="00804E68" w:rsidRPr="00E3545B" w:rsidRDefault="00804E68"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c.Клінічній</w:t>
      </w:r>
      <w:proofErr w:type="spellEnd"/>
    </w:p>
    <w:p w14:paraId="38EC32E8" w14:textId="77777777" w:rsidR="00804E68" w:rsidRPr="00E3545B" w:rsidRDefault="00804E68"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d.Імунологічній</w:t>
      </w:r>
      <w:proofErr w:type="spellEnd"/>
    </w:p>
    <w:p w14:paraId="5869B636" w14:textId="77777777" w:rsidR="003D6636" w:rsidRPr="00E3545B" w:rsidRDefault="00804E68"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e.Біохімічній</w:t>
      </w:r>
      <w:proofErr w:type="spellEnd"/>
    </w:p>
    <w:p w14:paraId="6A801DD7" w14:textId="77777777" w:rsidR="003D6636" w:rsidRPr="00E3545B" w:rsidRDefault="003D6636" w:rsidP="00AF4F97">
      <w:pPr>
        <w:spacing w:line="240" w:lineRule="auto"/>
        <w:rPr>
          <w:rFonts w:ascii="Times New Roman" w:hAnsi="Times New Roman" w:cs="Times New Roman"/>
          <w:sz w:val="24"/>
          <w:szCs w:val="24"/>
        </w:rPr>
      </w:pPr>
    </w:p>
    <w:p w14:paraId="5005B458" w14:textId="77777777" w:rsidR="003D6636" w:rsidRPr="00E3545B" w:rsidRDefault="002C65BF"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89.</w:t>
      </w:r>
      <w:r w:rsidR="003D6636" w:rsidRPr="00E3545B">
        <w:rPr>
          <w:rFonts w:ascii="Times New Roman" w:hAnsi="Times New Roman" w:cs="Times New Roman"/>
          <w:sz w:val="24"/>
          <w:szCs w:val="24"/>
        </w:rPr>
        <w:t>Ускладненням якого захворювання є кретинізм?</w:t>
      </w:r>
    </w:p>
    <w:p w14:paraId="05E47BC0" w14:textId="38FBB215" w:rsidR="003D6636" w:rsidRPr="00DE6B77" w:rsidRDefault="003D6636" w:rsidP="00AF4F97">
      <w:pPr>
        <w:spacing w:after="0" w:line="240" w:lineRule="auto"/>
        <w:rPr>
          <w:rFonts w:ascii="Times New Roman" w:hAnsi="Times New Roman" w:cs="Times New Roman"/>
          <w:sz w:val="24"/>
          <w:szCs w:val="24"/>
        </w:rPr>
      </w:pPr>
      <w:r w:rsidRPr="00DE6B77">
        <w:rPr>
          <w:rFonts w:ascii="Times New Roman" w:hAnsi="Times New Roman" w:cs="Times New Roman"/>
          <w:sz w:val="24"/>
          <w:szCs w:val="24"/>
        </w:rPr>
        <w:t>a.</w:t>
      </w:r>
      <w:r w:rsidR="004A420A">
        <w:rPr>
          <w:rFonts w:ascii="Times New Roman" w:hAnsi="Times New Roman" w:cs="Times New Roman"/>
          <w:sz w:val="24"/>
          <w:szCs w:val="24"/>
          <w:lang w:val="en-US"/>
        </w:rPr>
        <w:t>*</w:t>
      </w:r>
      <w:r w:rsidR="00DE6B77" w:rsidRPr="00DE6B77">
        <w:rPr>
          <w:rFonts w:ascii="Times New Roman" w:hAnsi="Times New Roman" w:cs="Times New Roman"/>
          <w:sz w:val="24"/>
          <w:szCs w:val="24"/>
        </w:rPr>
        <w:t xml:space="preserve"> Вродженого гіпотиреозу</w:t>
      </w:r>
    </w:p>
    <w:p w14:paraId="296C17D1" w14:textId="77777777" w:rsidR="003D6636" w:rsidRPr="00E3545B" w:rsidRDefault="003D6636" w:rsidP="00AF4F97">
      <w:pPr>
        <w:spacing w:after="0" w:line="240" w:lineRule="auto"/>
        <w:rPr>
          <w:rFonts w:ascii="Times New Roman" w:hAnsi="Times New Roman" w:cs="Times New Roman"/>
          <w:color w:val="FF0000"/>
          <w:sz w:val="24"/>
          <w:szCs w:val="24"/>
        </w:rPr>
      </w:pPr>
      <w:r w:rsidRPr="00DE6B77">
        <w:rPr>
          <w:rFonts w:ascii="Times New Roman" w:hAnsi="Times New Roman" w:cs="Times New Roman"/>
          <w:sz w:val="24"/>
          <w:szCs w:val="24"/>
        </w:rPr>
        <w:t>b.</w:t>
      </w:r>
      <w:r w:rsidR="00DE6B77" w:rsidRPr="00DE6B77">
        <w:rPr>
          <w:rFonts w:ascii="Times New Roman" w:hAnsi="Times New Roman" w:cs="Times New Roman"/>
          <w:sz w:val="24"/>
          <w:szCs w:val="24"/>
        </w:rPr>
        <w:t xml:space="preserve"> Хвороби </w:t>
      </w:r>
      <w:proofErr w:type="spellStart"/>
      <w:r w:rsidR="00DE6B77" w:rsidRPr="00E3545B">
        <w:rPr>
          <w:rFonts w:ascii="Times New Roman" w:hAnsi="Times New Roman" w:cs="Times New Roman"/>
          <w:sz w:val="24"/>
          <w:szCs w:val="24"/>
        </w:rPr>
        <w:t>Аддісона</w:t>
      </w:r>
      <w:proofErr w:type="spellEnd"/>
    </w:p>
    <w:p w14:paraId="32DA8711" w14:textId="77777777" w:rsidR="003D6636" w:rsidRPr="00E3545B" w:rsidRDefault="003D6636"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c.Хвороби</w:t>
      </w:r>
      <w:proofErr w:type="spellEnd"/>
      <w:r w:rsidRPr="00E3545B">
        <w:rPr>
          <w:rFonts w:ascii="Times New Roman" w:hAnsi="Times New Roman" w:cs="Times New Roman"/>
          <w:sz w:val="24"/>
          <w:szCs w:val="24"/>
        </w:rPr>
        <w:t xml:space="preserve"> </w:t>
      </w:r>
      <w:proofErr w:type="spellStart"/>
      <w:r w:rsidRPr="00E3545B">
        <w:rPr>
          <w:rFonts w:ascii="Times New Roman" w:hAnsi="Times New Roman" w:cs="Times New Roman"/>
          <w:sz w:val="24"/>
          <w:szCs w:val="24"/>
        </w:rPr>
        <w:t>Іценко-Кушинга</w:t>
      </w:r>
      <w:proofErr w:type="spellEnd"/>
    </w:p>
    <w:p w14:paraId="047C5E5D" w14:textId="77777777" w:rsidR="003D6636" w:rsidRPr="00E3545B" w:rsidRDefault="003D6636"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d.Нецукрового</w:t>
      </w:r>
      <w:proofErr w:type="spellEnd"/>
      <w:r w:rsidRPr="00E3545B">
        <w:rPr>
          <w:rFonts w:ascii="Times New Roman" w:hAnsi="Times New Roman" w:cs="Times New Roman"/>
          <w:sz w:val="24"/>
          <w:szCs w:val="24"/>
        </w:rPr>
        <w:t xml:space="preserve"> діабету</w:t>
      </w:r>
    </w:p>
    <w:p w14:paraId="323CB854" w14:textId="77777777" w:rsidR="00804E68" w:rsidRPr="00E3545B" w:rsidRDefault="003D6636"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e.Цукрового</w:t>
      </w:r>
      <w:proofErr w:type="spellEnd"/>
      <w:r w:rsidRPr="00E3545B">
        <w:rPr>
          <w:rFonts w:ascii="Times New Roman" w:hAnsi="Times New Roman" w:cs="Times New Roman"/>
          <w:sz w:val="24"/>
          <w:szCs w:val="24"/>
        </w:rPr>
        <w:t xml:space="preserve"> діабету</w:t>
      </w:r>
    </w:p>
    <w:p w14:paraId="5E783E3D" w14:textId="77777777" w:rsidR="00372692" w:rsidRPr="00E3545B" w:rsidRDefault="00372692" w:rsidP="00AF4F97">
      <w:pPr>
        <w:spacing w:after="0" w:line="240" w:lineRule="auto"/>
        <w:rPr>
          <w:rFonts w:ascii="Times New Roman" w:hAnsi="Times New Roman" w:cs="Times New Roman"/>
          <w:sz w:val="24"/>
          <w:szCs w:val="24"/>
        </w:rPr>
      </w:pPr>
    </w:p>
    <w:p w14:paraId="45F88E30" w14:textId="77777777" w:rsidR="008629E2" w:rsidRPr="00E3545B" w:rsidRDefault="002C65BF"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90. </w:t>
      </w:r>
      <w:r w:rsidR="008629E2" w:rsidRPr="00E3545B">
        <w:rPr>
          <w:rFonts w:ascii="Times New Roman" w:hAnsi="Times New Roman" w:cs="Times New Roman"/>
          <w:sz w:val="24"/>
          <w:szCs w:val="24"/>
        </w:rPr>
        <w:t>Чим треба насамперед промити рану після укусу собаки до приїзду бригади екстреної (швидкої) медичної допомоги?</w:t>
      </w:r>
    </w:p>
    <w:p w14:paraId="6B73B415" w14:textId="2AEB9564" w:rsidR="008629E2" w:rsidRPr="0051719F" w:rsidRDefault="008629E2" w:rsidP="00AF4F97">
      <w:pPr>
        <w:spacing w:after="0" w:line="240" w:lineRule="auto"/>
        <w:rPr>
          <w:rFonts w:ascii="Times New Roman" w:hAnsi="Times New Roman" w:cs="Times New Roman"/>
          <w:sz w:val="24"/>
          <w:szCs w:val="24"/>
        </w:rPr>
      </w:pPr>
      <w:r w:rsidRPr="0051719F">
        <w:rPr>
          <w:rFonts w:ascii="Times New Roman" w:hAnsi="Times New Roman" w:cs="Times New Roman"/>
          <w:sz w:val="24"/>
          <w:szCs w:val="24"/>
        </w:rPr>
        <w:t>a.</w:t>
      </w:r>
      <w:r w:rsidR="004A420A">
        <w:rPr>
          <w:rFonts w:ascii="Times New Roman" w:hAnsi="Times New Roman" w:cs="Times New Roman"/>
          <w:sz w:val="24"/>
          <w:szCs w:val="24"/>
          <w:lang w:val="en-US"/>
        </w:rPr>
        <w:t>*</w:t>
      </w:r>
      <w:r w:rsidR="0051719F" w:rsidRPr="0051719F">
        <w:rPr>
          <w:rFonts w:ascii="Times New Roman" w:hAnsi="Times New Roman" w:cs="Times New Roman"/>
          <w:sz w:val="24"/>
          <w:szCs w:val="24"/>
        </w:rPr>
        <w:t xml:space="preserve"> Мильним розчином</w:t>
      </w:r>
    </w:p>
    <w:p w14:paraId="50D07201" w14:textId="77777777" w:rsidR="008629E2" w:rsidRPr="00E3545B" w:rsidRDefault="008629E2" w:rsidP="00AF4F97">
      <w:pPr>
        <w:spacing w:after="0" w:line="240" w:lineRule="auto"/>
        <w:rPr>
          <w:rFonts w:ascii="Times New Roman" w:hAnsi="Times New Roman" w:cs="Times New Roman"/>
          <w:color w:val="FF0000"/>
          <w:sz w:val="24"/>
          <w:szCs w:val="24"/>
        </w:rPr>
      </w:pPr>
      <w:r w:rsidRPr="0051719F">
        <w:rPr>
          <w:rFonts w:ascii="Times New Roman" w:hAnsi="Times New Roman" w:cs="Times New Roman"/>
          <w:sz w:val="24"/>
          <w:szCs w:val="24"/>
        </w:rPr>
        <w:t>b.</w:t>
      </w:r>
      <w:r w:rsidR="0051719F" w:rsidRPr="0051719F">
        <w:rPr>
          <w:rFonts w:ascii="Times New Roman" w:hAnsi="Times New Roman" w:cs="Times New Roman"/>
          <w:sz w:val="24"/>
          <w:szCs w:val="24"/>
        </w:rPr>
        <w:t xml:space="preserve"> Розчином </w:t>
      </w:r>
      <w:r w:rsidR="0051719F" w:rsidRPr="00E3545B">
        <w:rPr>
          <w:rFonts w:ascii="Times New Roman" w:hAnsi="Times New Roman" w:cs="Times New Roman"/>
          <w:sz w:val="24"/>
          <w:szCs w:val="24"/>
        </w:rPr>
        <w:t>фурациліну</w:t>
      </w:r>
    </w:p>
    <w:p w14:paraId="67B26B40" w14:textId="77777777" w:rsidR="008629E2" w:rsidRPr="00E3545B" w:rsidRDefault="008629E2"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c.Розчином</w:t>
      </w:r>
      <w:proofErr w:type="spellEnd"/>
      <w:r w:rsidRPr="00E3545B">
        <w:rPr>
          <w:rFonts w:ascii="Times New Roman" w:hAnsi="Times New Roman" w:cs="Times New Roman"/>
          <w:sz w:val="24"/>
          <w:szCs w:val="24"/>
        </w:rPr>
        <w:t xml:space="preserve"> </w:t>
      </w:r>
      <w:proofErr w:type="spellStart"/>
      <w:r w:rsidRPr="00E3545B">
        <w:rPr>
          <w:rFonts w:ascii="Times New Roman" w:hAnsi="Times New Roman" w:cs="Times New Roman"/>
          <w:sz w:val="24"/>
          <w:szCs w:val="24"/>
        </w:rPr>
        <w:t>бетадину</w:t>
      </w:r>
      <w:proofErr w:type="spellEnd"/>
    </w:p>
    <w:p w14:paraId="42C95CC1" w14:textId="77777777" w:rsidR="008629E2" w:rsidRPr="00E3545B" w:rsidRDefault="008629E2" w:rsidP="00AF4F97">
      <w:pPr>
        <w:spacing w:after="0" w:line="240" w:lineRule="auto"/>
        <w:rPr>
          <w:rFonts w:ascii="Times New Roman" w:hAnsi="Times New Roman" w:cs="Times New Roman"/>
          <w:sz w:val="24"/>
          <w:szCs w:val="24"/>
        </w:rPr>
      </w:pPr>
      <w:r w:rsidRPr="00E3545B">
        <w:rPr>
          <w:rFonts w:ascii="Times New Roman" w:hAnsi="Times New Roman" w:cs="Times New Roman"/>
          <w:sz w:val="24"/>
          <w:szCs w:val="24"/>
        </w:rPr>
        <w:t>d.10% розчином натрію хлориду</w:t>
      </w:r>
    </w:p>
    <w:p w14:paraId="41F81E2C" w14:textId="77777777" w:rsidR="00372692" w:rsidRPr="00E3545B" w:rsidRDefault="008629E2" w:rsidP="00AF4F97">
      <w:pPr>
        <w:spacing w:after="0" w:line="240" w:lineRule="auto"/>
        <w:rPr>
          <w:rFonts w:ascii="Times New Roman" w:hAnsi="Times New Roman" w:cs="Times New Roman"/>
          <w:sz w:val="24"/>
          <w:szCs w:val="24"/>
        </w:rPr>
      </w:pPr>
      <w:r w:rsidRPr="00E3545B">
        <w:rPr>
          <w:rFonts w:ascii="Times New Roman" w:hAnsi="Times New Roman" w:cs="Times New Roman"/>
          <w:sz w:val="24"/>
          <w:szCs w:val="24"/>
        </w:rPr>
        <w:t>e.-</w:t>
      </w:r>
    </w:p>
    <w:p w14:paraId="66AA5174" w14:textId="77777777" w:rsidR="00AA7498" w:rsidRPr="00E3545B" w:rsidRDefault="00AA7498" w:rsidP="00AF4F97">
      <w:pPr>
        <w:spacing w:after="0" w:line="240" w:lineRule="auto"/>
        <w:rPr>
          <w:rFonts w:ascii="Times New Roman" w:hAnsi="Times New Roman" w:cs="Times New Roman"/>
          <w:sz w:val="24"/>
          <w:szCs w:val="24"/>
        </w:rPr>
      </w:pPr>
    </w:p>
    <w:p w14:paraId="2F03B651" w14:textId="77777777" w:rsidR="00AA7498" w:rsidRPr="00E3545B" w:rsidRDefault="00853A37"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w:t>
      </w:r>
      <w:r w:rsidR="00AA7498" w:rsidRPr="00E3545B">
        <w:rPr>
          <w:rFonts w:ascii="Times New Roman" w:hAnsi="Times New Roman" w:cs="Times New Roman"/>
          <w:sz w:val="24"/>
          <w:szCs w:val="24"/>
        </w:rPr>
        <w:t xml:space="preserve">Чоловік віком 45 років після емоційного перенапруження раптом відчув різкий головний біль, спостерігається блювання. Вогнищева неврологічна симптоматика відсутня. Визначається ригідність потиличних м'язів. Артеріальний тиск - 200/110 мм </w:t>
      </w:r>
      <w:proofErr w:type="spellStart"/>
      <w:r w:rsidR="00AA7498" w:rsidRPr="00E3545B">
        <w:rPr>
          <w:rFonts w:ascii="Times New Roman" w:hAnsi="Times New Roman" w:cs="Times New Roman"/>
          <w:sz w:val="24"/>
          <w:szCs w:val="24"/>
        </w:rPr>
        <w:t>рт</w:t>
      </w:r>
      <w:proofErr w:type="spellEnd"/>
      <w:r w:rsidR="00AA7498" w:rsidRPr="00E3545B">
        <w:rPr>
          <w:rFonts w:ascii="Times New Roman" w:hAnsi="Times New Roman" w:cs="Times New Roman"/>
          <w:sz w:val="24"/>
          <w:szCs w:val="24"/>
        </w:rPr>
        <w:t xml:space="preserve">. ст. Отриманий у результаті </w:t>
      </w:r>
      <w:proofErr w:type="spellStart"/>
      <w:r w:rsidR="00AA7498" w:rsidRPr="00E3545B">
        <w:rPr>
          <w:rFonts w:ascii="Times New Roman" w:hAnsi="Times New Roman" w:cs="Times New Roman"/>
          <w:sz w:val="24"/>
          <w:szCs w:val="24"/>
        </w:rPr>
        <w:t>люмбальної</w:t>
      </w:r>
      <w:proofErr w:type="spellEnd"/>
      <w:r w:rsidR="00AA7498" w:rsidRPr="00E3545B">
        <w:rPr>
          <w:rFonts w:ascii="Times New Roman" w:hAnsi="Times New Roman" w:cs="Times New Roman"/>
          <w:sz w:val="24"/>
          <w:szCs w:val="24"/>
        </w:rPr>
        <w:t xml:space="preserve"> пункції ліквор забарвлений кров'ю. Для якого захворювання це характерно?</w:t>
      </w:r>
    </w:p>
    <w:p w14:paraId="3C761FD6" w14:textId="2ACED4ED" w:rsidR="00AA7498" w:rsidRPr="0051719F" w:rsidRDefault="00AA7498" w:rsidP="00AF4F97">
      <w:pPr>
        <w:spacing w:after="0" w:line="240" w:lineRule="auto"/>
        <w:rPr>
          <w:rFonts w:ascii="Times New Roman" w:hAnsi="Times New Roman" w:cs="Times New Roman"/>
          <w:sz w:val="24"/>
          <w:szCs w:val="24"/>
        </w:rPr>
      </w:pPr>
      <w:r w:rsidRPr="0051719F">
        <w:rPr>
          <w:rFonts w:ascii="Times New Roman" w:hAnsi="Times New Roman" w:cs="Times New Roman"/>
          <w:sz w:val="24"/>
          <w:szCs w:val="24"/>
        </w:rPr>
        <w:t>a.</w:t>
      </w:r>
      <w:r w:rsidR="004A420A">
        <w:rPr>
          <w:rFonts w:ascii="Times New Roman" w:hAnsi="Times New Roman" w:cs="Times New Roman"/>
          <w:sz w:val="24"/>
          <w:szCs w:val="24"/>
          <w:lang w:val="en-US"/>
        </w:rPr>
        <w:t>*</w:t>
      </w:r>
      <w:r w:rsidRPr="0051719F">
        <w:rPr>
          <w:rFonts w:ascii="Times New Roman" w:hAnsi="Times New Roman" w:cs="Times New Roman"/>
          <w:sz w:val="24"/>
          <w:szCs w:val="24"/>
        </w:rPr>
        <w:t>Субарахноїдального крововиливу</w:t>
      </w:r>
    </w:p>
    <w:p w14:paraId="1AB0297D" w14:textId="77777777" w:rsidR="00AA7498" w:rsidRPr="00E3545B" w:rsidRDefault="00AA7498"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b.Транзиторного</w:t>
      </w:r>
      <w:proofErr w:type="spellEnd"/>
      <w:r w:rsidRPr="00E3545B">
        <w:rPr>
          <w:rFonts w:ascii="Times New Roman" w:hAnsi="Times New Roman" w:cs="Times New Roman"/>
          <w:sz w:val="24"/>
          <w:szCs w:val="24"/>
        </w:rPr>
        <w:t xml:space="preserve"> порушення мозкового кровообігу</w:t>
      </w:r>
    </w:p>
    <w:p w14:paraId="73346498" w14:textId="77777777" w:rsidR="00AA7498" w:rsidRPr="00E3545B" w:rsidRDefault="00AA7498"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c.Дисциркуляторної</w:t>
      </w:r>
      <w:proofErr w:type="spellEnd"/>
      <w:r w:rsidRPr="00E3545B">
        <w:rPr>
          <w:rFonts w:ascii="Times New Roman" w:hAnsi="Times New Roman" w:cs="Times New Roman"/>
          <w:sz w:val="24"/>
          <w:szCs w:val="24"/>
        </w:rPr>
        <w:t xml:space="preserve"> енцефалопатії</w:t>
      </w:r>
    </w:p>
    <w:p w14:paraId="3C04004C" w14:textId="77777777" w:rsidR="00AA7498" w:rsidRPr="00E3545B" w:rsidRDefault="00AA7498"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d.Ішемічного</w:t>
      </w:r>
      <w:proofErr w:type="spellEnd"/>
      <w:r w:rsidRPr="00E3545B">
        <w:rPr>
          <w:rFonts w:ascii="Times New Roman" w:hAnsi="Times New Roman" w:cs="Times New Roman"/>
          <w:sz w:val="24"/>
          <w:szCs w:val="24"/>
        </w:rPr>
        <w:t xml:space="preserve"> інсульту</w:t>
      </w:r>
    </w:p>
    <w:p w14:paraId="008C3ECD" w14:textId="77777777" w:rsidR="00AA7498" w:rsidRPr="00E3545B" w:rsidRDefault="00AA7498"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e.Геморагічного</w:t>
      </w:r>
      <w:proofErr w:type="spellEnd"/>
      <w:r w:rsidRPr="00E3545B">
        <w:rPr>
          <w:rFonts w:ascii="Times New Roman" w:hAnsi="Times New Roman" w:cs="Times New Roman"/>
          <w:sz w:val="24"/>
          <w:szCs w:val="24"/>
        </w:rPr>
        <w:t xml:space="preserve"> інсульту</w:t>
      </w:r>
    </w:p>
    <w:p w14:paraId="1F51F420" w14:textId="77777777" w:rsidR="00BD7C46" w:rsidRPr="00E3545B" w:rsidRDefault="00BD7C46" w:rsidP="00AF4F97">
      <w:pPr>
        <w:spacing w:after="0" w:line="240" w:lineRule="auto"/>
        <w:rPr>
          <w:rFonts w:ascii="Times New Roman" w:hAnsi="Times New Roman" w:cs="Times New Roman"/>
          <w:sz w:val="24"/>
          <w:szCs w:val="24"/>
        </w:rPr>
      </w:pPr>
    </w:p>
    <w:p w14:paraId="260F2534" w14:textId="77777777" w:rsidR="00515609" w:rsidRPr="00E3545B" w:rsidRDefault="00853A37"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92.</w:t>
      </w:r>
      <w:r w:rsidR="00515609" w:rsidRPr="00E3545B">
        <w:rPr>
          <w:rFonts w:ascii="Times New Roman" w:hAnsi="Times New Roman" w:cs="Times New Roman"/>
          <w:sz w:val="24"/>
          <w:szCs w:val="24"/>
        </w:rPr>
        <w:t xml:space="preserve">Чоловік віком 45 років скаржиться на різкий біль у потиличній ділянці голови, запаморочення, шум у вухах. Об'єктивно спостерігається: пацієнт збуджений, обличчя </w:t>
      </w:r>
      <w:proofErr w:type="spellStart"/>
      <w:r w:rsidR="00515609" w:rsidRPr="00E3545B">
        <w:rPr>
          <w:rFonts w:ascii="Times New Roman" w:hAnsi="Times New Roman" w:cs="Times New Roman"/>
          <w:sz w:val="24"/>
          <w:szCs w:val="24"/>
        </w:rPr>
        <w:t>гіперемоване</w:t>
      </w:r>
      <w:proofErr w:type="spellEnd"/>
      <w:r w:rsidR="00515609" w:rsidRPr="00E3545B">
        <w:rPr>
          <w:rFonts w:ascii="Times New Roman" w:hAnsi="Times New Roman" w:cs="Times New Roman"/>
          <w:sz w:val="24"/>
          <w:szCs w:val="24"/>
        </w:rPr>
        <w:t xml:space="preserve">, пульс -92/хв, напружений, ритмічний, АТ -190/100 мм </w:t>
      </w:r>
      <w:proofErr w:type="spellStart"/>
      <w:r w:rsidR="00515609" w:rsidRPr="00E3545B">
        <w:rPr>
          <w:rFonts w:ascii="Times New Roman" w:hAnsi="Times New Roman" w:cs="Times New Roman"/>
          <w:sz w:val="24"/>
          <w:szCs w:val="24"/>
        </w:rPr>
        <w:t>рт</w:t>
      </w:r>
      <w:proofErr w:type="spellEnd"/>
      <w:r w:rsidR="00515609" w:rsidRPr="00E3545B">
        <w:rPr>
          <w:rFonts w:ascii="Times New Roman" w:hAnsi="Times New Roman" w:cs="Times New Roman"/>
          <w:sz w:val="24"/>
          <w:szCs w:val="24"/>
        </w:rPr>
        <w:t>. ст., тони серця ослаблені, акцент другого тону над аортою. Який препарат використовується для надання невідкладної допомоги у цьому разі?</w:t>
      </w:r>
    </w:p>
    <w:p w14:paraId="2E12F600" w14:textId="5BCB5965" w:rsidR="00515609" w:rsidRPr="0051719F" w:rsidRDefault="00515609" w:rsidP="00AF4F97">
      <w:pPr>
        <w:spacing w:after="0" w:line="240" w:lineRule="auto"/>
        <w:rPr>
          <w:rFonts w:ascii="Times New Roman" w:hAnsi="Times New Roman" w:cs="Times New Roman"/>
          <w:sz w:val="24"/>
          <w:szCs w:val="24"/>
        </w:rPr>
      </w:pPr>
      <w:r w:rsidRPr="0051719F">
        <w:rPr>
          <w:rFonts w:ascii="Times New Roman" w:hAnsi="Times New Roman" w:cs="Times New Roman"/>
          <w:sz w:val="24"/>
          <w:szCs w:val="24"/>
        </w:rPr>
        <w:t>a.</w:t>
      </w:r>
      <w:r w:rsidR="004A420A">
        <w:rPr>
          <w:rFonts w:ascii="Times New Roman" w:hAnsi="Times New Roman" w:cs="Times New Roman"/>
          <w:sz w:val="24"/>
          <w:szCs w:val="24"/>
          <w:lang w:val="en-US"/>
        </w:rPr>
        <w:t>*</w:t>
      </w:r>
      <w:r w:rsidR="0051719F" w:rsidRPr="0051719F">
        <w:rPr>
          <w:rFonts w:ascii="Times New Roman" w:hAnsi="Times New Roman" w:cs="Times New Roman"/>
          <w:sz w:val="24"/>
          <w:szCs w:val="24"/>
        </w:rPr>
        <w:t xml:space="preserve"> Магнію сульфат</w:t>
      </w:r>
    </w:p>
    <w:p w14:paraId="28741F60" w14:textId="77777777" w:rsidR="00515609" w:rsidRPr="0051719F" w:rsidRDefault="00515609" w:rsidP="00AF4F97">
      <w:pPr>
        <w:spacing w:after="0" w:line="240" w:lineRule="auto"/>
        <w:rPr>
          <w:rFonts w:ascii="Times New Roman" w:hAnsi="Times New Roman" w:cs="Times New Roman"/>
          <w:sz w:val="24"/>
          <w:szCs w:val="24"/>
        </w:rPr>
      </w:pPr>
      <w:proofErr w:type="spellStart"/>
      <w:r w:rsidRPr="0051719F">
        <w:rPr>
          <w:rFonts w:ascii="Times New Roman" w:hAnsi="Times New Roman" w:cs="Times New Roman"/>
          <w:sz w:val="24"/>
          <w:szCs w:val="24"/>
        </w:rPr>
        <w:t>b.Анальгін</w:t>
      </w:r>
      <w:proofErr w:type="spellEnd"/>
    </w:p>
    <w:p w14:paraId="09E47F01" w14:textId="77777777" w:rsidR="00515609" w:rsidRPr="0051719F" w:rsidRDefault="00515609" w:rsidP="00AF4F97">
      <w:pPr>
        <w:spacing w:after="0" w:line="240" w:lineRule="auto"/>
        <w:rPr>
          <w:rFonts w:ascii="Times New Roman" w:hAnsi="Times New Roman" w:cs="Times New Roman"/>
          <w:sz w:val="24"/>
          <w:szCs w:val="24"/>
        </w:rPr>
      </w:pPr>
      <w:proofErr w:type="spellStart"/>
      <w:r w:rsidRPr="0051719F">
        <w:rPr>
          <w:rFonts w:ascii="Times New Roman" w:hAnsi="Times New Roman" w:cs="Times New Roman"/>
          <w:sz w:val="24"/>
          <w:szCs w:val="24"/>
        </w:rPr>
        <w:t>c.Димедрол</w:t>
      </w:r>
      <w:proofErr w:type="spellEnd"/>
    </w:p>
    <w:p w14:paraId="1DE91262" w14:textId="77777777" w:rsidR="00515609" w:rsidRPr="0051719F" w:rsidRDefault="00515609" w:rsidP="00AF4F97">
      <w:pPr>
        <w:spacing w:after="0" w:line="240" w:lineRule="auto"/>
        <w:rPr>
          <w:rFonts w:ascii="Times New Roman" w:hAnsi="Times New Roman" w:cs="Times New Roman"/>
          <w:sz w:val="24"/>
          <w:szCs w:val="24"/>
        </w:rPr>
      </w:pPr>
      <w:r w:rsidRPr="0051719F">
        <w:rPr>
          <w:rFonts w:ascii="Times New Roman" w:hAnsi="Times New Roman" w:cs="Times New Roman"/>
          <w:sz w:val="24"/>
          <w:szCs w:val="24"/>
        </w:rPr>
        <w:t>d.</w:t>
      </w:r>
      <w:r w:rsidR="0051719F" w:rsidRPr="0051719F">
        <w:rPr>
          <w:rFonts w:ascii="Times New Roman" w:hAnsi="Times New Roman" w:cs="Times New Roman"/>
          <w:sz w:val="24"/>
          <w:szCs w:val="24"/>
        </w:rPr>
        <w:t xml:space="preserve"> Кордіамін</w:t>
      </w:r>
    </w:p>
    <w:p w14:paraId="11730099" w14:textId="77777777" w:rsidR="00BD7C46" w:rsidRPr="00E3545B" w:rsidRDefault="00515609"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e.Адреналін</w:t>
      </w:r>
      <w:proofErr w:type="spellEnd"/>
    </w:p>
    <w:p w14:paraId="03EAB841" w14:textId="77777777" w:rsidR="002A12EB" w:rsidRPr="00E3545B" w:rsidRDefault="002A12EB" w:rsidP="00AF4F97">
      <w:pPr>
        <w:spacing w:after="0" w:line="240" w:lineRule="auto"/>
        <w:rPr>
          <w:rFonts w:ascii="Times New Roman" w:hAnsi="Times New Roman" w:cs="Times New Roman"/>
          <w:sz w:val="24"/>
          <w:szCs w:val="24"/>
        </w:rPr>
      </w:pPr>
    </w:p>
    <w:p w14:paraId="5EAB3618" w14:textId="77777777" w:rsidR="002A12EB" w:rsidRPr="00E3545B" w:rsidRDefault="00853A37"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93.</w:t>
      </w:r>
      <w:r w:rsidR="002A12EB" w:rsidRPr="00E3545B">
        <w:rPr>
          <w:rFonts w:ascii="Times New Roman" w:hAnsi="Times New Roman" w:cs="Times New Roman"/>
          <w:sz w:val="24"/>
          <w:szCs w:val="24"/>
        </w:rPr>
        <w:t xml:space="preserve">Чоловік віком 50 років скаржиться на загальну слабкість, свербіння шкіри, тупий ниючий біль у правому підребер'ї, здуття живота, закрепи, що чергуються з діареєю. Об'єктивно спостерігається: збільшення печінки, судинні зірочки на шкірі, розширення венозної сітки навколо пупка, асцит, </w:t>
      </w:r>
      <w:proofErr w:type="spellStart"/>
      <w:r w:rsidR="002A12EB" w:rsidRPr="00E3545B">
        <w:rPr>
          <w:rFonts w:ascii="Times New Roman" w:hAnsi="Times New Roman" w:cs="Times New Roman"/>
          <w:sz w:val="24"/>
          <w:szCs w:val="24"/>
        </w:rPr>
        <w:t>гінекомастія</w:t>
      </w:r>
      <w:proofErr w:type="spellEnd"/>
      <w:r w:rsidR="002A12EB" w:rsidRPr="00E3545B">
        <w:rPr>
          <w:rFonts w:ascii="Times New Roman" w:hAnsi="Times New Roman" w:cs="Times New Roman"/>
          <w:sz w:val="24"/>
          <w:szCs w:val="24"/>
        </w:rPr>
        <w:t>. Для якого захворювання характерні ці симптоми?</w:t>
      </w:r>
    </w:p>
    <w:p w14:paraId="694719CF" w14:textId="2331549B" w:rsidR="002A12EB" w:rsidRPr="007027FE" w:rsidRDefault="002A12EB" w:rsidP="00AF4F97">
      <w:pPr>
        <w:spacing w:after="0" w:line="240" w:lineRule="auto"/>
        <w:rPr>
          <w:rFonts w:ascii="Times New Roman" w:hAnsi="Times New Roman" w:cs="Times New Roman"/>
          <w:sz w:val="24"/>
          <w:szCs w:val="24"/>
        </w:rPr>
      </w:pPr>
      <w:r w:rsidRPr="007027FE">
        <w:rPr>
          <w:rFonts w:ascii="Times New Roman" w:hAnsi="Times New Roman" w:cs="Times New Roman"/>
          <w:sz w:val="24"/>
          <w:szCs w:val="24"/>
        </w:rPr>
        <w:t>a.</w:t>
      </w:r>
      <w:r w:rsidR="007027FE" w:rsidRPr="007027FE">
        <w:rPr>
          <w:rFonts w:ascii="Times New Roman" w:hAnsi="Times New Roman" w:cs="Times New Roman"/>
          <w:sz w:val="24"/>
          <w:szCs w:val="24"/>
        </w:rPr>
        <w:t xml:space="preserve"> </w:t>
      </w:r>
      <w:r w:rsidR="004A420A">
        <w:rPr>
          <w:rFonts w:ascii="Times New Roman" w:hAnsi="Times New Roman" w:cs="Times New Roman"/>
          <w:sz w:val="24"/>
          <w:szCs w:val="24"/>
          <w:lang w:val="en-US"/>
        </w:rPr>
        <w:t>*</w:t>
      </w:r>
      <w:r w:rsidR="007027FE" w:rsidRPr="007027FE">
        <w:rPr>
          <w:rFonts w:ascii="Times New Roman" w:hAnsi="Times New Roman" w:cs="Times New Roman"/>
          <w:sz w:val="24"/>
          <w:szCs w:val="24"/>
        </w:rPr>
        <w:t>Цирозу печінки</w:t>
      </w:r>
    </w:p>
    <w:p w14:paraId="67B60FAF" w14:textId="77777777" w:rsidR="002A12EB" w:rsidRPr="007027FE" w:rsidRDefault="002A12EB" w:rsidP="00AF4F97">
      <w:pPr>
        <w:spacing w:after="0" w:line="240" w:lineRule="auto"/>
        <w:rPr>
          <w:rFonts w:ascii="Times New Roman" w:hAnsi="Times New Roman" w:cs="Times New Roman"/>
          <w:sz w:val="24"/>
          <w:szCs w:val="24"/>
        </w:rPr>
      </w:pPr>
      <w:proofErr w:type="spellStart"/>
      <w:r w:rsidRPr="007027FE">
        <w:rPr>
          <w:rFonts w:ascii="Times New Roman" w:hAnsi="Times New Roman" w:cs="Times New Roman"/>
          <w:sz w:val="24"/>
          <w:szCs w:val="24"/>
        </w:rPr>
        <w:t>b.Хронічного</w:t>
      </w:r>
      <w:proofErr w:type="spellEnd"/>
      <w:r w:rsidRPr="007027FE">
        <w:rPr>
          <w:rFonts w:ascii="Times New Roman" w:hAnsi="Times New Roman" w:cs="Times New Roman"/>
          <w:sz w:val="24"/>
          <w:szCs w:val="24"/>
        </w:rPr>
        <w:t xml:space="preserve"> холециститу</w:t>
      </w:r>
    </w:p>
    <w:p w14:paraId="4E84A595" w14:textId="77777777" w:rsidR="002A12EB" w:rsidRPr="007027FE" w:rsidRDefault="002A12EB" w:rsidP="00AF4F97">
      <w:pPr>
        <w:spacing w:after="0" w:line="240" w:lineRule="auto"/>
        <w:rPr>
          <w:rFonts w:ascii="Times New Roman" w:hAnsi="Times New Roman" w:cs="Times New Roman"/>
          <w:sz w:val="24"/>
          <w:szCs w:val="24"/>
        </w:rPr>
      </w:pPr>
      <w:proofErr w:type="spellStart"/>
      <w:r w:rsidRPr="007027FE">
        <w:rPr>
          <w:rFonts w:ascii="Times New Roman" w:hAnsi="Times New Roman" w:cs="Times New Roman"/>
          <w:sz w:val="24"/>
          <w:szCs w:val="24"/>
        </w:rPr>
        <w:t>c.Хронічного</w:t>
      </w:r>
      <w:proofErr w:type="spellEnd"/>
      <w:r w:rsidRPr="007027FE">
        <w:rPr>
          <w:rFonts w:ascii="Times New Roman" w:hAnsi="Times New Roman" w:cs="Times New Roman"/>
          <w:sz w:val="24"/>
          <w:szCs w:val="24"/>
        </w:rPr>
        <w:t xml:space="preserve"> гепатиту</w:t>
      </w:r>
    </w:p>
    <w:p w14:paraId="51D12C61" w14:textId="77777777" w:rsidR="002A12EB" w:rsidRPr="007027FE" w:rsidRDefault="002A12EB" w:rsidP="00AF4F97">
      <w:pPr>
        <w:spacing w:after="0" w:line="240" w:lineRule="auto"/>
        <w:rPr>
          <w:rFonts w:ascii="Times New Roman" w:hAnsi="Times New Roman" w:cs="Times New Roman"/>
          <w:sz w:val="24"/>
          <w:szCs w:val="24"/>
        </w:rPr>
      </w:pPr>
      <w:r w:rsidRPr="007027FE">
        <w:rPr>
          <w:rFonts w:ascii="Times New Roman" w:hAnsi="Times New Roman" w:cs="Times New Roman"/>
          <w:sz w:val="24"/>
          <w:szCs w:val="24"/>
        </w:rPr>
        <w:t>d.</w:t>
      </w:r>
      <w:r w:rsidR="007027FE" w:rsidRPr="007027FE">
        <w:rPr>
          <w:rFonts w:ascii="Times New Roman" w:hAnsi="Times New Roman" w:cs="Times New Roman"/>
          <w:sz w:val="24"/>
          <w:szCs w:val="24"/>
        </w:rPr>
        <w:t xml:space="preserve"> Вірусного гепатиту</w:t>
      </w:r>
    </w:p>
    <w:p w14:paraId="60A06A9D" w14:textId="77777777" w:rsidR="002A12EB" w:rsidRPr="007027FE" w:rsidRDefault="002A12EB" w:rsidP="00AF4F97">
      <w:pPr>
        <w:spacing w:after="0" w:line="240" w:lineRule="auto"/>
        <w:rPr>
          <w:rFonts w:ascii="Times New Roman" w:hAnsi="Times New Roman" w:cs="Times New Roman"/>
          <w:sz w:val="24"/>
          <w:szCs w:val="24"/>
        </w:rPr>
      </w:pPr>
      <w:proofErr w:type="spellStart"/>
      <w:r w:rsidRPr="007027FE">
        <w:rPr>
          <w:rFonts w:ascii="Times New Roman" w:hAnsi="Times New Roman" w:cs="Times New Roman"/>
          <w:sz w:val="24"/>
          <w:szCs w:val="24"/>
        </w:rPr>
        <w:t>e.Жовчнокам'яної</w:t>
      </w:r>
      <w:proofErr w:type="spellEnd"/>
      <w:r w:rsidRPr="007027FE">
        <w:rPr>
          <w:rFonts w:ascii="Times New Roman" w:hAnsi="Times New Roman" w:cs="Times New Roman"/>
          <w:sz w:val="24"/>
          <w:szCs w:val="24"/>
        </w:rPr>
        <w:t xml:space="preserve"> хвороби</w:t>
      </w:r>
    </w:p>
    <w:p w14:paraId="05270006" w14:textId="77777777" w:rsidR="002F62CD" w:rsidRPr="00E3545B" w:rsidRDefault="002F62CD" w:rsidP="00AF4F97">
      <w:pPr>
        <w:spacing w:after="0" w:line="240" w:lineRule="auto"/>
        <w:rPr>
          <w:rFonts w:ascii="Times New Roman" w:hAnsi="Times New Roman" w:cs="Times New Roman"/>
          <w:sz w:val="24"/>
          <w:szCs w:val="24"/>
        </w:rPr>
      </w:pPr>
    </w:p>
    <w:p w14:paraId="4438AABD" w14:textId="77777777" w:rsidR="00ED25F5" w:rsidRPr="00E3545B" w:rsidRDefault="00F13C8E"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94.</w:t>
      </w:r>
      <w:r w:rsidR="00ED25F5" w:rsidRPr="00E3545B">
        <w:rPr>
          <w:rFonts w:ascii="Times New Roman" w:hAnsi="Times New Roman" w:cs="Times New Roman"/>
          <w:sz w:val="24"/>
          <w:szCs w:val="24"/>
        </w:rPr>
        <w:t xml:space="preserve">Чоловік віком 50 років скаржиться на різкий, інтенсивний, стискаючий біль за грудиною з іррадіацією в ліву руку, ліве плече та ліву лопатку. Біль триває упродовж двох годин, не знімається нітрогліцерином. Об'єктивно спостерігається: пацієнт збуджений, відчуває страх смерті, шкіра та видимі слизові оболонки бліді, ціаноз губ, пульс -84/хв, ритмічний, АТ -130/80 мм </w:t>
      </w:r>
      <w:proofErr w:type="spellStart"/>
      <w:r w:rsidR="00ED25F5" w:rsidRPr="00E3545B">
        <w:rPr>
          <w:rFonts w:ascii="Times New Roman" w:hAnsi="Times New Roman" w:cs="Times New Roman"/>
          <w:sz w:val="24"/>
          <w:szCs w:val="24"/>
        </w:rPr>
        <w:t>рт</w:t>
      </w:r>
      <w:proofErr w:type="spellEnd"/>
      <w:r w:rsidR="00ED25F5" w:rsidRPr="00E3545B">
        <w:rPr>
          <w:rFonts w:ascii="Times New Roman" w:hAnsi="Times New Roman" w:cs="Times New Roman"/>
          <w:sz w:val="24"/>
          <w:szCs w:val="24"/>
        </w:rPr>
        <w:t xml:space="preserve">. ст., тони серця ослаблені. На ЕКГ спостерігається патологічний зубець Q у </w:t>
      </w:r>
      <w:proofErr w:type="spellStart"/>
      <w:r w:rsidR="00ED25F5" w:rsidRPr="00E3545B">
        <w:rPr>
          <w:rFonts w:ascii="Times New Roman" w:hAnsi="Times New Roman" w:cs="Times New Roman"/>
          <w:sz w:val="24"/>
          <w:szCs w:val="24"/>
        </w:rPr>
        <w:t>відведеннях</w:t>
      </w:r>
      <w:proofErr w:type="spellEnd"/>
      <w:r w:rsidR="00ED25F5" w:rsidRPr="00E3545B">
        <w:rPr>
          <w:rFonts w:ascii="Times New Roman" w:hAnsi="Times New Roman" w:cs="Times New Roman"/>
          <w:sz w:val="24"/>
          <w:szCs w:val="24"/>
        </w:rPr>
        <w:t xml:space="preserve"> І, </w:t>
      </w:r>
      <w:proofErr w:type="spellStart"/>
      <w:r w:rsidR="00ED25F5" w:rsidRPr="00E3545B">
        <w:rPr>
          <w:rFonts w:ascii="Times New Roman" w:hAnsi="Times New Roman" w:cs="Times New Roman"/>
          <w:sz w:val="24"/>
          <w:szCs w:val="24"/>
        </w:rPr>
        <w:t>aVL</w:t>
      </w:r>
      <w:proofErr w:type="spellEnd"/>
      <w:r w:rsidR="00ED25F5" w:rsidRPr="00E3545B">
        <w:rPr>
          <w:rFonts w:ascii="Times New Roman" w:hAnsi="Times New Roman" w:cs="Times New Roman"/>
          <w:sz w:val="24"/>
          <w:szCs w:val="24"/>
        </w:rPr>
        <w:t xml:space="preserve"> і V1- V2. Яке захворювання розвинулося у пацієнта?</w:t>
      </w:r>
    </w:p>
    <w:p w14:paraId="4CFAF637" w14:textId="36877AC7" w:rsidR="00ED25F5" w:rsidRPr="00A96082" w:rsidRDefault="00A96082" w:rsidP="00AF4F97">
      <w:pPr>
        <w:spacing w:after="0" w:line="240" w:lineRule="auto"/>
        <w:rPr>
          <w:rFonts w:ascii="Times New Roman" w:hAnsi="Times New Roman" w:cs="Times New Roman"/>
          <w:sz w:val="24"/>
          <w:szCs w:val="24"/>
        </w:rPr>
      </w:pPr>
      <w:r w:rsidRPr="00A96082">
        <w:rPr>
          <w:rFonts w:ascii="Times New Roman" w:hAnsi="Times New Roman" w:cs="Times New Roman"/>
          <w:sz w:val="24"/>
          <w:szCs w:val="24"/>
        </w:rPr>
        <w:t xml:space="preserve">a. </w:t>
      </w:r>
      <w:r w:rsidR="004A420A" w:rsidRPr="004A420A">
        <w:rPr>
          <w:rFonts w:ascii="Times New Roman" w:hAnsi="Times New Roman" w:cs="Times New Roman"/>
          <w:sz w:val="24"/>
          <w:szCs w:val="24"/>
          <w:lang w:val="ru-RU"/>
        </w:rPr>
        <w:t>*</w:t>
      </w:r>
      <w:r w:rsidRPr="00A96082">
        <w:rPr>
          <w:rFonts w:ascii="Times New Roman" w:hAnsi="Times New Roman" w:cs="Times New Roman"/>
          <w:sz w:val="24"/>
          <w:szCs w:val="24"/>
        </w:rPr>
        <w:t>Q-інфаркт міокарда, ангінозна форма</w:t>
      </w:r>
    </w:p>
    <w:p w14:paraId="52C488DA" w14:textId="77777777" w:rsidR="00ED25F5" w:rsidRPr="00A96082" w:rsidRDefault="00ED25F5" w:rsidP="00AF4F97">
      <w:pPr>
        <w:spacing w:after="0" w:line="240" w:lineRule="auto"/>
        <w:rPr>
          <w:rFonts w:ascii="Times New Roman" w:hAnsi="Times New Roman" w:cs="Times New Roman"/>
          <w:sz w:val="24"/>
          <w:szCs w:val="24"/>
        </w:rPr>
      </w:pPr>
      <w:proofErr w:type="spellStart"/>
      <w:r w:rsidRPr="00A96082">
        <w:rPr>
          <w:rFonts w:ascii="Times New Roman" w:hAnsi="Times New Roman" w:cs="Times New Roman"/>
          <w:sz w:val="24"/>
          <w:szCs w:val="24"/>
        </w:rPr>
        <w:t>b.Q</w:t>
      </w:r>
      <w:proofErr w:type="spellEnd"/>
      <w:r w:rsidRPr="00A96082">
        <w:rPr>
          <w:rFonts w:ascii="Times New Roman" w:hAnsi="Times New Roman" w:cs="Times New Roman"/>
          <w:sz w:val="24"/>
          <w:szCs w:val="24"/>
        </w:rPr>
        <w:t>-інфаркт міокарда, астматична форма</w:t>
      </w:r>
    </w:p>
    <w:p w14:paraId="58C2EA1C" w14:textId="77777777" w:rsidR="00ED25F5" w:rsidRPr="00A96082" w:rsidRDefault="00ED25F5" w:rsidP="00AF4F97">
      <w:pPr>
        <w:spacing w:after="0" w:line="240" w:lineRule="auto"/>
        <w:rPr>
          <w:rFonts w:ascii="Times New Roman" w:hAnsi="Times New Roman" w:cs="Times New Roman"/>
          <w:sz w:val="24"/>
          <w:szCs w:val="24"/>
        </w:rPr>
      </w:pPr>
      <w:r w:rsidRPr="00A96082">
        <w:rPr>
          <w:rFonts w:ascii="Times New Roman" w:hAnsi="Times New Roman" w:cs="Times New Roman"/>
          <w:sz w:val="24"/>
          <w:szCs w:val="24"/>
        </w:rPr>
        <w:t>c.</w:t>
      </w:r>
      <w:r w:rsidR="00A96082" w:rsidRPr="00A96082">
        <w:rPr>
          <w:rFonts w:ascii="Times New Roman" w:hAnsi="Times New Roman" w:cs="Times New Roman"/>
          <w:sz w:val="24"/>
          <w:szCs w:val="24"/>
        </w:rPr>
        <w:t>-</w:t>
      </w:r>
    </w:p>
    <w:p w14:paraId="489C28FC" w14:textId="77777777" w:rsidR="00ED25F5" w:rsidRPr="00A96082" w:rsidRDefault="00ED25F5" w:rsidP="00AF4F97">
      <w:pPr>
        <w:spacing w:after="0" w:line="240" w:lineRule="auto"/>
        <w:rPr>
          <w:rFonts w:ascii="Times New Roman" w:hAnsi="Times New Roman" w:cs="Times New Roman"/>
          <w:sz w:val="24"/>
          <w:szCs w:val="24"/>
        </w:rPr>
      </w:pPr>
      <w:proofErr w:type="spellStart"/>
      <w:r w:rsidRPr="00A96082">
        <w:rPr>
          <w:rFonts w:ascii="Times New Roman" w:hAnsi="Times New Roman" w:cs="Times New Roman"/>
          <w:sz w:val="24"/>
          <w:szCs w:val="24"/>
        </w:rPr>
        <w:t>d.Q</w:t>
      </w:r>
      <w:proofErr w:type="spellEnd"/>
      <w:r w:rsidRPr="00A96082">
        <w:rPr>
          <w:rFonts w:ascii="Times New Roman" w:hAnsi="Times New Roman" w:cs="Times New Roman"/>
          <w:sz w:val="24"/>
          <w:szCs w:val="24"/>
        </w:rPr>
        <w:t>-інфаркт міокарда, аритмічна форма</w:t>
      </w:r>
    </w:p>
    <w:p w14:paraId="29DD2C35" w14:textId="77777777" w:rsidR="002F62CD" w:rsidRPr="00E3545B" w:rsidRDefault="00ED25F5" w:rsidP="00AF4F97">
      <w:pPr>
        <w:spacing w:after="0" w:line="240" w:lineRule="auto"/>
        <w:rPr>
          <w:rFonts w:ascii="Times New Roman" w:hAnsi="Times New Roman" w:cs="Times New Roman"/>
          <w:sz w:val="24"/>
          <w:szCs w:val="24"/>
        </w:rPr>
      </w:pPr>
      <w:proofErr w:type="spellStart"/>
      <w:r w:rsidRPr="00A96082">
        <w:rPr>
          <w:rFonts w:ascii="Times New Roman" w:hAnsi="Times New Roman" w:cs="Times New Roman"/>
          <w:sz w:val="24"/>
          <w:szCs w:val="24"/>
        </w:rPr>
        <w:t>e.Q</w:t>
      </w:r>
      <w:proofErr w:type="spellEnd"/>
      <w:r w:rsidRPr="00A96082">
        <w:rPr>
          <w:rFonts w:ascii="Times New Roman" w:hAnsi="Times New Roman" w:cs="Times New Roman"/>
          <w:sz w:val="24"/>
          <w:szCs w:val="24"/>
        </w:rPr>
        <w:t xml:space="preserve">-інфаркт міокарда, </w:t>
      </w:r>
      <w:proofErr w:type="spellStart"/>
      <w:r w:rsidRPr="00A96082">
        <w:rPr>
          <w:rFonts w:ascii="Times New Roman" w:hAnsi="Times New Roman" w:cs="Times New Roman"/>
          <w:sz w:val="24"/>
          <w:szCs w:val="24"/>
        </w:rPr>
        <w:t>гастралгічна</w:t>
      </w:r>
      <w:proofErr w:type="spellEnd"/>
      <w:r w:rsidRPr="00A96082">
        <w:rPr>
          <w:rFonts w:ascii="Times New Roman" w:hAnsi="Times New Roman" w:cs="Times New Roman"/>
          <w:sz w:val="24"/>
          <w:szCs w:val="24"/>
        </w:rPr>
        <w:t xml:space="preserve"> </w:t>
      </w:r>
      <w:r w:rsidRPr="00E3545B">
        <w:rPr>
          <w:rFonts w:ascii="Times New Roman" w:hAnsi="Times New Roman" w:cs="Times New Roman"/>
          <w:sz w:val="24"/>
          <w:szCs w:val="24"/>
        </w:rPr>
        <w:t>форма</w:t>
      </w:r>
    </w:p>
    <w:p w14:paraId="24F5ACDF" w14:textId="77777777" w:rsidR="004D14A8" w:rsidRPr="00E3545B" w:rsidRDefault="004D14A8" w:rsidP="00AF4F97">
      <w:pPr>
        <w:spacing w:after="0" w:line="240" w:lineRule="auto"/>
        <w:rPr>
          <w:rFonts w:ascii="Times New Roman" w:hAnsi="Times New Roman" w:cs="Times New Roman"/>
          <w:sz w:val="24"/>
          <w:szCs w:val="24"/>
        </w:rPr>
      </w:pPr>
    </w:p>
    <w:p w14:paraId="7FF5A2A7" w14:textId="77777777" w:rsidR="00EE2FF2" w:rsidRPr="00E3545B" w:rsidRDefault="00855201"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w:t>
      </w:r>
      <w:r w:rsidR="00EE2FF2" w:rsidRPr="00E3545B">
        <w:rPr>
          <w:rFonts w:ascii="Times New Roman" w:hAnsi="Times New Roman" w:cs="Times New Roman"/>
          <w:sz w:val="24"/>
          <w:szCs w:val="24"/>
        </w:rPr>
        <w:t xml:space="preserve">Чоловік віком 54 роки скаржиться на гіркоту в роті та тупий ниючий біль у правому підребер'ї, що виникає після вживання смаженої їжі та іррадіює в ділянку правого плеча. Під час пальпації живота спостерігаються болючість у ділянці правого підребер'я та позитивні симптоми </w:t>
      </w:r>
      <w:proofErr w:type="spellStart"/>
      <w:r w:rsidR="00EE2FF2" w:rsidRPr="00E3545B">
        <w:rPr>
          <w:rFonts w:ascii="Times New Roman" w:hAnsi="Times New Roman" w:cs="Times New Roman"/>
          <w:sz w:val="24"/>
          <w:szCs w:val="24"/>
        </w:rPr>
        <w:t>Ортнера</w:t>
      </w:r>
      <w:proofErr w:type="spellEnd"/>
      <w:r w:rsidR="00EE2FF2" w:rsidRPr="00E3545B">
        <w:rPr>
          <w:rFonts w:ascii="Times New Roman" w:hAnsi="Times New Roman" w:cs="Times New Roman"/>
          <w:sz w:val="24"/>
          <w:szCs w:val="24"/>
        </w:rPr>
        <w:t>, Кера. Для якого захворювання хар</w:t>
      </w:r>
      <w:r w:rsidR="00952F53" w:rsidRPr="00E3545B">
        <w:rPr>
          <w:rFonts w:ascii="Times New Roman" w:hAnsi="Times New Roman" w:cs="Times New Roman"/>
          <w:sz w:val="24"/>
          <w:szCs w:val="24"/>
        </w:rPr>
        <w:t>актерні ці клінічні прояви?</w:t>
      </w:r>
    </w:p>
    <w:p w14:paraId="0D6DD0FD" w14:textId="067DEE2D" w:rsidR="00EE2FF2" w:rsidRPr="00A06984" w:rsidRDefault="00EE2FF2" w:rsidP="00AF4F97">
      <w:pPr>
        <w:spacing w:after="0" w:line="240" w:lineRule="auto"/>
        <w:rPr>
          <w:rFonts w:ascii="Times New Roman" w:hAnsi="Times New Roman" w:cs="Times New Roman"/>
          <w:sz w:val="24"/>
          <w:szCs w:val="24"/>
        </w:rPr>
      </w:pPr>
      <w:r w:rsidRPr="00A06984">
        <w:rPr>
          <w:rFonts w:ascii="Times New Roman" w:hAnsi="Times New Roman" w:cs="Times New Roman"/>
          <w:sz w:val="24"/>
          <w:szCs w:val="24"/>
        </w:rPr>
        <w:t>a.</w:t>
      </w:r>
      <w:r w:rsidR="004A420A">
        <w:rPr>
          <w:rFonts w:ascii="Times New Roman" w:hAnsi="Times New Roman" w:cs="Times New Roman"/>
          <w:sz w:val="24"/>
          <w:szCs w:val="24"/>
          <w:lang w:val="en-US"/>
        </w:rPr>
        <w:t>*</w:t>
      </w:r>
      <w:r w:rsidR="00A06984" w:rsidRPr="00A06984">
        <w:rPr>
          <w:rFonts w:ascii="Times New Roman" w:hAnsi="Times New Roman" w:cs="Times New Roman"/>
          <w:sz w:val="24"/>
          <w:szCs w:val="24"/>
        </w:rPr>
        <w:t xml:space="preserve"> Гострого холециститу</w:t>
      </w:r>
    </w:p>
    <w:p w14:paraId="48F7382D" w14:textId="77777777" w:rsidR="00EE2FF2" w:rsidRPr="00A06984" w:rsidRDefault="00EE2FF2" w:rsidP="00AF4F97">
      <w:pPr>
        <w:spacing w:after="0" w:line="240" w:lineRule="auto"/>
        <w:rPr>
          <w:rFonts w:ascii="Times New Roman" w:hAnsi="Times New Roman" w:cs="Times New Roman"/>
          <w:sz w:val="24"/>
          <w:szCs w:val="24"/>
        </w:rPr>
      </w:pPr>
      <w:proofErr w:type="spellStart"/>
      <w:r w:rsidRPr="00A06984">
        <w:rPr>
          <w:rFonts w:ascii="Times New Roman" w:hAnsi="Times New Roman" w:cs="Times New Roman"/>
          <w:sz w:val="24"/>
          <w:szCs w:val="24"/>
        </w:rPr>
        <w:t>b.Гострого</w:t>
      </w:r>
      <w:proofErr w:type="spellEnd"/>
      <w:r w:rsidRPr="00A06984">
        <w:rPr>
          <w:rFonts w:ascii="Times New Roman" w:hAnsi="Times New Roman" w:cs="Times New Roman"/>
          <w:sz w:val="24"/>
          <w:szCs w:val="24"/>
        </w:rPr>
        <w:t xml:space="preserve"> гепатиту</w:t>
      </w:r>
    </w:p>
    <w:p w14:paraId="4F32EE03" w14:textId="77777777" w:rsidR="00EE2FF2" w:rsidRPr="00A06984" w:rsidRDefault="00EE2FF2" w:rsidP="00AF4F97">
      <w:pPr>
        <w:spacing w:after="0" w:line="240" w:lineRule="auto"/>
        <w:rPr>
          <w:rFonts w:ascii="Times New Roman" w:hAnsi="Times New Roman" w:cs="Times New Roman"/>
          <w:sz w:val="24"/>
          <w:szCs w:val="24"/>
        </w:rPr>
      </w:pPr>
      <w:r w:rsidRPr="00A06984">
        <w:rPr>
          <w:rFonts w:ascii="Times New Roman" w:hAnsi="Times New Roman" w:cs="Times New Roman"/>
          <w:sz w:val="24"/>
          <w:szCs w:val="24"/>
        </w:rPr>
        <w:t>c.</w:t>
      </w:r>
      <w:r w:rsidR="00A06984" w:rsidRPr="00A06984">
        <w:rPr>
          <w:rFonts w:ascii="Times New Roman" w:hAnsi="Times New Roman" w:cs="Times New Roman"/>
          <w:sz w:val="24"/>
          <w:szCs w:val="24"/>
        </w:rPr>
        <w:t xml:space="preserve"> Гострого гастриту</w:t>
      </w:r>
    </w:p>
    <w:p w14:paraId="6FE1D6DB" w14:textId="77777777" w:rsidR="00EE2FF2" w:rsidRPr="00E3545B" w:rsidRDefault="00EE2FF2"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d.Гострого</w:t>
      </w:r>
      <w:proofErr w:type="spellEnd"/>
      <w:r w:rsidRPr="00E3545B">
        <w:rPr>
          <w:rFonts w:ascii="Times New Roman" w:hAnsi="Times New Roman" w:cs="Times New Roman"/>
          <w:sz w:val="24"/>
          <w:szCs w:val="24"/>
        </w:rPr>
        <w:t xml:space="preserve"> панкреатиту</w:t>
      </w:r>
    </w:p>
    <w:p w14:paraId="45FC93BB" w14:textId="77777777" w:rsidR="00EE2FF2" w:rsidRPr="00E3545B" w:rsidRDefault="00EE2FF2"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e.Гострого</w:t>
      </w:r>
      <w:proofErr w:type="spellEnd"/>
      <w:r w:rsidRPr="00E3545B">
        <w:rPr>
          <w:rFonts w:ascii="Times New Roman" w:hAnsi="Times New Roman" w:cs="Times New Roman"/>
          <w:sz w:val="24"/>
          <w:szCs w:val="24"/>
        </w:rPr>
        <w:t xml:space="preserve"> коліту</w:t>
      </w:r>
    </w:p>
    <w:p w14:paraId="05BC56A9" w14:textId="77777777" w:rsidR="00BD7941" w:rsidRPr="00E3545B" w:rsidRDefault="00BD7941" w:rsidP="00AF4F97">
      <w:pPr>
        <w:spacing w:after="0" w:line="240" w:lineRule="auto"/>
        <w:rPr>
          <w:rFonts w:ascii="Times New Roman" w:hAnsi="Times New Roman" w:cs="Times New Roman"/>
          <w:sz w:val="24"/>
          <w:szCs w:val="24"/>
        </w:rPr>
      </w:pPr>
    </w:p>
    <w:p w14:paraId="25555030" w14:textId="77777777" w:rsidR="00BD7941" w:rsidRPr="00E3545B" w:rsidRDefault="00855201"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96.</w:t>
      </w:r>
      <w:r w:rsidR="00BD7941" w:rsidRPr="00E3545B">
        <w:rPr>
          <w:rFonts w:ascii="Times New Roman" w:hAnsi="Times New Roman" w:cs="Times New Roman"/>
          <w:sz w:val="24"/>
          <w:szCs w:val="24"/>
        </w:rPr>
        <w:t xml:space="preserve">Чоловік віком 58 років із тривалим рецидивним перебігом виразкової хвороби шлунку скаржиться на біль в </w:t>
      </w:r>
      <w:proofErr w:type="spellStart"/>
      <w:r w:rsidR="00BD7941" w:rsidRPr="00E3545B">
        <w:rPr>
          <w:rFonts w:ascii="Times New Roman" w:hAnsi="Times New Roman" w:cs="Times New Roman"/>
          <w:sz w:val="24"/>
          <w:szCs w:val="24"/>
        </w:rPr>
        <w:t>епігастрії</w:t>
      </w:r>
      <w:proofErr w:type="spellEnd"/>
      <w:r w:rsidR="00BD7941" w:rsidRPr="00E3545B">
        <w:rPr>
          <w:rFonts w:ascii="Times New Roman" w:hAnsi="Times New Roman" w:cs="Times New Roman"/>
          <w:sz w:val="24"/>
          <w:szCs w:val="24"/>
        </w:rPr>
        <w:t xml:space="preserve"> постійного характеру, що іррадіює в спину, значне схуднення, відразу до м'ясної їжі. Яке ускладнення, найімовірніше, розвинулося у пацієнта?</w:t>
      </w:r>
    </w:p>
    <w:p w14:paraId="54F1FD28" w14:textId="2826EB92" w:rsidR="00BD7941" w:rsidRPr="00977E60" w:rsidRDefault="00BD7941" w:rsidP="00AF4F97">
      <w:pPr>
        <w:spacing w:after="0" w:line="240" w:lineRule="auto"/>
        <w:rPr>
          <w:rFonts w:ascii="Times New Roman" w:hAnsi="Times New Roman" w:cs="Times New Roman"/>
          <w:sz w:val="24"/>
          <w:szCs w:val="24"/>
        </w:rPr>
      </w:pPr>
      <w:r w:rsidRPr="00977E60">
        <w:rPr>
          <w:rFonts w:ascii="Times New Roman" w:hAnsi="Times New Roman" w:cs="Times New Roman"/>
          <w:sz w:val="24"/>
          <w:szCs w:val="24"/>
        </w:rPr>
        <w:t>a.</w:t>
      </w:r>
      <w:r w:rsidR="004A420A">
        <w:rPr>
          <w:rFonts w:ascii="Times New Roman" w:hAnsi="Times New Roman" w:cs="Times New Roman"/>
          <w:sz w:val="24"/>
          <w:szCs w:val="24"/>
          <w:lang w:val="en-US"/>
        </w:rPr>
        <w:t>*</w:t>
      </w:r>
      <w:r w:rsidR="00977E60" w:rsidRPr="00977E60">
        <w:rPr>
          <w:rFonts w:ascii="Times New Roman" w:hAnsi="Times New Roman" w:cs="Times New Roman"/>
          <w:sz w:val="24"/>
          <w:szCs w:val="24"/>
        </w:rPr>
        <w:t xml:space="preserve"> Малігнізація</w:t>
      </w:r>
    </w:p>
    <w:p w14:paraId="6289B874" w14:textId="77777777" w:rsidR="00BD7941" w:rsidRPr="00977E60" w:rsidRDefault="00BD7941" w:rsidP="00AF4F97">
      <w:pPr>
        <w:spacing w:after="0" w:line="240" w:lineRule="auto"/>
        <w:rPr>
          <w:rFonts w:ascii="Times New Roman" w:hAnsi="Times New Roman" w:cs="Times New Roman"/>
          <w:sz w:val="24"/>
          <w:szCs w:val="24"/>
        </w:rPr>
      </w:pPr>
      <w:proofErr w:type="spellStart"/>
      <w:r w:rsidRPr="00977E60">
        <w:rPr>
          <w:rFonts w:ascii="Times New Roman" w:hAnsi="Times New Roman" w:cs="Times New Roman"/>
          <w:sz w:val="24"/>
          <w:szCs w:val="24"/>
        </w:rPr>
        <w:t>b.Пенетрація</w:t>
      </w:r>
      <w:proofErr w:type="spellEnd"/>
    </w:p>
    <w:p w14:paraId="58761A92" w14:textId="77777777" w:rsidR="00BD7941" w:rsidRPr="00977E60" w:rsidRDefault="00BD7941" w:rsidP="00AF4F97">
      <w:pPr>
        <w:spacing w:after="0" w:line="240" w:lineRule="auto"/>
        <w:rPr>
          <w:rFonts w:ascii="Times New Roman" w:hAnsi="Times New Roman" w:cs="Times New Roman"/>
          <w:sz w:val="24"/>
          <w:szCs w:val="24"/>
        </w:rPr>
      </w:pPr>
      <w:proofErr w:type="spellStart"/>
      <w:r w:rsidRPr="00977E60">
        <w:rPr>
          <w:rFonts w:ascii="Times New Roman" w:hAnsi="Times New Roman" w:cs="Times New Roman"/>
          <w:sz w:val="24"/>
          <w:szCs w:val="24"/>
        </w:rPr>
        <w:t>c.Перфорація</w:t>
      </w:r>
      <w:proofErr w:type="spellEnd"/>
    </w:p>
    <w:p w14:paraId="45E64A7A" w14:textId="77777777" w:rsidR="00BD7941" w:rsidRPr="00977E60" w:rsidRDefault="00BD7941" w:rsidP="00AF4F97">
      <w:pPr>
        <w:spacing w:after="0" w:line="240" w:lineRule="auto"/>
        <w:rPr>
          <w:rFonts w:ascii="Times New Roman" w:hAnsi="Times New Roman" w:cs="Times New Roman"/>
          <w:sz w:val="24"/>
          <w:szCs w:val="24"/>
        </w:rPr>
      </w:pPr>
      <w:r w:rsidRPr="00977E60">
        <w:rPr>
          <w:rFonts w:ascii="Times New Roman" w:hAnsi="Times New Roman" w:cs="Times New Roman"/>
          <w:sz w:val="24"/>
          <w:szCs w:val="24"/>
        </w:rPr>
        <w:t>d.</w:t>
      </w:r>
      <w:r w:rsidR="00977E60" w:rsidRPr="00977E60">
        <w:rPr>
          <w:rFonts w:ascii="Times New Roman" w:hAnsi="Times New Roman" w:cs="Times New Roman"/>
          <w:sz w:val="24"/>
          <w:szCs w:val="24"/>
        </w:rPr>
        <w:t xml:space="preserve"> Шлункова кровотеча</w:t>
      </w:r>
    </w:p>
    <w:p w14:paraId="2EC3F254" w14:textId="77777777" w:rsidR="00BD7941" w:rsidRPr="00977E60" w:rsidRDefault="00BD7941" w:rsidP="00AF4F97">
      <w:pPr>
        <w:spacing w:after="0" w:line="240" w:lineRule="auto"/>
        <w:rPr>
          <w:rFonts w:ascii="Times New Roman" w:hAnsi="Times New Roman" w:cs="Times New Roman"/>
          <w:sz w:val="24"/>
          <w:szCs w:val="24"/>
        </w:rPr>
      </w:pPr>
      <w:proofErr w:type="spellStart"/>
      <w:r w:rsidRPr="00977E60">
        <w:rPr>
          <w:rFonts w:ascii="Times New Roman" w:hAnsi="Times New Roman" w:cs="Times New Roman"/>
          <w:sz w:val="24"/>
          <w:szCs w:val="24"/>
        </w:rPr>
        <w:t>e.Пілоростеноз</w:t>
      </w:r>
      <w:proofErr w:type="spellEnd"/>
    </w:p>
    <w:p w14:paraId="2E344959" w14:textId="77777777" w:rsidR="00855201" w:rsidRDefault="00855201" w:rsidP="00AF4F97">
      <w:pPr>
        <w:spacing w:after="0" w:line="240" w:lineRule="auto"/>
        <w:rPr>
          <w:rFonts w:ascii="Times New Roman" w:hAnsi="Times New Roman" w:cs="Times New Roman"/>
          <w:sz w:val="24"/>
          <w:szCs w:val="24"/>
        </w:rPr>
      </w:pPr>
    </w:p>
    <w:p w14:paraId="26EEA417" w14:textId="77777777" w:rsidR="004418E1" w:rsidRPr="00E3545B" w:rsidRDefault="00855201"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97.</w:t>
      </w:r>
      <w:r w:rsidR="004418E1" w:rsidRPr="00E3545B">
        <w:rPr>
          <w:rFonts w:ascii="Times New Roman" w:hAnsi="Times New Roman" w:cs="Times New Roman"/>
          <w:sz w:val="24"/>
          <w:szCs w:val="24"/>
        </w:rPr>
        <w:t>Чоловік віком 79 років, який хворіє на гіпертонічну хворобу, скаржиться на озноб, пітливість, слабкість, задишку та появу нестерпного болю в ділянці серця, що поширюється на ліву руку та не проходить після приймання нітрогліцерину. Для якого патологічного стану характерні ці симптоми?</w:t>
      </w:r>
    </w:p>
    <w:p w14:paraId="2C19C825" w14:textId="782814DB" w:rsidR="004418E1" w:rsidRPr="00B439A1" w:rsidRDefault="004418E1" w:rsidP="00AF4F97">
      <w:pPr>
        <w:spacing w:after="0" w:line="240" w:lineRule="auto"/>
        <w:rPr>
          <w:rFonts w:ascii="Times New Roman" w:hAnsi="Times New Roman" w:cs="Times New Roman"/>
          <w:sz w:val="24"/>
          <w:szCs w:val="24"/>
        </w:rPr>
      </w:pPr>
      <w:r w:rsidRPr="00B439A1">
        <w:rPr>
          <w:rFonts w:ascii="Times New Roman" w:hAnsi="Times New Roman" w:cs="Times New Roman"/>
          <w:sz w:val="24"/>
          <w:szCs w:val="24"/>
        </w:rPr>
        <w:t>a.</w:t>
      </w:r>
      <w:r w:rsidR="004A420A">
        <w:rPr>
          <w:rFonts w:ascii="Times New Roman" w:hAnsi="Times New Roman" w:cs="Times New Roman"/>
          <w:sz w:val="24"/>
          <w:szCs w:val="24"/>
          <w:lang w:val="en-US"/>
        </w:rPr>
        <w:t>*</w:t>
      </w:r>
      <w:r w:rsidR="00B439A1" w:rsidRPr="00B439A1">
        <w:rPr>
          <w:rFonts w:ascii="Times New Roman" w:hAnsi="Times New Roman" w:cs="Times New Roman"/>
          <w:sz w:val="24"/>
          <w:szCs w:val="24"/>
        </w:rPr>
        <w:t xml:space="preserve"> Інфаркту міокарда</w:t>
      </w:r>
    </w:p>
    <w:p w14:paraId="741FF959" w14:textId="77777777" w:rsidR="004418E1" w:rsidRPr="00B439A1" w:rsidRDefault="004418E1" w:rsidP="00AF4F97">
      <w:pPr>
        <w:spacing w:after="0" w:line="240" w:lineRule="auto"/>
        <w:rPr>
          <w:rFonts w:ascii="Times New Roman" w:hAnsi="Times New Roman" w:cs="Times New Roman"/>
          <w:sz w:val="24"/>
          <w:szCs w:val="24"/>
        </w:rPr>
      </w:pPr>
      <w:proofErr w:type="spellStart"/>
      <w:r w:rsidRPr="00B439A1">
        <w:rPr>
          <w:rFonts w:ascii="Times New Roman" w:hAnsi="Times New Roman" w:cs="Times New Roman"/>
          <w:sz w:val="24"/>
          <w:szCs w:val="24"/>
        </w:rPr>
        <w:t>b.Пневмонії</w:t>
      </w:r>
      <w:proofErr w:type="spellEnd"/>
    </w:p>
    <w:p w14:paraId="09ADB73B" w14:textId="77777777" w:rsidR="004418E1" w:rsidRPr="00B439A1" w:rsidRDefault="004418E1" w:rsidP="00AF4F97">
      <w:pPr>
        <w:spacing w:after="0" w:line="240" w:lineRule="auto"/>
        <w:rPr>
          <w:rFonts w:ascii="Times New Roman" w:hAnsi="Times New Roman" w:cs="Times New Roman"/>
          <w:sz w:val="24"/>
          <w:szCs w:val="24"/>
        </w:rPr>
      </w:pPr>
      <w:proofErr w:type="spellStart"/>
      <w:r w:rsidRPr="00B439A1">
        <w:rPr>
          <w:rFonts w:ascii="Times New Roman" w:hAnsi="Times New Roman" w:cs="Times New Roman"/>
          <w:sz w:val="24"/>
          <w:szCs w:val="24"/>
        </w:rPr>
        <w:t>c.Серцевої</w:t>
      </w:r>
      <w:proofErr w:type="spellEnd"/>
      <w:r w:rsidRPr="00B439A1">
        <w:rPr>
          <w:rFonts w:ascii="Times New Roman" w:hAnsi="Times New Roman" w:cs="Times New Roman"/>
          <w:sz w:val="24"/>
          <w:szCs w:val="24"/>
        </w:rPr>
        <w:t xml:space="preserve"> астми</w:t>
      </w:r>
    </w:p>
    <w:p w14:paraId="685B1B7D" w14:textId="77777777" w:rsidR="004418E1" w:rsidRPr="00B439A1" w:rsidRDefault="004418E1" w:rsidP="00AF4F97">
      <w:pPr>
        <w:spacing w:after="0" w:line="240" w:lineRule="auto"/>
        <w:rPr>
          <w:rFonts w:ascii="Times New Roman" w:hAnsi="Times New Roman" w:cs="Times New Roman"/>
          <w:sz w:val="24"/>
          <w:szCs w:val="24"/>
        </w:rPr>
      </w:pPr>
      <w:proofErr w:type="spellStart"/>
      <w:r w:rsidRPr="00B439A1">
        <w:rPr>
          <w:rFonts w:ascii="Times New Roman" w:hAnsi="Times New Roman" w:cs="Times New Roman"/>
          <w:sz w:val="24"/>
          <w:szCs w:val="24"/>
        </w:rPr>
        <w:t>d.Артеріальної</w:t>
      </w:r>
      <w:proofErr w:type="spellEnd"/>
      <w:r w:rsidRPr="00B439A1">
        <w:rPr>
          <w:rFonts w:ascii="Times New Roman" w:hAnsi="Times New Roman" w:cs="Times New Roman"/>
          <w:sz w:val="24"/>
          <w:szCs w:val="24"/>
        </w:rPr>
        <w:t xml:space="preserve"> гіпертензії</w:t>
      </w:r>
    </w:p>
    <w:p w14:paraId="0A3A6813" w14:textId="77777777" w:rsidR="004A3B2A" w:rsidRPr="00B439A1" w:rsidRDefault="004418E1" w:rsidP="00AF4F97">
      <w:pPr>
        <w:spacing w:after="0" w:line="240" w:lineRule="auto"/>
        <w:rPr>
          <w:rFonts w:ascii="Times New Roman" w:hAnsi="Times New Roman" w:cs="Times New Roman"/>
          <w:sz w:val="24"/>
          <w:szCs w:val="24"/>
        </w:rPr>
      </w:pPr>
      <w:r w:rsidRPr="00B439A1">
        <w:rPr>
          <w:rFonts w:ascii="Times New Roman" w:hAnsi="Times New Roman" w:cs="Times New Roman"/>
          <w:sz w:val="24"/>
          <w:szCs w:val="24"/>
        </w:rPr>
        <w:t>e.</w:t>
      </w:r>
      <w:r w:rsidR="00B439A1" w:rsidRPr="00B439A1">
        <w:rPr>
          <w:rFonts w:ascii="Times New Roman" w:hAnsi="Times New Roman" w:cs="Times New Roman"/>
          <w:sz w:val="24"/>
          <w:szCs w:val="24"/>
        </w:rPr>
        <w:t xml:space="preserve"> Стенокардії</w:t>
      </w:r>
    </w:p>
    <w:p w14:paraId="7DB75653" w14:textId="77777777" w:rsidR="004418E1" w:rsidRPr="00E3545B" w:rsidRDefault="004418E1" w:rsidP="00AF4F97">
      <w:pPr>
        <w:spacing w:after="0" w:line="240" w:lineRule="auto"/>
        <w:rPr>
          <w:rFonts w:ascii="Times New Roman" w:hAnsi="Times New Roman" w:cs="Times New Roman"/>
          <w:color w:val="FF0000"/>
          <w:sz w:val="24"/>
          <w:szCs w:val="24"/>
        </w:rPr>
      </w:pPr>
    </w:p>
    <w:p w14:paraId="7D779B8B" w14:textId="77777777" w:rsidR="004418E1" w:rsidRPr="00E3545B" w:rsidRDefault="00855201"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98.</w:t>
      </w:r>
      <w:r w:rsidR="004418E1" w:rsidRPr="00E3545B">
        <w:rPr>
          <w:rFonts w:ascii="Times New Roman" w:hAnsi="Times New Roman" w:cs="Times New Roman"/>
          <w:sz w:val="24"/>
          <w:szCs w:val="24"/>
        </w:rPr>
        <w:t xml:space="preserve">Чоловік скаржиться на підвищення температури тіла, головний біль та різкий </w:t>
      </w:r>
      <w:proofErr w:type="spellStart"/>
      <w:r w:rsidR="004418E1" w:rsidRPr="00E3545B">
        <w:rPr>
          <w:rFonts w:ascii="Times New Roman" w:hAnsi="Times New Roman" w:cs="Times New Roman"/>
          <w:sz w:val="24"/>
          <w:szCs w:val="24"/>
        </w:rPr>
        <w:t>розпираючий</w:t>
      </w:r>
      <w:proofErr w:type="spellEnd"/>
      <w:r w:rsidR="004418E1" w:rsidRPr="00E3545B">
        <w:rPr>
          <w:rFonts w:ascii="Times New Roman" w:hAnsi="Times New Roman" w:cs="Times New Roman"/>
          <w:sz w:val="24"/>
          <w:szCs w:val="24"/>
        </w:rPr>
        <w:t xml:space="preserve"> біль у ділянці задньої поверхні шиї. Під час огляду виявлено щільний інфільтрат темно-червоного кольору, діаметром 7--8 см, різко болючий під час пальпації, покритий дрібними множинними отворами, з яких виділяється гнійна рідина. Для якого захворювання характерні ці симптоми?</w:t>
      </w:r>
    </w:p>
    <w:p w14:paraId="70972B30" w14:textId="34B50713" w:rsidR="004418E1" w:rsidRPr="00EB5CC3" w:rsidRDefault="004418E1" w:rsidP="00AF4F97">
      <w:pPr>
        <w:spacing w:after="0" w:line="240" w:lineRule="auto"/>
        <w:rPr>
          <w:rFonts w:ascii="Times New Roman" w:hAnsi="Times New Roman" w:cs="Times New Roman"/>
          <w:sz w:val="24"/>
          <w:szCs w:val="24"/>
        </w:rPr>
      </w:pPr>
      <w:r w:rsidRPr="00EB5CC3">
        <w:rPr>
          <w:rFonts w:ascii="Times New Roman" w:hAnsi="Times New Roman" w:cs="Times New Roman"/>
          <w:sz w:val="24"/>
          <w:szCs w:val="24"/>
        </w:rPr>
        <w:t>a.</w:t>
      </w:r>
      <w:r w:rsidR="004A420A">
        <w:rPr>
          <w:rFonts w:ascii="Times New Roman" w:hAnsi="Times New Roman" w:cs="Times New Roman"/>
          <w:sz w:val="24"/>
          <w:szCs w:val="24"/>
          <w:lang w:val="en-US"/>
        </w:rPr>
        <w:t>*</w:t>
      </w:r>
      <w:r w:rsidR="00EB5CC3" w:rsidRPr="00EB5CC3">
        <w:rPr>
          <w:rFonts w:ascii="Times New Roman" w:hAnsi="Times New Roman" w:cs="Times New Roman"/>
          <w:sz w:val="24"/>
          <w:szCs w:val="24"/>
        </w:rPr>
        <w:t xml:space="preserve"> Карбункулу</w:t>
      </w:r>
    </w:p>
    <w:p w14:paraId="7260CED7" w14:textId="77777777" w:rsidR="004418E1" w:rsidRPr="00EB5CC3" w:rsidRDefault="004418E1" w:rsidP="00AF4F97">
      <w:pPr>
        <w:spacing w:after="0" w:line="240" w:lineRule="auto"/>
        <w:rPr>
          <w:rFonts w:ascii="Times New Roman" w:hAnsi="Times New Roman" w:cs="Times New Roman"/>
          <w:sz w:val="24"/>
          <w:szCs w:val="24"/>
        </w:rPr>
      </w:pPr>
      <w:proofErr w:type="spellStart"/>
      <w:r w:rsidRPr="00EB5CC3">
        <w:rPr>
          <w:rFonts w:ascii="Times New Roman" w:hAnsi="Times New Roman" w:cs="Times New Roman"/>
          <w:sz w:val="24"/>
          <w:szCs w:val="24"/>
        </w:rPr>
        <w:t>b.Контагіозного</w:t>
      </w:r>
      <w:proofErr w:type="spellEnd"/>
      <w:r w:rsidRPr="00EB5CC3">
        <w:rPr>
          <w:rFonts w:ascii="Times New Roman" w:hAnsi="Times New Roman" w:cs="Times New Roman"/>
          <w:sz w:val="24"/>
          <w:szCs w:val="24"/>
        </w:rPr>
        <w:t xml:space="preserve"> молюска</w:t>
      </w:r>
    </w:p>
    <w:p w14:paraId="06EBF86F" w14:textId="77777777" w:rsidR="004418E1" w:rsidRPr="00EB5CC3" w:rsidRDefault="004418E1" w:rsidP="00AF4F97">
      <w:pPr>
        <w:spacing w:after="0" w:line="240" w:lineRule="auto"/>
        <w:rPr>
          <w:rFonts w:ascii="Times New Roman" w:hAnsi="Times New Roman" w:cs="Times New Roman"/>
          <w:sz w:val="24"/>
          <w:szCs w:val="24"/>
        </w:rPr>
      </w:pPr>
      <w:proofErr w:type="spellStart"/>
      <w:r w:rsidRPr="00EB5CC3">
        <w:rPr>
          <w:rFonts w:ascii="Times New Roman" w:hAnsi="Times New Roman" w:cs="Times New Roman"/>
          <w:sz w:val="24"/>
          <w:szCs w:val="24"/>
        </w:rPr>
        <w:t>c.Дерматофітії</w:t>
      </w:r>
      <w:proofErr w:type="spellEnd"/>
    </w:p>
    <w:p w14:paraId="25A66436" w14:textId="77777777" w:rsidR="004418E1" w:rsidRPr="00EB5CC3" w:rsidRDefault="004418E1" w:rsidP="00AF4F97">
      <w:pPr>
        <w:spacing w:after="0" w:line="240" w:lineRule="auto"/>
        <w:rPr>
          <w:rFonts w:ascii="Times New Roman" w:hAnsi="Times New Roman" w:cs="Times New Roman"/>
          <w:sz w:val="24"/>
          <w:szCs w:val="24"/>
        </w:rPr>
      </w:pPr>
      <w:proofErr w:type="spellStart"/>
      <w:r w:rsidRPr="00EB5CC3">
        <w:rPr>
          <w:rFonts w:ascii="Times New Roman" w:hAnsi="Times New Roman" w:cs="Times New Roman"/>
          <w:sz w:val="24"/>
          <w:szCs w:val="24"/>
        </w:rPr>
        <w:t>d.Фурункулу</w:t>
      </w:r>
      <w:proofErr w:type="spellEnd"/>
    </w:p>
    <w:p w14:paraId="7B5F33B2" w14:textId="77777777" w:rsidR="004418E1" w:rsidRPr="00EB5CC3" w:rsidRDefault="004418E1" w:rsidP="00AF4F97">
      <w:pPr>
        <w:spacing w:after="0" w:line="240" w:lineRule="auto"/>
        <w:rPr>
          <w:rFonts w:ascii="Times New Roman" w:hAnsi="Times New Roman" w:cs="Times New Roman"/>
          <w:sz w:val="24"/>
          <w:szCs w:val="24"/>
        </w:rPr>
      </w:pPr>
      <w:r w:rsidRPr="00EB5CC3">
        <w:rPr>
          <w:rFonts w:ascii="Times New Roman" w:hAnsi="Times New Roman" w:cs="Times New Roman"/>
          <w:sz w:val="24"/>
          <w:szCs w:val="24"/>
        </w:rPr>
        <w:t>e.</w:t>
      </w:r>
      <w:r w:rsidR="00EB5CC3" w:rsidRPr="00EB5CC3">
        <w:rPr>
          <w:rFonts w:ascii="Times New Roman" w:hAnsi="Times New Roman" w:cs="Times New Roman"/>
          <w:sz w:val="24"/>
          <w:szCs w:val="24"/>
        </w:rPr>
        <w:t xml:space="preserve"> Бешихи</w:t>
      </w:r>
    </w:p>
    <w:p w14:paraId="0E4F29D4" w14:textId="77777777" w:rsidR="004418E1" w:rsidRPr="00E3545B" w:rsidRDefault="004418E1" w:rsidP="00AF4F97">
      <w:pPr>
        <w:spacing w:after="0" w:line="240" w:lineRule="auto"/>
        <w:rPr>
          <w:rFonts w:ascii="Times New Roman" w:hAnsi="Times New Roman" w:cs="Times New Roman"/>
          <w:color w:val="FF0000"/>
          <w:sz w:val="24"/>
          <w:szCs w:val="24"/>
        </w:rPr>
      </w:pPr>
    </w:p>
    <w:p w14:paraId="0E046EBA" w14:textId="77777777" w:rsidR="004418E1" w:rsidRPr="00E3545B" w:rsidRDefault="007D2406"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99.</w:t>
      </w:r>
      <w:r w:rsidR="004418E1" w:rsidRPr="00E3545B">
        <w:rPr>
          <w:rFonts w:ascii="Times New Roman" w:hAnsi="Times New Roman" w:cs="Times New Roman"/>
          <w:sz w:val="24"/>
          <w:szCs w:val="24"/>
        </w:rPr>
        <w:t xml:space="preserve">Чоловік скаржиться на періодичні закрепи, випорожнення з домішками крові та </w:t>
      </w:r>
      <w:proofErr w:type="spellStart"/>
      <w:r w:rsidR="004418E1" w:rsidRPr="00E3545B">
        <w:rPr>
          <w:rFonts w:ascii="Times New Roman" w:hAnsi="Times New Roman" w:cs="Times New Roman"/>
          <w:sz w:val="24"/>
          <w:szCs w:val="24"/>
        </w:rPr>
        <w:t>переймоподібний</w:t>
      </w:r>
      <w:proofErr w:type="spellEnd"/>
      <w:r w:rsidR="004418E1" w:rsidRPr="00E3545B">
        <w:rPr>
          <w:rFonts w:ascii="Times New Roman" w:hAnsi="Times New Roman" w:cs="Times New Roman"/>
          <w:sz w:val="24"/>
          <w:szCs w:val="24"/>
        </w:rPr>
        <w:t xml:space="preserve"> біль у животі. Об'єктивно спостерігається: шкіра бліда, живіт приймає участь в акті дихання, м'який. У лівому підребер'ї </w:t>
      </w:r>
      <w:proofErr w:type="spellStart"/>
      <w:r w:rsidR="004418E1" w:rsidRPr="00E3545B">
        <w:rPr>
          <w:rFonts w:ascii="Times New Roman" w:hAnsi="Times New Roman" w:cs="Times New Roman"/>
          <w:sz w:val="24"/>
          <w:szCs w:val="24"/>
        </w:rPr>
        <w:t>пальпується</w:t>
      </w:r>
      <w:proofErr w:type="spellEnd"/>
      <w:r w:rsidR="004418E1" w:rsidRPr="00E3545B">
        <w:rPr>
          <w:rFonts w:ascii="Times New Roman" w:hAnsi="Times New Roman" w:cs="Times New Roman"/>
          <w:sz w:val="24"/>
          <w:szCs w:val="24"/>
        </w:rPr>
        <w:t xml:space="preserve"> щільне болюче утворення. Який інструментальний діагностичний метод використовується для обстеження всіх відділів товстого кишківника та взяття біопсії?</w:t>
      </w:r>
    </w:p>
    <w:p w14:paraId="5B189EB3" w14:textId="5249028E" w:rsidR="004418E1" w:rsidRPr="00240DAE" w:rsidRDefault="004A420A" w:rsidP="00AF4F97">
      <w:pPr>
        <w:spacing w:after="0" w:line="240" w:lineRule="auto"/>
        <w:rPr>
          <w:rFonts w:ascii="Times New Roman" w:hAnsi="Times New Roman" w:cs="Times New Roman"/>
          <w:sz w:val="24"/>
          <w:szCs w:val="24"/>
        </w:rPr>
      </w:pPr>
      <w:r w:rsidRPr="00240DAE">
        <w:rPr>
          <w:rFonts w:ascii="Times New Roman" w:hAnsi="Times New Roman" w:cs="Times New Roman"/>
          <w:sz w:val="24"/>
          <w:szCs w:val="24"/>
        </w:rPr>
        <w:t>A</w:t>
      </w:r>
      <w:r>
        <w:rPr>
          <w:rFonts w:ascii="Times New Roman" w:hAnsi="Times New Roman" w:cs="Times New Roman"/>
          <w:sz w:val="24"/>
          <w:szCs w:val="24"/>
          <w:lang w:val="en-US"/>
        </w:rPr>
        <w:t>*</w:t>
      </w:r>
      <w:r w:rsidR="004418E1" w:rsidRPr="00240DAE">
        <w:rPr>
          <w:rFonts w:ascii="Times New Roman" w:hAnsi="Times New Roman" w:cs="Times New Roman"/>
          <w:sz w:val="24"/>
          <w:szCs w:val="24"/>
        </w:rPr>
        <w:t>.</w:t>
      </w:r>
      <w:r w:rsidR="00240DAE" w:rsidRPr="00240DAE">
        <w:rPr>
          <w:rFonts w:ascii="Times New Roman" w:hAnsi="Times New Roman" w:cs="Times New Roman"/>
          <w:sz w:val="24"/>
          <w:szCs w:val="24"/>
        </w:rPr>
        <w:t xml:space="preserve"> </w:t>
      </w:r>
      <w:proofErr w:type="spellStart"/>
      <w:r w:rsidR="00240DAE" w:rsidRPr="00240DAE">
        <w:rPr>
          <w:rFonts w:ascii="Times New Roman" w:hAnsi="Times New Roman" w:cs="Times New Roman"/>
          <w:sz w:val="24"/>
          <w:szCs w:val="24"/>
        </w:rPr>
        <w:t>Колоноскопія</w:t>
      </w:r>
      <w:proofErr w:type="spellEnd"/>
    </w:p>
    <w:p w14:paraId="5A8D1DA8" w14:textId="77777777" w:rsidR="004418E1" w:rsidRPr="00240DAE" w:rsidRDefault="004418E1" w:rsidP="00AF4F97">
      <w:pPr>
        <w:spacing w:after="0" w:line="240" w:lineRule="auto"/>
        <w:rPr>
          <w:rFonts w:ascii="Times New Roman" w:hAnsi="Times New Roman" w:cs="Times New Roman"/>
          <w:sz w:val="24"/>
          <w:szCs w:val="24"/>
        </w:rPr>
      </w:pPr>
      <w:proofErr w:type="spellStart"/>
      <w:r w:rsidRPr="00240DAE">
        <w:rPr>
          <w:rFonts w:ascii="Times New Roman" w:hAnsi="Times New Roman" w:cs="Times New Roman"/>
          <w:sz w:val="24"/>
          <w:szCs w:val="24"/>
        </w:rPr>
        <w:t>b.Іригоскопія</w:t>
      </w:r>
      <w:proofErr w:type="spellEnd"/>
    </w:p>
    <w:p w14:paraId="72B78DB2" w14:textId="77777777" w:rsidR="004418E1" w:rsidRPr="00E3545B" w:rsidRDefault="004418E1" w:rsidP="00AF4F97">
      <w:pPr>
        <w:spacing w:after="0" w:line="240" w:lineRule="auto"/>
        <w:rPr>
          <w:rFonts w:ascii="Times New Roman" w:hAnsi="Times New Roman" w:cs="Times New Roman"/>
          <w:color w:val="FF0000"/>
          <w:sz w:val="24"/>
          <w:szCs w:val="24"/>
        </w:rPr>
      </w:pPr>
      <w:r w:rsidRPr="00240DAE">
        <w:rPr>
          <w:rFonts w:ascii="Times New Roman" w:hAnsi="Times New Roman" w:cs="Times New Roman"/>
          <w:sz w:val="24"/>
          <w:szCs w:val="24"/>
        </w:rPr>
        <w:t>c.</w:t>
      </w:r>
      <w:r w:rsidR="00240DAE" w:rsidRPr="00240DAE">
        <w:rPr>
          <w:rFonts w:ascii="Times New Roman" w:hAnsi="Times New Roman" w:cs="Times New Roman"/>
          <w:sz w:val="24"/>
          <w:szCs w:val="24"/>
        </w:rPr>
        <w:t xml:space="preserve"> Комп'ютерна </w:t>
      </w:r>
      <w:r w:rsidR="00240DAE" w:rsidRPr="00E3545B">
        <w:rPr>
          <w:rFonts w:ascii="Times New Roman" w:hAnsi="Times New Roman" w:cs="Times New Roman"/>
          <w:sz w:val="24"/>
          <w:szCs w:val="24"/>
        </w:rPr>
        <w:t>томографія</w:t>
      </w:r>
    </w:p>
    <w:p w14:paraId="06C3D370" w14:textId="77777777" w:rsidR="004418E1" w:rsidRPr="00E3545B" w:rsidRDefault="004418E1"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d.Оглядовий</w:t>
      </w:r>
      <w:proofErr w:type="spellEnd"/>
      <w:r w:rsidRPr="00E3545B">
        <w:rPr>
          <w:rFonts w:ascii="Times New Roman" w:hAnsi="Times New Roman" w:cs="Times New Roman"/>
          <w:sz w:val="24"/>
          <w:szCs w:val="24"/>
        </w:rPr>
        <w:t xml:space="preserve"> рентген-знімок черевної порожнини</w:t>
      </w:r>
    </w:p>
    <w:p w14:paraId="21932736" w14:textId="77777777" w:rsidR="004418E1" w:rsidRPr="00E3545B" w:rsidRDefault="004418E1"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e.УЗД</w:t>
      </w:r>
      <w:proofErr w:type="spellEnd"/>
    </w:p>
    <w:p w14:paraId="25540CF3" w14:textId="77777777" w:rsidR="007165CB" w:rsidRPr="00E3545B" w:rsidRDefault="007165CB" w:rsidP="00AF4F97">
      <w:pPr>
        <w:spacing w:after="0" w:line="240" w:lineRule="auto"/>
        <w:rPr>
          <w:rFonts w:ascii="Times New Roman" w:hAnsi="Times New Roman" w:cs="Times New Roman"/>
          <w:sz w:val="24"/>
          <w:szCs w:val="24"/>
        </w:rPr>
      </w:pPr>
    </w:p>
    <w:p w14:paraId="248180F3" w14:textId="77777777" w:rsidR="00D31E7A" w:rsidRPr="00E3545B" w:rsidRDefault="007D2406"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r w:rsidR="00D31E7A" w:rsidRPr="00E3545B">
        <w:rPr>
          <w:rFonts w:ascii="Times New Roman" w:hAnsi="Times New Roman" w:cs="Times New Roman"/>
          <w:sz w:val="24"/>
          <w:szCs w:val="24"/>
        </w:rPr>
        <w:t xml:space="preserve">Чоловік скаржиться на раптову появу висипу на шкірі та свербіж після вживання полуниці. Під час огляду на шкірі тулуба та кінцівок виявлено червоні плями, пухирі різних розмірів, подряпини, АТ -120/80 мм </w:t>
      </w:r>
      <w:proofErr w:type="spellStart"/>
      <w:r w:rsidR="00D31E7A" w:rsidRPr="00E3545B">
        <w:rPr>
          <w:rFonts w:ascii="Times New Roman" w:hAnsi="Times New Roman" w:cs="Times New Roman"/>
          <w:sz w:val="24"/>
          <w:szCs w:val="24"/>
        </w:rPr>
        <w:t>рт.ст</w:t>
      </w:r>
      <w:proofErr w:type="spellEnd"/>
      <w:r w:rsidR="00D31E7A" w:rsidRPr="00E3545B">
        <w:rPr>
          <w:rFonts w:ascii="Times New Roman" w:hAnsi="Times New Roman" w:cs="Times New Roman"/>
          <w:sz w:val="24"/>
          <w:szCs w:val="24"/>
        </w:rPr>
        <w:t xml:space="preserve">, пульс -82 </w:t>
      </w:r>
      <w:proofErr w:type="spellStart"/>
      <w:r w:rsidR="00D31E7A" w:rsidRPr="00E3545B">
        <w:rPr>
          <w:rFonts w:ascii="Times New Roman" w:hAnsi="Times New Roman" w:cs="Times New Roman"/>
          <w:sz w:val="24"/>
          <w:szCs w:val="24"/>
        </w:rPr>
        <w:t>уд</w:t>
      </w:r>
      <w:proofErr w:type="spellEnd"/>
      <w:r w:rsidR="00D31E7A" w:rsidRPr="00E3545B">
        <w:rPr>
          <w:rFonts w:ascii="Times New Roman" w:hAnsi="Times New Roman" w:cs="Times New Roman"/>
          <w:sz w:val="24"/>
          <w:szCs w:val="24"/>
        </w:rPr>
        <w:t>/хв. Яке захворювання розвинулося у чоловіка?</w:t>
      </w:r>
    </w:p>
    <w:p w14:paraId="173CA65F" w14:textId="55F3F3C7" w:rsidR="00D31E7A" w:rsidRPr="00AD1C4C" w:rsidRDefault="00D31E7A" w:rsidP="00AF4F97">
      <w:pPr>
        <w:spacing w:after="0" w:line="240" w:lineRule="auto"/>
        <w:rPr>
          <w:rFonts w:ascii="Times New Roman" w:hAnsi="Times New Roman" w:cs="Times New Roman"/>
          <w:sz w:val="24"/>
          <w:szCs w:val="24"/>
        </w:rPr>
      </w:pPr>
      <w:r w:rsidRPr="00AD1C4C">
        <w:rPr>
          <w:rFonts w:ascii="Times New Roman" w:hAnsi="Times New Roman" w:cs="Times New Roman"/>
          <w:sz w:val="24"/>
          <w:szCs w:val="24"/>
        </w:rPr>
        <w:t>a.</w:t>
      </w:r>
      <w:r w:rsidR="004A420A">
        <w:rPr>
          <w:rFonts w:ascii="Times New Roman" w:hAnsi="Times New Roman" w:cs="Times New Roman"/>
          <w:sz w:val="24"/>
          <w:szCs w:val="24"/>
          <w:lang w:val="en-US"/>
        </w:rPr>
        <w:t>*</w:t>
      </w:r>
      <w:r w:rsidR="00AD1C4C" w:rsidRPr="00AD1C4C">
        <w:rPr>
          <w:rFonts w:ascii="Times New Roman" w:hAnsi="Times New Roman" w:cs="Times New Roman"/>
          <w:sz w:val="24"/>
          <w:szCs w:val="24"/>
        </w:rPr>
        <w:t xml:space="preserve"> Кропив'янка</w:t>
      </w:r>
    </w:p>
    <w:p w14:paraId="0CC757EB" w14:textId="77777777" w:rsidR="00D31E7A" w:rsidRPr="00AD1C4C" w:rsidRDefault="00D31E7A" w:rsidP="00AF4F97">
      <w:pPr>
        <w:spacing w:after="0" w:line="240" w:lineRule="auto"/>
        <w:rPr>
          <w:rFonts w:ascii="Times New Roman" w:hAnsi="Times New Roman" w:cs="Times New Roman"/>
          <w:sz w:val="24"/>
          <w:szCs w:val="24"/>
        </w:rPr>
      </w:pPr>
      <w:proofErr w:type="spellStart"/>
      <w:r w:rsidRPr="00AD1C4C">
        <w:rPr>
          <w:rFonts w:ascii="Times New Roman" w:hAnsi="Times New Roman" w:cs="Times New Roman"/>
          <w:sz w:val="24"/>
          <w:szCs w:val="24"/>
        </w:rPr>
        <w:t>b.Геморагічний</w:t>
      </w:r>
      <w:proofErr w:type="spellEnd"/>
      <w:r w:rsidRPr="00AD1C4C">
        <w:rPr>
          <w:rFonts w:ascii="Times New Roman" w:hAnsi="Times New Roman" w:cs="Times New Roman"/>
          <w:sz w:val="24"/>
          <w:szCs w:val="24"/>
        </w:rPr>
        <w:t xml:space="preserve"> васкуліт</w:t>
      </w:r>
    </w:p>
    <w:p w14:paraId="568477D6" w14:textId="77777777" w:rsidR="00D31E7A" w:rsidRPr="00AD1C4C" w:rsidRDefault="00D31E7A" w:rsidP="00AF4F97">
      <w:pPr>
        <w:spacing w:after="0" w:line="240" w:lineRule="auto"/>
        <w:rPr>
          <w:rFonts w:ascii="Times New Roman" w:hAnsi="Times New Roman" w:cs="Times New Roman"/>
          <w:sz w:val="24"/>
          <w:szCs w:val="24"/>
        </w:rPr>
      </w:pPr>
      <w:proofErr w:type="spellStart"/>
      <w:r w:rsidRPr="00AD1C4C">
        <w:rPr>
          <w:rFonts w:ascii="Times New Roman" w:hAnsi="Times New Roman" w:cs="Times New Roman"/>
          <w:sz w:val="24"/>
          <w:szCs w:val="24"/>
        </w:rPr>
        <w:t>c.Короста</w:t>
      </w:r>
      <w:proofErr w:type="spellEnd"/>
    </w:p>
    <w:p w14:paraId="32F61FB0" w14:textId="77777777" w:rsidR="00D31E7A" w:rsidRPr="00E3545B" w:rsidRDefault="00D31E7A" w:rsidP="00AF4F97">
      <w:pPr>
        <w:spacing w:after="0" w:line="240" w:lineRule="auto"/>
        <w:rPr>
          <w:rFonts w:ascii="Times New Roman" w:hAnsi="Times New Roman" w:cs="Times New Roman"/>
          <w:color w:val="FF0000"/>
          <w:sz w:val="24"/>
          <w:szCs w:val="24"/>
        </w:rPr>
      </w:pPr>
      <w:r w:rsidRPr="00AD1C4C">
        <w:rPr>
          <w:rFonts w:ascii="Times New Roman" w:hAnsi="Times New Roman" w:cs="Times New Roman"/>
          <w:sz w:val="24"/>
          <w:szCs w:val="24"/>
        </w:rPr>
        <w:t>d.</w:t>
      </w:r>
      <w:r w:rsidR="00AD1C4C" w:rsidRPr="00AD1C4C">
        <w:rPr>
          <w:rFonts w:ascii="Times New Roman" w:hAnsi="Times New Roman" w:cs="Times New Roman"/>
          <w:sz w:val="24"/>
          <w:szCs w:val="24"/>
        </w:rPr>
        <w:t xml:space="preserve"> Анафілактичний </w:t>
      </w:r>
      <w:r w:rsidR="00AD1C4C" w:rsidRPr="00E3545B">
        <w:rPr>
          <w:rFonts w:ascii="Times New Roman" w:hAnsi="Times New Roman" w:cs="Times New Roman"/>
          <w:sz w:val="24"/>
          <w:szCs w:val="24"/>
        </w:rPr>
        <w:t>шок</w:t>
      </w:r>
    </w:p>
    <w:p w14:paraId="272A7FB3" w14:textId="77777777" w:rsidR="007165CB" w:rsidRPr="00E3545B" w:rsidRDefault="00D31E7A"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e.Набряк</w:t>
      </w:r>
      <w:proofErr w:type="spellEnd"/>
      <w:r w:rsidRPr="00E3545B">
        <w:rPr>
          <w:rFonts w:ascii="Times New Roman" w:hAnsi="Times New Roman" w:cs="Times New Roman"/>
          <w:sz w:val="24"/>
          <w:szCs w:val="24"/>
        </w:rPr>
        <w:t xml:space="preserve"> </w:t>
      </w:r>
      <w:proofErr w:type="spellStart"/>
      <w:r w:rsidRPr="00E3545B">
        <w:rPr>
          <w:rFonts w:ascii="Times New Roman" w:hAnsi="Times New Roman" w:cs="Times New Roman"/>
          <w:sz w:val="24"/>
          <w:szCs w:val="24"/>
        </w:rPr>
        <w:t>Квінке</w:t>
      </w:r>
      <w:proofErr w:type="spellEnd"/>
    </w:p>
    <w:p w14:paraId="2471CAEC" w14:textId="77777777" w:rsidR="002435DF" w:rsidRPr="00E3545B" w:rsidRDefault="002435DF" w:rsidP="00AF4F97">
      <w:pPr>
        <w:spacing w:after="0" w:line="240" w:lineRule="auto"/>
        <w:rPr>
          <w:rFonts w:ascii="Times New Roman" w:hAnsi="Times New Roman" w:cs="Times New Roman"/>
          <w:sz w:val="24"/>
          <w:szCs w:val="24"/>
        </w:rPr>
      </w:pPr>
    </w:p>
    <w:p w14:paraId="3C8291DB" w14:textId="77777777" w:rsidR="00A91721" w:rsidRPr="00E3545B" w:rsidRDefault="00CD45C2"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101.</w:t>
      </w:r>
      <w:r w:rsidR="00A91721" w:rsidRPr="00E3545B">
        <w:rPr>
          <w:rFonts w:ascii="Times New Roman" w:hAnsi="Times New Roman" w:cs="Times New Roman"/>
          <w:sz w:val="24"/>
          <w:szCs w:val="24"/>
        </w:rPr>
        <w:t xml:space="preserve">Чоловік скаржиться на сильний біль у поперековій ділянці та часті позиви до сечовипускання, нудоту. Пацієнт збуджений, метушливий. Під час огляду шкірні покриви бліді, симптом </w:t>
      </w:r>
      <w:proofErr w:type="spellStart"/>
      <w:r w:rsidR="00A91721" w:rsidRPr="00E3545B">
        <w:rPr>
          <w:rFonts w:ascii="Times New Roman" w:hAnsi="Times New Roman" w:cs="Times New Roman"/>
          <w:sz w:val="24"/>
          <w:szCs w:val="24"/>
        </w:rPr>
        <w:t>Пастернацького</w:t>
      </w:r>
      <w:proofErr w:type="spellEnd"/>
      <w:r w:rsidR="00A91721" w:rsidRPr="00E3545B">
        <w:rPr>
          <w:rFonts w:ascii="Times New Roman" w:hAnsi="Times New Roman" w:cs="Times New Roman"/>
          <w:sz w:val="24"/>
          <w:szCs w:val="24"/>
        </w:rPr>
        <w:t xml:space="preserve"> позитивний з правого боку. Яку тактику треба застосувати насамперед для полегшення стану пацієнта?</w:t>
      </w:r>
    </w:p>
    <w:p w14:paraId="78225B64" w14:textId="2E167EA1" w:rsidR="00A91721" w:rsidRPr="001A2D58" w:rsidRDefault="004A420A" w:rsidP="00AF4F97">
      <w:pPr>
        <w:spacing w:after="0" w:line="240" w:lineRule="auto"/>
        <w:rPr>
          <w:rFonts w:ascii="Times New Roman" w:hAnsi="Times New Roman" w:cs="Times New Roman"/>
          <w:sz w:val="24"/>
          <w:szCs w:val="24"/>
        </w:rPr>
      </w:pPr>
      <w:r w:rsidRPr="001A2D58">
        <w:rPr>
          <w:rFonts w:ascii="Times New Roman" w:hAnsi="Times New Roman" w:cs="Times New Roman"/>
          <w:sz w:val="24"/>
          <w:szCs w:val="24"/>
        </w:rPr>
        <w:t>A</w:t>
      </w:r>
      <w:r>
        <w:rPr>
          <w:rFonts w:ascii="Times New Roman" w:hAnsi="Times New Roman" w:cs="Times New Roman"/>
          <w:sz w:val="24"/>
          <w:szCs w:val="24"/>
          <w:lang w:val="en-US"/>
        </w:rPr>
        <w:t>*</w:t>
      </w:r>
      <w:r w:rsidR="00A91721" w:rsidRPr="001A2D58">
        <w:rPr>
          <w:rFonts w:ascii="Times New Roman" w:hAnsi="Times New Roman" w:cs="Times New Roman"/>
          <w:sz w:val="24"/>
          <w:szCs w:val="24"/>
        </w:rPr>
        <w:t>.Тепло на поперекову ділянку</w:t>
      </w:r>
    </w:p>
    <w:p w14:paraId="59190D8D" w14:textId="77777777" w:rsidR="00A91721" w:rsidRPr="00E3545B" w:rsidRDefault="00A91721"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b.Уведення</w:t>
      </w:r>
      <w:proofErr w:type="spellEnd"/>
      <w:r w:rsidRPr="00E3545B">
        <w:rPr>
          <w:rFonts w:ascii="Times New Roman" w:hAnsi="Times New Roman" w:cs="Times New Roman"/>
          <w:sz w:val="24"/>
          <w:szCs w:val="24"/>
        </w:rPr>
        <w:t xml:space="preserve"> сечогінних препаратів</w:t>
      </w:r>
    </w:p>
    <w:p w14:paraId="3129CEBD" w14:textId="77777777" w:rsidR="00A91721" w:rsidRPr="00E3545B" w:rsidRDefault="00A91721"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c.Уведення</w:t>
      </w:r>
      <w:proofErr w:type="spellEnd"/>
      <w:r w:rsidRPr="00E3545B">
        <w:rPr>
          <w:rFonts w:ascii="Times New Roman" w:hAnsi="Times New Roman" w:cs="Times New Roman"/>
          <w:sz w:val="24"/>
          <w:szCs w:val="24"/>
        </w:rPr>
        <w:t xml:space="preserve"> знеболювальних засобів</w:t>
      </w:r>
    </w:p>
    <w:p w14:paraId="2BECED72" w14:textId="77777777" w:rsidR="00A91721" w:rsidRPr="00E3545B" w:rsidRDefault="00A91721"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d.Холод</w:t>
      </w:r>
      <w:proofErr w:type="spellEnd"/>
      <w:r w:rsidRPr="00E3545B">
        <w:rPr>
          <w:rFonts w:ascii="Times New Roman" w:hAnsi="Times New Roman" w:cs="Times New Roman"/>
          <w:sz w:val="24"/>
          <w:szCs w:val="24"/>
        </w:rPr>
        <w:t xml:space="preserve"> на поперекову ділянку</w:t>
      </w:r>
    </w:p>
    <w:p w14:paraId="3B5DFE83" w14:textId="77777777" w:rsidR="002435DF" w:rsidRPr="00E3545B" w:rsidRDefault="00A91721"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e.Уведення</w:t>
      </w:r>
      <w:proofErr w:type="spellEnd"/>
      <w:r w:rsidRPr="00E3545B">
        <w:rPr>
          <w:rFonts w:ascii="Times New Roman" w:hAnsi="Times New Roman" w:cs="Times New Roman"/>
          <w:sz w:val="24"/>
          <w:szCs w:val="24"/>
        </w:rPr>
        <w:t xml:space="preserve"> </w:t>
      </w:r>
      <w:proofErr w:type="spellStart"/>
      <w:r w:rsidRPr="00E3545B">
        <w:rPr>
          <w:rFonts w:ascii="Times New Roman" w:hAnsi="Times New Roman" w:cs="Times New Roman"/>
          <w:sz w:val="24"/>
          <w:szCs w:val="24"/>
        </w:rPr>
        <w:t>спазмолітичних</w:t>
      </w:r>
      <w:proofErr w:type="spellEnd"/>
      <w:r w:rsidRPr="00E3545B">
        <w:rPr>
          <w:rFonts w:ascii="Times New Roman" w:hAnsi="Times New Roman" w:cs="Times New Roman"/>
          <w:sz w:val="24"/>
          <w:szCs w:val="24"/>
        </w:rPr>
        <w:t xml:space="preserve"> препаратів</w:t>
      </w:r>
    </w:p>
    <w:p w14:paraId="1FF9C81A" w14:textId="77777777" w:rsidR="00FA4E3D" w:rsidRPr="00E3545B" w:rsidRDefault="00FA4E3D" w:rsidP="00AF4F97">
      <w:pPr>
        <w:spacing w:after="0" w:line="240" w:lineRule="auto"/>
        <w:rPr>
          <w:rFonts w:ascii="Times New Roman" w:hAnsi="Times New Roman" w:cs="Times New Roman"/>
          <w:sz w:val="24"/>
          <w:szCs w:val="24"/>
        </w:rPr>
      </w:pPr>
    </w:p>
    <w:p w14:paraId="4C7E3F1F" w14:textId="77777777" w:rsidR="00FA4E3D" w:rsidRPr="00E3545B" w:rsidRDefault="008524F6"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102.</w:t>
      </w:r>
      <w:r w:rsidR="00FA4E3D" w:rsidRPr="00E3545B">
        <w:rPr>
          <w:rFonts w:ascii="Times New Roman" w:hAnsi="Times New Roman" w:cs="Times New Roman"/>
          <w:sz w:val="24"/>
          <w:szCs w:val="24"/>
        </w:rPr>
        <w:t>Чоловік упродовж 10-ти років хворіє на дерматологічне захворювання, що загострюється в осінньо-зимовий період. Під час огляду виявлено: на шкірі волосистої частини голови, розгинальних поверхнях кінцівок спостерігаються рожево-червоні плями та бляшки, покриті сухими сріблястими лусочками, незначний свербіж. Для якого захворювання характерні ці симптоми?</w:t>
      </w:r>
    </w:p>
    <w:p w14:paraId="22487283" w14:textId="3004B89C" w:rsidR="00FA4E3D" w:rsidRPr="00934782" w:rsidRDefault="00FA4E3D" w:rsidP="00AF4F97">
      <w:pPr>
        <w:spacing w:after="0" w:line="240" w:lineRule="auto"/>
        <w:rPr>
          <w:rFonts w:ascii="Times New Roman" w:hAnsi="Times New Roman" w:cs="Times New Roman"/>
          <w:sz w:val="24"/>
          <w:szCs w:val="24"/>
        </w:rPr>
      </w:pPr>
      <w:r w:rsidRPr="00934782">
        <w:rPr>
          <w:rFonts w:ascii="Times New Roman" w:hAnsi="Times New Roman" w:cs="Times New Roman"/>
          <w:sz w:val="24"/>
          <w:szCs w:val="24"/>
        </w:rPr>
        <w:t>a.</w:t>
      </w:r>
      <w:r w:rsidR="004A420A">
        <w:rPr>
          <w:rFonts w:ascii="Times New Roman" w:hAnsi="Times New Roman" w:cs="Times New Roman"/>
          <w:sz w:val="24"/>
          <w:szCs w:val="24"/>
          <w:lang w:val="en-US"/>
        </w:rPr>
        <w:t>*</w:t>
      </w:r>
      <w:r w:rsidRPr="00934782">
        <w:rPr>
          <w:rFonts w:ascii="Times New Roman" w:hAnsi="Times New Roman" w:cs="Times New Roman"/>
          <w:sz w:val="24"/>
          <w:szCs w:val="24"/>
        </w:rPr>
        <w:t>Псоріазу</w:t>
      </w:r>
    </w:p>
    <w:p w14:paraId="505DD4CB" w14:textId="77777777" w:rsidR="00FA4E3D" w:rsidRPr="00E3545B" w:rsidRDefault="00FA4E3D"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b.Червоного</w:t>
      </w:r>
      <w:proofErr w:type="spellEnd"/>
      <w:r w:rsidRPr="00E3545B">
        <w:rPr>
          <w:rFonts w:ascii="Times New Roman" w:hAnsi="Times New Roman" w:cs="Times New Roman"/>
          <w:sz w:val="24"/>
          <w:szCs w:val="24"/>
        </w:rPr>
        <w:t xml:space="preserve"> плоского лишаю</w:t>
      </w:r>
    </w:p>
    <w:p w14:paraId="3AB95B58" w14:textId="77777777" w:rsidR="00FA4E3D" w:rsidRPr="00E3545B" w:rsidRDefault="00FA4E3D"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c.Нейродерміту</w:t>
      </w:r>
      <w:proofErr w:type="spellEnd"/>
    </w:p>
    <w:p w14:paraId="73F21283" w14:textId="77777777" w:rsidR="00FA4E3D" w:rsidRPr="00E3545B" w:rsidRDefault="00FA4E3D"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d.Системного</w:t>
      </w:r>
      <w:proofErr w:type="spellEnd"/>
      <w:r w:rsidRPr="00E3545B">
        <w:rPr>
          <w:rFonts w:ascii="Times New Roman" w:hAnsi="Times New Roman" w:cs="Times New Roman"/>
          <w:sz w:val="24"/>
          <w:szCs w:val="24"/>
        </w:rPr>
        <w:t xml:space="preserve"> червоного вовчаку</w:t>
      </w:r>
    </w:p>
    <w:p w14:paraId="28BD19BC" w14:textId="77777777" w:rsidR="00FA4E3D" w:rsidRPr="00E3545B" w:rsidRDefault="00FA4E3D"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e.Сухої</w:t>
      </w:r>
      <w:proofErr w:type="spellEnd"/>
      <w:r w:rsidRPr="00E3545B">
        <w:rPr>
          <w:rFonts w:ascii="Times New Roman" w:hAnsi="Times New Roman" w:cs="Times New Roman"/>
          <w:sz w:val="24"/>
          <w:szCs w:val="24"/>
        </w:rPr>
        <w:t xml:space="preserve"> себореї</w:t>
      </w:r>
    </w:p>
    <w:p w14:paraId="79911BBB" w14:textId="77777777" w:rsidR="00AF03A1" w:rsidRPr="00E3545B" w:rsidRDefault="00AF03A1" w:rsidP="00AF4F97">
      <w:pPr>
        <w:spacing w:after="0" w:line="240" w:lineRule="auto"/>
        <w:rPr>
          <w:rFonts w:ascii="Times New Roman" w:hAnsi="Times New Roman" w:cs="Times New Roman"/>
          <w:sz w:val="24"/>
          <w:szCs w:val="24"/>
        </w:rPr>
      </w:pPr>
    </w:p>
    <w:p w14:paraId="4EE1DE5A" w14:textId="77777777" w:rsidR="005F341E" w:rsidRPr="00E3545B" w:rsidRDefault="008524F6"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103.</w:t>
      </w:r>
      <w:r w:rsidR="005F341E" w:rsidRPr="00E3545B">
        <w:rPr>
          <w:rFonts w:ascii="Times New Roman" w:hAnsi="Times New Roman" w:cs="Times New Roman"/>
          <w:sz w:val="24"/>
          <w:szCs w:val="24"/>
        </w:rPr>
        <w:t xml:space="preserve">Чоловік, який хворіє на гіпертонічну хворобу, після емоційного перенавантаження раптово втратив свідомість. Об'єктивно спостерігається: зіниці на світло не реагують, гіперемія обличчя, пульс -110/хв, напружений, АТ -200/110 мм </w:t>
      </w:r>
      <w:proofErr w:type="spellStart"/>
      <w:r w:rsidR="005F341E" w:rsidRPr="00E3545B">
        <w:rPr>
          <w:rFonts w:ascii="Times New Roman" w:hAnsi="Times New Roman" w:cs="Times New Roman"/>
          <w:sz w:val="24"/>
          <w:szCs w:val="24"/>
        </w:rPr>
        <w:t>рт</w:t>
      </w:r>
      <w:proofErr w:type="spellEnd"/>
      <w:r w:rsidR="005F341E" w:rsidRPr="00E3545B">
        <w:rPr>
          <w:rFonts w:ascii="Times New Roman" w:hAnsi="Times New Roman" w:cs="Times New Roman"/>
          <w:sz w:val="24"/>
          <w:szCs w:val="24"/>
        </w:rPr>
        <w:t xml:space="preserve">. ст., лівий кут рота опущений, лівостороння </w:t>
      </w:r>
      <w:proofErr w:type="spellStart"/>
      <w:r w:rsidR="005F341E" w:rsidRPr="00E3545B">
        <w:rPr>
          <w:rFonts w:ascii="Times New Roman" w:hAnsi="Times New Roman" w:cs="Times New Roman"/>
          <w:sz w:val="24"/>
          <w:szCs w:val="24"/>
        </w:rPr>
        <w:t>геміплегія</w:t>
      </w:r>
      <w:proofErr w:type="spellEnd"/>
      <w:r w:rsidR="005F341E" w:rsidRPr="00E3545B">
        <w:rPr>
          <w:rFonts w:ascii="Times New Roman" w:hAnsi="Times New Roman" w:cs="Times New Roman"/>
          <w:sz w:val="24"/>
          <w:szCs w:val="24"/>
        </w:rPr>
        <w:t>. Яке положення тіла треба надати пацієнту під час надання допомоги?</w:t>
      </w:r>
    </w:p>
    <w:p w14:paraId="4A1C01A1" w14:textId="402B1582" w:rsidR="005F341E" w:rsidRPr="00595D06" w:rsidRDefault="005F341E" w:rsidP="00AF4F97">
      <w:pPr>
        <w:spacing w:after="0" w:line="240" w:lineRule="auto"/>
        <w:rPr>
          <w:rFonts w:ascii="Times New Roman" w:hAnsi="Times New Roman" w:cs="Times New Roman"/>
          <w:sz w:val="24"/>
          <w:szCs w:val="24"/>
        </w:rPr>
      </w:pPr>
      <w:r w:rsidRPr="00595D06">
        <w:rPr>
          <w:rFonts w:ascii="Times New Roman" w:hAnsi="Times New Roman" w:cs="Times New Roman"/>
          <w:sz w:val="24"/>
          <w:szCs w:val="24"/>
        </w:rPr>
        <w:t>a.</w:t>
      </w:r>
      <w:r w:rsidR="004A420A" w:rsidRPr="004A420A">
        <w:rPr>
          <w:rFonts w:ascii="Times New Roman" w:hAnsi="Times New Roman" w:cs="Times New Roman"/>
          <w:sz w:val="24"/>
          <w:szCs w:val="24"/>
          <w:lang w:val="ru-RU"/>
        </w:rPr>
        <w:t>*</w:t>
      </w:r>
      <w:r w:rsidR="00595D06" w:rsidRPr="00595D06">
        <w:rPr>
          <w:rFonts w:ascii="Times New Roman" w:hAnsi="Times New Roman" w:cs="Times New Roman"/>
          <w:sz w:val="24"/>
          <w:szCs w:val="24"/>
        </w:rPr>
        <w:t xml:space="preserve"> На спині, з піднятим головним кінцем ліжка</w:t>
      </w:r>
    </w:p>
    <w:p w14:paraId="2F775CA6" w14:textId="77777777" w:rsidR="005F341E" w:rsidRPr="00595D06" w:rsidRDefault="005F341E" w:rsidP="00AF4F97">
      <w:pPr>
        <w:spacing w:after="0" w:line="240" w:lineRule="auto"/>
        <w:rPr>
          <w:rFonts w:ascii="Times New Roman" w:hAnsi="Times New Roman" w:cs="Times New Roman"/>
          <w:sz w:val="24"/>
          <w:szCs w:val="24"/>
        </w:rPr>
      </w:pPr>
      <w:proofErr w:type="spellStart"/>
      <w:r w:rsidRPr="00595D06">
        <w:rPr>
          <w:rFonts w:ascii="Times New Roman" w:hAnsi="Times New Roman" w:cs="Times New Roman"/>
          <w:sz w:val="24"/>
          <w:szCs w:val="24"/>
        </w:rPr>
        <w:t>b.На</w:t>
      </w:r>
      <w:proofErr w:type="spellEnd"/>
      <w:r w:rsidRPr="00595D06">
        <w:rPr>
          <w:rFonts w:ascii="Times New Roman" w:hAnsi="Times New Roman" w:cs="Times New Roman"/>
          <w:sz w:val="24"/>
          <w:szCs w:val="24"/>
        </w:rPr>
        <w:t xml:space="preserve"> животі, з повернутою на бік головою</w:t>
      </w:r>
    </w:p>
    <w:p w14:paraId="112A1A02" w14:textId="77777777" w:rsidR="005F341E" w:rsidRPr="00595D06" w:rsidRDefault="005F341E" w:rsidP="00AF4F97">
      <w:pPr>
        <w:spacing w:after="0" w:line="240" w:lineRule="auto"/>
        <w:rPr>
          <w:rFonts w:ascii="Times New Roman" w:hAnsi="Times New Roman" w:cs="Times New Roman"/>
          <w:sz w:val="24"/>
          <w:szCs w:val="24"/>
        </w:rPr>
      </w:pPr>
      <w:proofErr w:type="spellStart"/>
      <w:r w:rsidRPr="00595D06">
        <w:rPr>
          <w:rFonts w:ascii="Times New Roman" w:hAnsi="Times New Roman" w:cs="Times New Roman"/>
          <w:sz w:val="24"/>
          <w:szCs w:val="24"/>
        </w:rPr>
        <w:t>c.На</w:t>
      </w:r>
      <w:proofErr w:type="spellEnd"/>
      <w:r w:rsidRPr="00595D06">
        <w:rPr>
          <w:rFonts w:ascii="Times New Roman" w:hAnsi="Times New Roman" w:cs="Times New Roman"/>
          <w:sz w:val="24"/>
          <w:szCs w:val="24"/>
        </w:rPr>
        <w:t xml:space="preserve"> спині, з піднятим ножним кінцем ліжка</w:t>
      </w:r>
    </w:p>
    <w:p w14:paraId="17348011" w14:textId="77777777" w:rsidR="005F341E" w:rsidRPr="00E3545B" w:rsidRDefault="005F341E" w:rsidP="00AF4F97">
      <w:pPr>
        <w:spacing w:after="0" w:line="240" w:lineRule="auto"/>
        <w:rPr>
          <w:rFonts w:ascii="Times New Roman" w:hAnsi="Times New Roman" w:cs="Times New Roman"/>
          <w:color w:val="FF0000"/>
          <w:sz w:val="24"/>
          <w:szCs w:val="24"/>
        </w:rPr>
      </w:pPr>
      <w:r w:rsidRPr="00595D06">
        <w:rPr>
          <w:rFonts w:ascii="Times New Roman" w:hAnsi="Times New Roman" w:cs="Times New Roman"/>
          <w:sz w:val="24"/>
          <w:szCs w:val="24"/>
        </w:rPr>
        <w:t>d.</w:t>
      </w:r>
      <w:r w:rsidR="00595D06" w:rsidRPr="00595D06">
        <w:rPr>
          <w:rFonts w:ascii="Times New Roman" w:hAnsi="Times New Roman" w:cs="Times New Roman"/>
          <w:sz w:val="24"/>
          <w:szCs w:val="24"/>
        </w:rPr>
        <w:t xml:space="preserve"> На лівому боці, з відхиленою назад </w:t>
      </w:r>
      <w:r w:rsidR="00595D06" w:rsidRPr="00E3545B">
        <w:rPr>
          <w:rFonts w:ascii="Times New Roman" w:hAnsi="Times New Roman" w:cs="Times New Roman"/>
          <w:sz w:val="24"/>
          <w:szCs w:val="24"/>
        </w:rPr>
        <w:t>головою</w:t>
      </w:r>
    </w:p>
    <w:p w14:paraId="5421CEA3" w14:textId="77777777" w:rsidR="005F341E" w:rsidRPr="00E3545B" w:rsidRDefault="005F341E"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e.На</w:t>
      </w:r>
      <w:proofErr w:type="spellEnd"/>
      <w:r w:rsidRPr="00E3545B">
        <w:rPr>
          <w:rFonts w:ascii="Times New Roman" w:hAnsi="Times New Roman" w:cs="Times New Roman"/>
          <w:sz w:val="24"/>
          <w:szCs w:val="24"/>
        </w:rPr>
        <w:t xml:space="preserve"> правому боці, з відхиленою назад головою</w:t>
      </w:r>
    </w:p>
    <w:p w14:paraId="3001217A" w14:textId="77777777" w:rsidR="00DF533A" w:rsidRPr="00E3545B" w:rsidRDefault="00DF533A" w:rsidP="00AF4F97">
      <w:pPr>
        <w:spacing w:after="0" w:line="240" w:lineRule="auto"/>
        <w:rPr>
          <w:rFonts w:ascii="Times New Roman" w:hAnsi="Times New Roman" w:cs="Times New Roman"/>
          <w:sz w:val="24"/>
          <w:szCs w:val="24"/>
        </w:rPr>
      </w:pPr>
    </w:p>
    <w:p w14:paraId="366E0C21" w14:textId="77777777" w:rsidR="00221A04" w:rsidRPr="00E3545B" w:rsidRDefault="008524F6"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104.</w:t>
      </w:r>
      <w:r w:rsidR="00221A04" w:rsidRPr="00E3545B">
        <w:rPr>
          <w:rFonts w:ascii="Times New Roman" w:hAnsi="Times New Roman" w:cs="Times New Roman"/>
          <w:sz w:val="24"/>
          <w:szCs w:val="24"/>
        </w:rPr>
        <w:t xml:space="preserve">Чоловіку віком 37 років для лікування пептичної виразки дванадцятипалої кишки призначено </w:t>
      </w:r>
      <w:proofErr w:type="spellStart"/>
      <w:r w:rsidR="00221A04" w:rsidRPr="00E3545B">
        <w:rPr>
          <w:rFonts w:ascii="Times New Roman" w:hAnsi="Times New Roman" w:cs="Times New Roman"/>
          <w:sz w:val="24"/>
          <w:szCs w:val="24"/>
        </w:rPr>
        <w:t>фамотидин</w:t>
      </w:r>
      <w:proofErr w:type="spellEnd"/>
      <w:r w:rsidR="00221A04" w:rsidRPr="00E3545B">
        <w:rPr>
          <w:rFonts w:ascii="Times New Roman" w:hAnsi="Times New Roman" w:cs="Times New Roman"/>
          <w:sz w:val="24"/>
          <w:szCs w:val="24"/>
        </w:rPr>
        <w:t>. Яка основна фармакологічна дія цього лікарського засобу?</w:t>
      </w:r>
    </w:p>
    <w:p w14:paraId="36D41A6B" w14:textId="4FE4F817" w:rsidR="00221A04" w:rsidRPr="00595D06" w:rsidRDefault="00221A04" w:rsidP="00AF4F97">
      <w:pPr>
        <w:spacing w:after="0" w:line="240" w:lineRule="auto"/>
        <w:rPr>
          <w:rFonts w:ascii="Times New Roman" w:hAnsi="Times New Roman" w:cs="Times New Roman"/>
          <w:sz w:val="24"/>
          <w:szCs w:val="24"/>
        </w:rPr>
      </w:pPr>
      <w:r w:rsidRPr="00595D06">
        <w:rPr>
          <w:rFonts w:ascii="Times New Roman" w:hAnsi="Times New Roman" w:cs="Times New Roman"/>
          <w:sz w:val="24"/>
          <w:szCs w:val="24"/>
        </w:rPr>
        <w:t>a.</w:t>
      </w:r>
      <w:r w:rsidR="004A420A">
        <w:rPr>
          <w:rFonts w:ascii="Times New Roman" w:hAnsi="Times New Roman" w:cs="Times New Roman"/>
          <w:sz w:val="24"/>
          <w:szCs w:val="24"/>
          <w:lang w:val="en-US"/>
        </w:rPr>
        <w:t>*</w:t>
      </w:r>
      <w:r w:rsidR="00595D06" w:rsidRPr="00595D06">
        <w:rPr>
          <w:rFonts w:ascii="Times New Roman" w:hAnsi="Times New Roman" w:cs="Times New Roman"/>
          <w:sz w:val="24"/>
          <w:szCs w:val="24"/>
        </w:rPr>
        <w:t xml:space="preserve"> </w:t>
      </w:r>
      <w:r w:rsidRPr="00595D06">
        <w:rPr>
          <w:rFonts w:ascii="Times New Roman" w:hAnsi="Times New Roman" w:cs="Times New Roman"/>
          <w:sz w:val="24"/>
          <w:szCs w:val="24"/>
        </w:rPr>
        <w:t>на</w:t>
      </w:r>
      <w:r w:rsidR="00595D06" w:rsidRPr="00595D06">
        <w:rPr>
          <w:rFonts w:ascii="Times New Roman" w:hAnsi="Times New Roman" w:cs="Times New Roman"/>
          <w:sz w:val="24"/>
          <w:szCs w:val="24"/>
        </w:rPr>
        <w:t xml:space="preserve"> </w:t>
      </w:r>
      <w:proofErr w:type="spellStart"/>
      <w:r w:rsidR="00595D06" w:rsidRPr="00595D06">
        <w:rPr>
          <w:rFonts w:ascii="Times New Roman" w:hAnsi="Times New Roman" w:cs="Times New Roman"/>
          <w:sz w:val="24"/>
          <w:szCs w:val="24"/>
        </w:rPr>
        <w:t>Антисекреторна</w:t>
      </w:r>
      <w:proofErr w:type="spellEnd"/>
    </w:p>
    <w:p w14:paraId="020638D7" w14:textId="77777777" w:rsidR="00221A04" w:rsidRPr="00595D06" w:rsidRDefault="00221A04" w:rsidP="00AF4F97">
      <w:pPr>
        <w:spacing w:after="0" w:line="240" w:lineRule="auto"/>
        <w:rPr>
          <w:rFonts w:ascii="Times New Roman" w:hAnsi="Times New Roman" w:cs="Times New Roman"/>
          <w:sz w:val="24"/>
          <w:szCs w:val="24"/>
        </w:rPr>
      </w:pPr>
      <w:r w:rsidRPr="00595D06">
        <w:rPr>
          <w:rFonts w:ascii="Times New Roman" w:hAnsi="Times New Roman" w:cs="Times New Roman"/>
          <w:sz w:val="24"/>
          <w:szCs w:val="24"/>
        </w:rPr>
        <w:t>b.</w:t>
      </w:r>
      <w:r w:rsidR="00595D06" w:rsidRPr="00595D06">
        <w:rPr>
          <w:rFonts w:ascii="Times New Roman" w:hAnsi="Times New Roman" w:cs="Times New Roman"/>
          <w:sz w:val="24"/>
          <w:szCs w:val="24"/>
        </w:rPr>
        <w:t xml:space="preserve"> </w:t>
      </w:r>
      <w:proofErr w:type="spellStart"/>
      <w:r w:rsidR="00595D06" w:rsidRPr="00595D06">
        <w:rPr>
          <w:rFonts w:ascii="Times New Roman" w:hAnsi="Times New Roman" w:cs="Times New Roman"/>
          <w:sz w:val="24"/>
          <w:szCs w:val="24"/>
        </w:rPr>
        <w:t>Антигістамін</w:t>
      </w:r>
      <w:proofErr w:type="spellEnd"/>
    </w:p>
    <w:p w14:paraId="43BF4BE6" w14:textId="77777777" w:rsidR="00221A04" w:rsidRPr="00E3545B" w:rsidRDefault="00221A04"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c.Бактерицидна</w:t>
      </w:r>
      <w:proofErr w:type="spellEnd"/>
    </w:p>
    <w:p w14:paraId="1CCF8E73" w14:textId="77777777" w:rsidR="00221A04" w:rsidRPr="00E3545B" w:rsidRDefault="00221A04"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d.Бактеріостатична</w:t>
      </w:r>
      <w:proofErr w:type="spellEnd"/>
    </w:p>
    <w:p w14:paraId="61989EBA" w14:textId="77777777" w:rsidR="00DF533A" w:rsidRPr="00E3545B" w:rsidRDefault="00221A04"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e.Спазмолітична</w:t>
      </w:r>
      <w:proofErr w:type="spellEnd"/>
    </w:p>
    <w:p w14:paraId="370E3451" w14:textId="77777777" w:rsidR="00AF03A1" w:rsidRPr="00E3545B" w:rsidRDefault="00AF03A1" w:rsidP="00AF4F97">
      <w:pPr>
        <w:spacing w:after="0" w:line="240" w:lineRule="auto"/>
        <w:rPr>
          <w:rFonts w:ascii="Times New Roman" w:hAnsi="Times New Roman" w:cs="Times New Roman"/>
          <w:sz w:val="24"/>
          <w:szCs w:val="24"/>
        </w:rPr>
      </w:pPr>
    </w:p>
    <w:p w14:paraId="36F9CCBC" w14:textId="77777777" w:rsidR="009003D4" w:rsidRPr="00E3545B" w:rsidRDefault="008524F6"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105.</w:t>
      </w:r>
      <w:r w:rsidR="009003D4" w:rsidRPr="00E3545B">
        <w:rPr>
          <w:rFonts w:ascii="Times New Roman" w:hAnsi="Times New Roman" w:cs="Times New Roman"/>
          <w:sz w:val="24"/>
          <w:szCs w:val="24"/>
        </w:rPr>
        <w:t xml:space="preserve">Щеплення новонароджених дітей від туберкульозу проводиться введенням вакцини БЦЖ </w:t>
      </w:r>
      <w:proofErr w:type="spellStart"/>
      <w:r w:rsidR="009003D4" w:rsidRPr="00E3545B">
        <w:rPr>
          <w:rFonts w:ascii="Times New Roman" w:hAnsi="Times New Roman" w:cs="Times New Roman"/>
          <w:sz w:val="24"/>
          <w:szCs w:val="24"/>
        </w:rPr>
        <w:t>внутрішньошкірно</w:t>
      </w:r>
      <w:proofErr w:type="spellEnd"/>
      <w:r w:rsidR="009003D4" w:rsidRPr="00E3545B">
        <w:rPr>
          <w:rFonts w:ascii="Times New Roman" w:hAnsi="Times New Roman" w:cs="Times New Roman"/>
          <w:sz w:val="24"/>
          <w:szCs w:val="24"/>
        </w:rPr>
        <w:t>. Яке ускладнення розвивається у разі випадкового потрапляння вакцини під шкіру?</w:t>
      </w:r>
    </w:p>
    <w:p w14:paraId="283022D0" w14:textId="3BCED8BA" w:rsidR="009003D4" w:rsidRPr="008E4CDA" w:rsidRDefault="004A420A" w:rsidP="00AF4F9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a</w:t>
      </w:r>
      <w:r w:rsidR="009003D4" w:rsidRPr="008E4CDA">
        <w:rPr>
          <w:rFonts w:ascii="Times New Roman" w:hAnsi="Times New Roman" w:cs="Times New Roman"/>
          <w:sz w:val="24"/>
          <w:szCs w:val="24"/>
        </w:rPr>
        <w:t>.</w:t>
      </w:r>
      <w:r>
        <w:rPr>
          <w:rFonts w:ascii="Times New Roman" w:hAnsi="Times New Roman" w:cs="Times New Roman"/>
          <w:sz w:val="24"/>
          <w:szCs w:val="24"/>
          <w:lang w:val="en-US"/>
        </w:rPr>
        <w:t>*</w:t>
      </w:r>
      <w:r w:rsidR="009003D4" w:rsidRPr="008E4CDA">
        <w:rPr>
          <w:rFonts w:ascii="Times New Roman" w:hAnsi="Times New Roman" w:cs="Times New Roman"/>
          <w:sz w:val="24"/>
          <w:szCs w:val="24"/>
        </w:rPr>
        <w:t>Холодний абсцес</w:t>
      </w:r>
    </w:p>
    <w:p w14:paraId="59B44939" w14:textId="77777777" w:rsidR="009003D4" w:rsidRPr="008E4CDA" w:rsidRDefault="009003D4" w:rsidP="00AF4F97">
      <w:pPr>
        <w:spacing w:after="0" w:line="240" w:lineRule="auto"/>
        <w:rPr>
          <w:rFonts w:ascii="Times New Roman" w:hAnsi="Times New Roman" w:cs="Times New Roman"/>
          <w:sz w:val="24"/>
          <w:szCs w:val="24"/>
        </w:rPr>
      </w:pPr>
      <w:proofErr w:type="spellStart"/>
      <w:r w:rsidRPr="008E4CDA">
        <w:rPr>
          <w:rFonts w:ascii="Times New Roman" w:hAnsi="Times New Roman" w:cs="Times New Roman"/>
          <w:sz w:val="24"/>
          <w:szCs w:val="24"/>
        </w:rPr>
        <w:t>b.Інфільтрат</w:t>
      </w:r>
      <w:proofErr w:type="spellEnd"/>
    </w:p>
    <w:p w14:paraId="7469EA5E" w14:textId="77777777" w:rsidR="009003D4" w:rsidRPr="00E3545B" w:rsidRDefault="009003D4"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c.Олійна</w:t>
      </w:r>
      <w:proofErr w:type="spellEnd"/>
      <w:r w:rsidRPr="00E3545B">
        <w:rPr>
          <w:rFonts w:ascii="Times New Roman" w:hAnsi="Times New Roman" w:cs="Times New Roman"/>
          <w:sz w:val="24"/>
          <w:szCs w:val="24"/>
        </w:rPr>
        <w:t xml:space="preserve"> емболія</w:t>
      </w:r>
    </w:p>
    <w:p w14:paraId="1E51101C" w14:textId="77777777" w:rsidR="009003D4" w:rsidRPr="00E3545B" w:rsidRDefault="009003D4"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d.Ліподистрофія</w:t>
      </w:r>
      <w:proofErr w:type="spellEnd"/>
    </w:p>
    <w:p w14:paraId="26E3D4AB" w14:textId="77777777" w:rsidR="00992799" w:rsidRPr="00E3545B" w:rsidRDefault="009003D4"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e.Виразка</w:t>
      </w:r>
      <w:proofErr w:type="spellEnd"/>
    </w:p>
    <w:p w14:paraId="0D627D70" w14:textId="77777777" w:rsidR="00992799" w:rsidRPr="00E3545B" w:rsidRDefault="00992799" w:rsidP="00AF4F97">
      <w:pPr>
        <w:spacing w:line="240" w:lineRule="auto"/>
        <w:rPr>
          <w:rFonts w:ascii="Times New Roman" w:hAnsi="Times New Roman" w:cs="Times New Roman"/>
          <w:sz w:val="24"/>
          <w:szCs w:val="24"/>
        </w:rPr>
      </w:pPr>
    </w:p>
    <w:p w14:paraId="1672F8F2" w14:textId="77777777" w:rsidR="00992799" w:rsidRPr="00E3545B" w:rsidRDefault="00A5174B"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106.</w:t>
      </w:r>
      <w:r w:rsidR="00992799" w:rsidRPr="00E3545B">
        <w:rPr>
          <w:rFonts w:ascii="Times New Roman" w:hAnsi="Times New Roman" w:cs="Times New Roman"/>
          <w:sz w:val="24"/>
          <w:szCs w:val="24"/>
        </w:rPr>
        <w:t>Як називається виробничий фактор, вплив якого призводить до погіршення стану здоров'я і зниження працездатності працівника?</w:t>
      </w:r>
    </w:p>
    <w:p w14:paraId="53C52BC9" w14:textId="095D19A9" w:rsidR="00992799" w:rsidRPr="008E4CDA" w:rsidRDefault="00992799" w:rsidP="00AF4F97">
      <w:pPr>
        <w:spacing w:after="0" w:line="240" w:lineRule="auto"/>
        <w:rPr>
          <w:rFonts w:ascii="Times New Roman" w:hAnsi="Times New Roman" w:cs="Times New Roman"/>
          <w:sz w:val="24"/>
          <w:szCs w:val="24"/>
        </w:rPr>
      </w:pPr>
      <w:r w:rsidRPr="008E4CDA">
        <w:rPr>
          <w:rFonts w:ascii="Times New Roman" w:hAnsi="Times New Roman" w:cs="Times New Roman"/>
          <w:sz w:val="24"/>
          <w:szCs w:val="24"/>
        </w:rPr>
        <w:t>a.</w:t>
      </w:r>
      <w:r w:rsidR="004A420A">
        <w:rPr>
          <w:rFonts w:ascii="Times New Roman" w:hAnsi="Times New Roman" w:cs="Times New Roman"/>
          <w:sz w:val="24"/>
          <w:szCs w:val="24"/>
          <w:lang w:val="en-US"/>
        </w:rPr>
        <w:t>*</w:t>
      </w:r>
      <w:r w:rsidRPr="008E4CDA">
        <w:rPr>
          <w:rFonts w:ascii="Times New Roman" w:hAnsi="Times New Roman" w:cs="Times New Roman"/>
          <w:sz w:val="24"/>
          <w:szCs w:val="24"/>
        </w:rPr>
        <w:t>Шкідливий</w:t>
      </w:r>
    </w:p>
    <w:p w14:paraId="4E2DAFFC" w14:textId="77777777" w:rsidR="00992799" w:rsidRPr="00E3545B" w:rsidRDefault="00992799"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b.Допустимий</w:t>
      </w:r>
      <w:proofErr w:type="spellEnd"/>
    </w:p>
    <w:p w14:paraId="49C53AF3" w14:textId="77777777" w:rsidR="00992799" w:rsidRPr="00E3545B" w:rsidRDefault="00992799" w:rsidP="00AF4F97">
      <w:pPr>
        <w:spacing w:after="0" w:line="240" w:lineRule="auto"/>
        <w:rPr>
          <w:rFonts w:ascii="Times New Roman" w:hAnsi="Times New Roman" w:cs="Times New Roman"/>
          <w:sz w:val="24"/>
          <w:szCs w:val="24"/>
        </w:rPr>
      </w:pPr>
      <w:r w:rsidRPr="00E3545B">
        <w:rPr>
          <w:rFonts w:ascii="Times New Roman" w:hAnsi="Times New Roman" w:cs="Times New Roman"/>
          <w:sz w:val="24"/>
          <w:szCs w:val="24"/>
        </w:rPr>
        <w:t>c.-</w:t>
      </w:r>
    </w:p>
    <w:p w14:paraId="2E736567" w14:textId="77777777" w:rsidR="00992799" w:rsidRPr="00E3545B" w:rsidRDefault="00992799"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d.Небезпечний</w:t>
      </w:r>
      <w:proofErr w:type="spellEnd"/>
    </w:p>
    <w:p w14:paraId="1C05F431" w14:textId="77777777" w:rsidR="009003D4" w:rsidRPr="00E3545B" w:rsidRDefault="00992799"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e.Оптимальний</w:t>
      </w:r>
      <w:proofErr w:type="spellEnd"/>
    </w:p>
    <w:p w14:paraId="2B75B220" w14:textId="77777777" w:rsidR="002A30F6" w:rsidRPr="00E3545B" w:rsidRDefault="002A30F6" w:rsidP="00AF4F97">
      <w:pPr>
        <w:spacing w:after="0" w:line="240" w:lineRule="auto"/>
        <w:rPr>
          <w:rFonts w:ascii="Times New Roman" w:hAnsi="Times New Roman" w:cs="Times New Roman"/>
          <w:sz w:val="24"/>
          <w:szCs w:val="24"/>
        </w:rPr>
      </w:pPr>
    </w:p>
    <w:p w14:paraId="5D3F438D" w14:textId="77777777" w:rsidR="002A30F6" w:rsidRPr="00E3545B" w:rsidRDefault="00DE4606"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107.</w:t>
      </w:r>
      <w:r w:rsidR="002A30F6" w:rsidRPr="00E3545B">
        <w:rPr>
          <w:rFonts w:ascii="Times New Roman" w:hAnsi="Times New Roman" w:cs="Times New Roman"/>
          <w:sz w:val="24"/>
          <w:szCs w:val="24"/>
        </w:rPr>
        <w:t>Як називається метод ендоскопічного дослідження внутрішньої поверхні сечового міхура?</w:t>
      </w:r>
    </w:p>
    <w:p w14:paraId="5F0F4E77" w14:textId="53AE23D0" w:rsidR="002A30F6" w:rsidRPr="008E4CDA" w:rsidRDefault="002A30F6" w:rsidP="00AF4F97">
      <w:pPr>
        <w:spacing w:after="0" w:line="240" w:lineRule="auto"/>
        <w:rPr>
          <w:rFonts w:ascii="Times New Roman" w:hAnsi="Times New Roman" w:cs="Times New Roman"/>
          <w:sz w:val="24"/>
          <w:szCs w:val="24"/>
        </w:rPr>
      </w:pPr>
      <w:r w:rsidRPr="008E4CDA">
        <w:rPr>
          <w:rFonts w:ascii="Times New Roman" w:hAnsi="Times New Roman" w:cs="Times New Roman"/>
          <w:sz w:val="24"/>
          <w:szCs w:val="24"/>
        </w:rPr>
        <w:t>a.</w:t>
      </w:r>
      <w:r w:rsidR="008E4CDA" w:rsidRPr="008E4CDA">
        <w:rPr>
          <w:rFonts w:ascii="Times New Roman" w:hAnsi="Times New Roman" w:cs="Times New Roman"/>
          <w:sz w:val="24"/>
          <w:szCs w:val="24"/>
        </w:rPr>
        <w:t xml:space="preserve"> </w:t>
      </w:r>
      <w:r w:rsidR="004A420A">
        <w:rPr>
          <w:rFonts w:ascii="Times New Roman" w:hAnsi="Times New Roman" w:cs="Times New Roman"/>
          <w:sz w:val="24"/>
          <w:szCs w:val="24"/>
          <w:lang w:val="en-US"/>
        </w:rPr>
        <w:t>*</w:t>
      </w:r>
      <w:r w:rsidR="008E4CDA" w:rsidRPr="008E4CDA">
        <w:rPr>
          <w:rFonts w:ascii="Times New Roman" w:hAnsi="Times New Roman" w:cs="Times New Roman"/>
          <w:sz w:val="24"/>
          <w:szCs w:val="24"/>
        </w:rPr>
        <w:t>Цистоскопія</w:t>
      </w:r>
    </w:p>
    <w:p w14:paraId="694207B1" w14:textId="77777777" w:rsidR="002A30F6" w:rsidRPr="008E4CDA" w:rsidRDefault="002A30F6" w:rsidP="00AF4F97">
      <w:pPr>
        <w:spacing w:after="0" w:line="240" w:lineRule="auto"/>
        <w:rPr>
          <w:rFonts w:ascii="Times New Roman" w:hAnsi="Times New Roman" w:cs="Times New Roman"/>
          <w:sz w:val="24"/>
          <w:szCs w:val="24"/>
        </w:rPr>
      </w:pPr>
      <w:proofErr w:type="spellStart"/>
      <w:r w:rsidRPr="008E4CDA">
        <w:rPr>
          <w:rFonts w:ascii="Times New Roman" w:hAnsi="Times New Roman" w:cs="Times New Roman"/>
          <w:sz w:val="24"/>
          <w:szCs w:val="24"/>
        </w:rPr>
        <w:t>b.Ректороманоскопія</w:t>
      </w:r>
      <w:proofErr w:type="spellEnd"/>
    </w:p>
    <w:p w14:paraId="252DF0B0" w14:textId="77777777" w:rsidR="002A30F6" w:rsidRPr="008E4CDA" w:rsidRDefault="002A30F6" w:rsidP="00AF4F97">
      <w:pPr>
        <w:spacing w:after="0" w:line="240" w:lineRule="auto"/>
        <w:rPr>
          <w:rFonts w:ascii="Times New Roman" w:hAnsi="Times New Roman" w:cs="Times New Roman"/>
          <w:sz w:val="24"/>
          <w:szCs w:val="24"/>
        </w:rPr>
      </w:pPr>
      <w:proofErr w:type="spellStart"/>
      <w:r w:rsidRPr="008E4CDA">
        <w:rPr>
          <w:rFonts w:ascii="Times New Roman" w:hAnsi="Times New Roman" w:cs="Times New Roman"/>
          <w:sz w:val="24"/>
          <w:szCs w:val="24"/>
        </w:rPr>
        <w:t>c.Бронхоскопія</w:t>
      </w:r>
      <w:proofErr w:type="spellEnd"/>
    </w:p>
    <w:p w14:paraId="6E774C2D" w14:textId="77777777" w:rsidR="002A30F6" w:rsidRPr="008E4CDA" w:rsidRDefault="002A30F6" w:rsidP="00AF4F97">
      <w:pPr>
        <w:spacing w:after="0" w:line="240" w:lineRule="auto"/>
        <w:rPr>
          <w:rFonts w:ascii="Times New Roman" w:hAnsi="Times New Roman" w:cs="Times New Roman"/>
          <w:sz w:val="24"/>
          <w:szCs w:val="24"/>
        </w:rPr>
      </w:pPr>
      <w:proofErr w:type="spellStart"/>
      <w:r w:rsidRPr="008E4CDA">
        <w:rPr>
          <w:rFonts w:ascii="Times New Roman" w:hAnsi="Times New Roman" w:cs="Times New Roman"/>
          <w:sz w:val="24"/>
          <w:szCs w:val="24"/>
        </w:rPr>
        <w:t>d.Колоноскопія</w:t>
      </w:r>
      <w:proofErr w:type="spellEnd"/>
    </w:p>
    <w:p w14:paraId="71B25C0C" w14:textId="77777777" w:rsidR="002A30F6" w:rsidRPr="008E4CDA" w:rsidRDefault="002A30F6" w:rsidP="00AF4F97">
      <w:pPr>
        <w:spacing w:after="0" w:line="240" w:lineRule="auto"/>
        <w:rPr>
          <w:rFonts w:ascii="Times New Roman" w:hAnsi="Times New Roman" w:cs="Times New Roman"/>
          <w:sz w:val="24"/>
          <w:szCs w:val="24"/>
        </w:rPr>
      </w:pPr>
      <w:r w:rsidRPr="008E4CDA">
        <w:rPr>
          <w:rFonts w:ascii="Times New Roman" w:hAnsi="Times New Roman" w:cs="Times New Roman"/>
          <w:sz w:val="24"/>
          <w:szCs w:val="24"/>
        </w:rPr>
        <w:t>e.</w:t>
      </w:r>
      <w:r w:rsidR="008E4CDA" w:rsidRPr="008E4CDA">
        <w:rPr>
          <w:rFonts w:ascii="Times New Roman" w:hAnsi="Times New Roman" w:cs="Times New Roman"/>
          <w:sz w:val="24"/>
          <w:szCs w:val="24"/>
        </w:rPr>
        <w:t xml:space="preserve"> </w:t>
      </w:r>
      <w:proofErr w:type="spellStart"/>
      <w:r w:rsidR="008E4CDA" w:rsidRPr="008E4CDA">
        <w:rPr>
          <w:rFonts w:ascii="Times New Roman" w:hAnsi="Times New Roman" w:cs="Times New Roman"/>
          <w:sz w:val="24"/>
          <w:szCs w:val="24"/>
        </w:rPr>
        <w:t>Езофагогастродуоденоскопія</w:t>
      </w:r>
      <w:proofErr w:type="spellEnd"/>
    </w:p>
    <w:p w14:paraId="62822262" w14:textId="77777777" w:rsidR="00CD5735" w:rsidRPr="00E3545B" w:rsidRDefault="00CD5735" w:rsidP="00AF4F97">
      <w:pPr>
        <w:spacing w:after="0" w:line="240" w:lineRule="auto"/>
        <w:rPr>
          <w:rFonts w:ascii="Times New Roman" w:hAnsi="Times New Roman" w:cs="Times New Roman"/>
          <w:color w:val="FF0000"/>
          <w:sz w:val="24"/>
          <w:szCs w:val="24"/>
        </w:rPr>
      </w:pPr>
    </w:p>
    <w:p w14:paraId="356DE457" w14:textId="77777777" w:rsidR="00CD5735" w:rsidRPr="00E3545B" w:rsidRDefault="008E6864"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108.</w:t>
      </w:r>
      <w:r w:rsidR="00CD5735" w:rsidRPr="00E3545B">
        <w:rPr>
          <w:rFonts w:ascii="Times New Roman" w:hAnsi="Times New Roman" w:cs="Times New Roman"/>
          <w:sz w:val="24"/>
          <w:szCs w:val="24"/>
        </w:rPr>
        <w:t xml:space="preserve">Як називається метод </w:t>
      </w:r>
      <w:proofErr w:type="spellStart"/>
      <w:r w:rsidR="00CD5735" w:rsidRPr="00E3545B">
        <w:rPr>
          <w:rFonts w:ascii="Times New Roman" w:hAnsi="Times New Roman" w:cs="Times New Roman"/>
          <w:sz w:val="24"/>
          <w:szCs w:val="24"/>
        </w:rPr>
        <w:t>неінвазивного</w:t>
      </w:r>
      <w:proofErr w:type="spellEnd"/>
      <w:r w:rsidR="00CD5735" w:rsidRPr="00E3545B">
        <w:rPr>
          <w:rFonts w:ascii="Times New Roman" w:hAnsi="Times New Roman" w:cs="Times New Roman"/>
          <w:sz w:val="24"/>
          <w:szCs w:val="24"/>
        </w:rPr>
        <w:t xml:space="preserve"> дослідження функції зовнішнього дихання, що проводиться для оцінки стану легень та бронхів, діагностики захворювань дихальної системи та контролю їх лікування?</w:t>
      </w:r>
    </w:p>
    <w:p w14:paraId="53DDB62B" w14:textId="5AA0BDF9" w:rsidR="00CD5735" w:rsidRPr="008E4CDA" w:rsidRDefault="00CD5735" w:rsidP="00AF4F97">
      <w:pPr>
        <w:spacing w:after="0" w:line="240" w:lineRule="auto"/>
        <w:rPr>
          <w:rFonts w:ascii="Times New Roman" w:hAnsi="Times New Roman" w:cs="Times New Roman"/>
          <w:sz w:val="24"/>
          <w:szCs w:val="24"/>
        </w:rPr>
      </w:pPr>
      <w:r w:rsidRPr="008E4CDA">
        <w:rPr>
          <w:rFonts w:ascii="Times New Roman" w:hAnsi="Times New Roman" w:cs="Times New Roman"/>
          <w:sz w:val="24"/>
          <w:szCs w:val="24"/>
        </w:rPr>
        <w:t>a.</w:t>
      </w:r>
      <w:r w:rsidR="004A420A">
        <w:rPr>
          <w:rFonts w:ascii="Times New Roman" w:hAnsi="Times New Roman" w:cs="Times New Roman"/>
          <w:sz w:val="24"/>
          <w:szCs w:val="24"/>
          <w:lang w:val="en-US"/>
        </w:rPr>
        <w:t>*</w:t>
      </w:r>
      <w:r w:rsidRPr="008E4CDA">
        <w:rPr>
          <w:rFonts w:ascii="Times New Roman" w:hAnsi="Times New Roman" w:cs="Times New Roman"/>
          <w:sz w:val="24"/>
          <w:szCs w:val="24"/>
        </w:rPr>
        <w:t>Спірографія</w:t>
      </w:r>
    </w:p>
    <w:p w14:paraId="7BA28448" w14:textId="77777777" w:rsidR="00CD5735" w:rsidRPr="00E3545B" w:rsidRDefault="00CD5735"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b.Шкірні</w:t>
      </w:r>
      <w:proofErr w:type="spellEnd"/>
      <w:r w:rsidRPr="00E3545B">
        <w:rPr>
          <w:rFonts w:ascii="Times New Roman" w:hAnsi="Times New Roman" w:cs="Times New Roman"/>
          <w:sz w:val="24"/>
          <w:szCs w:val="24"/>
        </w:rPr>
        <w:t xml:space="preserve"> алергологічні тести</w:t>
      </w:r>
    </w:p>
    <w:p w14:paraId="24B9B73E" w14:textId="77777777" w:rsidR="00CD5735" w:rsidRPr="00E3545B" w:rsidRDefault="00CD5735"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c.Оглядова</w:t>
      </w:r>
      <w:proofErr w:type="spellEnd"/>
      <w:r w:rsidRPr="00E3545B">
        <w:rPr>
          <w:rFonts w:ascii="Times New Roman" w:hAnsi="Times New Roman" w:cs="Times New Roman"/>
          <w:sz w:val="24"/>
          <w:szCs w:val="24"/>
        </w:rPr>
        <w:t xml:space="preserve"> рентгенографія органів грудної клітки</w:t>
      </w:r>
    </w:p>
    <w:p w14:paraId="03B78D62" w14:textId="77777777" w:rsidR="00CD5735" w:rsidRPr="00E3545B" w:rsidRDefault="00CD5735"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d.УЗД</w:t>
      </w:r>
      <w:proofErr w:type="spellEnd"/>
      <w:r w:rsidRPr="00E3545B">
        <w:rPr>
          <w:rFonts w:ascii="Times New Roman" w:hAnsi="Times New Roman" w:cs="Times New Roman"/>
          <w:sz w:val="24"/>
          <w:szCs w:val="24"/>
        </w:rPr>
        <w:t xml:space="preserve"> легень</w:t>
      </w:r>
    </w:p>
    <w:p w14:paraId="33B7A37F" w14:textId="77777777" w:rsidR="00CD5735" w:rsidRPr="00E3545B" w:rsidRDefault="00CD5735"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e.Бронхоскопія</w:t>
      </w:r>
      <w:proofErr w:type="spellEnd"/>
    </w:p>
    <w:p w14:paraId="27081023" w14:textId="77777777" w:rsidR="00DB20E5" w:rsidRPr="00E3545B" w:rsidRDefault="00DB20E5" w:rsidP="00AF4F97">
      <w:pPr>
        <w:spacing w:after="0" w:line="240" w:lineRule="auto"/>
        <w:rPr>
          <w:rFonts w:ascii="Times New Roman" w:hAnsi="Times New Roman" w:cs="Times New Roman"/>
          <w:sz w:val="24"/>
          <w:szCs w:val="24"/>
        </w:rPr>
      </w:pPr>
    </w:p>
    <w:p w14:paraId="7B5FCFC0" w14:textId="77777777" w:rsidR="00973693" w:rsidRPr="00E3545B" w:rsidRDefault="008E6864"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109. </w:t>
      </w:r>
      <w:r w:rsidR="00973693" w:rsidRPr="00E3545B">
        <w:rPr>
          <w:rFonts w:ascii="Times New Roman" w:hAnsi="Times New Roman" w:cs="Times New Roman"/>
          <w:sz w:val="24"/>
          <w:szCs w:val="24"/>
        </w:rPr>
        <w:t xml:space="preserve">Як називається патологічний стан, що розвивається як ускладнення бронхіальної астми та характеризується повною резистентністю до </w:t>
      </w:r>
      <w:proofErr w:type="spellStart"/>
      <w:r w:rsidR="00973693" w:rsidRPr="00E3545B">
        <w:rPr>
          <w:rFonts w:ascii="Times New Roman" w:hAnsi="Times New Roman" w:cs="Times New Roman"/>
          <w:sz w:val="24"/>
          <w:szCs w:val="24"/>
        </w:rPr>
        <w:t>бронхолітичних</w:t>
      </w:r>
      <w:proofErr w:type="spellEnd"/>
      <w:r w:rsidR="00973693" w:rsidRPr="00E3545B">
        <w:rPr>
          <w:rFonts w:ascii="Times New Roman" w:hAnsi="Times New Roman" w:cs="Times New Roman"/>
          <w:sz w:val="24"/>
          <w:szCs w:val="24"/>
        </w:rPr>
        <w:t xml:space="preserve"> засобів?</w:t>
      </w:r>
    </w:p>
    <w:p w14:paraId="25B1EC11" w14:textId="63A4EA5F" w:rsidR="00973693" w:rsidRPr="008E4CDA" w:rsidRDefault="00973693" w:rsidP="00AF4F97">
      <w:pPr>
        <w:spacing w:after="0" w:line="240" w:lineRule="auto"/>
        <w:rPr>
          <w:rFonts w:ascii="Times New Roman" w:hAnsi="Times New Roman" w:cs="Times New Roman"/>
          <w:sz w:val="24"/>
          <w:szCs w:val="24"/>
        </w:rPr>
      </w:pPr>
      <w:r w:rsidRPr="008E4CDA">
        <w:rPr>
          <w:rFonts w:ascii="Times New Roman" w:hAnsi="Times New Roman" w:cs="Times New Roman"/>
          <w:sz w:val="24"/>
          <w:szCs w:val="24"/>
        </w:rPr>
        <w:t>a.</w:t>
      </w:r>
      <w:r w:rsidR="004A420A">
        <w:rPr>
          <w:rFonts w:ascii="Times New Roman" w:hAnsi="Times New Roman" w:cs="Times New Roman"/>
          <w:sz w:val="24"/>
          <w:szCs w:val="24"/>
          <w:lang w:val="en-US"/>
        </w:rPr>
        <w:t>*</w:t>
      </w:r>
      <w:r w:rsidR="008E4CDA" w:rsidRPr="008E4CDA">
        <w:rPr>
          <w:rFonts w:ascii="Times New Roman" w:hAnsi="Times New Roman" w:cs="Times New Roman"/>
          <w:sz w:val="24"/>
          <w:szCs w:val="24"/>
        </w:rPr>
        <w:t xml:space="preserve"> Астматичний статус</w:t>
      </w:r>
    </w:p>
    <w:p w14:paraId="35BA10A2" w14:textId="77777777" w:rsidR="00973693" w:rsidRPr="008E4CDA" w:rsidRDefault="00973693" w:rsidP="00AF4F97">
      <w:pPr>
        <w:spacing w:after="0" w:line="240" w:lineRule="auto"/>
        <w:rPr>
          <w:rFonts w:ascii="Times New Roman" w:hAnsi="Times New Roman" w:cs="Times New Roman"/>
          <w:sz w:val="24"/>
          <w:szCs w:val="24"/>
        </w:rPr>
      </w:pPr>
      <w:proofErr w:type="spellStart"/>
      <w:r w:rsidRPr="008E4CDA">
        <w:rPr>
          <w:rFonts w:ascii="Times New Roman" w:hAnsi="Times New Roman" w:cs="Times New Roman"/>
          <w:sz w:val="24"/>
          <w:szCs w:val="24"/>
        </w:rPr>
        <w:t>b.Анафілактичний</w:t>
      </w:r>
      <w:proofErr w:type="spellEnd"/>
      <w:r w:rsidRPr="008E4CDA">
        <w:rPr>
          <w:rFonts w:ascii="Times New Roman" w:hAnsi="Times New Roman" w:cs="Times New Roman"/>
          <w:sz w:val="24"/>
          <w:szCs w:val="24"/>
        </w:rPr>
        <w:t xml:space="preserve"> шок</w:t>
      </w:r>
    </w:p>
    <w:p w14:paraId="3E1CE321" w14:textId="77777777" w:rsidR="00973693" w:rsidRPr="008E4CDA" w:rsidRDefault="00973693" w:rsidP="00AF4F97">
      <w:pPr>
        <w:spacing w:after="0" w:line="240" w:lineRule="auto"/>
        <w:rPr>
          <w:rFonts w:ascii="Times New Roman" w:hAnsi="Times New Roman" w:cs="Times New Roman"/>
          <w:sz w:val="24"/>
          <w:szCs w:val="24"/>
        </w:rPr>
      </w:pPr>
      <w:proofErr w:type="spellStart"/>
      <w:r w:rsidRPr="008E4CDA">
        <w:rPr>
          <w:rFonts w:ascii="Times New Roman" w:hAnsi="Times New Roman" w:cs="Times New Roman"/>
          <w:sz w:val="24"/>
          <w:szCs w:val="24"/>
        </w:rPr>
        <w:t>c.Легенева</w:t>
      </w:r>
      <w:proofErr w:type="spellEnd"/>
      <w:r w:rsidRPr="008E4CDA">
        <w:rPr>
          <w:rFonts w:ascii="Times New Roman" w:hAnsi="Times New Roman" w:cs="Times New Roman"/>
          <w:sz w:val="24"/>
          <w:szCs w:val="24"/>
        </w:rPr>
        <w:t xml:space="preserve"> кровотеча</w:t>
      </w:r>
    </w:p>
    <w:p w14:paraId="75423F61" w14:textId="77777777" w:rsidR="00973693" w:rsidRPr="008E4CDA" w:rsidRDefault="00973693" w:rsidP="00AF4F97">
      <w:pPr>
        <w:spacing w:after="0" w:line="240" w:lineRule="auto"/>
        <w:rPr>
          <w:rFonts w:ascii="Times New Roman" w:hAnsi="Times New Roman" w:cs="Times New Roman"/>
          <w:sz w:val="24"/>
          <w:szCs w:val="24"/>
        </w:rPr>
      </w:pPr>
      <w:r w:rsidRPr="008E4CDA">
        <w:rPr>
          <w:rFonts w:ascii="Times New Roman" w:hAnsi="Times New Roman" w:cs="Times New Roman"/>
          <w:sz w:val="24"/>
          <w:szCs w:val="24"/>
        </w:rPr>
        <w:t>d.</w:t>
      </w:r>
      <w:r w:rsidR="008E4CDA" w:rsidRPr="008E4CDA">
        <w:rPr>
          <w:rFonts w:ascii="Times New Roman" w:hAnsi="Times New Roman" w:cs="Times New Roman"/>
          <w:sz w:val="24"/>
          <w:szCs w:val="24"/>
        </w:rPr>
        <w:t xml:space="preserve"> Набряк легень</w:t>
      </w:r>
    </w:p>
    <w:p w14:paraId="098656A4" w14:textId="77777777" w:rsidR="00DB20E5" w:rsidRPr="00E3545B" w:rsidRDefault="00973693"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e.Кардіогенний</w:t>
      </w:r>
      <w:proofErr w:type="spellEnd"/>
      <w:r w:rsidRPr="00E3545B">
        <w:rPr>
          <w:rFonts w:ascii="Times New Roman" w:hAnsi="Times New Roman" w:cs="Times New Roman"/>
          <w:sz w:val="24"/>
          <w:szCs w:val="24"/>
        </w:rPr>
        <w:t xml:space="preserve"> шок</w:t>
      </w:r>
    </w:p>
    <w:p w14:paraId="01B6825C" w14:textId="77777777" w:rsidR="00D764E2" w:rsidRPr="00E3545B" w:rsidRDefault="00D764E2" w:rsidP="00AF4F97">
      <w:pPr>
        <w:spacing w:after="0" w:line="240" w:lineRule="auto"/>
        <w:rPr>
          <w:rFonts w:ascii="Times New Roman" w:hAnsi="Times New Roman" w:cs="Times New Roman"/>
          <w:sz w:val="24"/>
          <w:szCs w:val="24"/>
        </w:rPr>
      </w:pPr>
    </w:p>
    <w:p w14:paraId="51B3C06A" w14:textId="77777777" w:rsidR="00062264" w:rsidRPr="00E3545B" w:rsidRDefault="008E6864"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110.</w:t>
      </w:r>
      <w:r w:rsidR="00062264" w:rsidRPr="00E3545B">
        <w:rPr>
          <w:rFonts w:ascii="Times New Roman" w:hAnsi="Times New Roman" w:cs="Times New Roman"/>
          <w:sz w:val="24"/>
          <w:szCs w:val="24"/>
        </w:rPr>
        <w:t>Як називається патологічний стан, що характеризується болем у суглобі та не супроводжується запальним процесом та/або порушенням рухливості у ньому?</w:t>
      </w:r>
    </w:p>
    <w:p w14:paraId="77E976CD" w14:textId="10A8F5E0" w:rsidR="00062264" w:rsidRPr="00EA2EF1" w:rsidRDefault="00062264" w:rsidP="00AF4F97">
      <w:pPr>
        <w:spacing w:after="0" w:line="240" w:lineRule="auto"/>
        <w:rPr>
          <w:rFonts w:ascii="Times New Roman" w:hAnsi="Times New Roman" w:cs="Times New Roman"/>
          <w:sz w:val="24"/>
          <w:szCs w:val="24"/>
        </w:rPr>
      </w:pPr>
      <w:r w:rsidRPr="00EA2EF1">
        <w:rPr>
          <w:rFonts w:ascii="Times New Roman" w:hAnsi="Times New Roman" w:cs="Times New Roman"/>
          <w:sz w:val="24"/>
          <w:szCs w:val="24"/>
        </w:rPr>
        <w:t>a</w:t>
      </w:r>
      <w:r w:rsidR="004A420A">
        <w:rPr>
          <w:rFonts w:ascii="Times New Roman" w:hAnsi="Times New Roman" w:cs="Times New Roman"/>
          <w:sz w:val="24"/>
          <w:szCs w:val="24"/>
          <w:lang w:val="en-US"/>
        </w:rPr>
        <w:t>.*</w:t>
      </w:r>
      <w:r w:rsidR="00EA2EF1" w:rsidRPr="00EA2EF1">
        <w:rPr>
          <w:rFonts w:ascii="Times New Roman" w:hAnsi="Times New Roman" w:cs="Times New Roman"/>
          <w:sz w:val="24"/>
          <w:szCs w:val="24"/>
        </w:rPr>
        <w:t xml:space="preserve"> </w:t>
      </w:r>
      <w:proofErr w:type="spellStart"/>
      <w:r w:rsidR="00EA2EF1" w:rsidRPr="00EA2EF1">
        <w:rPr>
          <w:rFonts w:ascii="Times New Roman" w:hAnsi="Times New Roman" w:cs="Times New Roman"/>
          <w:sz w:val="24"/>
          <w:szCs w:val="24"/>
        </w:rPr>
        <w:t>Арталгія</w:t>
      </w:r>
      <w:proofErr w:type="spellEnd"/>
    </w:p>
    <w:p w14:paraId="527F9494" w14:textId="77777777" w:rsidR="00062264" w:rsidRPr="00EA2EF1" w:rsidRDefault="00062264" w:rsidP="00AF4F97">
      <w:pPr>
        <w:spacing w:after="0" w:line="240" w:lineRule="auto"/>
        <w:rPr>
          <w:rFonts w:ascii="Times New Roman" w:hAnsi="Times New Roman" w:cs="Times New Roman"/>
          <w:sz w:val="24"/>
          <w:szCs w:val="24"/>
        </w:rPr>
      </w:pPr>
      <w:proofErr w:type="spellStart"/>
      <w:r w:rsidRPr="00EA2EF1">
        <w:rPr>
          <w:rFonts w:ascii="Times New Roman" w:hAnsi="Times New Roman" w:cs="Times New Roman"/>
          <w:sz w:val="24"/>
          <w:szCs w:val="24"/>
        </w:rPr>
        <w:t>b.Артрит</w:t>
      </w:r>
      <w:proofErr w:type="spellEnd"/>
    </w:p>
    <w:p w14:paraId="0373C038" w14:textId="77777777" w:rsidR="00062264" w:rsidRPr="00EA2EF1" w:rsidRDefault="00062264" w:rsidP="00AF4F97">
      <w:pPr>
        <w:spacing w:after="0" w:line="240" w:lineRule="auto"/>
        <w:rPr>
          <w:rFonts w:ascii="Times New Roman" w:hAnsi="Times New Roman" w:cs="Times New Roman"/>
          <w:sz w:val="24"/>
          <w:szCs w:val="24"/>
        </w:rPr>
      </w:pPr>
      <w:proofErr w:type="spellStart"/>
      <w:r w:rsidRPr="00EA2EF1">
        <w:rPr>
          <w:rFonts w:ascii="Times New Roman" w:hAnsi="Times New Roman" w:cs="Times New Roman"/>
          <w:sz w:val="24"/>
          <w:szCs w:val="24"/>
        </w:rPr>
        <w:t>c.Поліартрит</w:t>
      </w:r>
      <w:proofErr w:type="spellEnd"/>
    </w:p>
    <w:p w14:paraId="0AA1DEA4" w14:textId="77777777" w:rsidR="00062264" w:rsidRPr="00EA2EF1" w:rsidRDefault="00062264" w:rsidP="00AF4F97">
      <w:pPr>
        <w:spacing w:after="0" w:line="240" w:lineRule="auto"/>
        <w:rPr>
          <w:rFonts w:ascii="Times New Roman" w:hAnsi="Times New Roman" w:cs="Times New Roman"/>
          <w:sz w:val="24"/>
          <w:szCs w:val="24"/>
        </w:rPr>
      </w:pPr>
      <w:proofErr w:type="spellStart"/>
      <w:r w:rsidRPr="00EA2EF1">
        <w:rPr>
          <w:rFonts w:ascii="Times New Roman" w:hAnsi="Times New Roman" w:cs="Times New Roman"/>
          <w:sz w:val="24"/>
          <w:szCs w:val="24"/>
        </w:rPr>
        <w:t>d.Артроз</w:t>
      </w:r>
      <w:proofErr w:type="spellEnd"/>
    </w:p>
    <w:p w14:paraId="7EE6F930" w14:textId="77777777" w:rsidR="00D764E2" w:rsidRPr="00EA2EF1" w:rsidRDefault="00062264" w:rsidP="00AF4F97">
      <w:pPr>
        <w:spacing w:after="0" w:line="240" w:lineRule="auto"/>
        <w:rPr>
          <w:rFonts w:ascii="Times New Roman" w:hAnsi="Times New Roman" w:cs="Times New Roman"/>
          <w:sz w:val="24"/>
          <w:szCs w:val="24"/>
        </w:rPr>
      </w:pPr>
      <w:r w:rsidRPr="00EA2EF1">
        <w:rPr>
          <w:rFonts w:ascii="Times New Roman" w:hAnsi="Times New Roman" w:cs="Times New Roman"/>
          <w:sz w:val="24"/>
          <w:szCs w:val="24"/>
        </w:rPr>
        <w:t>e.</w:t>
      </w:r>
      <w:r w:rsidR="00EA2EF1" w:rsidRPr="00EA2EF1">
        <w:rPr>
          <w:rFonts w:ascii="Times New Roman" w:hAnsi="Times New Roman" w:cs="Times New Roman"/>
          <w:sz w:val="24"/>
          <w:szCs w:val="24"/>
        </w:rPr>
        <w:t xml:space="preserve"> .</w:t>
      </w:r>
      <w:proofErr w:type="spellStart"/>
      <w:r w:rsidR="00EA2EF1" w:rsidRPr="00EA2EF1">
        <w:rPr>
          <w:rFonts w:ascii="Times New Roman" w:hAnsi="Times New Roman" w:cs="Times New Roman"/>
          <w:sz w:val="24"/>
          <w:szCs w:val="24"/>
        </w:rPr>
        <w:t>Полікістоз</w:t>
      </w:r>
      <w:proofErr w:type="spellEnd"/>
    </w:p>
    <w:p w14:paraId="7DF2AECE" w14:textId="77777777" w:rsidR="00CD1F9D" w:rsidRPr="00EA2EF1" w:rsidRDefault="00CD1F9D" w:rsidP="00AF4F97">
      <w:pPr>
        <w:spacing w:after="0" w:line="240" w:lineRule="auto"/>
        <w:rPr>
          <w:rFonts w:ascii="Times New Roman" w:hAnsi="Times New Roman" w:cs="Times New Roman"/>
          <w:sz w:val="24"/>
          <w:szCs w:val="24"/>
        </w:rPr>
      </w:pPr>
    </w:p>
    <w:p w14:paraId="62290527" w14:textId="77777777" w:rsidR="008B32C1" w:rsidRPr="00E3545B" w:rsidRDefault="008E6864"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w:t>
      </w:r>
      <w:r w:rsidR="008B32C1" w:rsidRPr="00E3545B">
        <w:rPr>
          <w:rFonts w:ascii="Times New Roman" w:hAnsi="Times New Roman" w:cs="Times New Roman"/>
          <w:sz w:val="24"/>
          <w:szCs w:val="24"/>
        </w:rPr>
        <w:t>Як називається порушення діурезу, що характеризується зменшенням добової кількості сечі?</w:t>
      </w:r>
    </w:p>
    <w:p w14:paraId="5AB78DCC" w14:textId="3CED3A89" w:rsidR="008B32C1" w:rsidRPr="00EA2EF1" w:rsidRDefault="008B32C1" w:rsidP="00AF4F97">
      <w:pPr>
        <w:spacing w:after="0" w:line="240" w:lineRule="auto"/>
        <w:rPr>
          <w:rFonts w:ascii="Times New Roman" w:hAnsi="Times New Roman" w:cs="Times New Roman"/>
          <w:sz w:val="24"/>
          <w:szCs w:val="24"/>
        </w:rPr>
      </w:pPr>
      <w:r w:rsidRPr="00EA2EF1">
        <w:rPr>
          <w:rFonts w:ascii="Times New Roman" w:hAnsi="Times New Roman" w:cs="Times New Roman"/>
          <w:sz w:val="24"/>
          <w:szCs w:val="24"/>
        </w:rPr>
        <w:t>a.</w:t>
      </w:r>
      <w:r w:rsidR="004A420A">
        <w:rPr>
          <w:rFonts w:ascii="Times New Roman" w:hAnsi="Times New Roman" w:cs="Times New Roman"/>
          <w:sz w:val="24"/>
          <w:szCs w:val="24"/>
          <w:lang w:val="en-US"/>
        </w:rPr>
        <w:t>*</w:t>
      </w:r>
      <w:r w:rsidR="00EA2EF1" w:rsidRPr="00EA2EF1">
        <w:rPr>
          <w:rFonts w:ascii="Times New Roman" w:hAnsi="Times New Roman" w:cs="Times New Roman"/>
          <w:sz w:val="24"/>
          <w:szCs w:val="24"/>
        </w:rPr>
        <w:t xml:space="preserve"> </w:t>
      </w:r>
      <w:proofErr w:type="spellStart"/>
      <w:r w:rsidR="00EA2EF1" w:rsidRPr="00EA2EF1">
        <w:rPr>
          <w:rFonts w:ascii="Times New Roman" w:hAnsi="Times New Roman" w:cs="Times New Roman"/>
          <w:sz w:val="24"/>
          <w:szCs w:val="24"/>
        </w:rPr>
        <w:t>Олігурія</w:t>
      </w:r>
      <w:proofErr w:type="spellEnd"/>
    </w:p>
    <w:p w14:paraId="4EC7A2C6" w14:textId="77777777" w:rsidR="008B32C1" w:rsidRPr="00EA2EF1" w:rsidRDefault="008B32C1" w:rsidP="00AF4F97">
      <w:pPr>
        <w:spacing w:after="0" w:line="240" w:lineRule="auto"/>
        <w:rPr>
          <w:rFonts w:ascii="Times New Roman" w:hAnsi="Times New Roman" w:cs="Times New Roman"/>
          <w:sz w:val="24"/>
          <w:szCs w:val="24"/>
        </w:rPr>
      </w:pPr>
      <w:proofErr w:type="spellStart"/>
      <w:r w:rsidRPr="00EA2EF1">
        <w:rPr>
          <w:rFonts w:ascii="Times New Roman" w:hAnsi="Times New Roman" w:cs="Times New Roman"/>
          <w:sz w:val="24"/>
          <w:szCs w:val="24"/>
        </w:rPr>
        <w:t>b.Ніктурія</w:t>
      </w:r>
      <w:proofErr w:type="spellEnd"/>
    </w:p>
    <w:p w14:paraId="5BBC73B3" w14:textId="77777777" w:rsidR="008B32C1" w:rsidRPr="00EA2EF1" w:rsidRDefault="008B32C1" w:rsidP="00AF4F97">
      <w:pPr>
        <w:spacing w:after="0" w:line="240" w:lineRule="auto"/>
        <w:rPr>
          <w:rFonts w:ascii="Times New Roman" w:hAnsi="Times New Roman" w:cs="Times New Roman"/>
          <w:sz w:val="24"/>
          <w:szCs w:val="24"/>
        </w:rPr>
      </w:pPr>
      <w:r w:rsidRPr="00EA2EF1">
        <w:rPr>
          <w:rFonts w:ascii="Times New Roman" w:hAnsi="Times New Roman" w:cs="Times New Roman"/>
          <w:sz w:val="24"/>
          <w:szCs w:val="24"/>
        </w:rPr>
        <w:t>c.</w:t>
      </w:r>
      <w:r w:rsidR="00EA2EF1" w:rsidRPr="00EA2EF1">
        <w:rPr>
          <w:rFonts w:ascii="Times New Roman" w:hAnsi="Times New Roman" w:cs="Times New Roman"/>
          <w:sz w:val="24"/>
          <w:szCs w:val="24"/>
        </w:rPr>
        <w:t xml:space="preserve"> Поліурія</w:t>
      </w:r>
    </w:p>
    <w:p w14:paraId="67AF77D6" w14:textId="77777777" w:rsidR="008B32C1" w:rsidRPr="00EA2EF1" w:rsidRDefault="008B32C1" w:rsidP="00AF4F97">
      <w:pPr>
        <w:spacing w:after="0" w:line="240" w:lineRule="auto"/>
        <w:rPr>
          <w:rFonts w:ascii="Times New Roman" w:hAnsi="Times New Roman" w:cs="Times New Roman"/>
          <w:sz w:val="24"/>
          <w:szCs w:val="24"/>
        </w:rPr>
      </w:pPr>
      <w:proofErr w:type="spellStart"/>
      <w:r w:rsidRPr="00EA2EF1">
        <w:rPr>
          <w:rFonts w:ascii="Times New Roman" w:hAnsi="Times New Roman" w:cs="Times New Roman"/>
          <w:sz w:val="24"/>
          <w:szCs w:val="24"/>
        </w:rPr>
        <w:t>d.Полакіурія</w:t>
      </w:r>
      <w:proofErr w:type="spellEnd"/>
    </w:p>
    <w:p w14:paraId="51953677" w14:textId="77777777" w:rsidR="00CD1F9D" w:rsidRPr="00E3545B" w:rsidRDefault="008B32C1"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e.Дизурія</w:t>
      </w:r>
      <w:proofErr w:type="spellEnd"/>
    </w:p>
    <w:p w14:paraId="64575862" w14:textId="77777777" w:rsidR="00F65EFF" w:rsidRPr="00E3545B" w:rsidRDefault="00F65EFF" w:rsidP="00AF4F97">
      <w:pPr>
        <w:spacing w:after="0" w:line="240" w:lineRule="auto"/>
        <w:rPr>
          <w:rFonts w:ascii="Times New Roman" w:hAnsi="Times New Roman" w:cs="Times New Roman"/>
          <w:sz w:val="24"/>
          <w:szCs w:val="24"/>
        </w:rPr>
      </w:pPr>
    </w:p>
    <w:p w14:paraId="05E689B0" w14:textId="77777777" w:rsidR="00F65EFF" w:rsidRPr="00E3545B" w:rsidRDefault="00AE44CA"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112.</w:t>
      </w:r>
      <w:r w:rsidR="00F65EFF" w:rsidRPr="00E3545B">
        <w:rPr>
          <w:rFonts w:ascii="Times New Roman" w:hAnsi="Times New Roman" w:cs="Times New Roman"/>
          <w:sz w:val="24"/>
          <w:szCs w:val="24"/>
        </w:rPr>
        <w:t>Як називається процедура, що полягає у введенні розчинів лікарських засобів через порожнину матки в маткові труби для визначення їх прохідності або з лікувальною метою?</w:t>
      </w:r>
    </w:p>
    <w:p w14:paraId="783CCF7E" w14:textId="73EB8164" w:rsidR="00F65EFF" w:rsidRPr="00B11657" w:rsidRDefault="00F65EFF" w:rsidP="00AF4F97">
      <w:pPr>
        <w:spacing w:after="0" w:line="240" w:lineRule="auto"/>
        <w:rPr>
          <w:rFonts w:ascii="Times New Roman" w:hAnsi="Times New Roman" w:cs="Times New Roman"/>
          <w:sz w:val="24"/>
          <w:szCs w:val="24"/>
        </w:rPr>
      </w:pPr>
      <w:r w:rsidRPr="00B11657">
        <w:rPr>
          <w:rFonts w:ascii="Times New Roman" w:hAnsi="Times New Roman" w:cs="Times New Roman"/>
          <w:sz w:val="24"/>
          <w:szCs w:val="24"/>
        </w:rPr>
        <w:t>a.</w:t>
      </w:r>
      <w:r w:rsidR="004A420A">
        <w:rPr>
          <w:rFonts w:ascii="Times New Roman" w:hAnsi="Times New Roman" w:cs="Times New Roman"/>
          <w:sz w:val="24"/>
          <w:szCs w:val="24"/>
          <w:lang w:val="en-US"/>
        </w:rPr>
        <w:t>*</w:t>
      </w:r>
      <w:r w:rsidR="00B11657" w:rsidRPr="00B11657">
        <w:rPr>
          <w:rFonts w:ascii="Times New Roman" w:hAnsi="Times New Roman" w:cs="Times New Roman"/>
          <w:sz w:val="24"/>
          <w:szCs w:val="24"/>
        </w:rPr>
        <w:t xml:space="preserve"> </w:t>
      </w:r>
      <w:proofErr w:type="spellStart"/>
      <w:r w:rsidR="00B11657" w:rsidRPr="00B11657">
        <w:rPr>
          <w:rFonts w:ascii="Times New Roman" w:hAnsi="Times New Roman" w:cs="Times New Roman"/>
          <w:sz w:val="24"/>
          <w:szCs w:val="24"/>
        </w:rPr>
        <w:t>Гідротубація</w:t>
      </w:r>
      <w:proofErr w:type="spellEnd"/>
    </w:p>
    <w:p w14:paraId="4FF11B92" w14:textId="77777777" w:rsidR="00F65EFF" w:rsidRPr="00B11657" w:rsidRDefault="00F65EFF" w:rsidP="00AF4F97">
      <w:pPr>
        <w:spacing w:after="0" w:line="240" w:lineRule="auto"/>
        <w:rPr>
          <w:rFonts w:ascii="Times New Roman" w:hAnsi="Times New Roman" w:cs="Times New Roman"/>
          <w:sz w:val="24"/>
          <w:szCs w:val="24"/>
        </w:rPr>
      </w:pPr>
      <w:proofErr w:type="spellStart"/>
      <w:r w:rsidRPr="00B11657">
        <w:rPr>
          <w:rFonts w:ascii="Times New Roman" w:hAnsi="Times New Roman" w:cs="Times New Roman"/>
          <w:sz w:val="24"/>
          <w:szCs w:val="24"/>
        </w:rPr>
        <w:t>b.Кольпоскопія</w:t>
      </w:r>
      <w:proofErr w:type="spellEnd"/>
    </w:p>
    <w:p w14:paraId="6FBB812F" w14:textId="77777777" w:rsidR="00F65EFF" w:rsidRPr="00B11657" w:rsidRDefault="00F65EFF" w:rsidP="00AF4F97">
      <w:pPr>
        <w:spacing w:after="0" w:line="240" w:lineRule="auto"/>
        <w:rPr>
          <w:rFonts w:ascii="Times New Roman" w:hAnsi="Times New Roman" w:cs="Times New Roman"/>
          <w:sz w:val="24"/>
          <w:szCs w:val="24"/>
        </w:rPr>
      </w:pPr>
      <w:proofErr w:type="spellStart"/>
      <w:r w:rsidRPr="00B11657">
        <w:rPr>
          <w:rFonts w:ascii="Times New Roman" w:hAnsi="Times New Roman" w:cs="Times New Roman"/>
          <w:sz w:val="24"/>
          <w:szCs w:val="24"/>
        </w:rPr>
        <w:t>c.Пертубація</w:t>
      </w:r>
      <w:proofErr w:type="spellEnd"/>
    </w:p>
    <w:p w14:paraId="0757DD6A" w14:textId="77777777" w:rsidR="00F65EFF" w:rsidRPr="00B11657" w:rsidRDefault="00F65EFF" w:rsidP="00AF4F97">
      <w:pPr>
        <w:spacing w:after="0" w:line="240" w:lineRule="auto"/>
        <w:rPr>
          <w:rFonts w:ascii="Times New Roman" w:hAnsi="Times New Roman" w:cs="Times New Roman"/>
          <w:sz w:val="24"/>
          <w:szCs w:val="24"/>
        </w:rPr>
      </w:pPr>
      <w:r w:rsidRPr="00B11657">
        <w:rPr>
          <w:rFonts w:ascii="Times New Roman" w:hAnsi="Times New Roman" w:cs="Times New Roman"/>
          <w:sz w:val="24"/>
          <w:szCs w:val="24"/>
        </w:rPr>
        <w:t>d.</w:t>
      </w:r>
      <w:r w:rsidR="00B11657" w:rsidRPr="00B11657">
        <w:rPr>
          <w:rFonts w:ascii="Times New Roman" w:hAnsi="Times New Roman" w:cs="Times New Roman"/>
          <w:sz w:val="24"/>
          <w:szCs w:val="24"/>
        </w:rPr>
        <w:t xml:space="preserve"> </w:t>
      </w:r>
      <w:proofErr w:type="spellStart"/>
      <w:r w:rsidR="00B11657" w:rsidRPr="00B11657">
        <w:rPr>
          <w:rFonts w:ascii="Times New Roman" w:hAnsi="Times New Roman" w:cs="Times New Roman"/>
          <w:sz w:val="24"/>
          <w:szCs w:val="24"/>
        </w:rPr>
        <w:t>Лапароскопія</w:t>
      </w:r>
      <w:proofErr w:type="spellEnd"/>
    </w:p>
    <w:p w14:paraId="50D5F05E" w14:textId="77777777" w:rsidR="00F65EFF" w:rsidRPr="00E3545B" w:rsidRDefault="00F65EFF"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e.Гістероскопія</w:t>
      </w:r>
      <w:proofErr w:type="spellEnd"/>
    </w:p>
    <w:p w14:paraId="3A731D37" w14:textId="77777777" w:rsidR="00EE267E" w:rsidRPr="00E3545B" w:rsidRDefault="00EE267E" w:rsidP="00AF4F97">
      <w:pPr>
        <w:spacing w:after="0" w:line="240" w:lineRule="auto"/>
        <w:rPr>
          <w:rFonts w:ascii="Times New Roman" w:hAnsi="Times New Roman" w:cs="Times New Roman"/>
          <w:sz w:val="24"/>
          <w:szCs w:val="24"/>
        </w:rPr>
      </w:pPr>
    </w:p>
    <w:p w14:paraId="6D34A35D" w14:textId="77777777" w:rsidR="00EE267E" w:rsidRPr="00E3545B" w:rsidRDefault="0037734C"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113.</w:t>
      </w:r>
      <w:r w:rsidR="00EE267E" w:rsidRPr="00E3545B">
        <w:rPr>
          <w:rFonts w:ascii="Times New Roman" w:hAnsi="Times New Roman" w:cs="Times New Roman"/>
          <w:sz w:val="24"/>
          <w:szCs w:val="24"/>
        </w:rPr>
        <w:t xml:space="preserve">Як називається розмір площини входу в малий таз, що проходить між крижовим мисом та серединою </w:t>
      </w:r>
      <w:proofErr w:type="spellStart"/>
      <w:r w:rsidR="00EE267E" w:rsidRPr="00E3545B">
        <w:rPr>
          <w:rFonts w:ascii="Times New Roman" w:hAnsi="Times New Roman" w:cs="Times New Roman"/>
          <w:sz w:val="24"/>
          <w:szCs w:val="24"/>
        </w:rPr>
        <w:t>верхньо</w:t>
      </w:r>
      <w:proofErr w:type="spellEnd"/>
      <w:r w:rsidR="00EE267E" w:rsidRPr="00E3545B">
        <w:rPr>
          <w:rFonts w:ascii="Times New Roman" w:hAnsi="Times New Roman" w:cs="Times New Roman"/>
          <w:sz w:val="24"/>
          <w:szCs w:val="24"/>
        </w:rPr>
        <w:t>-внутрішнього краю лобкового симфізу?</w:t>
      </w:r>
    </w:p>
    <w:p w14:paraId="176C2591" w14:textId="2CCFE18D" w:rsidR="00EE267E" w:rsidRPr="00125417" w:rsidRDefault="00EE267E" w:rsidP="00AF4F97">
      <w:pPr>
        <w:spacing w:after="0" w:line="240" w:lineRule="auto"/>
        <w:rPr>
          <w:rFonts w:ascii="Times New Roman" w:hAnsi="Times New Roman" w:cs="Times New Roman"/>
          <w:sz w:val="24"/>
          <w:szCs w:val="24"/>
        </w:rPr>
      </w:pPr>
      <w:r w:rsidRPr="00125417">
        <w:rPr>
          <w:rFonts w:ascii="Times New Roman" w:hAnsi="Times New Roman" w:cs="Times New Roman"/>
          <w:sz w:val="24"/>
          <w:szCs w:val="24"/>
        </w:rPr>
        <w:t>a.</w:t>
      </w:r>
      <w:r w:rsidR="004A420A">
        <w:rPr>
          <w:rFonts w:ascii="Times New Roman" w:hAnsi="Times New Roman" w:cs="Times New Roman"/>
          <w:sz w:val="24"/>
          <w:szCs w:val="24"/>
          <w:lang w:val="en-US"/>
        </w:rPr>
        <w:t>*</w:t>
      </w:r>
      <w:r w:rsidR="00125417" w:rsidRPr="00125417">
        <w:rPr>
          <w:rFonts w:ascii="Times New Roman" w:hAnsi="Times New Roman" w:cs="Times New Roman"/>
          <w:sz w:val="24"/>
          <w:szCs w:val="24"/>
        </w:rPr>
        <w:t xml:space="preserve"> Прямий</w:t>
      </w:r>
    </w:p>
    <w:p w14:paraId="2AE9EC0A" w14:textId="77777777" w:rsidR="00EE267E" w:rsidRPr="00125417" w:rsidRDefault="00EE267E" w:rsidP="00AF4F97">
      <w:pPr>
        <w:spacing w:after="0" w:line="240" w:lineRule="auto"/>
        <w:rPr>
          <w:rFonts w:ascii="Times New Roman" w:hAnsi="Times New Roman" w:cs="Times New Roman"/>
          <w:sz w:val="24"/>
          <w:szCs w:val="24"/>
        </w:rPr>
      </w:pPr>
      <w:proofErr w:type="spellStart"/>
      <w:r w:rsidRPr="00125417">
        <w:rPr>
          <w:rFonts w:ascii="Times New Roman" w:hAnsi="Times New Roman" w:cs="Times New Roman"/>
          <w:sz w:val="24"/>
          <w:szCs w:val="24"/>
        </w:rPr>
        <w:t>b.Поперечний</w:t>
      </w:r>
      <w:proofErr w:type="spellEnd"/>
    </w:p>
    <w:p w14:paraId="6B111698" w14:textId="77777777" w:rsidR="00EE267E" w:rsidRPr="00125417" w:rsidRDefault="00EE267E" w:rsidP="00AF4F97">
      <w:pPr>
        <w:spacing w:after="0" w:line="240" w:lineRule="auto"/>
        <w:rPr>
          <w:rFonts w:ascii="Times New Roman" w:hAnsi="Times New Roman" w:cs="Times New Roman"/>
          <w:sz w:val="24"/>
          <w:szCs w:val="24"/>
        </w:rPr>
      </w:pPr>
      <w:r w:rsidRPr="00125417">
        <w:rPr>
          <w:rFonts w:ascii="Times New Roman" w:hAnsi="Times New Roman" w:cs="Times New Roman"/>
          <w:sz w:val="24"/>
          <w:szCs w:val="24"/>
        </w:rPr>
        <w:t>c.-</w:t>
      </w:r>
    </w:p>
    <w:p w14:paraId="099CB2B1" w14:textId="77777777" w:rsidR="00EE267E" w:rsidRPr="00125417" w:rsidRDefault="00EE267E" w:rsidP="00AF4F97">
      <w:pPr>
        <w:spacing w:after="0" w:line="240" w:lineRule="auto"/>
        <w:rPr>
          <w:rFonts w:ascii="Times New Roman" w:hAnsi="Times New Roman" w:cs="Times New Roman"/>
          <w:sz w:val="24"/>
          <w:szCs w:val="24"/>
        </w:rPr>
      </w:pPr>
      <w:proofErr w:type="spellStart"/>
      <w:r w:rsidRPr="00125417">
        <w:rPr>
          <w:rFonts w:ascii="Times New Roman" w:hAnsi="Times New Roman" w:cs="Times New Roman"/>
          <w:sz w:val="24"/>
          <w:szCs w:val="24"/>
        </w:rPr>
        <w:t>d.Інтерспінальний</w:t>
      </w:r>
      <w:proofErr w:type="spellEnd"/>
    </w:p>
    <w:p w14:paraId="5B7FF250" w14:textId="77777777" w:rsidR="00EE267E" w:rsidRPr="00125417" w:rsidRDefault="00EE267E" w:rsidP="00AF4F97">
      <w:pPr>
        <w:spacing w:after="0" w:line="240" w:lineRule="auto"/>
        <w:rPr>
          <w:rFonts w:ascii="Times New Roman" w:hAnsi="Times New Roman" w:cs="Times New Roman"/>
          <w:sz w:val="24"/>
          <w:szCs w:val="24"/>
        </w:rPr>
      </w:pPr>
      <w:r w:rsidRPr="00125417">
        <w:rPr>
          <w:rFonts w:ascii="Times New Roman" w:hAnsi="Times New Roman" w:cs="Times New Roman"/>
          <w:sz w:val="24"/>
          <w:szCs w:val="24"/>
        </w:rPr>
        <w:t>e.</w:t>
      </w:r>
      <w:r w:rsidR="00125417" w:rsidRPr="00125417">
        <w:rPr>
          <w:rFonts w:ascii="Times New Roman" w:hAnsi="Times New Roman" w:cs="Times New Roman"/>
          <w:sz w:val="24"/>
          <w:szCs w:val="24"/>
        </w:rPr>
        <w:t xml:space="preserve"> Косий</w:t>
      </w:r>
    </w:p>
    <w:p w14:paraId="567FC1E0" w14:textId="77777777" w:rsidR="00EE267E" w:rsidRPr="00E3545B" w:rsidRDefault="00EE267E" w:rsidP="00AF4F97">
      <w:pPr>
        <w:spacing w:after="0" w:line="240" w:lineRule="auto"/>
        <w:rPr>
          <w:rFonts w:ascii="Times New Roman" w:hAnsi="Times New Roman" w:cs="Times New Roman"/>
          <w:sz w:val="24"/>
          <w:szCs w:val="24"/>
        </w:rPr>
      </w:pPr>
    </w:p>
    <w:p w14:paraId="7E3D8DE8" w14:textId="77777777" w:rsidR="00EE267E" w:rsidRPr="00E3545B" w:rsidRDefault="004A699D"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114.</w:t>
      </w:r>
      <w:r w:rsidR="00EE267E" w:rsidRPr="00E3545B">
        <w:rPr>
          <w:rFonts w:ascii="Times New Roman" w:hAnsi="Times New Roman" w:cs="Times New Roman"/>
          <w:sz w:val="24"/>
          <w:szCs w:val="24"/>
        </w:rPr>
        <w:t>Як називається спеціалізований медичний заклад стаціонарного типу, де проводиться паліативне лікування пацієнтів із невиліковними хворобами?</w:t>
      </w:r>
    </w:p>
    <w:p w14:paraId="1A79EDD4" w14:textId="3E0C9A64" w:rsidR="00EE267E" w:rsidRPr="00A60988" w:rsidRDefault="00EE267E" w:rsidP="00AF4F97">
      <w:pPr>
        <w:spacing w:after="0" w:line="240" w:lineRule="auto"/>
        <w:rPr>
          <w:rFonts w:ascii="Times New Roman" w:hAnsi="Times New Roman" w:cs="Times New Roman"/>
          <w:sz w:val="24"/>
          <w:szCs w:val="24"/>
        </w:rPr>
      </w:pPr>
      <w:r w:rsidRPr="00A60988">
        <w:rPr>
          <w:rFonts w:ascii="Times New Roman" w:hAnsi="Times New Roman" w:cs="Times New Roman"/>
          <w:sz w:val="24"/>
          <w:szCs w:val="24"/>
        </w:rPr>
        <w:t>a.</w:t>
      </w:r>
      <w:r w:rsidR="004A420A">
        <w:rPr>
          <w:rFonts w:ascii="Times New Roman" w:hAnsi="Times New Roman" w:cs="Times New Roman"/>
          <w:sz w:val="24"/>
          <w:szCs w:val="24"/>
          <w:lang w:val="en-US"/>
        </w:rPr>
        <w:t>*</w:t>
      </w:r>
      <w:proofErr w:type="spellStart"/>
      <w:r w:rsidRPr="00A60988">
        <w:rPr>
          <w:rFonts w:ascii="Times New Roman" w:hAnsi="Times New Roman" w:cs="Times New Roman"/>
          <w:sz w:val="24"/>
          <w:szCs w:val="24"/>
        </w:rPr>
        <w:t>Хоспіс</w:t>
      </w:r>
      <w:proofErr w:type="spellEnd"/>
    </w:p>
    <w:p w14:paraId="52A58AE6" w14:textId="77777777" w:rsidR="00EE267E" w:rsidRPr="00E3545B" w:rsidRDefault="00EE267E"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b.Санаторій</w:t>
      </w:r>
      <w:proofErr w:type="spellEnd"/>
    </w:p>
    <w:p w14:paraId="33CE6BD4" w14:textId="77777777" w:rsidR="00EE267E" w:rsidRPr="00E3545B" w:rsidRDefault="00EE267E"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c.Клініка</w:t>
      </w:r>
      <w:proofErr w:type="spellEnd"/>
    </w:p>
    <w:p w14:paraId="110B686E" w14:textId="77777777" w:rsidR="00EE267E" w:rsidRPr="00E3545B" w:rsidRDefault="00EE267E"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d.Поліклініка</w:t>
      </w:r>
      <w:proofErr w:type="spellEnd"/>
    </w:p>
    <w:p w14:paraId="7DB1F137" w14:textId="77777777" w:rsidR="00EE267E" w:rsidRPr="00E3545B" w:rsidRDefault="00EE267E"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e.Амбулаторія</w:t>
      </w:r>
      <w:proofErr w:type="spellEnd"/>
    </w:p>
    <w:p w14:paraId="2E7FC018" w14:textId="77777777" w:rsidR="00122990" w:rsidRPr="00E3545B" w:rsidRDefault="00122990" w:rsidP="00AF4F97">
      <w:pPr>
        <w:spacing w:after="0" w:line="240" w:lineRule="auto"/>
        <w:rPr>
          <w:rFonts w:ascii="Times New Roman" w:hAnsi="Times New Roman" w:cs="Times New Roman"/>
          <w:sz w:val="24"/>
          <w:szCs w:val="24"/>
        </w:rPr>
      </w:pPr>
    </w:p>
    <w:p w14:paraId="75F92EF5" w14:textId="77777777" w:rsidR="00122990" w:rsidRPr="00E3545B" w:rsidRDefault="00F3308A"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115.</w:t>
      </w:r>
      <w:r w:rsidR="00122990" w:rsidRPr="00E3545B">
        <w:rPr>
          <w:rFonts w:ascii="Times New Roman" w:hAnsi="Times New Roman" w:cs="Times New Roman"/>
          <w:sz w:val="24"/>
          <w:szCs w:val="24"/>
        </w:rPr>
        <w:t>Як називається спосіб комунікації, пов'язаний з використанням слів (мови) для передачі інформації?</w:t>
      </w:r>
    </w:p>
    <w:p w14:paraId="738B6FD3" w14:textId="048BC2B4" w:rsidR="00122990" w:rsidRPr="00A60988" w:rsidRDefault="00122990" w:rsidP="00AF4F97">
      <w:pPr>
        <w:spacing w:after="0" w:line="240" w:lineRule="auto"/>
        <w:rPr>
          <w:rFonts w:ascii="Times New Roman" w:hAnsi="Times New Roman" w:cs="Times New Roman"/>
          <w:sz w:val="24"/>
          <w:szCs w:val="24"/>
        </w:rPr>
      </w:pPr>
      <w:r w:rsidRPr="00A60988">
        <w:rPr>
          <w:rFonts w:ascii="Times New Roman" w:hAnsi="Times New Roman" w:cs="Times New Roman"/>
          <w:sz w:val="24"/>
          <w:szCs w:val="24"/>
        </w:rPr>
        <w:t>a.</w:t>
      </w:r>
      <w:r w:rsidR="004A420A">
        <w:rPr>
          <w:rFonts w:ascii="Times New Roman" w:hAnsi="Times New Roman" w:cs="Times New Roman"/>
          <w:sz w:val="24"/>
          <w:szCs w:val="24"/>
          <w:lang w:val="en-US"/>
        </w:rPr>
        <w:t>*</w:t>
      </w:r>
      <w:r w:rsidR="00A60988" w:rsidRPr="00A60988">
        <w:rPr>
          <w:rFonts w:ascii="Times New Roman" w:hAnsi="Times New Roman" w:cs="Times New Roman"/>
          <w:sz w:val="24"/>
          <w:szCs w:val="24"/>
        </w:rPr>
        <w:t xml:space="preserve"> Вербальна</w:t>
      </w:r>
    </w:p>
    <w:p w14:paraId="474DF78D" w14:textId="77777777" w:rsidR="00122990" w:rsidRPr="00A60988" w:rsidRDefault="00122990" w:rsidP="00AF4F97">
      <w:pPr>
        <w:spacing w:after="0" w:line="240" w:lineRule="auto"/>
        <w:rPr>
          <w:rFonts w:ascii="Times New Roman" w:hAnsi="Times New Roman" w:cs="Times New Roman"/>
          <w:sz w:val="24"/>
          <w:szCs w:val="24"/>
        </w:rPr>
      </w:pPr>
      <w:proofErr w:type="spellStart"/>
      <w:r w:rsidRPr="00A60988">
        <w:rPr>
          <w:rFonts w:ascii="Times New Roman" w:hAnsi="Times New Roman" w:cs="Times New Roman"/>
          <w:sz w:val="24"/>
          <w:szCs w:val="24"/>
        </w:rPr>
        <w:t>b.Невербальна</w:t>
      </w:r>
      <w:proofErr w:type="spellEnd"/>
    </w:p>
    <w:p w14:paraId="151EA67B" w14:textId="77777777" w:rsidR="00122990" w:rsidRPr="00A60988" w:rsidRDefault="00122990" w:rsidP="00AF4F97">
      <w:pPr>
        <w:spacing w:after="0" w:line="240" w:lineRule="auto"/>
        <w:rPr>
          <w:rFonts w:ascii="Times New Roman" w:hAnsi="Times New Roman" w:cs="Times New Roman"/>
          <w:sz w:val="24"/>
          <w:szCs w:val="24"/>
        </w:rPr>
      </w:pPr>
      <w:proofErr w:type="spellStart"/>
      <w:r w:rsidRPr="00A60988">
        <w:rPr>
          <w:rFonts w:ascii="Times New Roman" w:hAnsi="Times New Roman" w:cs="Times New Roman"/>
          <w:sz w:val="24"/>
          <w:szCs w:val="24"/>
        </w:rPr>
        <w:t>c.Виховна</w:t>
      </w:r>
      <w:proofErr w:type="spellEnd"/>
    </w:p>
    <w:p w14:paraId="53E57062" w14:textId="77777777" w:rsidR="00122990" w:rsidRPr="00A60988" w:rsidRDefault="00122990" w:rsidP="00AF4F97">
      <w:pPr>
        <w:spacing w:after="0" w:line="240" w:lineRule="auto"/>
        <w:rPr>
          <w:rFonts w:ascii="Times New Roman" w:hAnsi="Times New Roman" w:cs="Times New Roman"/>
          <w:sz w:val="24"/>
          <w:szCs w:val="24"/>
        </w:rPr>
      </w:pPr>
      <w:proofErr w:type="spellStart"/>
      <w:r w:rsidRPr="00A60988">
        <w:rPr>
          <w:rFonts w:ascii="Times New Roman" w:hAnsi="Times New Roman" w:cs="Times New Roman"/>
          <w:sz w:val="24"/>
          <w:szCs w:val="24"/>
        </w:rPr>
        <w:t>d.Офіційна</w:t>
      </w:r>
      <w:proofErr w:type="spellEnd"/>
    </w:p>
    <w:p w14:paraId="2415462E" w14:textId="77777777" w:rsidR="00122990" w:rsidRPr="00A60988" w:rsidRDefault="00122990" w:rsidP="00AF4F97">
      <w:pPr>
        <w:spacing w:after="0" w:line="240" w:lineRule="auto"/>
        <w:rPr>
          <w:rFonts w:ascii="Times New Roman" w:hAnsi="Times New Roman" w:cs="Times New Roman"/>
          <w:sz w:val="24"/>
          <w:szCs w:val="24"/>
        </w:rPr>
      </w:pPr>
      <w:r w:rsidRPr="00A60988">
        <w:rPr>
          <w:rFonts w:ascii="Times New Roman" w:hAnsi="Times New Roman" w:cs="Times New Roman"/>
          <w:sz w:val="24"/>
          <w:szCs w:val="24"/>
        </w:rPr>
        <w:t>e.</w:t>
      </w:r>
      <w:r w:rsidR="00A60988" w:rsidRPr="00A60988">
        <w:rPr>
          <w:rFonts w:ascii="Times New Roman" w:hAnsi="Times New Roman" w:cs="Times New Roman"/>
          <w:sz w:val="24"/>
          <w:szCs w:val="24"/>
        </w:rPr>
        <w:t xml:space="preserve"> Дистанційна</w:t>
      </w:r>
    </w:p>
    <w:p w14:paraId="5F321FBC" w14:textId="77777777" w:rsidR="00122990" w:rsidRPr="00E3545B" w:rsidRDefault="00122990" w:rsidP="00AF4F97">
      <w:pPr>
        <w:spacing w:after="0" w:line="240" w:lineRule="auto"/>
        <w:rPr>
          <w:rFonts w:ascii="Times New Roman" w:hAnsi="Times New Roman" w:cs="Times New Roman"/>
          <w:sz w:val="24"/>
          <w:szCs w:val="24"/>
        </w:rPr>
      </w:pPr>
    </w:p>
    <w:p w14:paraId="20F86503" w14:textId="77777777" w:rsidR="00122990" w:rsidRPr="00E3545B" w:rsidRDefault="00F3308A"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116.</w:t>
      </w:r>
      <w:r w:rsidR="00122990" w:rsidRPr="00E3545B">
        <w:rPr>
          <w:rFonts w:ascii="Times New Roman" w:hAnsi="Times New Roman" w:cs="Times New Roman"/>
          <w:sz w:val="24"/>
          <w:szCs w:val="24"/>
        </w:rPr>
        <w:t>Які заходи (дії) треба включити сестрі медичній у план догляду за пацієнтом з геморагічним інсультом?</w:t>
      </w:r>
    </w:p>
    <w:p w14:paraId="7447E546" w14:textId="00B914BD" w:rsidR="00122990" w:rsidRPr="00A60988" w:rsidRDefault="00122990" w:rsidP="00AF4F97">
      <w:pPr>
        <w:spacing w:after="0" w:line="240" w:lineRule="auto"/>
        <w:rPr>
          <w:rFonts w:ascii="Times New Roman" w:hAnsi="Times New Roman" w:cs="Times New Roman"/>
          <w:sz w:val="24"/>
          <w:szCs w:val="24"/>
        </w:rPr>
      </w:pPr>
      <w:r w:rsidRPr="00A60988">
        <w:rPr>
          <w:rFonts w:ascii="Times New Roman" w:hAnsi="Times New Roman" w:cs="Times New Roman"/>
          <w:sz w:val="24"/>
          <w:szCs w:val="24"/>
        </w:rPr>
        <w:t>a.</w:t>
      </w:r>
      <w:r w:rsidR="004A420A">
        <w:rPr>
          <w:rFonts w:ascii="Times New Roman" w:hAnsi="Times New Roman" w:cs="Times New Roman"/>
          <w:sz w:val="24"/>
          <w:szCs w:val="24"/>
          <w:lang w:val="en-US"/>
        </w:rPr>
        <w:t>*</w:t>
      </w:r>
      <w:r w:rsidRPr="00A60988">
        <w:rPr>
          <w:rFonts w:ascii="Times New Roman" w:hAnsi="Times New Roman" w:cs="Times New Roman"/>
          <w:sz w:val="24"/>
          <w:szCs w:val="24"/>
        </w:rPr>
        <w:t xml:space="preserve">Профілактику </w:t>
      </w:r>
      <w:proofErr w:type="spellStart"/>
      <w:r w:rsidRPr="00A60988">
        <w:rPr>
          <w:rFonts w:ascii="Times New Roman" w:hAnsi="Times New Roman" w:cs="Times New Roman"/>
          <w:sz w:val="24"/>
          <w:szCs w:val="24"/>
        </w:rPr>
        <w:t>гіпостатичної</w:t>
      </w:r>
      <w:proofErr w:type="spellEnd"/>
      <w:r w:rsidRPr="00A60988">
        <w:rPr>
          <w:rFonts w:ascii="Times New Roman" w:hAnsi="Times New Roman" w:cs="Times New Roman"/>
          <w:sz w:val="24"/>
          <w:szCs w:val="24"/>
        </w:rPr>
        <w:t xml:space="preserve"> пневмонії</w:t>
      </w:r>
    </w:p>
    <w:p w14:paraId="0533AFAF" w14:textId="77777777" w:rsidR="00122990" w:rsidRPr="00A60988" w:rsidRDefault="00122990" w:rsidP="00AF4F97">
      <w:pPr>
        <w:spacing w:after="0" w:line="240" w:lineRule="auto"/>
        <w:rPr>
          <w:rFonts w:ascii="Times New Roman" w:hAnsi="Times New Roman" w:cs="Times New Roman"/>
          <w:sz w:val="24"/>
          <w:szCs w:val="24"/>
        </w:rPr>
      </w:pPr>
      <w:proofErr w:type="spellStart"/>
      <w:r w:rsidRPr="00A60988">
        <w:rPr>
          <w:rFonts w:ascii="Times New Roman" w:hAnsi="Times New Roman" w:cs="Times New Roman"/>
          <w:sz w:val="24"/>
          <w:szCs w:val="24"/>
        </w:rPr>
        <w:t>b.Уведення</w:t>
      </w:r>
      <w:proofErr w:type="spellEnd"/>
      <w:r w:rsidRPr="00A60988">
        <w:rPr>
          <w:rFonts w:ascii="Times New Roman" w:hAnsi="Times New Roman" w:cs="Times New Roman"/>
          <w:sz w:val="24"/>
          <w:szCs w:val="24"/>
        </w:rPr>
        <w:t xml:space="preserve"> анальгетиків</w:t>
      </w:r>
    </w:p>
    <w:p w14:paraId="2AE78CCA" w14:textId="77777777" w:rsidR="00122990" w:rsidRPr="00E3545B" w:rsidRDefault="00122990"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c.Зняття</w:t>
      </w:r>
      <w:proofErr w:type="spellEnd"/>
      <w:r w:rsidRPr="00E3545B">
        <w:rPr>
          <w:rFonts w:ascii="Times New Roman" w:hAnsi="Times New Roman" w:cs="Times New Roman"/>
          <w:sz w:val="24"/>
          <w:szCs w:val="24"/>
        </w:rPr>
        <w:t xml:space="preserve"> ЕКГ</w:t>
      </w:r>
    </w:p>
    <w:p w14:paraId="1010EE6A" w14:textId="77777777" w:rsidR="00122990" w:rsidRPr="00E3545B" w:rsidRDefault="00122990"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d.Уведення</w:t>
      </w:r>
      <w:proofErr w:type="spellEnd"/>
      <w:r w:rsidRPr="00E3545B">
        <w:rPr>
          <w:rFonts w:ascii="Times New Roman" w:hAnsi="Times New Roman" w:cs="Times New Roman"/>
          <w:sz w:val="24"/>
          <w:szCs w:val="24"/>
        </w:rPr>
        <w:t xml:space="preserve"> </w:t>
      </w:r>
      <w:proofErr w:type="spellStart"/>
      <w:r w:rsidRPr="00E3545B">
        <w:rPr>
          <w:rFonts w:ascii="Times New Roman" w:hAnsi="Times New Roman" w:cs="Times New Roman"/>
          <w:sz w:val="24"/>
          <w:szCs w:val="24"/>
        </w:rPr>
        <w:t>протиблювотних</w:t>
      </w:r>
      <w:proofErr w:type="spellEnd"/>
      <w:r w:rsidRPr="00E3545B">
        <w:rPr>
          <w:rFonts w:ascii="Times New Roman" w:hAnsi="Times New Roman" w:cs="Times New Roman"/>
          <w:sz w:val="24"/>
          <w:szCs w:val="24"/>
        </w:rPr>
        <w:t xml:space="preserve"> засобів</w:t>
      </w:r>
    </w:p>
    <w:p w14:paraId="7497017E" w14:textId="77777777" w:rsidR="0071733F" w:rsidRPr="00E3545B" w:rsidRDefault="00122990"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e.Промивання</w:t>
      </w:r>
      <w:proofErr w:type="spellEnd"/>
      <w:r w:rsidRPr="00E3545B">
        <w:rPr>
          <w:rFonts w:ascii="Times New Roman" w:hAnsi="Times New Roman" w:cs="Times New Roman"/>
          <w:sz w:val="24"/>
          <w:szCs w:val="24"/>
        </w:rPr>
        <w:t xml:space="preserve"> шлунку</w:t>
      </w:r>
    </w:p>
    <w:p w14:paraId="60212653" w14:textId="77777777" w:rsidR="0071733F" w:rsidRPr="00E3545B" w:rsidRDefault="0071733F" w:rsidP="00AF4F97">
      <w:pPr>
        <w:spacing w:line="240" w:lineRule="auto"/>
        <w:rPr>
          <w:rFonts w:ascii="Times New Roman" w:hAnsi="Times New Roman" w:cs="Times New Roman"/>
          <w:sz w:val="24"/>
          <w:szCs w:val="24"/>
        </w:rPr>
      </w:pPr>
    </w:p>
    <w:p w14:paraId="72C81930" w14:textId="77777777" w:rsidR="0071733F" w:rsidRPr="00E3545B" w:rsidRDefault="008F732F"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117.</w:t>
      </w:r>
      <w:r w:rsidR="0071733F" w:rsidRPr="00E3545B">
        <w:rPr>
          <w:rFonts w:ascii="Times New Roman" w:hAnsi="Times New Roman" w:cs="Times New Roman"/>
          <w:sz w:val="24"/>
          <w:szCs w:val="24"/>
        </w:rPr>
        <w:t>Які клінічні прояви найхарактерніші для гострого пієлонефриту?</w:t>
      </w:r>
    </w:p>
    <w:p w14:paraId="017B3AE1" w14:textId="153BC59F" w:rsidR="0071733F" w:rsidRPr="002E4FA0" w:rsidRDefault="0071733F" w:rsidP="00AF4F97">
      <w:pPr>
        <w:spacing w:after="0" w:line="240" w:lineRule="auto"/>
        <w:rPr>
          <w:rFonts w:ascii="Times New Roman" w:hAnsi="Times New Roman" w:cs="Times New Roman"/>
          <w:sz w:val="24"/>
          <w:szCs w:val="24"/>
        </w:rPr>
      </w:pPr>
      <w:r w:rsidRPr="002E4FA0">
        <w:rPr>
          <w:rFonts w:ascii="Times New Roman" w:hAnsi="Times New Roman" w:cs="Times New Roman"/>
          <w:sz w:val="24"/>
          <w:szCs w:val="24"/>
        </w:rPr>
        <w:t>a.</w:t>
      </w:r>
      <w:r w:rsidR="001C061F" w:rsidRPr="001C061F">
        <w:rPr>
          <w:rFonts w:ascii="Times New Roman" w:hAnsi="Times New Roman" w:cs="Times New Roman"/>
          <w:sz w:val="24"/>
          <w:szCs w:val="24"/>
          <w:lang w:val="ru-RU"/>
        </w:rPr>
        <w:t>*</w:t>
      </w:r>
      <w:r w:rsidR="002E4FA0" w:rsidRPr="002E4FA0">
        <w:rPr>
          <w:rFonts w:ascii="Times New Roman" w:hAnsi="Times New Roman" w:cs="Times New Roman"/>
          <w:sz w:val="24"/>
          <w:szCs w:val="24"/>
        </w:rPr>
        <w:t xml:space="preserve"> Гарячка, біль у поперековій ділянці</w:t>
      </w:r>
    </w:p>
    <w:p w14:paraId="6F8E87B4" w14:textId="77777777" w:rsidR="0071733F" w:rsidRPr="002E4FA0" w:rsidRDefault="0071733F" w:rsidP="00AF4F97">
      <w:pPr>
        <w:spacing w:after="0" w:line="240" w:lineRule="auto"/>
        <w:rPr>
          <w:rFonts w:ascii="Times New Roman" w:hAnsi="Times New Roman" w:cs="Times New Roman"/>
          <w:sz w:val="24"/>
          <w:szCs w:val="24"/>
        </w:rPr>
      </w:pPr>
      <w:proofErr w:type="spellStart"/>
      <w:r w:rsidRPr="002E4FA0">
        <w:rPr>
          <w:rFonts w:ascii="Times New Roman" w:hAnsi="Times New Roman" w:cs="Times New Roman"/>
          <w:sz w:val="24"/>
          <w:szCs w:val="24"/>
        </w:rPr>
        <w:t>b.Гіпертензія</w:t>
      </w:r>
      <w:proofErr w:type="spellEnd"/>
      <w:r w:rsidRPr="002E4FA0">
        <w:rPr>
          <w:rFonts w:ascii="Times New Roman" w:hAnsi="Times New Roman" w:cs="Times New Roman"/>
          <w:sz w:val="24"/>
          <w:szCs w:val="24"/>
        </w:rPr>
        <w:t>, набряки</w:t>
      </w:r>
    </w:p>
    <w:p w14:paraId="49F8E68C" w14:textId="77777777" w:rsidR="0071733F" w:rsidRPr="002E4FA0" w:rsidRDefault="0071733F" w:rsidP="00AF4F97">
      <w:pPr>
        <w:spacing w:after="0" w:line="240" w:lineRule="auto"/>
        <w:rPr>
          <w:rFonts w:ascii="Times New Roman" w:hAnsi="Times New Roman" w:cs="Times New Roman"/>
          <w:sz w:val="24"/>
          <w:szCs w:val="24"/>
        </w:rPr>
      </w:pPr>
      <w:r w:rsidRPr="002E4FA0">
        <w:rPr>
          <w:rFonts w:ascii="Times New Roman" w:hAnsi="Times New Roman" w:cs="Times New Roman"/>
          <w:sz w:val="24"/>
          <w:szCs w:val="24"/>
        </w:rPr>
        <w:t>c.-</w:t>
      </w:r>
    </w:p>
    <w:p w14:paraId="6CB16C49" w14:textId="77777777" w:rsidR="0071733F" w:rsidRPr="002E4FA0" w:rsidRDefault="0071733F" w:rsidP="00AF4F97">
      <w:pPr>
        <w:spacing w:after="0" w:line="240" w:lineRule="auto"/>
        <w:rPr>
          <w:rFonts w:ascii="Times New Roman" w:hAnsi="Times New Roman" w:cs="Times New Roman"/>
          <w:sz w:val="24"/>
          <w:szCs w:val="24"/>
        </w:rPr>
      </w:pPr>
      <w:r w:rsidRPr="002E4FA0">
        <w:rPr>
          <w:rFonts w:ascii="Times New Roman" w:hAnsi="Times New Roman" w:cs="Times New Roman"/>
          <w:sz w:val="24"/>
          <w:szCs w:val="24"/>
        </w:rPr>
        <w:t>d.</w:t>
      </w:r>
      <w:r w:rsidR="002E4FA0" w:rsidRPr="002E4FA0">
        <w:rPr>
          <w:rFonts w:ascii="Times New Roman" w:hAnsi="Times New Roman" w:cs="Times New Roman"/>
          <w:sz w:val="24"/>
          <w:szCs w:val="24"/>
        </w:rPr>
        <w:t xml:space="preserve"> Анурія, свербіж шкіри</w:t>
      </w:r>
    </w:p>
    <w:p w14:paraId="6D942E25" w14:textId="77777777" w:rsidR="0071733F" w:rsidRPr="00E3545B" w:rsidRDefault="0071733F" w:rsidP="00AF4F97">
      <w:pPr>
        <w:spacing w:after="0" w:line="240" w:lineRule="auto"/>
        <w:rPr>
          <w:rFonts w:ascii="Times New Roman" w:hAnsi="Times New Roman" w:cs="Times New Roman"/>
          <w:sz w:val="24"/>
          <w:szCs w:val="24"/>
        </w:rPr>
      </w:pPr>
      <w:proofErr w:type="spellStart"/>
      <w:r w:rsidRPr="002E4FA0">
        <w:rPr>
          <w:rFonts w:ascii="Times New Roman" w:hAnsi="Times New Roman" w:cs="Times New Roman"/>
          <w:sz w:val="24"/>
          <w:szCs w:val="24"/>
        </w:rPr>
        <w:t>e.Тахікардія</w:t>
      </w:r>
      <w:proofErr w:type="spellEnd"/>
      <w:r w:rsidRPr="002E4FA0">
        <w:rPr>
          <w:rFonts w:ascii="Times New Roman" w:hAnsi="Times New Roman" w:cs="Times New Roman"/>
          <w:sz w:val="24"/>
          <w:szCs w:val="24"/>
        </w:rPr>
        <w:t xml:space="preserve">, сеча кольору </w:t>
      </w:r>
      <w:r w:rsidRPr="00E3545B">
        <w:rPr>
          <w:rFonts w:ascii="Times New Roman" w:hAnsi="Times New Roman" w:cs="Times New Roman"/>
          <w:sz w:val="24"/>
          <w:szCs w:val="24"/>
        </w:rPr>
        <w:t>м'ясних помиїв</w:t>
      </w:r>
    </w:p>
    <w:p w14:paraId="68BB2492" w14:textId="77777777" w:rsidR="0071733F" w:rsidRPr="00E3545B" w:rsidRDefault="0071733F" w:rsidP="00AF4F97">
      <w:pPr>
        <w:spacing w:line="240" w:lineRule="auto"/>
        <w:rPr>
          <w:rFonts w:ascii="Times New Roman" w:hAnsi="Times New Roman" w:cs="Times New Roman"/>
          <w:sz w:val="24"/>
          <w:szCs w:val="24"/>
        </w:rPr>
      </w:pPr>
    </w:p>
    <w:p w14:paraId="6E76DADD" w14:textId="77777777" w:rsidR="0071733F" w:rsidRPr="00E3545B" w:rsidRDefault="008F732F"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118.</w:t>
      </w:r>
      <w:r w:rsidR="0071733F" w:rsidRPr="00E3545B">
        <w:rPr>
          <w:rFonts w:ascii="Times New Roman" w:hAnsi="Times New Roman" w:cs="Times New Roman"/>
          <w:sz w:val="24"/>
          <w:szCs w:val="24"/>
        </w:rPr>
        <w:t>Які клінічні прояви найхарактерніші для системної склеродермії?</w:t>
      </w:r>
    </w:p>
    <w:p w14:paraId="60B74AB7" w14:textId="31193071" w:rsidR="0071733F" w:rsidRPr="00F17BF5" w:rsidRDefault="0071733F" w:rsidP="00AF4F97">
      <w:pPr>
        <w:spacing w:after="0" w:line="240" w:lineRule="auto"/>
        <w:rPr>
          <w:rFonts w:ascii="Times New Roman" w:hAnsi="Times New Roman" w:cs="Times New Roman"/>
          <w:sz w:val="24"/>
          <w:szCs w:val="24"/>
        </w:rPr>
      </w:pPr>
      <w:r w:rsidRPr="00F17BF5">
        <w:rPr>
          <w:rFonts w:ascii="Times New Roman" w:hAnsi="Times New Roman" w:cs="Times New Roman"/>
          <w:sz w:val="24"/>
          <w:szCs w:val="24"/>
        </w:rPr>
        <w:t>a.</w:t>
      </w:r>
      <w:r w:rsidR="001C061F" w:rsidRPr="001C061F">
        <w:rPr>
          <w:rFonts w:ascii="Times New Roman" w:hAnsi="Times New Roman" w:cs="Times New Roman"/>
          <w:sz w:val="24"/>
          <w:szCs w:val="24"/>
          <w:lang w:val="ru-RU"/>
        </w:rPr>
        <w:t>*</w:t>
      </w:r>
      <w:r w:rsidR="00F17BF5" w:rsidRPr="00F17BF5">
        <w:rPr>
          <w:rFonts w:ascii="Times New Roman" w:hAnsi="Times New Roman" w:cs="Times New Roman"/>
          <w:sz w:val="24"/>
          <w:szCs w:val="24"/>
        </w:rPr>
        <w:t xml:space="preserve"> Маскоподібне обличчя, рот у вигляді кисету</w:t>
      </w:r>
    </w:p>
    <w:p w14:paraId="72BA4730" w14:textId="77777777" w:rsidR="0071733F" w:rsidRPr="00F17BF5" w:rsidRDefault="0071733F" w:rsidP="00AF4F97">
      <w:pPr>
        <w:spacing w:after="0" w:line="240" w:lineRule="auto"/>
        <w:rPr>
          <w:rFonts w:ascii="Times New Roman" w:hAnsi="Times New Roman" w:cs="Times New Roman"/>
          <w:sz w:val="24"/>
          <w:szCs w:val="24"/>
        </w:rPr>
      </w:pPr>
      <w:proofErr w:type="spellStart"/>
      <w:r w:rsidRPr="00F17BF5">
        <w:rPr>
          <w:rFonts w:ascii="Times New Roman" w:hAnsi="Times New Roman" w:cs="Times New Roman"/>
          <w:sz w:val="24"/>
          <w:szCs w:val="24"/>
        </w:rPr>
        <w:t>b.Деформації</w:t>
      </w:r>
      <w:proofErr w:type="spellEnd"/>
      <w:r w:rsidRPr="00F17BF5">
        <w:rPr>
          <w:rFonts w:ascii="Times New Roman" w:hAnsi="Times New Roman" w:cs="Times New Roman"/>
          <w:sz w:val="24"/>
          <w:szCs w:val="24"/>
        </w:rPr>
        <w:t xml:space="preserve"> пальців рук у </w:t>
      </w:r>
      <w:proofErr w:type="spellStart"/>
      <w:r w:rsidRPr="00F17BF5">
        <w:rPr>
          <w:rFonts w:ascii="Times New Roman" w:hAnsi="Times New Roman" w:cs="Times New Roman"/>
          <w:sz w:val="24"/>
          <w:szCs w:val="24"/>
        </w:rPr>
        <w:t>вигляді;плавників</w:t>
      </w:r>
      <w:proofErr w:type="spellEnd"/>
      <w:r w:rsidRPr="00F17BF5">
        <w:rPr>
          <w:rFonts w:ascii="Times New Roman" w:hAnsi="Times New Roman" w:cs="Times New Roman"/>
          <w:sz w:val="24"/>
          <w:szCs w:val="24"/>
        </w:rPr>
        <w:t xml:space="preserve"> моржа</w:t>
      </w:r>
    </w:p>
    <w:p w14:paraId="6F49EE2D" w14:textId="77777777" w:rsidR="0071733F" w:rsidRPr="00F17BF5" w:rsidRDefault="0071733F" w:rsidP="00AF4F97">
      <w:pPr>
        <w:spacing w:after="0" w:line="240" w:lineRule="auto"/>
        <w:rPr>
          <w:rFonts w:ascii="Times New Roman" w:hAnsi="Times New Roman" w:cs="Times New Roman"/>
          <w:sz w:val="24"/>
          <w:szCs w:val="24"/>
        </w:rPr>
      </w:pPr>
      <w:proofErr w:type="spellStart"/>
      <w:r w:rsidRPr="00F17BF5">
        <w:rPr>
          <w:rFonts w:ascii="Times New Roman" w:hAnsi="Times New Roman" w:cs="Times New Roman"/>
          <w:sz w:val="24"/>
          <w:szCs w:val="24"/>
        </w:rPr>
        <w:t>c.Кільцеподібна</w:t>
      </w:r>
      <w:proofErr w:type="spellEnd"/>
      <w:r w:rsidRPr="00F17BF5">
        <w:rPr>
          <w:rFonts w:ascii="Times New Roman" w:hAnsi="Times New Roman" w:cs="Times New Roman"/>
          <w:sz w:val="24"/>
          <w:szCs w:val="24"/>
        </w:rPr>
        <w:t xml:space="preserve"> еритема на руках і тулубі</w:t>
      </w:r>
    </w:p>
    <w:p w14:paraId="02432A5D" w14:textId="77777777" w:rsidR="0071733F" w:rsidRPr="00F17BF5" w:rsidRDefault="0071733F" w:rsidP="00AF4F97">
      <w:pPr>
        <w:spacing w:after="0" w:line="240" w:lineRule="auto"/>
        <w:rPr>
          <w:rFonts w:ascii="Times New Roman" w:hAnsi="Times New Roman" w:cs="Times New Roman"/>
          <w:sz w:val="24"/>
          <w:szCs w:val="24"/>
        </w:rPr>
      </w:pPr>
      <w:proofErr w:type="spellStart"/>
      <w:r w:rsidRPr="00F17BF5">
        <w:rPr>
          <w:rFonts w:ascii="Times New Roman" w:hAnsi="Times New Roman" w:cs="Times New Roman"/>
          <w:sz w:val="24"/>
          <w:szCs w:val="24"/>
        </w:rPr>
        <w:t>d.Еритематозна</w:t>
      </w:r>
      <w:proofErr w:type="spellEnd"/>
      <w:r w:rsidRPr="00F17BF5">
        <w:rPr>
          <w:rFonts w:ascii="Times New Roman" w:hAnsi="Times New Roman" w:cs="Times New Roman"/>
          <w:sz w:val="24"/>
          <w:szCs w:val="24"/>
        </w:rPr>
        <w:t xml:space="preserve"> висипка на обличчі у </w:t>
      </w:r>
      <w:proofErr w:type="spellStart"/>
      <w:r w:rsidRPr="00F17BF5">
        <w:rPr>
          <w:rFonts w:ascii="Times New Roman" w:hAnsi="Times New Roman" w:cs="Times New Roman"/>
          <w:sz w:val="24"/>
          <w:szCs w:val="24"/>
        </w:rPr>
        <w:t>вигляді;метелика</w:t>
      </w:r>
      <w:proofErr w:type="spellEnd"/>
    </w:p>
    <w:p w14:paraId="65BCE88E" w14:textId="77777777" w:rsidR="0071733F" w:rsidRPr="00E3545B" w:rsidRDefault="0071733F" w:rsidP="00AF4F97">
      <w:pPr>
        <w:spacing w:after="0" w:line="240" w:lineRule="auto"/>
        <w:rPr>
          <w:rFonts w:ascii="Times New Roman" w:hAnsi="Times New Roman" w:cs="Times New Roman"/>
          <w:color w:val="FF0000"/>
          <w:sz w:val="24"/>
          <w:szCs w:val="24"/>
        </w:rPr>
      </w:pPr>
      <w:r w:rsidRPr="00F17BF5">
        <w:rPr>
          <w:rFonts w:ascii="Times New Roman" w:hAnsi="Times New Roman" w:cs="Times New Roman"/>
          <w:sz w:val="24"/>
          <w:szCs w:val="24"/>
        </w:rPr>
        <w:t>e.</w:t>
      </w:r>
      <w:r w:rsidR="00F17BF5" w:rsidRPr="00F17BF5">
        <w:rPr>
          <w:rFonts w:ascii="Times New Roman" w:hAnsi="Times New Roman" w:cs="Times New Roman"/>
          <w:sz w:val="24"/>
          <w:szCs w:val="24"/>
        </w:rPr>
        <w:t xml:space="preserve"> </w:t>
      </w:r>
      <w:proofErr w:type="spellStart"/>
      <w:r w:rsidR="00F17BF5" w:rsidRPr="00F17BF5">
        <w:rPr>
          <w:rFonts w:ascii="Times New Roman" w:hAnsi="Times New Roman" w:cs="Times New Roman"/>
          <w:sz w:val="24"/>
          <w:szCs w:val="24"/>
        </w:rPr>
        <w:t>Параорбітальний</w:t>
      </w:r>
      <w:proofErr w:type="spellEnd"/>
      <w:r w:rsidR="00F17BF5" w:rsidRPr="00F17BF5">
        <w:rPr>
          <w:rFonts w:ascii="Times New Roman" w:hAnsi="Times New Roman" w:cs="Times New Roman"/>
          <w:sz w:val="24"/>
          <w:szCs w:val="24"/>
        </w:rPr>
        <w:t xml:space="preserve"> набряк із пігментацією</w:t>
      </w:r>
    </w:p>
    <w:p w14:paraId="1B328754" w14:textId="77777777" w:rsidR="0071733F" w:rsidRPr="00E3545B" w:rsidRDefault="0071733F" w:rsidP="00AF4F97">
      <w:pPr>
        <w:spacing w:line="240" w:lineRule="auto"/>
        <w:rPr>
          <w:rFonts w:ascii="Times New Roman" w:hAnsi="Times New Roman" w:cs="Times New Roman"/>
          <w:sz w:val="24"/>
          <w:szCs w:val="24"/>
        </w:rPr>
      </w:pPr>
    </w:p>
    <w:p w14:paraId="7C7E4FAB" w14:textId="77777777" w:rsidR="0071733F" w:rsidRPr="00E3545B" w:rsidRDefault="008F732F"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119.</w:t>
      </w:r>
      <w:r w:rsidR="0071733F" w:rsidRPr="00E3545B">
        <w:rPr>
          <w:rFonts w:ascii="Times New Roman" w:hAnsi="Times New Roman" w:cs="Times New Roman"/>
          <w:sz w:val="24"/>
          <w:szCs w:val="24"/>
        </w:rPr>
        <w:t>Які клінічні прояви на</w:t>
      </w:r>
      <w:r w:rsidR="00D83414" w:rsidRPr="00E3545B">
        <w:rPr>
          <w:rFonts w:ascii="Times New Roman" w:hAnsi="Times New Roman" w:cs="Times New Roman"/>
          <w:sz w:val="24"/>
          <w:szCs w:val="24"/>
        </w:rPr>
        <w:t>й</w:t>
      </w:r>
      <w:r w:rsidR="0071733F" w:rsidRPr="00E3545B">
        <w:rPr>
          <w:rFonts w:ascii="Times New Roman" w:hAnsi="Times New Roman" w:cs="Times New Roman"/>
          <w:sz w:val="24"/>
          <w:szCs w:val="24"/>
        </w:rPr>
        <w:t xml:space="preserve">характерніші для гострого </w:t>
      </w:r>
      <w:proofErr w:type="spellStart"/>
      <w:r w:rsidR="0071733F" w:rsidRPr="00E3545B">
        <w:rPr>
          <w:rFonts w:ascii="Times New Roman" w:hAnsi="Times New Roman" w:cs="Times New Roman"/>
          <w:sz w:val="24"/>
          <w:szCs w:val="24"/>
        </w:rPr>
        <w:t>гломерулонефриту</w:t>
      </w:r>
      <w:proofErr w:type="spellEnd"/>
      <w:r w:rsidR="0071733F" w:rsidRPr="00E3545B">
        <w:rPr>
          <w:rFonts w:ascii="Times New Roman" w:hAnsi="Times New Roman" w:cs="Times New Roman"/>
          <w:sz w:val="24"/>
          <w:szCs w:val="24"/>
        </w:rPr>
        <w:t>?</w:t>
      </w:r>
    </w:p>
    <w:p w14:paraId="14C34F21" w14:textId="2E642410" w:rsidR="0071733F" w:rsidRPr="00A551EE" w:rsidRDefault="0071733F" w:rsidP="00AF4F97">
      <w:pPr>
        <w:spacing w:after="0" w:line="240" w:lineRule="auto"/>
        <w:rPr>
          <w:rFonts w:ascii="Times New Roman" w:hAnsi="Times New Roman" w:cs="Times New Roman"/>
          <w:sz w:val="24"/>
          <w:szCs w:val="24"/>
        </w:rPr>
      </w:pPr>
      <w:r w:rsidRPr="00A551EE">
        <w:rPr>
          <w:rFonts w:ascii="Times New Roman" w:hAnsi="Times New Roman" w:cs="Times New Roman"/>
          <w:sz w:val="24"/>
          <w:szCs w:val="24"/>
        </w:rPr>
        <w:t>a.</w:t>
      </w:r>
      <w:r w:rsidR="001C061F">
        <w:rPr>
          <w:rFonts w:ascii="Times New Roman" w:hAnsi="Times New Roman" w:cs="Times New Roman"/>
          <w:sz w:val="24"/>
          <w:szCs w:val="24"/>
          <w:lang w:val="en-US"/>
        </w:rPr>
        <w:t>*</w:t>
      </w:r>
      <w:r w:rsidR="00A551EE" w:rsidRPr="00A551EE">
        <w:rPr>
          <w:rFonts w:ascii="Times New Roman" w:hAnsi="Times New Roman" w:cs="Times New Roman"/>
          <w:sz w:val="24"/>
          <w:szCs w:val="24"/>
        </w:rPr>
        <w:t xml:space="preserve"> Гіпертензія, набряки</w:t>
      </w:r>
    </w:p>
    <w:p w14:paraId="23BF7025" w14:textId="77777777" w:rsidR="0071733F" w:rsidRPr="00A551EE" w:rsidRDefault="0071733F" w:rsidP="00AF4F97">
      <w:pPr>
        <w:spacing w:after="0" w:line="240" w:lineRule="auto"/>
        <w:rPr>
          <w:rFonts w:ascii="Times New Roman" w:hAnsi="Times New Roman" w:cs="Times New Roman"/>
          <w:sz w:val="24"/>
          <w:szCs w:val="24"/>
        </w:rPr>
      </w:pPr>
      <w:proofErr w:type="spellStart"/>
      <w:r w:rsidRPr="00A551EE">
        <w:rPr>
          <w:rFonts w:ascii="Times New Roman" w:hAnsi="Times New Roman" w:cs="Times New Roman"/>
          <w:sz w:val="24"/>
          <w:szCs w:val="24"/>
        </w:rPr>
        <w:t>b.Гарячка</w:t>
      </w:r>
      <w:proofErr w:type="spellEnd"/>
      <w:r w:rsidRPr="00A551EE">
        <w:rPr>
          <w:rFonts w:ascii="Times New Roman" w:hAnsi="Times New Roman" w:cs="Times New Roman"/>
          <w:sz w:val="24"/>
          <w:szCs w:val="24"/>
        </w:rPr>
        <w:t>, часте і болісне сечовипускання</w:t>
      </w:r>
    </w:p>
    <w:p w14:paraId="023DF60A" w14:textId="77777777" w:rsidR="0071733F" w:rsidRPr="00E3545B" w:rsidRDefault="0071733F" w:rsidP="00AF4F97">
      <w:pPr>
        <w:spacing w:after="0" w:line="240" w:lineRule="auto"/>
        <w:rPr>
          <w:rFonts w:ascii="Times New Roman" w:hAnsi="Times New Roman" w:cs="Times New Roman"/>
          <w:color w:val="FF0000"/>
          <w:sz w:val="24"/>
          <w:szCs w:val="24"/>
        </w:rPr>
      </w:pPr>
      <w:r w:rsidRPr="00A551EE">
        <w:rPr>
          <w:rFonts w:ascii="Times New Roman" w:hAnsi="Times New Roman" w:cs="Times New Roman"/>
          <w:sz w:val="24"/>
          <w:szCs w:val="24"/>
        </w:rPr>
        <w:t>c.</w:t>
      </w:r>
      <w:r w:rsidR="00A551EE" w:rsidRPr="00A551EE">
        <w:rPr>
          <w:rFonts w:ascii="Times New Roman" w:hAnsi="Times New Roman" w:cs="Times New Roman"/>
          <w:sz w:val="24"/>
          <w:szCs w:val="24"/>
        </w:rPr>
        <w:t xml:space="preserve"> Гіпертермія</w:t>
      </w:r>
      <w:r w:rsidR="00A551EE" w:rsidRPr="00E3545B">
        <w:rPr>
          <w:rFonts w:ascii="Times New Roman" w:hAnsi="Times New Roman" w:cs="Times New Roman"/>
          <w:sz w:val="24"/>
          <w:szCs w:val="24"/>
        </w:rPr>
        <w:t xml:space="preserve">, </w:t>
      </w:r>
      <w:proofErr w:type="spellStart"/>
      <w:r w:rsidR="00A551EE" w:rsidRPr="00E3545B">
        <w:rPr>
          <w:rFonts w:ascii="Times New Roman" w:hAnsi="Times New Roman" w:cs="Times New Roman"/>
          <w:sz w:val="24"/>
          <w:szCs w:val="24"/>
        </w:rPr>
        <w:t>гіпотензія</w:t>
      </w:r>
      <w:proofErr w:type="spellEnd"/>
    </w:p>
    <w:p w14:paraId="1E1492C2" w14:textId="77777777" w:rsidR="0071733F" w:rsidRPr="00E3545B" w:rsidRDefault="0071733F"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d.Гіпотензія</w:t>
      </w:r>
      <w:proofErr w:type="spellEnd"/>
      <w:r w:rsidRPr="00E3545B">
        <w:rPr>
          <w:rFonts w:ascii="Times New Roman" w:hAnsi="Times New Roman" w:cs="Times New Roman"/>
          <w:sz w:val="24"/>
          <w:szCs w:val="24"/>
        </w:rPr>
        <w:t>, біль у поперековій ділянці</w:t>
      </w:r>
    </w:p>
    <w:p w14:paraId="164EEE01" w14:textId="77777777" w:rsidR="0071733F" w:rsidRPr="00E3545B" w:rsidRDefault="0071733F"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e.Анурія</w:t>
      </w:r>
      <w:proofErr w:type="spellEnd"/>
      <w:r w:rsidRPr="00E3545B">
        <w:rPr>
          <w:rFonts w:ascii="Times New Roman" w:hAnsi="Times New Roman" w:cs="Times New Roman"/>
          <w:sz w:val="24"/>
          <w:szCs w:val="24"/>
        </w:rPr>
        <w:t>, свербіж шкіри</w:t>
      </w:r>
    </w:p>
    <w:p w14:paraId="6D0D5874" w14:textId="77777777" w:rsidR="00936945" w:rsidRPr="00E3545B" w:rsidRDefault="00936945" w:rsidP="00AF4F97">
      <w:pPr>
        <w:spacing w:line="240" w:lineRule="auto"/>
        <w:rPr>
          <w:rFonts w:ascii="Times New Roman" w:hAnsi="Times New Roman" w:cs="Times New Roman"/>
          <w:sz w:val="24"/>
          <w:szCs w:val="24"/>
        </w:rPr>
      </w:pPr>
    </w:p>
    <w:p w14:paraId="34074DE8" w14:textId="77777777" w:rsidR="00FB55AD" w:rsidRPr="00E3545B" w:rsidRDefault="008F732F"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120.</w:t>
      </w:r>
      <w:r w:rsidR="00FB55AD" w:rsidRPr="00E3545B">
        <w:rPr>
          <w:rFonts w:ascii="Times New Roman" w:hAnsi="Times New Roman" w:cs="Times New Roman"/>
          <w:sz w:val="24"/>
          <w:szCs w:val="24"/>
        </w:rPr>
        <w:t xml:space="preserve">Які лікарські засоби застосовуються впродовж усього життя як замісна терапія пацієнтам після </w:t>
      </w:r>
      <w:proofErr w:type="spellStart"/>
      <w:r w:rsidR="00FB55AD" w:rsidRPr="00E3545B">
        <w:rPr>
          <w:rFonts w:ascii="Times New Roman" w:hAnsi="Times New Roman" w:cs="Times New Roman"/>
          <w:sz w:val="24"/>
          <w:szCs w:val="24"/>
        </w:rPr>
        <w:t>струмектомії</w:t>
      </w:r>
      <w:proofErr w:type="spellEnd"/>
      <w:r w:rsidR="00FB55AD" w:rsidRPr="00E3545B">
        <w:rPr>
          <w:rFonts w:ascii="Times New Roman" w:hAnsi="Times New Roman" w:cs="Times New Roman"/>
          <w:sz w:val="24"/>
          <w:szCs w:val="24"/>
        </w:rPr>
        <w:t xml:space="preserve"> або </w:t>
      </w:r>
      <w:proofErr w:type="spellStart"/>
      <w:r w:rsidR="00FB55AD" w:rsidRPr="00E3545B">
        <w:rPr>
          <w:rFonts w:ascii="Times New Roman" w:hAnsi="Times New Roman" w:cs="Times New Roman"/>
          <w:sz w:val="24"/>
          <w:szCs w:val="24"/>
        </w:rPr>
        <w:t>тиреоїдектомії</w:t>
      </w:r>
      <w:proofErr w:type="spellEnd"/>
      <w:r w:rsidR="00FB55AD" w:rsidRPr="00E3545B">
        <w:rPr>
          <w:rFonts w:ascii="Times New Roman" w:hAnsi="Times New Roman" w:cs="Times New Roman"/>
          <w:sz w:val="24"/>
          <w:szCs w:val="24"/>
        </w:rPr>
        <w:t>?</w:t>
      </w:r>
    </w:p>
    <w:p w14:paraId="17448930" w14:textId="52C83874" w:rsidR="00FB55AD" w:rsidRPr="00A551EE" w:rsidRDefault="00FB55AD" w:rsidP="00AF4F97">
      <w:pPr>
        <w:spacing w:after="0" w:line="240" w:lineRule="auto"/>
        <w:rPr>
          <w:rFonts w:ascii="Times New Roman" w:hAnsi="Times New Roman" w:cs="Times New Roman"/>
          <w:sz w:val="24"/>
          <w:szCs w:val="24"/>
        </w:rPr>
      </w:pPr>
      <w:r w:rsidRPr="00A551EE">
        <w:rPr>
          <w:rFonts w:ascii="Times New Roman" w:hAnsi="Times New Roman" w:cs="Times New Roman"/>
          <w:sz w:val="24"/>
          <w:szCs w:val="24"/>
        </w:rPr>
        <w:t>a.</w:t>
      </w:r>
      <w:r w:rsidR="001C061F">
        <w:rPr>
          <w:rFonts w:ascii="Times New Roman" w:hAnsi="Times New Roman" w:cs="Times New Roman"/>
          <w:sz w:val="24"/>
          <w:szCs w:val="24"/>
          <w:lang w:val="en-US"/>
        </w:rPr>
        <w:t>*</w:t>
      </w:r>
      <w:proofErr w:type="spellStart"/>
      <w:r w:rsidRPr="00A551EE">
        <w:rPr>
          <w:rFonts w:ascii="Times New Roman" w:hAnsi="Times New Roman" w:cs="Times New Roman"/>
          <w:sz w:val="24"/>
          <w:szCs w:val="24"/>
        </w:rPr>
        <w:t>Тиреоїдні</w:t>
      </w:r>
      <w:proofErr w:type="spellEnd"/>
      <w:r w:rsidRPr="00A551EE">
        <w:rPr>
          <w:rFonts w:ascii="Times New Roman" w:hAnsi="Times New Roman" w:cs="Times New Roman"/>
          <w:sz w:val="24"/>
          <w:szCs w:val="24"/>
        </w:rPr>
        <w:t xml:space="preserve"> гормони</w:t>
      </w:r>
    </w:p>
    <w:p w14:paraId="3B4FA9FD" w14:textId="77777777" w:rsidR="00FB55AD" w:rsidRPr="00E3545B" w:rsidRDefault="00FB55AD"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b.Транквілізатори</w:t>
      </w:r>
      <w:proofErr w:type="spellEnd"/>
    </w:p>
    <w:p w14:paraId="7A39278C" w14:textId="77777777" w:rsidR="00FB55AD" w:rsidRPr="00E3545B" w:rsidRDefault="00FB55AD"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c.Антибіотики</w:t>
      </w:r>
      <w:proofErr w:type="spellEnd"/>
    </w:p>
    <w:p w14:paraId="7DAF217D" w14:textId="77777777" w:rsidR="00FB55AD" w:rsidRPr="00E3545B" w:rsidRDefault="00FB55AD"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d.Наркотичні</w:t>
      </w:r>
      <w:proofErr w:type="spellEnd"/>
      <w:r w:rsidRPr="00E3545B">
        <w:rPr>
          <w:rFonts w:ascii="Times New Roman" w:hAnsi="Times New Roman" w:cs="Times New Roman"/>
          <w:sz w:val="24"/>
          <w:szCs w:val="24"/>
        </w:rPr>
        <w:t xml:space="preserve"> анальгетики</w:t>
      </w:r>
    </w:p>
    <w:p w14:paraId="42A4AD86" w14:textId="77777777" w:rsidR="00FB55AD" w:rsidRPr="00E3545B" w:rsidRDefault="00FB55AD"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e.Антидепресанти</w:t>
      </w:r>
      <w:proofErr w:type="spellEnd"/>
    </w:p>
    <w:p w14:paraId="42A1C3EC" w14:textId="77777777" w:rsidR="00FB55AD" w:rsidRPr="00E3545B" w:rsidRDefault="00FB55AD" w:rsidP="00AF4F97">
      <w:pPr>
        <w:spacing w:line="240" w:lineRule="auto"/>
        <w:rPr>
          <w:rFonts w:ascii="Times New Roman" w:hAnsi="Times New Roman" w:cs="Times New Roman"/>
          <w:sz w:val="24"/>
          <w:szCs w:val="24"/>
        </w:rPr>
      </w:pPr>
    </w:p>
    <w:p w14:paraId="52E61132" w14:textId="77777777" w:rsidR="00FB55AD" w:rsidRPr="00E3545B" w:rsidRDefault="008F732F"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121.</w:t>
      </w:r>
      <w:r w:rsidR="00FB55AD" w:rsidRPr="00E3545B">
        <w:rPr>
          <w:rFonts w:ascii="Times New Roman" w:hAnsi="Times New Roman" w:cs="Times New Roman"/>
          <w:sz w:val="24"/>
          <w:szCs w:val="24"/>
        </w:rPr>
        <w:t>Які параметри враховуються під час оцінювання ефективності пологової діяльності?</w:t>
      </w:r>
    </w:p>
    <w:p w14:paraId="5F2E8A8C" w14:textId="662A8E48" w:rsidR="00FB55AD" w:rsidRPr="008B5544" w:rsidRDefault="00D627C3" w:rsidP="00AF4F97">
      <w:pPr>
        <w:spacing w:after="0" w:line="240" w:lineRule="auto"/>
        <w:rPr>
          <w:rFonts w:ascii="Times New Roman" w:hAnsi="Times New Roman" w:cs="Times New Roman"/>
          <w:sz w:val="24"/>
          <w:szCs w:val="24"/>
        </w:rPr>
      </w:pPr>
      <w:r w:rsidRPr="008B5544">
        <w:rPr>
          <w:rFonts w:ascii="Times New Roman" w:hAnsi="Times New Roman" w:cs="Times New Roman"/>
          <w:sz w:val="24"/>
          <w:szCs w:val="24"/>
        </w:rPr>
        <w:t>a.</w:t>
      </w:r>
      <w:r w:rsidR="008B5544" w:rsidRPr="008B5544">
        <w:rPr>
          <w:rFonts w:ascii="Times New Roman" w:hAnsi="Times New Roman" w:cs="Times New Roman"/>
          <w:sz w:val="24"/>
          <w:szCs w:val="24"/>
        </w:rPr>
        <w:t xml:space="preserve"> </w:t>
      </w:r>
      <w:r w:rsidR="001C061F" w:rsidRPr="001C061F">
        <w:rPr>
          <w:rFonts w:ascii="Times New Roman" w:hAnsi="Times New Roman" w:cs="Times New Roman"/>
          <w:sz w:val="24"/>
          <w:szCs w:val="24"/>
          <w:lang w:val="ru-RU"/>
        </w:rPr>
        <w:t>*</w:t>
      </w:r>
      <w:r w:rsidR="008B5544" w:rsidRPr="008B5544">
        <w:rPr>
          <w:rFonts w:ascii="Times New Roman" w:hAnsi="Times New Roman" w:cs="Times New Roman"/>
          <w:sz w:val="24"/>
          <w:szCs w:val="24"/>
        </w:rPr>
        <w:t xml:space="preserve">Частота, тривалість та інтенсивність </w:t>
      </w:r>
      <w:proofErr w:type="spellStart"/>
      <w:r w:rsidR="008B5544" w:rsidRPr="008B5544">
        <w:rPr>
          <w:rFonts w:ascii="Times New Roman" w:hAnsi="Times New Roman" w:cs="Times New Roman"/>
          <w:sz w:val="24"/>
          <w:szCs w:val="24"/>
        </w:rPr>
        <w:t>перейм</w:t>
      </w:r>
      <w:proofErr w:type="spellEnd"/>
    </w:p>
    <w:p w14:paraId="1785FF78" w14:textId="77777777" w:rsidR="00FB55AD" w:rsidRPr="008B5544" w:rsidRDefault="00D627C3" w:rsidP="00AF4F97">
      <w:pPr>
        <w:spacing w:after="0" w:line="240" w:lineRule="auto"/>
        <w:rPr>
          <w:rFonts w:ascii="Times New Roman" w:hAnsi="Times New Roman" w:cs="Times New Roman"/>
          <w:sz w:val="24"/>
          <w:szCs w:val="24"/>
        </w:rPr>
      </w:pPr>
      <w:r w:rsidRPr="008B5544">
        <w:rPr>
          <w:rFonts w:ascii="Times New Roman" w:hAnsi="Times New Roman" w:cs="Times New Roman"/>
          <w:sz w:val="24"/>
          <w:szCs w:val="24"/>
        </w:rPr>
        <w:t>b.</w:t>
      </w:r>
      <w:r w:rsidR="008B5544" w:rsidRPr="008B5544">
        <w:rPr>
          <w:rFonts w:ascii="Times New Roman" w:hAnsi="Times New Roman" w:cs="Times New Roman"/>
          <w:sz w:val="24"/>
          <w:szCs w:val="24"/>
        </w:rPr>
        <w:t xml:space="preserve"> Частота та ритмічність пульсу</w:t>
      </w:r>
    </w:p>
    <w:p w14:paraId="0AA65392" w14:textId="77777777" w:rsidR="00FB55AD" w:rsidRPr="008B5544" w:rsidRDefault="00D627C3" w:rsidP="00AF4F97">
      <w:pPr>
        <w:spacing w:after="0" w:line="240" w:lineRule="auto"/>
        <w:rPr>
          <w:rFonts w:ascii="Times New Roman" w:hAnsi="Times New Roman" w:cs="Times New Roman"/>
          <w:sz w:val="24"/>
          <w:szCs w:val="24"/>
        </w:rPr>
      </w:pPr>
      <w:proofErr w:type="spellStart"/>
      <w:r w:rsidRPr="008B5544">
        <w:rPr>
          <w:rFonts w:ascii="Times New Roman" w:hAnsi="Times New Roman" w:cs="Times New Roman"/>
          <w:sz w:val="24"/>
          <w:szCs w:val="24"/>
        </w:rPr>
        <w:t>c.</w:t>
      </w:r>
      <w:r w:rsidR="00FB55AD" w:rsidRPr="008B5544">
        <w:rPr>
          <w:rFonts w:ascii="Times New Roman" w:hAnsi="Times New Roman" w:cs="Times New Roman"/>
          <w:sz w:val="24"/>
          <w:szCs w:val="24"/>
        </w:rPr>
        <w:t>Температура</w:t>
      </w:r>
      <w:proofErr w:type="spellEnd"/>
      <w:r w:rsidR="00FB55AD" w:rsidRPr="008B5544">
        <w:rPr>
          <w:rFonts w:ascii="Times New Roman" w:hAnsi="Times New Roman" w:cs="Times New Roman"/>
          <w:sz w:val="24"/>
          <w:szCs w:val="24"/>
        </w:rPr>
        <w:t xml:space="preserve"> тіла</w:t>
      </w:r>
    </w:p>
    <w:p w14:paraId="29E0CBA0" w14:textId="77777777" w:rsidR="00FB55AD" w:rsidRPr="00E3545B" w:rsidRDefault="00D627C3"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w:t>
      </w:r>
      <w:r w:rsidR="00FB55AD" w:rsidRPr="00E3545B">
        <w:rPr>
          <w:rFonts w:ascii="Times New Roman" w:hAnsi="Times New Roman" w:cs="Times New Roman"/>
          <w:sz w:val="24"/>
          <w:szCs w:val="24"/>
        </w:rPr>
        <w:t>Артеріальний</w:t>
      </w:r>
      <w:proofErr w:type="spellEnd"/>
      <w:r w:rsidR="00FB55AD" w:rsidRPr="00E3545B">
        <w:rPr>
          <w:rFonts w:ascii="Times New Roman" w:hAnsi="Times New Roman" w:cs="Times New Roman"/>
          <w:sz w:val="24"/>
          <w:szCs w:val="24"/>
        </w:rPr>
        <w:t xml:space="preserve"> тиск</w:t>
      </w:r>
    </w:p>
    <w:p w14:paraId="2FF08CD2" w14:textId="77777777" w:rsidR="00FB55AD" w:rsidRPr="00E3545B" w:rsidRDefault="00D627C3"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w:t>
      </w:r>
      <w:r w:rsidR="00FB55AD" w:rsidRPr="00E3545B">
        <w:rPr>
          <w:rFonts w:ascii="Times New Roman" w:hAnsi="Times New Roman" w:cs="Times New Roman"/>
          <w:sz w:val="24"/>
          <w:szCs w:val="24"/>
        </w:rPr>
        <w:t>Серцебиття</w:t>
      </w:r>
      <w:proofErr w:type="spellEnd"/>
      <w:r w:rsidR="00FB55AD" w:rsidRPr="00E3545B">
        <w:rPr>
          <w:rFonts w:ascii="Times New Roman" w:hAnsi="Times New Roman" w:cs="Times New Roman"/>
          <w:sz w:val="24"/>
          <w:szCs w:val="24"/>
        </w:rPr>
        <w:t xml:space="preserve"> плода</w:t>
      </w:r>
    </w:p>
    <w:p w14:paraId="3A572A02" w14:textId="77777777" w:rsidR="00D627C3" w:rsidRPr="00E3545B" w:rsidRDefault="00D627C3" w:rsidP="00AF4F97">
      <w:pPr>
        <w:spacing w:after="0" w:line="240" w:lineRule="auto"/>
        <w:rPr>
          <w:rFonts w:ascii="Times New Roman" w:hAnsi="Times New Roman" w:cs="Times New Roman"/>
          <w:sz w:val="24"/>
          <w:szCs w:val="24"/>
        </w:rPr>
      </w:pPr>
    </w:p>
    <w:p w14:paraId="3CF360C6" w14:textId="77777777" w:rsidR="00FB55AD" w:rsidRPr="00E3545B" w:rsidRDefault="008F732F"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122.</w:t>
      </w:r>
      <w:r w:rsidR="00FB55AD" w:rsidRPr="00E3545B">
        <w:rPr>
          <w:rFonts w:ascii="Times New Roman" w:hAnsi="Times New Roman" w:cs="Times New Roman"/>
          <w:sz w:val="24"/>
          <w:szCs w:val="24"/>
        </w:rPr>
        <w:t>Які продукти треба обмежити в харчовому раціоні пацієнта, у якого виявлено здуття живота та метеоризм?</w:t>
      </w:r>
    </w:p>
    <w:p w14:paraId="5FD461CC" w14:textId="09A15FB0" w:rsidR="00FB55AD" w:rsidRPr="008B5544" w:rsidRDefault="00D627C3" w:rsidP="00AF4F97">
      <w:pPr>
        <w:spacing w:after="0" w:line="240" w:lineRule="auto"/>
        <w:rPr>
          <w:rFonts w:ascii="Times New Roman" w:hAnsi="Times New Roman" w:cs="Times New Roman"/>
          <w:sz w:val="24"/>
          <w:szCs w:val="24"/>
        </w:rPr>
      </w:pPr>
      <w:r w:rsidRPr="008B5544">
        <w:rPr>
          <w:rFonts w:ascii="Times New Roman" w:hAnsi="Times New Roman" w:cs="Times New Roman"/>
          <w:sz w:val="24"/>
          <w:szCs w:val="24"/>
        </w:rPr>
        <w:t>a.</w:t>
      </w:r>
      <w:r w:rsidR="001C061F">
        <w:rPr>
          <w:rFonts w:ascii="Times New Roman" w:hAnsi="Times New Roman" w:cs="Times New Roman"/>
          <w:sz w:val="24"/>
          <w:szCs w:val="24"/>
          <w:lang w:val="en-US"/>
        </w:rPr>
        <w:t>*</w:t>
      </w:r>
      <w:r w:rsidR="008B5544" w:rsidRPr="008B5544">
        <w:rPr>
          <w:rFonts w:ascii="Times New Roman" w:hAnsi="Times New Roman" w:cs="Times New Roman"/>
          <w:sz w:val="24"/>
          <w:szCs w:val="24"/>
        </w:rPr>
        <w:t xml:space="preserve"> Капусту, бобові</w:t>
      </w:r>
    </w:p>
    <w:p w14:paraId="71B8AF17" w14:textId="77777777" w:rsidR="00FB55AD" w:rsidRPr="00E3545B" w:rsidRDefault="00D627C3" w:rsidP="00AF4F97">
      <w:pPr>
        <w:spacing w:after="0" w:line="240" w:lineRule="auto"/>
        <w:rPr>
          <w:rFonts w:ascii="Times New Roman" w:hAnsi="Times New Roman" w:cs="Times New Roman"/>
          <w:color w:val="FF0000"/>
          <w:sz w:val="24"/>
          <w:szCs w:val="24"/>
        </w:rPr>
      </w:pPr>
      <w:r w:rsidRPr="008B5544">
        <w:rPr>
          <w:rFonts w:ascii="Times New Roman" w:hAnsi="Times New Roman" w:cs="Times New Roman"/>
          <w:sz w:val="24"/>
          <w:szCs w:val="24"/>
        </w:rPr>
        <w:t>b.</w:t>
      </w:r>
      <w:r w:rsidR="008B5544" w:rsidRPr="008B5544">
        <w:rPr>
          <w:rFonts w:ascii="Times New Roman" w:hAnsi="Times New Roman" w:cs="Times New Roman"/>
          <w:sz w:val="24"/>
          <w:szCs w:val="24"/>
        </w:rPr>
        <w:t xml:space="preserve"> Яйця, гречану </w:t>
      </w:r>
      <w:r w:rsidR="008B5544" w:rsidRPr="00E3545B">
        <w:rPr>
          <w:rFonts w:ascii="Times New Roman" w:hAnsi="Times New Roman" w:cs="Times New Roman"/>
          <w:sz w:val="24"/>
          <w:szCs w:val="24"/>
        </w:rPr>
        <w:t>крупу</w:t>
      </w:r>
    </w:p>
    <w:p w14:paraId="5521F958" w14:textId="77777777" w:rsidR="00FB55AD" w:rsidRPr="00E3545B" w:rsidRDefault="00D627C3"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c.</w:t>
      </w:r>
      <w:r w:rsidR="00FB55AD" w:rsidRPr="00E3545B">
        <w:rPr>
          <w:rFonts w:ascii="Times New Roman" w:hAnsi="Times New Roman" w:cs="Times New Roman"/>
          <w:sz w:val="24"/>
          <w:szCs w:val="24"/>
        </w:rPr>
        <w:t>М'ясо</w:t>
      </w:r>
      <w:proofErr w:type="spellEnd"/>
      <w:r w:rsidR="00FB55AD" w:rsidRPr="00E3545B">
        <w:rPr>
          <w:rFonts w:ascii="Times New Roman" w:hAnsi="Times New Roman" w:cs="Times New Roman"/>
          <w:sz w:val="24"/>
          <w:szCs w:val="24"/>
        </w:rPr>
        <w:t>, печінку</w:t>
      </w:r>
    </w:p>
    <w:p w14:paraId="136785B4" w14:textId="77777777" w:rsidR="00FB55AD" w:rsidRPr="00E3545B" w:rsidRDefault="00D627C3"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w:t>
      </w:r>
      <w:r w:rsidR="00FB55AD" w:rsidRPr="00E3545B">
        <w:rPr>
          <w:rFonts w:ascii="Times New Roman" w:hAnsi="Times New Roman" w:cs="Times New Roman"/>
          <w:sz w:val="24"/>
          <w:szCs w:val="24"/>
        </w:rPr>
        <w:t>Яблука</w:t>
      </w:r>
      <w:proofErr w:type="spellEnd"/>
      <w:r w:rsidR="00FB55AD" w:rsidRPr="00E3545B">
        <w:rPr>
          <w:rFonts w:ascii="Times New Roman" w:hAnsi="Times New Roman" w:cs="Times New Roman"/>
          <w:sz w:val="24"/>
          <w:szCs w:val="24"/>
        </w:rPr>
        <w:t>, гарбуз</w:t>
      </w:r>
    </w:p>
    <w:p w14:paraId="058110FA" w14:textId="77777777" w:rsidR="00FB55AD" w:rsidRPr="00E3545B" w:rsidRDefault="00D627C3"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w:t>
      </w:r>
      <w:r w:rsidR="00FB55AD" w:rsidRPr="00E3545B">
        <w:rPr>
          <w:rFonts w:ascii="Times New Roman" w:hAnsi="Times New Roman" w:cs="Times New Roman"/>
          <w:sz w:val="24"/>
          <w:szCs w:val="24"/>
        </w:rPr>
        <w:t>Каву</w:t>
      </w:r>
      <w:proofErr w:type="spellEnd"/>
      <w:r w:rsidR="00FB55AD" w:rsidRPr="00E3545B">
        <w:rPr>
          <w:rFonts w:ascii="Times New Roman" w:hAnsi="Times New Roman" w:cs="Times New Roman"/>
          <w:sz w:val="24"/>
          <w:szCs w:val="24"/>
        </w:rPr>
        <w:t>, міцний чай</w:t>
      </w:r>
    </w:p>
    <w:p w14:paraId="4374FE58" w14:textId="77777777" w:rsidR="00D627C3" w:rsidRPr="00E3545B" w:rsidRDefault="00D627C3" w:rsidP="00AF4F97">
      <w:pPr>
        <w:spacing w:line="240" w:lineRule="auto"/>
        <w:rPr>
          <w:rFonts w:ascii="Times New Roman" w:hAnsi="Times New Roman" w:cs="Times New Roman"/>
          <w:sz w:val="24"/>
          <w:szCs w:val="24"/>
        </w:rPr>
      </w:pPr>
    </w:p>
    <w:p w14:paraId="7A4E404B" w14:textId="77777777" w:rsidR="00FB55AD" w:rsidRPr="00E3545B" w:rsidRDefault="008F732F"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123.</w:t>
      </w:r>
      <w:r w:rsidR="00FB55AD" w:rsidRPr="00E3545B">
        <w:rPr>
          <w:rFonts w:ascii="Times New Roman" w:hAnsi="Times New Roman" w:cs="Times New Roman"/>
          <w:sz w:val="24"/>
          <w:szCs w:val="24"/>
        </w:rPr>
        <w:t>Які процедури треба порадити пацієнту після зняття гіпсової пов'язки для відновлення функції травмованої нижньої кінцівки?</w:t>
      </w:r>
    </w:p>
    <w:p w14:paraId="270584A5" w14:textId="0EE09C43" w:rsidR="00FB55AD" w:rsidRPr="008B5544" w:rsidRDefault="00D627C3" w:rsidP="00AF4F97">
      <w:pPr>
        <w:spacing w:after="0" w:line="240" w:lineRule="auto"/>
        <w:rPr>
          <w:rFonts w:ascii="Times New Roman" w:hAnsi="Times New Roman" w:cs="Times New Roman"/>
          <w:sz w:val="24"/>
          <w:szCs w:val="24"/>
        </w:rPr>
      </w:pPr>
      <w:r w:rsidRPr="008B5544">
        <w:rPr>
          <w:rFonts w:ascii="Times New Roman" w:hAnsi="Times New Roman" w:cs="Times New Roman"/>
          <w:sz w:val="24"/>
          <w:szCs w:val="24"/>
        </w:rPr>
        <w:t>a.</w:t>
      </w:r>
      <w:r w:rsidR="008B5544" w:rsidRPr="008B5544">
        <w:rPr>
          <w:rFonts w:ascii="Times New Roman" w:hAnsi="Times New Roman" w:cs="Times New Roman"/>
          <w:sz w:val="24"/>
          <w:szCs w:val="24"/>
        </w:rPr>
        <w:t xml:space="preserve"> </w:t>
      </w:r>
      <w:r w:rsidR="001C061F">
        <w:rPr>
          <w:rFonts w:ascii="Times New Roman" w:hAnsi="Times New Roman" w:cs="Times New Roman"/>
          <w:sz w:val="24"/>
          <w:szCs w:val="24"/>
          <w:lang w:val="en-US"/>
        </w:rPr>
        <w:t>*</w:t>
      </w:r>
      <w:r w:rsidR="008B5544" w:rsidRPr="008B5544">
        <w:rPr>
          <w:rFonts w:ascii="Times New Roman" w:hAnsi="Times New Roman" w:cs="Times New Roman"/>
          <w:sz w:val="24"/>
          <w:szCs w:val="24"/>
        </w:rPr>
        <w:t>ЛФК, масаж</w:t>
      </w:r>
    </w:p>
    <w:p w14:paraId="19BE6A1D" w14:textId="77777777" w:rsidR="00FB55AD" w:rsidRPr="008B5544" w:rsidRDefault="00D627C3" w:rsidP="00AF4F97">
      <w:pPr>
        <w:spacing w:after="0" w:line="240" w:lineRule="auto"/>
        <w:rPr>
          <w:rFonts w:ascii="Times New Roman" w:hAnsi="Times New Roman" w:cs="Times New Roman"/>
          <w:sz w:val="24"/>
          <w:szCs w:val="24"/>
        </w:rPr>
      </w:pPr>
      <w:proofErr w:type="spellStart"/>
      <w:r w:rsidRPr="008B5544">
        <w:rPr>
          <w:rFonts w:ascii="Times New Roman" w:hAnsi="Times New Roman" w:cs="Times New Roman"/>
          <w:sz w:val="24"/>
          <w:szCs w:val="24"/>
        </w:rPr>
        <w:t>b.</w:t>
      </w:r>
      <w:r w:rsidR="00FB55AD" w:rsidRPr="008B5544">
        <w:rPr>
          <w:rFonts w:ascii="Times New Roman" w:hAnsi="Times New Roman" w:cs="Times New Roman"/>
          <w:sz w:val="24"/>
          <w:szCs w:val="24"/>
        </w:rPr>
        <w:t>Зігрівальний</w:t>
      </w:r>
      <w:proofErr w:type="spellEnd"/>
      <w:r w:rsidR="00FB55AD" w:rsidRPr="008B5544">
        <w:rPr>
          <w:rFonts w:ascii="Times New Roman" w:hAnsi="Times New Roman" w:cs="Times New Roman"/>
          <w:sz w:val="24"/>
          <w:szCs w:val="24"/>
        </w:rPr>
        <w:t xml:space="preserve"> компрес</w:t>
      </w:r>
    </w:p>
    <w:p w14:paraId="38F9888B" w14:textId="77777777" w:rsidR="00FB55AD" w:rsidRPr="008B5544" w:rsidRDefault="00D627C3" w:rsidP="00AF4F97">
      <w:pPr>
        <w:spacing w:after="0" w:line="240" w:lineRule="auto"/>
        <w:rPr>
          <w:rFonts w:ascii="Times New Roman" w:hAnsi="Times New Roman" w:cs="Times New Roman"/>
          <w:sz w:val="24"/>
          <w:szCs w:val="24"/>
        </w:rPr>
      </w:pPr>
      <w:r w:rsidRPr="008B5544">
        <w:rPr>
          <w:rFonts w:ascii="Times New Roman" w:hAnsi="Times New Roman" w:cs="Times New Roman"/>
          <w:sz w:val="24"/>
          <w:szCs w:val="24"/>
        </w:rPr>
        <w:t>c.</w:t>
      </w:r>
      <w:r w:rsidR="008B5544" w:rsidRPr="008B5544">
        <w:rPr>
          <w:rFonts w:ascii="Times New Roman" w:hAnsi="Times New Roman" w:cs="Times New Roman"/>
          <w:sz w:val="24"/>
          <w:szCs w:val="24"/>
        </w:rPr>
        <w:t xml:space="preserve"> Фототерапію</w:t>
      </w:r>
    </w:p>
    <w:p w14:paraId="57F80434" w14:textId="77777777" w:rsidR="00FB55AD" w:rsidRPr="008B5544" w:rsidRDefault="00D627C3" w:rsidP="00AF4F97">
      <w:pPr>
        <w:spacing w:after="0" w:line="240" w:lineRule="auto"/>
        <w:rPr>
          <w:rFonts w:ascii="Times New Roman" w:hAnsi="Times New Roman" w:cs="Times New Roman"/>
          <w:sz w:val="24"/>
          <w:szCs w:val="24"/>
        </w:rPr>
      </w:pPr>
      <w:proofErr w:type="spellStart"/>
      <w:r w:rsidRPr="008B5544">
        <w:rPr>
          <w:rFonts w:ascii="Times New Roman" w:hAnsi="Times New Roman" w:cs="Times New Roman"/>
          <w:sz w:val="24"/>
          <w:szCs w:val="24"/>
        </w:rPr>
        <w:t>d.</w:t>
      </w:r>
      <w:r w:rsidR="00FB55AD" w:rsidRPr="008B5544">
        <w:rPr>
          <w:rFonts w:ascii="Times New Roman" w:hAnsi="Times New Roman" w:cs="Times New Roman"/>
          <w:sz w:val="24"/>
          <w:szCs w:val="24"/>
        </w:rPr>
        <w:t>УФО</w:t>
      </w:r>
      <w:proofErr w:type="spellEnd"/>
    </w:p>
    <w:p w14:paraId="60C61236" w14:textId="77777777" w:rsidR="00FB55AD" w:rsidRPr="00E3545B" w:rsidRDefault="00D627C3"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w:t>
      </w:r>
      <w:r w:rsidR="00FB55AD" w:rsidRPr="00E3545B">
        <w:rPr>
          <w:rFonts w:ascii="Times New Roman" w:hAnsi="Times New Roman" w:cs="Times New Roman"/>
          <w:sz w:val="24"/>
          <w:szCs w:val="24"/>
        </w:rPr>
        <w:t>Гірудотерапію</w:t>
      </w:r>
      <w:proofErr w:type="spellEnd"/>
    </w:p>
    <w:p w14:paraId="29B57ADC" w14:textId="77777777" w:rsidR="0071733F" w:rsidRPr="00E3545B" w:rsidRDefault="0071733F" w:rsidP="00AF4F97">
      <w:pPr>
        <w:spacing w:line="240" w:lineRule="auto"/>
        <w:rPr>
          <w:rFonts w:ascii="Times New Roman" w:hAnsi="Times New Roman" w:cs="Times New Roman"/>
          <w:sz w:val="24"/>
          <w:szCs w:val="24"/>
        </w:rPr>
      </w:pPr>
    </w:p>
    <w:p w14:paraId="32370A36" w14:textId="77777777" w:rsidR="00D64621" w:rsidRPr="008B5544" w:rsidRDefault="008F732F" w:rsidP="00AF4F97">
      <w:pPr>
        <w:spacing w:after="0" w:line="240" w:lineRule="auto"/>
        <w:rPr>
          <w:rFonts w:ascii="Times New Roman" w:hAnsi="Times New Roman" w:cs="Times New Roman"/>
          <w:sz w:val="24"/>
          <w:szCs w:val="24"/>
        </w:rPr>
      </w:pPr>
      <w:r w:rsidRPr="008B5544">
        <w:rPr>
          <w:rFonts w:ascii="Times New Roman" w:hAnsi="Times New Roman" w:cs="Times New Roman"/>
          <w:sz w:val="24"/>
          <w:szCs w:val="24"/>
        </w:rPr>
        <w:t>124.</w:t>
      </w:r>
      <w:r w:rsidR="00D64621" w:rsidRPr="008B5544">
        <w:rPr>
          <w:rFonts w:ascii="Times New Roman" w:hAnsi="Times New Roman" w:cs="Times New Roman"/>
          <w:sz w:val="24"/>
          <w:szCs w:val="24"/>
        </w:rPr>
        <w:t>Яка анатомічна ділянка тіла людини використовується для проведення щеплення БЦЖ?</w:t>
      </w:r>
    </w:p>
    <w:p w14:paraId="048F8D9E" w14:textId="59D76817" w:rsidR="00D64621" w:rsidRPr="008B5544" w:rsidRDefault="00D64621" w:rsidP="00AF4F97">
      <w:pPr>
        <w:spacing w:after="0" w:line="240" w:lineRule="auto"/>
        <w:rPr>
          <w:rFonts w:ascii="Times New Roman" w:hAnsi="Times New Roman" w:cs="Times New Roman"/>
          <w:sz w:val="24"/>
          <w:szCs w:val="24"/>
        </w:rPr>
      </w:pPr>
      <w:r w:rsidRPr="008B5544">
        <w:rPr>
          <w:rFonts w:ascii="Times New Roman" w:hAnsi="Times New Roman" w:cs="Times New Roman"/>
          <w:sz w:val="24"/>
          <w:szCs w:val="24"/>
        </w:rPr>
        <w:t>a.</w:t>
      </w:r>
      <w:r w:rsidR="001C061F" w:rsidRPr="001C061F">
        <w:rPr>
          <w:rFonts w:ascii="Times New Roman" w:hAnsi="Times New Roman" w:cs="Times New Roman"/>
          <w:sz w:val="24"/>
          <w:szCs w:val="24"/>
          <w:lang w:val="ru-RU"/>
        </w:rPr>
        <w:t>*</w:t>
      </w:r>
      <w:r w:rsidR="008B5544" w:rsidRPr="008B5544">
        <w:rPr>
          <w:rFonts w:ascii="Times New Roman" w:hAnsi="Times New Roman" w:cs="Times New Roman"/>
          <w:sz w:val="24"/>
          <w:szCs w:val="24"/>
        </w:rPr>
        <w:t xml:space="preserve"> Зовнішня поверхня верхньої третини лівого плеча</w:t>
      </w:r>
    </w:p>
    <w:p w14:paraId="12388B44" w14:textId="77777777" w:rsidR="00D64621" w:rsidRPr="008B5544" w:rsidRDefault="00D64621" w:rsidP="00AF4F97">
      <w:pPr>
        <w:spacing w:after="0" w:line="240" w:lineRule="auto"/>
        <w:rPr>
          <w:rFonts w:ascii="Times New Roman" w:hAnsi="Times New Roman" w:cs="Times New Roman"/>
          <w:sz w:val="24"/>
          <w:szCs w:val="24"/>
        </w:rPr>
      </w:pPr>
      <w:proofErr w:type="spellStart"/>
      <w:r w:rsidRPr="008B5544">
        <w:rPr>
          <w:rFonts w:ascii="Times New Roman" w:hAnsi="Times New Roman" w:cs="Times New Roman"/>
          <w:sz w:val="24"/>
          <w:szCs w:val="24"/>
        </w:rPr>
        <w:t>b.Передня</w:t>
      </w:r>
      <w:proofErr w:type="spellEnd"/>
      <w:r w:rsidRPr="008B5544">
        <w:rPr>
          <w:rFonts w:ascii="Times New Roman" w:hAnsi="Times New Roman" w:cs="Times New Roman"/>
          <w:sz w:val="24"/>
          <w:szCs w:val="24"/>
        </w:rPr>
        <w:t xml:space="preserve"> поверхня стегна</w:t>
      </w:r>
    </w:p>
    <w:p w14:paraId="1E437145" w14:textId="77777777" w:rsidR="00D64621" w:rsidRPr="008B5544" w:rsidRDefault="00D64621" w:rsidP="00AF4F97">
      <w:pPr>
        <w:spacing w:after="0" w:line="240" w:lineRule="auto"/>
        <w:rPr>
          <w:rFonts w:ascii="Times New Roman" w:hAnsi="Times New Roman" w:cs="Times New Roman"/>
          <w:sz w:val="24"/>
          <w:szCs w:val="24"/>
        </w:rPr>
      </w:pPr>
      <w:r w:rsidRPr="008B5544">
        <w:rPr>
          <w:rFonts w:ascii="Times New Roman" w:hAnsi="Times New Roman" w:cs="Times New Roman"/>
          <w:sz w:val="24"/>
          <w:szCs w:val="24"/>
        </w:rPr>
        <w:t>c.</w:t>
      </w:r>
      <w:r w:rsidR="008B5544" w:rsidRPr="008B5544">
        <w:rPr>
          <w:rFonts w:ascii="Times New Roman" w:hAnsi="Times New Roman" w:cs="Times New Roman"/>
          <w:sz w:val="24"/>
          <w:szCs w:val="24"/>
        </w:rPr>
        <w:t xml:space="preserve"> Середня третина внутрішньої поверхні передпліччя</w:t>
      </w:r>
    </w:p>
    <w:p w14:paraId="1C5D1512" w14:textId="77777777" w:rsidR="00D64621" w:rsidRPr="008B5544" w:rsidRDefault="00D64621" w:rsidP="00AF4F97">
      <w:pPr>
        <w:spacing w:after="0" w:line="240" w:lineRule="auto"/>
        <w:rPr>
          <w:rFonts w:ascii="Times New Roman" w:hAnsi="Times New Roman" w:cs="Times New Roman"/>
          <w:sz w:val="24"/>
          <w:szCs w:val="24"/>
        </w:rPr>
      </w:pPr>
      <w:proofErr w:type="spellStart"/>
      <w:r w:rsidRPr="008B5544">
        <w:rPr>
          <w:rFonts w:ascii="Times New Roman" w:hAnsi="Times New Roman" w:cs="Times New Roman"/>
          <w:sz w:val="24"/>
          <w:szCs w:val="24"/>
        </w:rPr>
        <w:t>d.Підлопаткова</w:t>
      </w:r>
      <w:proofErr w:type="spellEnd"/>
      <w:r w:rsidRPr="008B5544">
        <w:rPr>
          <w:rFonts w:ascii="Times New Roman" w:hAnsi="Times New Roman" w:cs="Times New Roman"/>
          <w:sz w:val="24"/>
          <w:szCs w:val="24"/>
        </w:rPr>
        <w:t xml:space="preserve"> ділянка</w:t>
      </w:r>
    </w:p>
    <w:p w14:paraId="39FE2570" w14:textId="77777777" w:rsidR="00D64621" w:rsidRPr="008B5544" w:rsidRDefault="00D64621" w:rsidP="00AF4F97">
      <w:pPr>
        <w:spacing w:after="0" w:line="240" w:lineRule="auto"/>
        <w:rPr>
          <w:rFonts w:ascii="Times New Roman" w:hAnsi="Times New Roman" w:cs="Times New Roman"/>
          <w:sz w:val="24"/>
          <w:szCs w:val="24"/>
        </w:rPr>
      </w:pPr>
      <w:proofErr w:type="spellStart"/>
      <w:r w:rsidRPr="008B5544">
        <w:rPr>
          <w:rFonts w:ascii="Times New Roman" w:hAnsi="Times New Roman" w:cs="Times New Roman"/>
          <w:sz w:val="24"/>
          <w:szCs w:val="24"/>
        </w:rPr>
        <w:t>e.Верхній</w:t>
      </w:r>
      <w:proofErr w:type="spellEnd"/>
      <w:r w:rsidRPr="008B5544">
        <w:rPr>
          <w:rFonts w:ascii="Times New Roman" w:hAnsi="Times New Roman" w:cs="Times New Roman"/>
          <w:sz w:val="24"/>
          <w:szCs w:val="24"/>
        </w:rPr>
        <w:t xml:space="preserve"> зовнішній квадрант сідниці</w:t>
      </w:r>
    </w:p>
    <w:p w14:paraId="65EF019E" w14:textId="77777777" w:rsidR="00D64621" w:rsidRPr="008B5544" w:rsidRDefault="00D64621" w:rsidP="00AF4F97">
      <w:pPr>
        <w:spacing w:after="0" w:line="240" w:lineRule="auto"/>
        <w:rPr>
          <w:rFonts w:ascii="Times New Roman" w:hAnsi="Times New Roman" w:cs="Times New Roman"/>
          <w:sz w:val="24"/>
          <w:szCs w:val="24"/>
        </w:rPr>
      </w:pPr>
    </w:p>
    <w:p w14:paraId="1D1DF2A0" w14:textId="77777777" w:rsidR="008F732F" w:rsidRDefault="008F732F"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125.</w:t>
      </w:r>
      <w:r w:rsidR="00D64621" w:rsidRPr="00E3545B">
        <w:rPr>
          <w:rFonts w:ascii="Times New Roman" w:hAnsi="Times New Roman" w:cs="Times New Roman"/>
          <w:sz w:val="24"/>
          <w:szCs w:val="24"/>
        </w:rPr>
        <w:t>Яка група лікарських засобів застосовується для лікування рухов</w:t>
      </w:r>
      <w:r>
        <w:rPr>
          <w:rFonts w:ascii="Times New Roman" w:hAnsi="Times New Roman" w:cs="Times New Roman"/>
          <w:sz w:val="24"/>
          <w:szCs w:val="24"/>
        </w:rPr>
        <w:t>их порушень після травми мозку?</w:t>
      </w:r>
    </w:p>
    <w:p w14:paraId="20F1B101" w14:textId="37C12B93" w:rsidR="00D64621" w:rsidRPr="008B5544" w:rsidRDefault="00D64621" w:rsidP="00AF4F97">
      <w:pPr>
        <w:spacing w:after="0" w:line="240" w:lineRule="auto"/>
        <w:rPr>
          <w:rFonts w:ascii="Times New Roman" w:hAnsi="Times New Roman" w:cs="Times New Roman"/>
          <w:sz w:val="24"/>
          <w:szCs w:val="24"/>
        </w:rPr>
      </w:pPr>
      <w:r w:rsidRPr="008B5544">
        <w:rPr>
          <w:rFonts w:ascii="Times New Roman" w:hAnsi="Times New Roman" w:cs="Times New Roman"/>
          <w:sz w:val="24"/>
          <w:szCs w:val="24"/>
        </w:rPr>
        <w:t>a.</w:t>
      </w:r>
      <w:r w:rsidR="001C061F">
        <w:rPr>
          <w:rFonts w:ascii="Times New Roman" w:hAnsi="Times New Roman" w:cs="Times New Roman"/>
          <w:sz w:val="24"/>
          <w:szCs w:val="24"/>
          <w:lang w:val="en-US"/>
        </w:rPr>
        <w:t>*</w:t>
      </w:r>
      <w:r w:rsidR="008B5544" w:rsidRPr="008B5544">
        <w:rPr>
          <w:rFonts w:ascii="Times New Roman" w:hAnsi="Times New Roman" w:cs="Times New Roman"/>
          <w:sz w:val="24"/>
          <w:szCs w:val="24"/>
        </w:rPr>
        <w:t xml:space="preserve"> </w:t>
      </w:r>
      <w:proofErr w:type="spellStart"/>
      <w:r w:rsidR="008B5544" w:rsidRPr="008B5544">
        <w:rPr>
          <w:rFonts w:ascii="Times New Roman" w:hAnsi="Times New Roman" w:cs="Times New Roman"/>
          <w:sz w:val="24"/>
          <w:szCs w:val="24"/>
        </w:rPr>
        <w:t>Антихолінестеразні</w:t>
      </w:r>
      <w:proofErr w:type="spellEnd"/>
    </w:p>
    <w:p w14:paraId="732034C6" w14:textId="77777777" w:rsidR="00D64621" w:rsidRPr="008B5544" w:rsidRDefault="00D64621" w:rsidP="00AF4F97">
      <w:pPr>
        <w:spacing w:after="0" w:line="240" w:lineRule="auto"/>
        <w:rPr>
          <w:rFonts w:ascii="Times New Roman" w:hAnsi="Times New Roman" w:cs="Times New Roman"/>
          <w:sz w:val="24"/>
          <w:szCs w:val="24"/>
        </w:rPr>
      </w:pPr>
      <w:proofErr w:type="spellStart"/>
      <w:r w:rsidRPr="008B5544">
        <w:rPr>
          <w:rFonts w:ascii="Times New Roman" w:hAnsi="Times New Roman" w:cs="Times New Roman"/>
          <w:sz w:val="24"/>
          <w:szCs w:val="24"/>
        </w:rPr>
        <w:t>b.Антиконвульсанти</w:t>
      </w:r>
      <w:proofErr w:type="spellEnd"/>
    </w:p>
    <w:p w14:paraId="35957FB9" w14:textId="77777777" w:rsidR="00D64621" w:rsidRPr="008B5544" w:rsidRDefault="00D64621" w:rsidP="00AF4F97">
      <w:pPr>
        <w:spacing w:after="0" w:line="240" w:lineRule="auto"/>
        <w:rPr>
          <w:rFonts w:ascii="Times New Roman" w:hAnsi="Times New Roman" w:cs="Times New Roman"/>
          <w:sz w:val="24"/>
          <w:szCs w:val="24"/>
        </w:rPr>
      </w:pPr>
      <w:r w:rsidRPr="008B5544">
        <w:rPr>
          <w:rFonts w:ascii="Times New Roman" w:hAnsi="Times New Roman" w:cs="Times New Roman"/>
          <w:sz w:val="24"/>
          <w:szCs w:val="24"/>
        </w:rPr>
        <w:t>c.</w:t>
      </w:r>
      <w:r w:rsidR="008B5544" w:rsidRPr="008B5544">
        <w:rPr>
          <w:rFonts w:ascii="Times New Roman" w:hAnsi="Times New Roman" w:cs="Times New Roman"/>
          <w:sz w:val="24"/>
          <w:szCs w:val="24"/>
        </w:rPr>
        <w:t xml:space="preserve"> </w:t>
      </w:r>
      <w:proofErr w:type="spellStart"/>
      <w:r w:rsidR="008B5544" w:rsidRPr="008B5544">
        <w:rPr>
          <w:rFonts w:ascii="Times New Roman" w:hAnsi="Times New Roman" w:cs="Times New Roman"/>
          <w:sz w:val="24"/>
          <w:szCs w:val="24"/>
        </w:rPr>
        <w:t>Міорелаксанти</w:t>
      </w:r>
      <w:proofErr w:type="spellEnd"/>
    </w:p>
    <w:p w14:paraId="4351B659" w14:textId="77777777" w:rsidR="00D64621" w:rsidRPr="00E3545B" w:rsidRDefault="00D64621"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d.Кортикостероїди</w:t>
      </w:r>
      <w:proofErr w:type="spellEnd"/>
    </w:p>
    <w:p w14:paraId="30CD3B84" w14:textId="77777777" w:rsidR="00D64621" w:rsidRPr="00E3545B" w:rsidRDefault="00D64621"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e.Ноотропи</w:t>
      </w:r>
      <w:proofErr w:type="spellEnd"/>
    </w:p>
    <w:p w14:paraId="4C70FFDC" w14:textId="77777777" w:rsidR="00D64621" w:rsidRPr="00E3545B" w:rsidRDefault="00D64621" w:rsidP="00AF4F97">
      <w:pPr>
        <w:spacing w:line="240" w:lineRule="auto"/>
        <w:rPr>
          <w:rFonts w:ascii="Times New Roman" w:hAnsi="Times New Roman" w:cs="Times New Roman"/>
          <w:sz w:val="24"/>
          <w:szCs w:val="24"/>
        </w:rPr>
      </w:pPr>
    </w:p>
    <w:p w14:paraId="26146AA6" w14:textId="77777777" w:rsidR="00D64621" w:rsidRPr="00E3545B" w:rsidRDefault="008F732F"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126.</w:t>
      </w:r>
      <w:r w:rsidR="00D64621" w:rsidRPr="00E3545B">
        <w:rPr>
          <w:rFonts w:ascii="Times New Roman" w:hAnsi="Times New Roman" w:cs="Times New Roman"/>
          <w:sz w:val="24"/>
          <w:szCs w:val="24"/>
        </w:rPr>
        <w:t>Яка з наведених нижче груп лікарських засобів використовується для лікування алергічних захворювань?</w:t>
      </w:r>
    </w:p>
    <w:p w14:paraId="784C1FF8" w14:textId="08B16B7D" w:rsidR="00D64621" w:rsidRPr="00EF420A" w:rsidRDefault="00D64621" w:rsidP="00AF4F97">
      <w:pPr>
        <w:spacing w:after="0" w:line="240" w:lineRule="auto"/>
        <w:rPr>
          <w:rFonts w:ascii="Times New Roman" w:hAnsi="Times New Roman" w:cs="Times New Roman"/>
          <w:sz w:val="24"/>
          <w:szCs w:val="24"/>
        </w:rPr>
      </w:pPr>
      <w:r w:rsidRPr="00EF420A">
        <w:rPr>
          <w:rFonts w:ascii="Times New Roman" w:hAnsi="Times New Roman" w:cs="Times New Roman"/>
          <w:sz w:val="24"/>
          <w:szCs w:val="24"/>
        </w:rPr>
        <w:t>a.</w:t>
      </w:r>
      <w:r w:rsidR="001C061F">
        <w:rPr>
          <w:rFonts w:ascii="Times New Roman" w:hAnsi="Times New Roman" w:cs="Times New Roman"/>
          <w:sz w:val="24"/>
          <w:szCs w:val="24"/>
          <w:lang w:val="en-US"/>
        </w:rPr>
        <w:t>*</w:t>
      </w:r>
      <w:r w:rsidR="00EF420A" w:rsidRPr="00EF420A">
        <w:rPr>
          <w:rFonts w:ascii="Times New Roman" w:hAnsi="Times New Roman" w:cs="Times New Roman"/>
          <w:sz w:val="24"/>
          <w:szCs w:val="24"/>
        </w:rPr>
        <w:t xml:space="preserve"> </w:t>
      </w:r>
      <w:proofErr w:type="spellStart"/>
      <w:r w:rsidR="00EF420A" w:rsidRPr="00EF420A">
        <w:rPr>
          <w:rFonts w:ascii="Times New Roman" w:hAnsi="Times New Roman" w:cs="Times New Roman"/>
          <w:sz w:val="24"/>
          <w:szCs w:val="24"/>
        </w:rPr>
        <w:t>Антигістамінні</w:t>
      </w:r>
      <w:proofErr w:type="spellEnd"/>
    </w:p>
    <w:p w14:paraId="1B7359BE" w14:textId="77777777" w:rsidR="00D64621" w:rsidRPr="00EF420A" w:rsidRDefault="00D64621" w:rsidP="00AF4F97">
      <w:pPr>
        <w:spacing w:after="0" w:line="240" w:lineRule="auto"/>
        <w:rPr>
          <w:rFonts w:ascii="Times New Roman" w:hAnsi="Times New Roman" w:cs="Times New Roman"/>
          <w:sz w:val="24"/>
          <w:szCs w:val="24"/>
        </w:rPr>
      </w:pPr>
      <w:proofErr w:type="spellStart"/>
      <w:r w:rsidRPr="00EF420A">
        <w:rPr>
          <w:rFonts w:ascii="Times New Roman" w:hAnsi="Times New Roman" w:cs="Times New Roman"/>
          <w:sz w:val="24"/>
          <w:szCs w:val="24"/>
        </w:rPr>
        <w:t>b.Антациди</w:t>
      </w:r>
      <w:proofErr w:type="spellEnd"/>
    </w:p>
    <w:p w14:paraId="33469030" w14:textId="77777777" w:rsidR="00D64621" w:rsidRPr="00EF420A" w:rsidRDefault="00D64621" w:rsidP="00AF4F97">
      <w:pPr>
        <w:spacing w:after="0" w:line="240" w:lineRule="auto"/>
        <w:rPr>
          <w:rFonts w:ascii="Times New Roman" w:hAnsi="Times New Roman" w:cs="Times New Roman"/>
          <w:sz w:val="24"/>
          <w:szCs w:val="24"/>
        </w:rPr>
      </w:pPr>
      <w:proofErr w:type="spellStart"/>
      <w:r w:rsidRPr="00EF420A">
        <w:rPr>
          <w:rFonts w:ascii="Times New Roman" w:hAnsi="Times New Roman" w:cs="Times New Roman"/>
          <w:sz w:val="24"/>
          <w:szCs w:val="24"/>
        </w:rPr>
        <w:t>c.Антидепресанти</w:t>
      </w:r>
      <w:proofErr w:type="spellEnd"/>
    </w:p>
    <w:p w14:paraId="351643D3" w14:textId="77777777" w:rsidR="00D64621" w:rsidRPr="00EF420A" w:rsidRDefault="00D64621" w:rsidP="00AF4F97">
      <w:pPr>
        <w:spacing w:after="0" w:line="240" w:lineRule="auto"/>
        <w:rPr>
          <w:rFonts w:ascii="Times New Roman" w:hAnsi="Times New Roman" w:cs="Times New Roman"/>
          <w:sz w:val="24"/>
          <w:szCs w:val="24"/>
        </w:rPr>
      </w:pPr>
      <w:proofErr w:type="spellStart"/>
      <w:r w:rsidRPr="00EF420A">
        <w:rPr>
          <w:rFonts w:ascii="Times New Roman" w:hAnsi="Times New Roman" w:cs="Times New Roman"/>
          <w:sz w:val="24"/>
          <w:szCs w:val="24"/>
        </w:rPr>
        <w:t>d.Антагоністи</w:t>
      </w:r>
      <w:proofErr w:type="spellEnd"/>
      <w:r w:rsidRPr="00EF420A">
        <w:rPr>
          <w:rFonts w:ascii="Times New Roman" w:hAnsi="Times New Roman" w:cs="Times New Roman"/>
          <w:sz w:val="24"/>
          <w:szCs w:val="24"/>
        </w:rPr>
        <w:t xml:space="preserve"> кальцію</w:t>
      </w:r>
    </w:p>
    <w:p w14:paraId="3234CCF2" w14:textId="77777777" w:rsidR="00D64621" w:rsidRPr="00EF420A" w:rsidRDefault="00D64621" w:rsidP="00AF4F97">
      <w:pPr>
        <w:spacing w:after="0" w:line="240" w:lineRule="auto"/>
        <w:rPr>
          <w:rFonts w:ascii="Times New Roman" w:hAnsi="Times New Roman" w:cs="Times New Roman"/>
          <w:sz w:val="24"/>
          <w:szCs w:val="24"/>
        </w:rPr>
      </w:pPr>
      <w:r w:rsidRPr="00EF420A">
        <w:rPr>
          <w:rFonts w:ascii="Times New Roman" w:hAnsi="Times New Roman" w:cs="Times New Roman"/>
          <w:sz w:val="24"/>
          <w:szCs w:val="24"/>
        </w:rPr>
        <w:t>e.</w:t>
      </w:r>
      <w:r w:rsidR="00EF420A" w:rsidRPr="00EF420A">
        <w:rPr>
          <w:rFonts w:ascii="Times New Roman" w:hAnsi="Times New Roman" w:cs="Times New Roman"/>
          <w:sz w:val="24"/>
          <w:szCs w:val="24"/>
        </w:rPr>
        <w:t xml:space="preserve"> </w:t>
      </w:r>
      <w:proofErr w:type="spellStart"/>
      <w:r w:rsidR="00EF420A" w:rsidRPr="00EF420A">
        <w:rPr>
          <w:rFonts w:ascii="Times New Roman" w:hAnsi="Times New Roman" w:cs="Times New Roman"/>
          <w:sz w:val="24"/>
          <w:szCs w:val="24"/>
        </w:rPr>
        <w:t>Антиагреганти</w:t>
      </w:r>
      <w:proofErr w:type="spellEnd"/>
    </w:p>
    <w:p w14:paraId="2EA72AD8" w14:textId="77777777" w:rsidR="00891FB3" w:rsidRPr="00E3545B" w:rsidRDefault="00891FB3" w:rsidP="00AF4F97">
      <w:pPr>
        <w:spacing w:line="240" w:lineRule="auto"/>
        <w:rPr>
          <w:rFonts w:ascii="Times New Roman" w:hAnsi="Times New Roman" w:cs="Times New Roman"/>
          <w:color w:val="FF0000"/>
          <w:sz w:val="24"/>
          <w:szCs w:val="24"/>
        </w:rPr>
      </w:pPr>
    </w:p>
    <w:p w14:paraId="5E236C85" w14:textId="77777777" w:rsidR="00891FB3" w:rsidRPr="00E3545B" w:rsidRDefault="008F732F"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127.</w:t>
      </w:r>
      <w:r w:rsidR="00891FB3" w:rsidRPr="00E3545B">
        <w:rPr>
          <w:rFonts w:ascii="Times New Roman" w:hAnsi="Times New Roman" w:cs="Times New Roman"/>
          <w:sz w:val="24"/>
          <w:szCs w:val="24"/>
        </w:rPr>
        <w:t>Яка контрастна речовина використовується для ректального введення під час рентгенологічного обстеження товстої кишки?</w:t>
      </w:r>
    </w:p>
    <w:p w14:paraId="1007122C" w14:textId="375C64A5" w:rsidR="00891FB3" w:rsidRPr="00C645CC" w:rsidRDefault="001C061F" w:rsidP="00AF4F97">
      <w:pPr>
        <w:spacing w:after="0" w:line="240" w:lineRule="auto"/>
        <w:rPr>
          <w:rFonts w:ascii="Times New Roman" w:hAnsi="Times New Roman" w:cs="Times New Roman"/>
          <w:sz w:val="24"/>
          <w:szCs w:val="24"/>
        </w:rPr>
      </w:pPr>
      <w:r w:rsidRPr="00C645CC">
        <w:rPr>
          <w:rFonts w:ascii="Times New Roman" w:hAnsi="Times New Roman" w:cs="Times New Roman"/>
          <w:sz w:val="24"/>
          <w:szCs w:val="24"/>
        </w:rPr>
        <w:t>A</w:t>
      </w:r>
      <w:r>
        <w:rPr>
          <w:rFonts w:ascii="Times New Roman" w:hAnsi="Times New Roman" w:cs="Times New Roman"/>
          <w:sz w:val="24"/>
          <w:szCs w:val="24"/>
          <w:lang w:val="en-US"/>
        </w:rPr>
        <w:t>*</w:t>
      </w:r>
      <w:r w:rsidR="00891FB3" w:rsidRPr="00C645CC">
        <w:rPr>
          <w:rFonts w:ascii="Times New Roman" w:hAnsi="Times New Roman" w:cs="Times New Roman"/>
          <w:sz w:val="24"/>
          <w:szCs w:val="24"/>
        </w:rPr>
        <w:t>.Барію сульфат</w:t>
      </w:r>
    </w:p>
    <w:p w14:paraId="7A50CC04" w14:textId="77777777" w:rsidR="00891FB3" w:rsidRPr="00E3545B" w:rsidRDefault="00891FB3"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b.Біліграфін</w:t>
      </w:r>
      <w:proofErr w:type="spellEnd"/>
    </w:p>
    <w:p w14:paraId="08AFB1D6" w14:textId="77777777" w:rsidR="00891FB3" w:rsidRPr="00E3545B" w:rsidRDefault="00891FB3"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c.Холевід</w:t>
      </w:r>
      <w:proofErr w:type="spellEnd"/>
    </w:p>
    <w:p w14:paraId="5746264C" w14:textId="77777777" w:rsidR="00891FB3" w:rsidRPr="00E3545B" w:rsidRDefault="00891FB3"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d.Уротраст</w:t>
      </w:r>
      <w:proofErr w:type="spellEnd"/>
    </w:p>
    <w:p w14:paraId="39381D5B" w14:textId="77777777" w:rsidR="00891FB3" w:rsidRPr="00E3545B" w:rsidRDefault="00891FB3"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e.Верографін</w:t>
      </w:r>
      <w:proofErr w:type="spellEnd"/>
    </w:p>
    <w:p w14:paraId="38CB0D8B" w14:textId="77777777" w:rsidR="00891FB3" w:rsidRPr="00E3545B" w:rsidRDefault="00891FB3" w:rsidP="00AF4F97">
      <w:pPr>
        <w:spacing w:line="240" w:lineRule="auto"/>
        <w:rPr>
          <w:rFonts w:ascii="Times New Roman" w:hAnsi="Times New Roman" w:cs="Times New Roman"/>
          <w:sz w:val="24"/>
          <w:szCs w:val="24"/>
        </w:rPr>
      </w:pPr>
    </w:p>
    <w:p w14:paraId="60D34D09" w14:textId="77777777" w:rsidR="00891FB3" w:rsidRPr="00E3545B" w:rsidRDefault="008F732F"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128.</w:t>
      </w:r>
      <w:r w:rsidR="00891FB3" w:rsidRPr="00E3545B">
        <w:rPr>
          <w:rFonts w:ascii="Times New Roman" w:hAnsi="Times New Roman" w:cs="Times New Roman"/>
          <w:sz w:val="24"/>
          <w:szCs w:val="24"/>
        </w:rPr>
        <w:t>Яка кровотеча супроводжується виділенням яскраво-червоної пінистої крові під час кашлю?</w:t>
      </w:r>
    </w:p>
    <w:p w14:paraId="253F2D4F" w14:textId="6E8DEA1A" w:rsidR="00891FB3" w:rsidRPr="00C645CC" w:rsidRDefault="00891FB3" w:rsidP="00AF4F97">
      <w:pPr>
        <w:spacing w:after="0" w:line="240" w:lineRule="auto"/>
        <w:rPr>
          <w:rFonts w:ascii="Times New Roman" w:hAnsi="Times New Roman" w:cs="Times New Roman"/>
          <w:sz w:val="24"/>
          <w:szCs w:val="24"/>
        </w:rPr>
      </w:pPr>
      <w:r w:rsidRPr="00C645CC">
        <w:rPr>
          <w:rFonts w:ascii="Times New Roman" w:hAnsi="Times New Roman" w:cs="Times New Roman"/>
          <w:sz w:val="24"/>
          <w:szCs w:val="24"/>
        </w:rPr>
        <w:t>a.</w:t>
      </w:r>
      <w:r w:rsidR="001C061F">
        <w:rPr>
          <w:rFonts w:ascii="Times New Roman" w:hAnsi="Times New Roman" w:cs="Times New Roman"/>
          <w:sz w:val="24"/>
          <w:szCs w:val="24"/>
          <w:lang w:val="en-US"/>
        </w:rPr>
        <w:t>*</w:t>
      </w:r>
      <w:r w:rsidR="00C645CC" w:rsidRPr="00C645CC">
        <w:rPr>
          <w:rFonts w:ascii="Times New Roman" w:hAnsi="Times New Roman" w:cs="Times New Roman"/>
          <w:sz w:val="24"/>
          <w:szCs w:val="24"/>
        </w:rPr>
        <w:t xml:space="preserve"> Легенева</w:t>
      </w:r>
    </w:p>
    <w:p w14:paraId="03B9FDC7" w14:textId="77777777" w:rsidR="00891FB3" w:rsidRPr="00C645CC" w:rsidRDefault="00891FB3" w:rsidP="00AF4F97">
      <w:pPr>
        <w:spacing w:after="0" w:line="240" w:lineRule="auto"/>
        <w:rPr>
          <w:rFonts w:ascii="Times New Roman" w:hAnsi="Times New Roman" w:cs="Times New Roman"/>
          <w:sz w:val="24"/>
          <w:szCs w:val="24"/>
        </w:rPr>
      </w:pPr>
      <w:r w:rsidRPr="00C645CC">
        <w:rPr>
          <w:rFonts w:ascii="Times New Roman" w:hAnsi="Times New Roman" w:cs="Times New Roman"/>
          <w:sz w:val="24"/>
          <w:szCs w:val="24"/>
        </w:rPr>
        <w:t>b.</w:t>
      </w:r>
      <w:r w:rsidR="00C645CC" w:rsidRPr="00C645CC">
        <w:rPr>
          <w:rFonts w:ascii="Times New Roman" w:hAnsi="Times New Roman" w:cs="Times New Roman"/>
          <w:sz w:val="24"/>
          <w:szCs w:val="24"/>
        </w:rPr>
        <w:t xml:space="preserve"> Шлункова</w:t>
      </w:r>
    </w:p>
    <w:p w14:paraId="1149791D" w14:textId="77777777" w:rsidR="00891FB3" w:rsidRPr="00E3545B" w:rsidRDefault="00891FB3"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c.Кишкова</w:t>
      </w:r>
      <w:proofErr w:type="spellEnd"/>
    </w:p>
    <w:p w14:paraId="4AB7FB64" w14:textId="77777777" w:rsidR="00891FB3" w:rsidRPr="00E3545B" w:rsidRDefault="00891FB3"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d.Носова</w:t>
      </w:r>
      <w:proofErr w:type="spellEnd"/>
    </w:p>
    <w:p w14:paraId="0F340B77" w14:textId="77777777" w:rsidR="00891FB3" w:rsidRPr="00E3545B" w:rsidRDefault="00891FB3" w:rsidP="00AF4F97">
      <w:pPr>
        <w:spacing w:after="0" w:line="240" w:lineRule="auto"/>
        <w:rPr>
          <w:rFonts w:ascii="Times New Roman" w:hAnsi="Times New Roman" w:cs="Times New Roman"/>
          <w:sz w:val="24"/>
          <w:szCs w:val="24"/>
        </w:rPr>
      </w:pPr>
      <w:r w:rsidRPr="00E3545B">
        <w:rPr>
          <w:rFonts w:ascii="Times New Roman" w:hAnsi="Times New Roman" w:cs="Times New Roman"/>
          <w:sz w:val="24"/>
          <w:szCs w:val="24"/>
        </w:rPr>
        <w:t>e.-</w:t>
      </w:r>
    </w:p>
    <w:p w14:paraId="5AA8896E" w14:textId="77777777" w:rsidR="00891FB3" w:rsidRPr="00E3545B" w:rsidRDefault="00891FB3" w:rsidP="00AF4F97">
      <w:pPr>
        <w:spacing w:line="240" w:lineRule="auto"/>
        <w:rPr>
          <w:rFonts w:ascii="Times New Roman" w:hAnsi="Times New Roman" w:cs="Times New Roman"/>
          <w:sz w:val="24"/>
          <w:szCs w:val="24"/>
        </w:rPr>
      </w:pPr>
    </w:p>
    <w:p w14:paraId="0EAD1974" w14:textId="77777777" w:rsidR="00891FB3" w:rsidRPr="00E3545B" w:rsidRDefault="008F732F"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129.</w:t>
      </w:r>
      <w:r w:rsidR="00891FB3" w:rsidRPr="00E3545B">
        <w:rPr>
          <w:rFonts w:ascii="Times New Roman" w:hAnsi="Times New Roman" w:cs="Times New Roman"/>
          <w:sz w:val="24"/>
          <w:szCs w:val="24"/>
        </w:rPr>
        <w:t xml:space="preserve">Яка шкала використовується для </w:t>
      </w:r>
      <w:proofErr w:type="spellStart"/>
      <w:r w:rsidR="00891FB3" w:rsidRPr="00E3545B">
        <w:rPr>
          <w:rFonts w:ascii="Times New Roman" w:hAnsi="Times New Roman" w:cs="Times New Roman"/>
          <w:sz w:val="24"/>
          <w:szCs w:val="24"/>
        </w:rPr>
        <w:t>догоспітальної</w:t>
      </w:r>
      <w:proofErr w:type="spellEnd"/>
      <w:r w:rsidR="00891FB3" w:rsidRPr="00E3545B">
        <w:rPr>
          <w:rFonts w:ascii="Times New Roman" w:hAnsi="Times New Roman" w:cs="Times New Roman"/>
          <w:sz w:val="24"/>
          <w:szCs w:val="24"/>
        </w:rPr>
        <w:t xml:space="preserve"> діагностики гострого порушення мозкового кровообігу?</w:t>
      </w:r>
    </w:p>
    <w:p w14:paraId="21B63E79" w14:textId="555AD151" w:rsidR="00891FB3" w:rsidRPr="009C49D9" w:rsidRDefault="00891FB3" w:rsidP="00AF4F97">
      <w:pPr>
        <w:spacing w:after="0" w:line="240" w:lineRule="auto"/>
        <w:rPr>
          <w:rFonts w:ascii="Times New Roman" w:hAnsi="Times New Roman" w:cs="Times New Roman"/>
          <w:sz w:val="24"/>
          <w:szCs w:val="24"/>
        </w:rPr>
      </w:pPr>
      <w:r w:rsidRPr="009C49D9">
        <w:rPr>
          <w:rFonts w:ascii="Times New Roman" w:hAnsi="Times New Roman" w:cs="Times New Roman"/>
          <w:sz w:val="24"/>
          <w:szCs w:val="24"/>
        </w:rPr>
        <w:t>a.</w:t>
      </w:r>
      <w:r w:rsidR="001C061F">
        <w:rPr>
          <w:rFonts w:ascii="Times New Roman" w:hAnsi="Times New Roman" w:cs="Times New Roman"/>
          <w:sz w:val="24"/>
          <w:szCs w:val="24"/>
          <w:lang w:val="en-US"/>
        </w:rPr>
        <w:t>*</w:t>
      </w:r>
      <w:r w:rsidR="009C49D9" w:rsidRPr="009C49D9">
        <w:rPr>
          <w:rFonts w:ascii="Times New Roman" w:hAnsi="Times New Roman" w:cs="Times New Roman"/>
          <w:sz w:val="24"/>
          <w:szCs w:val="24"/>
        </w:rPr>
        <w:t xml:space="preserve"> FAST</w:t>
      </w:r>
    </w:p>
    <w:p w14:paraId="67877ECC" w14:textId="77777777" w:rsidR="00891FB3" w:rsidRPr="009C49D9" w:rsidRDefault="00891FB3" w:rsidP="00AF4F97">
      <w:pPr>
        <w:spacing w:after="0" w:line="240" w:lineRule="auto"/>
        <w:rPr>
          <w:rFonts w:ascii="Times New Roman" w:hAnsi="Times New Roman" w:cs="Times New Roman"/>
          <w:sz w:val="24"/>
          <w:szCs w:val="24"/>
        </w:rPr>
      </w:pPr>
      <w:proofErr w:type="spellStart"/>
      <w:r w:rsidRPr="009C49D9">
        <w:rPr>
          <w:rFonts w:ascii="Times New Roman" w:hAnsi="Times New Roman" w:cs="Times New Roman"/>
          <w:sz w:val="24"/>
          <w:szCs w:val="24"/>
        </w:rPr>
        <w:t>b.ABCDE</w:t>
      </w:r>
      <w:proofErr w:type="spellEnd"/>
    </w:p>
    <w:p w14:paraId="541845F4" w14:textId="77777777" w:rsidR="00891FB3" w:rsidRPr="009C49D9" w:rsidRDefault="00891FB3" w:rsidP="00AF4F97">
      <w:pPr>
        <w:spacing w:after="0" w:line="240" w:lineRule="auto"/>
        <w:rPr>
          <w:rFonts w:ascii="Times New Roman" w:hAnsi="Times New Roman" w:cs="Times New Roman"/>
          <w:sz w:val="24"/>
          <w:szCs w:val="24"/>
        </w:rPr>
      </w:pPr>
      <w:r w:rsidRPr="009C49D9">
        <w:rPr>
          <w:rFonts w:ascii="Times New Roman" w:hAnsi="Times New Roman" w:cs="Times New Roman"/>
          <w:sz w:val="24"/>
          <w:szCs w:val="24"/>
        </w:rPr>
        <w:t>c.</w:t>
      </w:r>
      <w:r w:rsidR="009C49D9" w:rsidRPr="009C49D9">
        <w:rPr>
          <w:rFonts w:ascii="Times New Roman" w:hAnsi="Times New Roman" w:cs="Times New Roman"/>
          <w:sz w:val="24"/>
          <w:szCs w:val="24"/>
        </w:rPr>
        <w:t xml:space="preserve"> NIHSS</w:t>
      </w:r>
    </w:p>
    <w:p w14:paraId="4240866B" w14:textId="77777777" w:rsidR="00891FB3" w:rsidRPr="00E3545B" w:rsidRDefault="00891FB3"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d.NRS</w:t>
      </w:r>
      <w:proofErr w:type="spellEnd"/>
    </w:p>
    <w:p w14:paraId="40719C79" w14:textId="77777777" w:rsidR="00891FB3" w:rsidRPr="00E3545B" w:rsidRDefault="00891FB3"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e.MMSE</w:t>
      </w:r>
      <w:proofErr w:type="spellEnd"/>
    </w:p>
    <w:p w14:paraId="618CB37C" w14:textId="77777777" w:rsidR="008F732F" w:rsidRDefault="008F732F" w:rsidP="00AF4F97">
      <w:pPr>
        <w:spacing w:line="240" w:lineRule="auto"/>
        <w:rPr>
          <w:rFonts w:ascii="Times New Roman" w:hAnsi="Times New Roman" w:cs="Times New Roman"/>
          <w:sz w:val="24"/>
          <w:szCs w:val="24"/>
        </w:rPr>
      </w:pPr>
    </w:p>
    <w:p w14:paraId="6DCE7A9B" w14:textId="77777777" w:rsidR="00891FB3" w:rsidRPr="00E3545B" w:rsidRDefault="008F732F"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130.</w:t>
      </w:r>
      <w:r w:rsidR="00891FB3" w:rsidRPr="00E3545B">
        <w:rPr>
          <w:rFonts w:ascii="Times New Roman" w:hAnsi="Times New Roman" w:cs="Times New Roman"/>
          <w:sz w:val="24"/>
          <w:szCs w:val="24"/>
        </w:rPr>
        <w:t>Яке додаткове обстеження треба провести пацієнту для виявлення конкрементів у нирках?</w:t>
      </w:r>
    </w:p>
    <w:p w14:paraId="25426EFE" w14:textId="181D0398" w:rsidR="00891FB3" w:rsidRPr="00F76ACC" w:rsidRDefault="00891FB3" w:rsidP="00AF4F97">
      <w:pPr>
        <w:spacing w:after="0" w:line="240" w:lineRule="auto"/>
        <w:rPr>
          <w:rFonts w:ascii="Times New Roman" w:hAnsi="Times New Roman" w:cs="Times New Roman"/>
          <w:sz w:val="24"/>
          <w:szCs w:val="24"/>
        </w:rPr>
      </w:pPr>
      <w:r w:rsidRPr="00F76ACC">
        <w:rPr>
          <w:rFonts w:ascii="Times New Roman" w:hAnsi="Times New Roman" w:cs="Times New Roman"/>
          <w:sz w:val="24"/>
          <w:szCs w:val="24"/>
        </w:rPr>
        <w:t>a.</w:t>
      </w:r>
      <w:r w:rsidR="001C061F">
        <w:rPr>
          <w:rFonts w:ascii="Times New Roman" w:hAnsi="Times New Roman" w:cs="Times New Roman"/>
          <w:sz w:val="24"/>
          <w:szCs w:val="24"/>
          <w:lang w:val="en-US"/>
        </w:rPr>
        <w:t>*</w:t>
      </w:r>
      <w:r w:rsidR="00F76ACC" w:rsidRPr="00F76ACC">
        <w:rPr>
          <w:rFonts w:ascii="Times New Roman" w:hAnsi="Times New Roman" w:cs="Times New Roman"/>
          <w:sz w:val="24"/>
          <w:szCs w:val="24"/>
        </w:rPr>
        <w:t xml:space="preserve"> УЗД</w:t>
      </w:r>
    </w:p>
    <w:p w14:paraId="00A8C24C" w14:textId="77777777" w:rsidR="00891FB3" w:rsidRPr="00F76ACC" w:rsidRDefault="00891FB3" w:rsidP="00AF4F97">
      <w:pPr>
        <w:spacing w:after="0" w:line="240" w:lineRule="auto"/>
        <w:rPr>
          <w:rFonts w:ascii="Times New Roman" w:hAnsi="Times New Roman" w:cs="Times New Roman"/>
          <w:sz w:val="24"/>
          <w:szCs w:val="24"/>
        </w:rPr>
      </w:pPr>
      <w:proofErr w:type="spellStart"/>
      <w:r w:rsidRPr="00F76ACC">
        <w:rPr>
          <w:rFonts w:ascii="Times New Roman" w:hAnsi="Times New Roman" w:cs="Times New Roman"/>
          <w:sz w:val="24"/>
          <w:szCs w:val="24"/>
        </w:rPr>
        <w:t>b.Бронхоскопію</w:t>
      </w:r>
      <w:proofErr w:type="spellEnd"/>
    </w:p>
    <w:p w14:paraId="65327DAD" w14:textId="77777777" w:rsidR="00891FB3" w:rsidRPr="00F76ACC" w:rsidRDefault="00891FB3" w:rsidP="00AF4F97">
      <w:pPr>
        <w:spacing w:after="0" w:line="240" w:lineRule="auto"/>
        <w:rPr>
          <w:rFonts w:ascii="Times New Roman" w:hAnsi="Times New Roman" w:cs="Times New Roman"/>
          <w:sz w:val="24"/>
          <w:szCs w:val="24"/>
        </w:rPr>
      </w:pPr>
      <w:proofErr w:type="spellStart"/>
      <w:r w:rsidRPr="00F76ACC">
        <w:rPr>
          <w:rFonts w:ascii="Times New Roman" w:hAnsi="Times New Roman" w:cs="Times New Roman"/>
          <w:sz w:val="24"/>
          <w:szCs w:val="24"/>
        </w:rPr>
        <w:t>c.Іригоскопію</w:t>
      </w:r>
      <w:proofErr w:type="spellEnd"/>
    </w:p>
    <w:p w14:paraId="5D0C4C29" w14:textId="77777777" w:rsidR="00891FB3" w:rsidRPr="00F76ACC" w:rsidRDefault="00891FB3" w:rsidP="00AF4F97">
      <w:pPr>
        <w:spacing w:after="0" w:line="240" w:lineRule="auto"/>
        <w:rPr>
          <w:rFonts w:ascii="Times New Roman" w:hAnsi="Times New Roman" w:cs="Times New Roman"/>
          <w:sz w:val="24"/>
          <w:szCs w:val="24"/>
        </w:rPr>
      </w:pPr>
      <w:r w:rsidRPr="00F76ACC">
        <w:rPr>
          <w:rFonts w:ascii="Times New Roman" w:hAnsi="Times New Roman" w:cs="Times New Roman"/>
          <w:sz w:val="24"/>
          <w:szCs w:val="24"/>
        </w:rPr>
        <w:t>d.</w:t>
      </w:r>
      <w:r w:rsidR="00F76ACC" w:rsidRPr="00F76ACC">
        <w:rPr>
          <w:rFonts w:ascii="Times New Roman" w:hAnsi="Times New Roman" w:cs="Times New Roman"/>
          <w:sz w:val="24"/>
          <w:szCs w:val="24"/>
        </w:rPr>
        <w:t xml:space="preserve"> Холецистографію</w:t>
      </w:r>
    </w:p>
    <w:p w14:paraId="3BD29EEE" w14:textId="77777777" w:rsidR="00891FB3" w:rsidRPr="00E3545B" w:rsidRDefault="00891FB3"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e.Ректороманоскопію</w:t>
      </w:r>
      <w:proofErr w:type="spellEnd"/>
    </w:p>
    <w:p w14:paraId="1A27E8BB" w14:textId="77777777" w:rsidR="008F732F" w:rsidRDefault="008F732F" w:rsidP="00AF4F97">
      <w:pPr>
        <w:spacing w:line="240" w:lineRule="auto"/>
        <w:rPr>
          <w:rFonts w:ascii="Times New Roman" w:hAnsi="Times New Roman" w:cs="Times New Roman"/>
          <w:sz w:val="24"/>
          <w:szCs w:val="24"/>
        </w:rPr>
      </w:pPr>
    </w:p>
    <w:p w14:paraId="0818005D" w14:textId="77777777" w:rsidR="00107FF0" w:rsidRPr="00E3545B" w:rsidRDefault="008F732F"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131.</w:t>
      </w:r>
      <w:r w:rsidR="00107FF0" w:rsidRPr="00E3545B">
        <w:rPr>
          <w:rFonts w:ascii="Times New Roman" w:hAnsi="Times New Roman" w:cs="Times New Roman"/>
          <w:sz w:val="24"/>
          <w:szCs w:val="24"/>
        </w:rPr>
        <w:t>Яке положення тіла потрібно надати шестирічній дитині, у якої після введення антибіотика розвинувся анафілактичний шок?</w:t>
      </w:r>
    </w:p>
    <w:p w14:paraId="1BD2ACA1" w14:textId="2C1F98AA" w:rsidR="00107FF0" w:rsidRPr="00F76ACC" w:rsidRDefault="00107FF0" w:rsidP="00AF4F97">
      <w:pPr>
        <w:spacing w:after="0" w:line="240" w:lineRule="auto"/>
        <w:rPr>
          <w:rFonts w:ascii="Times New Roman" w:hAnsi="Times New Roman" w:cs="Times New Roman"/>
          <w:sz w:val="24"/>
          <w:szCs w:val="24"/>
        </w:rPr>
      </w:pPr>
      <w:r w:rsidRPr="00F76ACC">
        <w:rPr>
          <w:rFonts w:ascii="Times New Roman" w:hAnsi="Times New Roman" w:cs="Times New Roman"/>
          <w:sz w:val="24"/>
          <w:szCs w:val="24"/>
        </w:rPr>
        <w:t>a.</w:t>
      </w:r>
      <w:r w:rsidR="00F76ACC" w:rsidRPr="00F76ACC">
        <w:rPr>
          <w:rFonts w:ascii="Times New Roman" w:hAnsi="Times New Roman" w:cs="Times New Roman"/>
          <w:sz w:val="24"/>
          <w:szCs w:val="24"/>
        </w:rPr>
        <w:t xml:space="preserve"> </w:t>
      </w:r>
      <w:r w:rsidR="001C061F" w:rsidRPr="001C061F">
        <w:rPr>
          <w:rFonts w:ascii="Times New Roman" w:hAnsi="Times New Roman" w:cs="Times New Roman"/>
          <w:sz w:val="24"/>
          <w:szCs w:val="24"/>
          <w:lang w:val="ru-RU"/>
        </w:rPr>
        <w:t>*</w:t>
      </w:r>
      <w:r w:rsidR="00F76ACC" w:rsidRPr="00F76ACC">
        <w:rPr>
          <w:rFonts w:ascii="Times New Roman" w:hAnsi="Times New Roman" w:cs="Times New Roman"/>
          <w:sz w:val="24"/>
          <w:szCs w:val="24"/>
        </w:rPr>
        <w:t>На спині, з повернутою на бік головою</w:t>
      </w:r>
    </w:p>
    <w:p w14:paraId="7C3562D8" w14:textId="77777777" w:rsidR="00107FF0" w:rsidRPr="00F76ACC" w:rsidRDefault="00107FF0" w:rsidP="00AF4F97">
      <w:pPr>
        <w:spacing w:after="0" w:line="240" w:lineRule="auto"/>
        <w:rPr>
          <w:rFonts w:ascii="Times New Roman" w:hAnsi="Times New Roman" w:cs="Times New Roman"/>
          <w:sz w:val="24"/>
          <w:szCs w:val="24"/>
        </w:rPr>
      </w:pPr>
      <w:proofErr w:type="spellStart"/>
      <w:r w:rsidRPr="00F76ACC">
        <w:rPr>
          <w:rFonts w:ascii="Times New Roman" w:hAnsi="Times New Roman" w:cs="Times New Roman"/>
          <w:sz w:val="24"/>
          <w:szCs w:val="24"/>
        </w:rPr>
        <w:t>b.На</w:t>
      </w:r>
      <w:proofErr w:type="spellEnd"/>
      <w:r w:rsidRPr="00F76ACC">
        <w:rPr>
          <w:rFonts w:ascii="Times New Roman" w:hAnsi="Times New Roman" w:cs="Times New Roman"/>
          <w:sz w:val="24"/>
          <w:szCs w:val="24"/>
        </w:rPr>
        <w:t xml:space="preserve"> животі</w:t>
      </w:r>
    </w:p>
    <w:p w14:paraId="271DE7D0" w14:textId="77777777" w:rsidR="00107FF0" w:rsidRPr="00E3545B" w:rsidRDefault="00107FF0" w:rsidP="00AF4F97">
      <w:pPr>
        <w:spacing w:after="0" w:line="240" w:lineRule="auto"/>
        <w:rPr>
          <w:rFonts w:ascii="Times New Roman" w:hAnsi="Times New Roman" w:cs="Times New Roman"/>
          <w:color w:val="FF0000"/>
          <w:sz w:val="24"/>
          <w:szCs w:val="24"/>
        </w:rPr>
      </w:pPr>
      <w:r w:rsidRPr="00F76ACC">
        <w:rPr>
          <w:rFonts w:ascii="Times New Roman" w:hAnsi="Times New Roman" w:cs="Times New Roman"/>
          <w:sz w:val="24"/>
          <w:szCs w:val="24"/>
        </w:rPr>
        <w:t>c.</w:t>
      </w:r>
      <w:r w:rsidR="00F76ACC" w:rsidRPr="00F76ACC">
        <w:rPr>
          <w:rFonts w:ascii="Times New Roman" w:hAnsi="Times New Roman" w:cs="Times New Roman"/>
          <w:sz w:val="24"/>
          <w:szCs w:val="24"/>
        </w:rPr>
        <w:t xml:space="preserve"> На спині, з </w:t>
      </w:r>
      <w:proofErr w:type="spellStart"/>
      <w:r w:rsidR="00F76ACC" w:rsidRPr="00F76ACC">
        <w:rPr>
          <w:rFonts w:ascii="Times New Roman" w:hAnsi="Times New Roman" w:cs="Times New Roman"/>
          <w:sz w:val="24"/>
          <w:szCs w:val="24"/>
        </w:rPr>
        <w:t>припіднятими</w:t>
      </w:r>
      <w:proofErr w:type="spellEnd"/>
      <w:r w:rsidR="00F76ACC" w:rsidRPr="00F76ACC">
        <w:rPr>
          <w:rFonts w:ascii="Times New Roman" w:hAnsi="Times New Roman" w:cs="Times New Roman"/>
          <w:sz w:val="24"/>
          <w:szCs w:val="24"/>
        </w:rPr>
        <w:t xml:space="preserve"> </w:t>
      </w:r>
      <w:r w:rsidR="00F76ACC" w:rsidRPr="00E3545B">
        <w:rPr>
          <w:rFonts w:ascii="Times New Roman" w:hAnsi="Times New Roman" w:cs="Times New Roman"/>
          <w:sz w:val="24"/>
          <w:szCs w:val="24"/>
        </w:rPr>
        <w:t>ногами</w:t>
      </w:r>
    </w:p>
    <w:p w14:paraId="4152ED68" w14:textId="77777777" w:rsidR="00107FF0" w:rsidRPr="00E3545B" w:rsidRDefault="00107FF0"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d.Напівсидяче</w:t>
      </w:r>
      <w:proofErr w:type="spellEnd"/>
    </w:p>
    <w:p w14:paraId="256A7644" w14:textId="77777777" w:rsidR="00107FF0" w:rsidRPr="00E3545B" w:rsidRDefault="00107FF0"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e.На</w:t>
      </w:r>
      <w:proofErr w:type="spellEnd"/>
      <w:r w:rsidRPr="00E3545B">
        <w:rPr>
          <w:rFonts w:ascii="Times New Roman" w:hAnsi="Times New Roman" w:cs="Times New Roman"/>
          <w:sz w:val="24"/>
          <w:szCs w:val="24"/>
        </w:rPr>
        <w:t xml:space="preserve"> лівому боці</w:t>
      </w:r>
    </w:p>
    <w:p w14:paraId="0047CD1F" w14:textId="77777777" w:rsidR="008F732F" w:rsidRDefault="008F732F" w:rsidP="00AF4F97">
      <w:pPr>
        <w:spacing w:line="240" w:lineRule="auto"/>
        <w:rPr>
          <w:rFonts w:ascii="Times New Roman" w:hAnsi="Times New Roman" w:cs="Times New Roman"/>
          <w:sz w:val="24"/>
          <w:szCs w:val="24"/>
        </w:rPr>
      </w:pPr>
    </w:p>
    <w:p w14:paraId="5D94DD80" w14:textId="77777777" w:rsidR="00107FF0" w:rsidRPr="00E3545B" w:rsidRDefault="008F732F"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132.</w:t>
      </w:r>
      <w:r w:rsidR="00107FF0" w:rsidRPr="00E3545B">
        <w:rPr>
          <w:rFonts w:ascii="Times New Roman" w:hAnsi="Times New Roman" w:cs="Times New Roman"/>
          <w:sz w:val="24"/>
          <w:szCs w:val="24"/>
        </w:rPr>
        <w:t xml:space="preserve">Яке специфічне місцеве ускладнення </w:t>
      </w:r>
      <w:proofErr w:type="spellStart"/>
      <w:r w:rsidR="00107FF0" w:rsidRPr="00E3545B">
        <w:rPr>
          <w:rFonts w:ascii="Times New Roman" w:hAnsi="Times New Roman" w:cs="Times New Roman"/>
          <w:sz w:val="24"/>
          <w:szCs w:val="24"/>
        </w:rPr>
        <w:t>інсулінотерапії</w:t>
      </w:r>
      <w:proofErr w:type="spellEnd"/>
      <w:r w:rsidR="00107FF0" w:rsidRPr="00E3545B">
        <w:rPr>
          <w:rFonts w:ascii="Times New Roman" w:hAnsi="Times New Roman" w:cs="Times New Roman"/>
          <w:sz w:val="24"/>
          <w:szCs w:val="24"/>
        </w:rPr>
        <w:t xml:space="preserve"> виникає у разі уведення інсуліну в одне й теж місце?</w:t>
      </w:r>
    </w:p>
    <w:p w14:paraId="33025D08" w14:textId="53307F4F" w:rsidR="00107FF0" w:rsidRPr="00F76ACC" w:rsidRDefault="00107FF0" w:rsidP="00AF4F97">
      <w:pPr>
        <w:spacing w:after="0" w:line="240" w:lineRule="auto"/>
        <w:rPr>
          <w:rFonts w:ascii="Times New Roman" w:hAnsi="Times New Roman" w:cs="Times New Roman"/>
          <w:sz w:val="24"/>
          <w:szCs w:val="24"/>
        </w:rPr>
      </w:pPr>
      <w:r w:rsidRPr="00F76ACC">
        <w:rPr>
          <w:rFonts w:ascii="Times New Roman" w:hAnsi="Times New Roman" w:cs="Times New Roman"/>
          <w:sz w:val="24"/>
          <w:szCs w:val="24"/>
        </w:rPr>
        <w:t>a.</w:t>
      </w:r>
      <w:r w:rsidR="001C061F">
        <w:rPr>
          <w:rFonts w:ascii="Times New Roman" w:hAnsi="Times New Roman" w:cs="Times New Roman"/>
          <w:sz w:val="24"/>
          <w:szCs w:val="24"/>
          <w:lang w:val="en-US"/>
        </w:rPr>
        <w:t>*</w:t>
      </w:r>
      <w:proofErr w:type="spellStart"/>
      <w:r w:rsidRPr="00F76ACC">
        <w:rPr>
          <w:rFonts w:ascii="Times New Roman" w:hAnsi="Times New Roman" w:cs="Times New Roman"/>
          <w:sz w:val="24"/>
          <w:szCs w:val="24"/>
        </w:rPr>
        <w:t>Ліподистрофія</w:t>
      </w:r>
      <w:proofErr w:type="spellEnd"/>
    </w:p>
    <w:p w14:paraId="7CB7C27C" w14:textId="77777777" w:rsidR="00107FF0" w:rsidRPr="00E3545B" w:rsidRDefault="00107FF0"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b.Інфільтрат</w:t>
      </w:r>
      <w:proofErr w:type="spellEnd"/>
    </w:p>
    <w:p w14:paraId="30AD134C" w14:textId="77777777" w:rsidR="00107FF0" w:rsidRPr="00E3545B" w:rsidRDefault="00107FF0"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c.Абсцес</w:t>
      </w:r>
      <w:proofErr w:type="spellEnd"/>
    </w:p>
    <w:p w14:paraId="7ACA1503" w14:textId="77777777" w:rsidR="00107FF0" w:rsidRPr="00E3545B" w:rsidRDefault="00107FF0"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d.Некроз</w:t>
      </w:r>
      <w:proofErr w:type="spellEnd"/>
    </w:p>
    <w:p w14:paraId="3594FC17" w14:textId="77777777" w:rsidR="00107FF0" w:rsidRPr="00E3545B" w:rsidRDefault="00107FF0"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e.Гематома</w:t>
      </w:r>
      <w:proofErr w:type="spellEnd"/>
    </w:p>
    <w:p w14:paraId="2F97DCB1" w14:textId="77777777" w:rsidR="00107FF0" w:rsidRPr="00E3545B" w:rsidRDefault="00107FF0" w:rsidP="00AF4F97">
      <w:pPr>
        <w:spacing w:line="240" w:lineRule="auto"/>
        <w:rPr>
          <w:rFonts w:ascii="Times New Roman" w:hAnsi="Times New Roman" w:cs="Times New Roman"/>
          <w:sz w:val="24"/>
          <w:szCs w:val="24"/>
        </w:rPr>
      </w:pPr>
    </w:p>
    <w:p w14:paraId="6FFA4013" w14:textId="77777777" w:rsidR="00107FF0" w:rsidRPr="00E3545B" w:rsidRDefault="008F732F"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133.</w:t>
      </w:r>
      <w:r w:rsidR="00107FF0" w:rsidRPr="00E3545B">
        <w:rPr>
          <w:rFonts w:ascii="Times New Roman" w:hAnsi="Times New Roman" w:cs="Times New Roman"/>
          <w:sz w:val="24"/>
          <w:szCs w:val="24"/>
        </w:rPr>
        <w:t xml:space="preserve">Яке ускладнення розвивається як наслідок </w:t>
      </w:r>
      <w:proofErr w:type="spellStart"/>
      <w:r w:rsidR="00107FF0" w:rsidRPr="00E3545B">
        <w:rPr>
          <w:rFonts w:ascii="Times New Roman" w:hAnsi="Times New Roman" w:cs="Times New Roman"/>
          <w:sz w:val="24"/>
          <w:szCs w:val="24"/>
        </w:rPr>
        <w:t>ревматоїдного</w:t>
      </w:r>
      <w:proofErr w:type="spellEnd"/>
      <w:r w:rsidR="00107FF0" w:rsidRPr="00E3545B">
        <w:rPr>
          <w:rFonts w:ascii="Times New Roman" w:hAnsi="Times New Roman" w:cs="Times New Roman"/>
          <w:sz w:val="24"/>
          <w:szCs w:val="24"/>
        </w:rPr>
        <w:t xml:space="preserve"> артриту?</w:t>
      </w:r>
    </w:p>
    <w:p w14:paraId="6E790792" w14:textId="0690D378" w:rsidR="00107FF0" w:rsidRPr="00F76ACC" w:rsidRDefault="00107FF0" w:rsidP="00AF4F97">
      <w:pPr>
        <w:spacing w:after="0" w:line="240" w:lineRule="auto"/>
        <w:rPr>
          <w:rFonts w:ascii="Times New Roman" w:hAnsi="Times New Roman" w:cs="Times New Roman"/>
          <w:sz w:val="24"/>
          <w:szCs w:val="24"/>
        </w:rPr>
      </w:pPr>
      <w:r w:rsidRPr="00F76ACC">
        <w:rPr>
          <w:rFonts w:ascii="Times New Roman" w:hAnsi="Times New Roman" w:cs="Times New Roman"/>
          <w:sz w:val="24"/>
          <w:szCs w:val="24"/>
        </w:rPr>
        <w:t>a.</w:t>
      </w:r>
      <w:r w:rsidR="001C061F">
        <w:rPr>
          <w:rFonts w:ascii="Times New Roman" w:hAnsi="Times New Roman" w:cs="Times New Roman"/>
          <w:sz w:val="24"/>
          <w:szCs w:val="24"/>
          <w:lang w:val="en-US"/>
        </w:rPr>
        <w:t>*</w:t>
      </w:r>
      <w:r w:rsidRPr="00F76ACC">
        <w:rPr>
          <w:rFonts w:ascii="Times New Roman" w:hAnsi="Times New Roman" w:cs="Times New Roman"/>
          <w:sz w:val="24"/>
          <w:szCs w:val="24"/>
        </w:rPr>
        <w:t>Анкілоз</w:t>
      </w:r>
    </w:p>
    <w:p w14:paraId="342450D2" w14:textId="77777777" w:rsidR="00107FF0" w:rsidRPr="00E3545B" w:rsidRDefault="00107FF0"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b.Гарячка</w:t>
      </w:r>
      <w:proofErr w:type="spellEnd"/>
    </w:p>
    <w:p w14:paraId="703D479A" w14:textId="77777777" w:rsidR="00107FF0" w:rsidRPr="00E3545B" w:rsidRDefault="00107FF0"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c.Астенія</w:t>
      </w:r>
      <w:proofErr w:type="spellEnd"/>
    </w:p>
    <w:p w14:paraId="79F0CB70" w14:textId="77777777" w:rsidR="00107FF0" w:rsidRPr="00E3545B" w:rsidRDefault="00107FF0"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d.Невралгія</w:t>
      </w:r>
      <w:proofErr w:type="spellEnd"/>
    </w:p>
    <w:p w14:paraId="25B9887E" w14:textId="77777777" w:rsidR="00107FF0" w:rsidRPr="00E3545B" w:rsidRDefault="00107FF0"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e.Адинамія</w:t>
      </w:r>
      <w:proofErr w:type="spellEnd"/>
    </w:p>
    <w:p w14:paraId="59B6068A" w14:textId="77777777" w:rsidR="008F732F" w:rsidRDefault="008F732F" w:rsidP="00AF4F97">
      <w:pPr>
        <w:spacing w:line="240" w:lineRule="auto"/>
        <w:rPr>
          <w:rFonts w:ascii="Times New Roman" w:hAnsi="Times New Roman" w:cs="Times New Roman"/>
          <w:sz w:val="24"/>
          <w:szCs w:val="24"/>
        </w:rPr>
      </w:pPr>
    </w:p>
    <w:p w14:paraId="3725C1E3" w14:textId="77777777" w:rsidR="00107FF0" w:rsidRPr="00E3545B" w:rsidRDefault="008F732F"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134.</w:t>
      </w:r>
      <w:r w:rsidR="00107FF0" w:rsidRPr="00E3545B">
        <w:rPr>
          <w:rFonts w:ascii="Times New Roman" w:hAnsi="Times New Roman" w:cs="Times New Roman"/>
          <w:sz w:val="24"/>
          <w:szCs w:val="24"/>
        </w:rPr>
        <w:t>Який із наведених нижче методів дослідження найінформативніший для діагностики туберкульозу легень?</w:t>
      </w:r>
    </w:p>
    <w:p w14:paraId="3E8BEE91" w14:textId="7D0D46EE" w:rsidR="00107FF0" w:rsidRPr="00F76ACC" w:rsidRDefault="00107FF0" w:rsidP="00AF4F97">
      <w:pPr>
        <w:spacing w:after="0" w:line="240" w:lineRule="auto"/>
        <w:rPr>
          <w:rFonts w:ascii="Times New Roman" w:hAnsi="Times New Roman" w:cs="Times New Roman"/>
          <w:sz w:val="24"/>
          <w:szCs w:val="24"/>
        </w:rPr>
      </w:pPr>
      <w:r w:rsidRPr="00F76ACC">
        <w:rPr>
          <w:rFonts w:ascii="Times New Roman" w:hAnsi="Times New Roman" w:cs="Times New Roman"/>
          <w:sz w:val="24"/>
          <w:szCs w:val="24"/>
        </w:rPr>
        <w:t>a.</w:t>
      </w:r>
      <w:r w:rsidR="001C061F">
        <w:rPr>
          <w:rFonts w:ascii="Times New Roman" w:hAnsi="Times New Roman" w:cs="Times New Roman"/>
          <w:sz w:val="24"/>
          <w:szCs w:val="24"/>
          <w:lang w:val="en-US"/>
        </w:rPr>
        <w:t>*</w:t>
      </w:r>
      <w:r w:rsidR="00F76ACC" w:rsidRPr="00F76ACC">
        <w:rPr>
          <w:rFonts w:ascii="Times New Roman" w:hAnsi="Times New Roman" w:cs="Times New Roman"/>
          <w:sz w:val="24"/>
          <w:szCs w:val="24"/>
        </w:rPr>
        <w:t xml:space="preserve"> Рентгенографія органів грудної клітки</w:t>
      </w:r>
    </w:p>
    <w:p w14:paraId="194C06FF" w14:textId="77777777" w:rsidR="00107FF0" w:rsidRPr="00F76ACC" w:rsidRDefault="00107FF0" w:rsidP="00AF4F97">
      <w:pPr>
        <w:spacing w:after="0" w:line="240" w:lineRule="auto"/>
        <w:rPr>
          <w:rFonts w:ascii="Times New Roman" w:hAnsi="Times New Roman" w:cs="Times New Roman"/>
          <w:sz w:val="24"/>
          <w:szCs w:val="24"/>
        </w:rPr>
      </w:pPr>
      <w:proofErr w:type="spellStart"/>
      <w:r w:rsidRPr="00F76ACC">
        <w:rPr>
          <w:rFonts w:ascii="Times New Roman" w:hAnsi="Times New Roman" w:cs="Times New Roman"/>
          <w:sz w:val="24"/>
          <w:szCs w:val="24"/>
        </w:rPr>
        <w:t>b.Біохімічний</w:t>
      </w:r>
      <w:proofErr w:type="spellEnd"/>
      <w:r w:rsidRPr="00F76ACC">
        <w:rPr>
          <w:rFonts w:ascii="Times New Roman" w:hAnsi="Times New Roman" w:cs="Times New Roman"/>
          <w:sz w:val="24"/>
          <w:szCs w:val="24"/>
        </w:rPr>
        <w:t xml:space="preserve"> аналіз крові</w:t>
      </w:r>
    </w:p>
    <w:p w14:paraId="14B521B5" w14:textId="77777777" w:rsidR="00107FF0" w:rsidRPr="00F76ACC" w:rsidRDefault="00107FF0" w:rsidP="00AF4F97">
      <w:pPr>
        <w:spacing w:after="0" w:line="240" w:lineRule="auto"/>
        <w:rPr>
          <w:rFonts w:ascii="Times New Roman" w:hAnsi="Times New Roman" w:cs="Times New Roman"/>
          <w:sz w:val="24"/>
          <w:szCs w:val="24"/>
        </w:rPr>
      </w:pPr>
      <w:r w:rsidRPr="00F76ACC">
        <w:rPr>
          <w:rFonts w:ascii="Times New Roman" w:hAnsi="Times New Roman" w:cs="Times New Roman"/>
          <w:sz w:val="24"/>
          <w:szCs w:val="24"/>
        </w:rPr>
        <w:t>c.</w:t>
      </w:r>
      <w:r w:rsidR="00F76ACC" w:rsidRPr="00F76ACC">
        <w:rPr>
          <w:rFonts w:ascii="Times New Roman" w:hAnsi="Times New Roman" w:cs="Times New Roman"/>
          <w:sz w:val="24"/>
          <w:szCs w:val="24"/>
        </w:rPr>
        <w:t xml:space="preserve"> Спірометрія</w:t>
      </w:r>
    </w:p>
    <w:p w14:paraId="03DAD1A8" w14:textId="77777777" w:rsidR="00107FF0" w:rsidRPr="00E3545B" w:rsidRDefault="00107FF0"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d.Стернальна</w:t>
      </w:r>
      <w:proofErr w:type="spellEnd"/>
      <w:r w:rsidRPr="00E3545B">
        <w:rPr>
          <w:rFonts w:ascii="Times New Roman" w:hAnsi="Times New Roman" w:cs="Times New Roman"/>
          <w:sz w:val="24"/>
          <w:szCs w:val="24"/>
        </w:rPr>
        <w:t xml:space="preserve"> пункція</w:t>
      </w:r>
    </w:p>
    <w:p w14:paraId="7CA9D6A5" w14:textId="77777777" w:rsidR="00107FF0" w:rsidRPr="00E3545B" w:rsidRDefault="00107FF0"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e.Загальний</w:t>
      </w:r>
      <w:proofErr w:type="spellEnd"/>
      <w:r w:rsidRPr="00E3545B">
        <w:rPr>
          <w:rFonts w:ascii="Times New Roman" w:hAnsi="Times New Roman" w:cs="Times New Roman"/>
          <w:sz w:val="24"/>
          <w:szCs w:val="24"/>
        </w:rPr>
        <w:t xml:space="preserve"> аналіз крові</w:t>
      </w:r>
    </w:p>
    <w:p w14:paraId="1A9C7620" w14:textId="77777777" w:rsidR="00D64621" w:rsidRPr="00E3545B" w:rsidRDefault="00D64621" w:rsidP="00AF4F97">
      <w:pPr>
        <w:spacing w:line="240" w:lineRule="auto"/>
        <w:rPr>
          <w:rFonts w:ascii="Times New Roman" w:hAnsi="Times New Roman" w:cs="Times New Roman"/>
          <w:sz w:val="24"/>
          <w:szCs w:val="24"/>
        </w:rPr>
      </w:pPr>
    </w:p>
    <w:p w14:paraId="7F6C589A" w14:textId="77777777" w:rsidR="008F732F" w:rsidRDefault="008F732F"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135.</w:t>
      </w:r>
      <w:r w:rsidR="00106B7A" w:rsidRPr="00E3545B">
        <w:rPr>
          <w:rFonts w:ascii="Times New Roman" w:hAnsi="Times New Roman" w:cs="Times New Roman"/>
          <w:sz w:val="24"/>
          <w:szCs w:val="24"/>
        </w:rPr>
        <w:t>Який вигляд мокротиння характерний для р</w:t>
      </w:r>
      <w:r>
        <w:rPr>
          <w:rFonts w:ascii="Times New Roman" w:hAnsi="Times New Roman" w:cs="Times New Roman"/>
          <w:sz w:val="24"/>
          <w:szCs w:val="24"/>
        </w:rPr>
        <w:t>аку легень?</w:t>
      </w:r>
    </w:p>
    <w:p w14:paraId="7A9007E0" w14:textId="01671C57" w:rsidR="00106B7A" w:rsidRPr="00B51A7A" w:rsidRDefault="00106B7A" w:rsidP="00AF4F97">
      <w:pPr>
        <w:spacing w:after="0" w:line="240" w:lineRule="auto"/>
        <w:rPr>
          <w:rFonts w:ascii="Times New Roman" w:hAnsi="Times New Roman" w:cs="Times New Roman"/>
          <w:sz w:val="24"/>
          <w:szCs w:val="24"/>
        </w:rPr>
      </w:pPr>
      <w:r w:rsidRPr="00B51A7A">
        <w:rPr>
          <w:rFonts w:ascii="Times New Roman" w:hAnsi="Times New Roman" w:cs="Times New Roman"/>
          <w:sz w:val="24"/>
          <w:szCs w:val="24"/>
        </w:rPr>
        <w:t>a.</w:t>
      </w:r>
      <w:r w:rsidR="001C061F">
        <w:rPr>
          <w:rFonts w:ascii="Times New Roman" w:hAnsi="Times New Roman" w:cs="Times New Roman"/>
          <w:sz w:val="24"/>
          <w:szCs w:val="24"/>
          <w:lang w:val="en-US"/>
        </w:rPr>
        <w:t>*</w:t>
      </w:r>
      <w:r w:rsidR="00B51A7A" w:rsidRPr="00B51A7A">
        <w:rPr>
          <w:rFonts w:ascii="Times New Roman" w:hAnsi="Times New Roman" w:cs="Times New Roman"/>
          <w:sz w:val="24"/>
          <w:szCs w:val="24"/>
        </w:rPr>
        <w:t xml:space="preserve"> Малинового желе</w:t>
      </w:r>
    </w:p>
    <w:p w14:paraId="028B0701" w14:textId="77777777" w:rsidR="00106B7A" w:rsidRPr="00B51A7A" w:rsidRDefault="00106B7A" w:rsidP="00AF4F97">
      <w:pPr>
        <w:spacing w:after="0" w:line="240" w:lineRule="auto"/>
        <w:rPr>
          <w:rFonts w:ascii="Times New Roman" w:hAnsi="Times New Roman" w:cs="Times New Roman"/>
          <w:sz w:val="24"/>
          <w:szCs w:val="24"/>
        </w:rPr>
      </w:pPr>
      <w:proofErr w:type="spellStart"/>
      <w:r w:rsidRPr="00B51A7A">
        <w:rPr>
          <w:rFonts w:ascii="Times New Roman" w:hAnsi="Times New Roman" w:cs="Times New Roman"/>
          <w:sz w:val="24"/>
          <w:szCs w:val="24"/>
        </w:rPr>
        <w:t>bІржаве</w:t>
      </w:r>
      <w:proofErr w:type="spellEnd"/>
    </w:p>
    <w:p w14:paraId="2A9850C3" w14:textId="77777777" w:rsidR="00106B7A" w:rsidRPr="00B51A7A" w:rsidRDefault="00106B7A" w:rsidP="00AF4F97">
      <w:pPr>
        <w:spacing w:after="0" w:line="240" w:lineRule="auto"/>
        <w:rPr>
          <w:rFonts w:ascii="Times New Roman" w:hAnsi="Times New Roman" w:cs="Times New Roman"/>
          <w:sz w:val="24"/>
          <w:szCs w:val="24"/>
        </w:rPr>
      </w:pPr>
      <w:proofErr w:type="spellStart"/>
      <w:r w:rsidRPr="00B51A7A">
        <w:rPr>
          <w:rFonts w:ascii="Times New Roman" w:hAnsi="Times New Roman" w:cs="Times New Roman"/>
          <w:sz w:val="24"/>
          <w:szCs w:val="24"/>
        </w:rPr>
        <w:t>cПерлинне</w:t>
      </w:r>
      <w:proofErr w:type="spellEnd"/>
    </w:p>
    <w:p w14:paraId="305F0071" w14:textId="77777777" w:rsidR="00106B7A" w:rsidRPr="00B51A7A" w:rsidRDefault="00106B7A" w:rsidP="00AF4F97">
      <w:pPr>
        <w:spacing w:after="0" w:line="240" w:lineRule="auto"/>
        <w:rPr>
          <w:rFonts w:ascii="Times New Roman" w:hAnsi="Times New Roman" w:cs="Times New Roman"/>
          <w:sz w:val="24"/>
          <w:szCs w:val="24"/>
        </w:rPr>
      </w:pPr>
      <w:proofErr w:type="spellStart"/>
      <w:r w:rsidRPr="00B51A7A">
        <w:rPr>
          <w:rFonts w:ascii="Times New Roman" w:hAnsi="Times New Roman" w:cs="Times New Roman"/>
          <w:sz w:val="24"/>
          <w:szCs w:val="24"/>
        </w:rPr>
        <w:t>d.Склоподібне</w:t>
      </w:r>
      <w:proofErr w:type="spellEnd"/>
    </w:p>
    <w:p w14:paraId="47A0B0FD" w14:textId="77777777" w:rsidR="00106B7A" w:rsidRPr="00E3545B" w:rsidRDefault="00106B7A" w:rsidP="00AF4F97">
      <w:pPr>
        <w:spacing w:after="0" w:line="240" w:lineRule="auto"/>
        <w:rPr>
          <w:rFonts w:ascii="Times New Roman" w:hAnsi="Times New Roman" w:cs="Times New Roman"/>
          <w:color w:val="FF0000"/>
          <w:sz w:val="24"/>
          <w:szCs w:val="24"/>
        </w:rPr>
      </w:pPr>
      <w:r w:rsidRPr="00B51A7A">
        <w:rPr>
          <w:rFonts w:ascii="Times New Roman" w:hAnsi="Times New Roman" w:cs="Times New Roman"/>
          <w:sz w:val="24"/>
          <w:szCs w:val="24"/>
        </w:rPr>
        <w:t>e</w:t>
      </w:r>
      <w:r w:rsidR="008F732F" w:rsidRPr="00B51A7A">
        <w:rPr>
          <w:rFonts w:ascii="Times New Roman" w:hAnsi="Times New Roman" w:cs="Times New Roman"/>
          <w:sz w:val="24"/>
          <w:szCs w:val="24"/>
        </w:rPr>
        <w:t>.</w:t>
      </w:r>
      <w:r w:rsidR="00B51A7A" w:rsidRPr="00B51A7A">
        <w:rPr>
          <w:rFonts w:ascii="Times New Roman" w:hAnsi="Times New Roman" w:cs="Times New Roman"/>
          <w:sz w:val="24"/>
          <w:szCs w:val="24"/>
        </w:rPr>
        <w:t xml:space="preserve"> Пінисте рожеве</w:t>
      </w:r>
    </w:p>
    <w:p w14:paraId="7AB2ADC0" w14:textId="77777777" w:rsidR="00106B7A" w:rsidRPr="00E3545B" w:rsidRDefault="00106B7A" w:rsidP="00AF4F97">
      <w:pPr>
        <w:spacing w:line="240" w:lineRule="auto"/>
        <w:rPr>
          <w:rFonts w:ascii="Times New Roman" w:hAnsi="Times New Roman" w:cs="Times New Roman"/>
          <w:sz w:val="24"/>
          <w:szCs w:val="24"/>
        </w:rPr>
      </w:pPr>
    </w:p>
    <w:p w14:paraId="33C0A8C5" w14:textId="77777777" w:rsidR="00106B7A" w:rsidRPr="00E3545B" w:rsidRDefault="008F732F"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136.</w:t>
      </w:r>
      <w:r w:rsidR="00106B7A" w:rsidRPr="00E3545B">
        <w:rPr>
          <w:rFonts w:ascii="Times New Roman" w:hAnsi="Times New Roman" w:cs="Times New Roman"/>
          <w:sz w:val="24"/>
          <w:szCs w:val="24"/>
        </w:rPr>
        <w:t>Який вид анестезії використовується під час оперативного лікування підшкірного панарицію?</w:t>
      </w:r>
    </w:p>
    <w:p w14:paraId="01175786" w14:textId="6BB6DD17" w:rsidR="00106B7A" w:rsidRPr="00B51A7A" w:rsidRDefault="00106B7A" w:rsidP="00AF4F97">
      <w:pPr>
        <w:spacing w:after="0" w:line="240" w:lineRule="auto"/>
        <w:rPr>
          <w:rFonts w:ascii="Times New Roman" w:hAnsi="Times New Roman" w:cs="Times New Roman"/>
          <w:sz w:val="24"/>
          <w:szCs w:val="24"/>
        </w:rPr>
      </w:pPr>
      <w:r w:rsidRPr="00B51A7A">
        <w:rPr>
          <w:rFonts w:ascii="Times New Roman" w:hAnsi="Times New Roman" w:cs="Times New Roman"/>
          <w:sz w:val="24"/>
          <w:szCs w:val="24"/>
        </w:rPr>
        <w:t>a.</w:t>
      </w:r>
      <w:r w:rsidR="001C061F">
        <w:rPr>
          <w:rFonts w:ascii="Times New Roman" w:hAnsi="Times New Roman" w:cs="Times New Roman"/>
          <w:sz w:val="24"/>
          <w:szCs w:val="24"/>
          <w:lang w:val="en-US"/>
        </w:rPr>
        <w:t>*</w:t>
      </w:r>
      <w:r w:rsidR="00B51A7A" w:rsidRPr="00B51A7A">
        <w:rPr>
          <w:rFonts w:ascii="Times New Roman" w:hAnsi="Times New Roman" w:cs="Times New Roman"/>
          <w:sz w:val="24"/>
          <w:szCs w:val="24"/>
        </w:rPr>
        <w:t xml:space="preserve"> За </w:t>
      </w:r>
      <w:proofErr w:type="spellStart"/>
      <w:r w:rsidR="00B51A7A" w:rsidRPr="00B51A7A">
        <w:rPr>
          <w:rFonts w:ascii="Times New Roman" w:hAnsi="Times New Roman" w:cs="Times New Roman"/>
          <w:sz w:val="24"/>
          <w:szCs w:val="24"/>
        </w:rPr>
        <w:t>Оберстом</w:t>
      </w:r>
      <w:proofErr w:type="spellEnd"/>
      <w:r w:rsidR="00B51A7A" w:rsidRPr="00B51A7A">
        <w:rPr>
          <w:rFonts w:ascii="Times New Roman" w:hAnsi="Times New Roman" w:cs="Times New Roman"/>
          <w:sz w:val="24"/>
          <w:szCs w:val="24"/>
        </w:rPr>
        <w:t>-Лукашевичем</w:t>
      </w:r>
    </w:p>
    <w:p w14:paraId="77856DDE" w14:textId="77777777" w:rsidR="00106B7A" w:rsidRPr="00B51A7A" w:rsidRDefault="00106B7A" w:rsidP="00AF4F97">
      <w:pPr>
        <w:spacing w:after="0" w:line="240" w:lineRule="auto"/>
        <w:rPr>
          <w:rFonts w:ascii="Times New Roman" w:hAnsi="Times New Roman" w:cs="Times New Roman"/>
          <w:sz w:val="24"/>
          <w:szCs w:val="24"/>
        </w:rPr>
      </w:pPr>
      <w:proofErr w:type="spellStart"/>
      <w:r w:rsidRPr="00B51A7A">
        <w:rPr>
          <w:rFonts w:ascii="Times New Roman" w:hAnsi="Times New Roman" w:cs="Times New Roman"/>
          <w:sz w:val="24"/>
          <w:szCs w:val="24"/>
        </w:rPr>
        <w:t>b.Інфільтраційна</w:t>
      </w:r>
      <w:proofErr w:type="spellEnd"/>
    </w:p>
    <w:p w14:paraId="54D4D4B6" w14:textId="77777777" w:rsidR="00106B7A" w:rsidRPr="00B51A7A" w:rsidRDefault="00106B7A" w:rsidP="00AF4F97">
      <w:pPr>
        <w:spacing w:after="0" w:line="240" w:lineRule="auto"/>
        <w:rPr>
          <w:rFonts w:ascii="Times New Roman" w:hAnsi="Times New Roman" w:cs="Times New Roman"/>
          <w:sz w:val="24"/>
          <w:szCs w:val="24"/>
        </w:rPr>
      </w:pPr>
      <w:r w:rsidRPr="00B51A7A">
        <w:rPr>
          <w:rFonts w:ascii="Times New Roman" w:hAnsi="Times New Roman" w:cs="Times New Roman"/>
          <w:sz w:val="24"/>
          <w:szCs w:val="24"/>
        </w:rPr>
        <w:t>c.</w:t>
      </w:r>
      <w:r w:rsidR="00B51A7A" w:rsidRPr="00B51A7A">
        <w:rPr>
          <w:rFonts w:ascii="Times New Roman" w:hAnsi="Times New Roman" w:cs="Times New Roman"/>
          <w:sz w:val="24"/>
          <w:szCs w:val="24"/>
        </w:rPr>
        <w:t xml:space="preserve"> За Вишневським</w:t>
      </w:r>
    </w:p>
    <w:p w14:paraId="03F12143" w14:textId="77777777" w:rsidR="00106B7A" w:rsidRPr="00E3545B" w:rsidRDefault="00106B7A"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d.Внутрішньокісткова</w:t>
      </w:r>
      <w:proofErr w:type="spellEnd"/>
    </w:p>
    <w:p w14:paraId="5495C455" w14:textId="77777777" w:rsidR="00106B7A" w:rsidRPr="00E3545B" w:rsidRDefault="00106B7A"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e.Термінальна</w:t>
      </w:r>
      <w:proofErr w:type="spellEnd"/>
    </w:p>
    <w:p w14:paraId="1099C52D" w14:textId="77777777" w:rsidR="008F732F" w:rsidRDefault="008F732F" w:rsidP="00AF4F97">
      <w:pPr>
        <w:spacing w:line="240" w:lineRule="auto"/>
        <w:rPr>
          <w:rFonts w:ascii="Times New Roman" w:hAnsi="Times New Roman" w:cs="Times New Roman"/>
          <w:sz w:val="24"/>
          <w:szCs w:val="24"/>
        </w:rPr>
      </w:pPr>
    </w:p>
    <w:p w14:paraId="762E1015" w14:textId="77777777" w:rsidR="00106B7A" w:rsidRPr="00E3545B" w:rsidRDefault="008F732F"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137.</w:t>
      </w:r>
      <w:r w:rsidR="00106B7A" w:rsidRPr="00E3545B">
        <w:rPr>
          <w:rFonts w:ascii="Times New Roman" w:hAnsi="Times New Roman" w:cs="Times New Roman"/>
          <w:sz w:val="24"/>
          <w:szCs w:val="24"/>
        </w:rPr>
        <w:t>Який засіб контрацепції використовується для запобігання незапланованої вагітності та інфікування захворюваннями, що передаються статевим шляхом?</w:t>
      </w:r>
    </w:p>
    <w:p w14:paraId="602BF36F" w14:textId="614CB0FE" w:rsidR="00106B7A" w:rsidRPr="00B51A7A" w:rsidRDefault="00106B7A" w:rsidP="00AF4F97">
      <w:pPr>
        <w:spacing w:after="0" w:line="240" w:lineRule="auto"/>
        <w:rPr>
          <w:rFonts w:ascii="Times New Roman" w:hAnsi="Times New Roman" w:cs="Times New Roman"/>
          <w:sz w:val="24"/>
          <w:szCs w:val="24"/>
        </w:rPr>
      </w:pPr>
      <w:r w:rsidRPr="00B51A7A">
        <w:rPr>
          <w:rFonts w:ascii="Times New Roman" w:hAnsi="Times New Roman" w:cs="Times New Roman"/>
          <w:sz w:val="24"/>
          <w:szCs w:val="24"/>
        </w:rPr>
        <w:t>a.</w:t>
      </w:r>
      <w:r w:rsidR="001C061F">
        <w:rPr>
          <w:rFonts w:ascii="Times New Roman" w:hAnsi="Times New Roman" w:cs="Times New Roman"/>
          <w:sz w:val="24"/>
          <w:szCs w:val="24"/>
          <w:lang w:val="en-US"/>
        </w:rPr>
        <w:t>*</w:t>
      </w:r>
      <w:r w:rsidRPr="00B51A7A">
        <w:rPr>
          <w:rFonts w:ascii="Times New Roman" w:hAnsi="Times New Roman" w:cs="Times New Roman"/>
          <w:sz w:val="24"/>
          <w:szCs w:val="24"/>
        </w:rPr>
        <w:t>Презерватив</w:t>
      </w:r>
    </w:p>
    <w:p w14:paraId="1126C244" w14:textId="77777777" w:rsidR="00106B7A" w:rsidRPr="00E3545B" w:rsidRDefault="00106B7A"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b.Хірургічна</w:t>
      </w:r>
      <w:proofErr w:type="spellEnd"/>
      <w:r w:rsidRPr="00E3545B">
        <w:rPr>
          <w:rFonts w:ascii="Times New Roman" w:hAnsi="Times New Roman" w:cs="Times New Roman"/>
          <w:sz w:val="24"/>
          <w:szCs w:val="24"/>
        </w:rPr>
        <w:t xml:space="preserve"> стерилізація</w:t>
      </w:r>
    </w:p>
    <w:p w14:paraId="16F7757C" w14:textId="77777777" w:rsidR="00106B7A" w:rsidRPr="00E3545B" w:rsidRDefault="00106B7A"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c.Шийковий</w:t>
      </w:r>
      <w:proofErr w:type="spellEnd"/>
      <w:r w:rsidRPr="00E3545B">
        <w:rPr>
          <w:rFonts w:ascii="Times New Roman" w:hAnsi="Times New Roman" w:cs="Times New Roman"/>
          <w:sz w:val="24"/>
          <w:szCs w:val="24"/>
        </w:rPr>
        <w:t xml:space="preserve"> ковпачок</w:t>
      </w:r>
    </w:p>
    <w:p w14:paraId="2E62D42A" w14:textId="77777777" w:rsidR="00106B7A" w:rsidRPr="00E3545B" w:rsidRDefault="00106B7A"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d.Внутрішньоматкова</w:t>
      </w:r>
      <w:proofErr w:type="spellEnd"/>
      <w:r w:rsidRPr="00E3545B">
        <w:rPr>
          <w:rFonts w:ascii="Times New Roman" w:hAnsi="Times New Roman" w:cs="Times New Roman"/>
          <w:sz w:val="24"/>
          <w:szCs w:val="24"/>
        </w:rPr>
        <w:t xml:space="preserve"> спіраль</w:t>
      </w:r>
    </w:p>
    <w:p w14:paraId="207218FD" w14:textId="77777777" w:rsidR="00106B7A" w:rsidRPr="00E3545B" w:rsidRDefault="00106B7A"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e.Сперміциди</w:t>
      </w:r>
      <w:proofErr w:type="spellEnd"/>
    </w:p>
    <w:p w14:paraId="5435718F" w14:textId="77777777" w:rsidR="008F732F" w:rsidRDefault="008F732F" w:rsidP="00AF4F97">
      <w:pPr>
        <w:spacing w:line="240" w:lineRule="auto"/>
        <w:rPr>
          <w:rFonts w:ascii="Times New Roman" w:hAnsi="Times New Roman" w:cs="Times New Roman"/>
          <w:sz w:val="24"/>
          <w:szCs w:val="24"/>
        </w:rPr>
      </w:pPr>
    </w:p>
    <w:p w14:paraId="21525803" w14:textId="77777777" w:rsidR="00106B7A" w:rsidRPr="00E3545B" w:rsidRDefault="008F732F"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138.</w:t>
      </w:r>
      <w:r w:rsidR="00106B7A" w:rsidRPr="00E3545B">
        <w:rPr>
          <w:rFonts w:ascii="Times New Roman" w:hAnsi="Times New Roman" w:cs="Times New Roman"/>
          <w:sz w:val="24"/>
          <w:szCs w:val="24"/>
        </w:rPr>
        <w:t>Який збудник найчастіше спричиняє розвиток післяпологового маститу?</w:t>
      </w:r>
    </w:p>
    <w:p w14:paraId="6F07357E" w14:textId="562EEC65" w:rsidR="00106B7A" w:rsidRPr="00B51A7A" w:rsidRDefault="00106B7A" w:rsidP="00AF4F97">
      <w:pPr>
        <w:spacing w:after="0" w:line="240" w:lineRule="auto"/>
        <w:rPr>
          <w:rFonts w:ascii="Times New Roman" w:hAnsi="Times New Roman" w:cs="Times New Roman"/>
          <w:sz w:val="24"/>
          <w:szCs w:val="24"/>
        </w:rPr>
      </w:pPr>
      <w:r w:rsidRPr="00B51A7A">
        <w:rPr>
          <w:rFonts w:ascii="Times New Roman" w:hAnsi="Times New Roman" w:cs="Times New Roman"/>
          <w:sz w:val="24"/>
          <w:szCs w:val="24"/>
        </w:rPr>
        <w:t>a.</w:t>
      </w:r>
      <w:r w:rsidR="00B51A7A" w:rsidRPr="00B51A7A">
        <w:rPr>
          <w:rFonts w:ascii="Times New Roman" w:hAnsi="Times New Roman" w:cs="Times New Roman"/>
          <w:sz w:val="24"/>
          <w:szCs w:val="24"/>
        </w:rPr>
        <w:t xml:space="preserve"> </w:t>
      </w:r>
      <w:r w:rsidR="001C061F">
        <w:rPr>
          <w:rFonts w:ascii="Times New Roman" w:hAnsi="Times New Roman" w:cs="Times New Roman"/>
          <w:sz w:val="24"/>
          <w:szCs w:val="24"/>
          <w:lang w:val="en-US"/>
        </w:rPr>
        <w:t>*</w:t>
      </w:r>
      <w:r w:rsidR="00B51A7A" w:rsidRPr="00B51A7A">
        <w:rPr>
          <w:rFonts w:ascii="Times New Roman" w:hAnsi="Times New Roman" w:cs="Times New Roman"/>
          <w:sz w:val="24"/>
          <w:szCs w:val="24"/>
        </w:rPr>
        <w:t>Золотистий стафілокок</w:t>
      </w:r>
    </w:p>
    <w:p w14:paraId="029C0AC7" w14:textId="77777777" w:rsidR="00106B7A" w:rsidRPr="00B51A7A" w:rsidRDefault="00106B7A" w:rsidP="00AF4F97">
      <w:pPr>
        <w:spacing w:after="0" w:line="240" w:lineRule="auto"/>
        <w:rPr>
          <w:rFonts w:ascii="Times New Roman" w:hAnsi="Times New Roman" w:cs="Times New Roman"/>
          <w:sz w:val="24"/>
          <w:szCs w:val="24"/>
        </w:rPr>
      </w:pPr>
      <w:proofErr w:type="spellStart"/>
      <w:r w:rsidRPr="00B51A7A">
        <w:rPr>
          <w:rFonts w:ascii="Times New Roman" w:hAnsi="Times New Roman" w:cs="Times New Roman"/>
          <w:sz w:val="24"/>
          <w:szCs w:val="24"/>
        </w:rPr>
        <w:t>b.Анаеробні</w:t>
      </w:r>
      <w:proofErr w:type="spellEnd"/>
      <w:r w:rsidRPr="00B51A7A">
        <w:rPr>
          <w:rFonts w:ascii="Times New Roman" w:hAnsi="Times New Roman" w:cs="Times New Roman"/>
          <w:sz w:val="24"/>
          <w:szCs w:val="24"/>
        </w:rPr>
        <w:t xml:space="preserve"> коки</w:t>
      </w:r>
    </w:p>
    <w:p w14:paraId="37562C44" w14:textId="77777777" w:rsidR="00106B7A" w:rsidRPr="00B51A7A" w:rsidRDefault="00106B7A" w:rsidP="00AF4F97">
      <w:pPr>
        <w:spacing w:after="0" w:line="240" w:lineRule="auto"/>
        <w:rPr>
          <w:rFonts w:ascii="Times New Roman" w:hAnsi="Times New Roman" w:cs="Times New Roman"/>
          <w:sz w:val="24"/>
          <w:szCs w:val="24"/>
        </w:rPr>
      </w:pPr>
      <w:proofErr w:type="spellStart"/>
      <w:r w:rsidRPr="00B51A7A">
        <w:rPr>
          <w:rFonts w:ascii="Times New Roman" w:hAnsi="Times New Roman" w:cs="Times New Roman"/>
          <w:sz w:val="24"/>
          <w:szCs w:val="24"/>
        </w:rPr>
        <w:t>c.Протей</w:t>
      </w:r>
      <w:proofErr w:type="spellEnd"/>
    </w:p>
    <w:p w14:paraId="7FECFA7A" w14:textId="77777777" w:rsidR="00106B7A" w:rsidRPr="00E3545B" w:rsidRDefault="00106B7A" w:rsidP="00AF4F97">
      <w:pPr>
        <w:spacing w:after="0" w:line="240" w:lineRule="auto"/>
        <w:rPr>
          <w:rFonts w:ascii="Times New Roman" w:hAnsi="Times New Roman" w:cs="Times New Roman"/>
          <w:color w:val="FF0000"/>
          <w:sz w:val="24"/>
          <w:szCs w:val="24"/>
        </w:rPr>
      </w:pPr>
      <w:r w:rsidRPr="00B51A7A">
        <w:rPr>
          <w:rFonts w:ascii="Times New Roman" w:hAnsi="Times New Roman" w:cs="Times New Roman"/>
          <w:sz w:val="24"/>
          <w:szCs w:val="24"/>
        </w:rPr>
        <w:t>d.</w:t>
      </w:r>
      <w:r w:rsidR="00B51A7A" w:rsidRPr="00B51A7A">
        <w:rPr>
          <w:rFonts w:ascii="Times New Roman" w:hAnsi="Times New Roman" w:cs="Times New Roman"/>
          <w:sz w:val="24"/>
          <w:szCs w:val="24"/>
        </w:rPr>
        <w:t xml:space="preserve"> Епідермальний </w:t>
      </w:r>
      <w:r w:rsidR="00B51A7A" w:rsidRPr="00E3545B">
        <w:rPr>
          <w:rFonts w:ascii="Times New Roman" w:hAnsi="Times New Roman" w:cs="Times New Roman"/>
          <w:sz w:val="24"/>
          <w:szCs w:val="24"/>
        </w:rPr>
        <w:t>стафілокок</w:t>
      </w:r>
    </w:p>
    <w:p w14:paraId="41521FFE" w14:textId="77777777" w:rsidR="00106B7A" w:rsidRPr="00E3545B" w:rsidRDefault="00106B7A"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e.Стрептокок</w:t>
      </w:r>
      <w:proofErr w:type="spellEnd"/>
    </w:p>
    <w:p w14:paraId="06A22EEA" w14:textId="77777777" w:rsidR="00106B7A" w:rsidRPr="00E3545B" w:rsidRDefault="00106B7A" w:rsidP="00AF4F97">
      <w:pPr>
        <w:spacing w:line="240" w:lineRule="auto"/>
        <w:rPr>
          <w:rFonts w:ascii="Times New Roman" w:hAnsi="Times New Roman" w:cs="Times New Roman"/>
          <w:sz w:val="24"/>
          <w:szCs w:val="24"/>
        </w:rPr>
      </w:pPr>
    </w:p>
    <w:p w14:paraId="16EE801B" w14:textId="77777777" w:rsidR="00106B7A" w:rsidRPr="00E3545B" w:rsidRDefault="008F732F"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139.</w:t>
      </w:r>
      <w:r w:rsidR="00106B7A" w:rsidRPr="00E3545B">
        <w:rPr>
          <w:rFonts w:ascii="Times New Roman" w:hAnsi="Times New Roman" w:cs="Times New Roman"/>
          <w:sz w:val="24"/>
          <w:szCs w:val="24"/>
        </w:rPr>
        <w:t xml:space="preserve">Який лікарський засіб використовується у разі консервативного лікування тиреотоксикозу для пригнічення секреції </w:t>
      </w:r>
      <w:proofErr w:type="spellStart"/>
      <w:r w:rsidR="00106B7A" w:rsidRPr="00E3545B">
        <w:rPr>
          <w:rFonts w:ascii="Times New Roman" w:hAnsi="Times New Roman" w:cs="Times New Roman"/>
          <w:sz w:val="24"/>
          <w:szCs w:val="24"/>
        </w:rPr>
        <w:t>тиреоїдних</w:t>
      </w:r>
      <w:proofErr w:type="spellEnd"/>
      <w:r w:rsidR="00106B7A" w:rsidRPr="00E3545B">
        <w:rPr>
          <w:rFonts w:ascii="Times New Roman" w:hAnsi="Times New Roman" w:cs="Times New Roman"/>
          <w:sz w:val="24"/>
          <w:szCs w:val="24"/>
        </w:rPr>
        <w:t xml:space="preserve"> гормонів?</w:t>
      </w:r>
    </w:p>
    <w:p w14:paraId="56B54F05" w14:textId="612FBCA6" w:rsidR="00106B7A" w:rsidRPr="00B51A7A" w:rsidRDefault="00106B7A" w:rsidP="00AF4F97">
      <w:pPr>
        <w:spacing w:after="0" w:line="240" w:lineRule="auto"/>
        <w:rPr>
          <w:rFonts w:ascii="Times New Roman" w:hAnsi="Times New Roman" w:cs="Times New Roman"/>
          <w:sz w:val="24"/>
          <w:szCs w:val="24"/>
        </w:rPr>
      </w:pPr>
      <w:r w:rsidRPr="00E3545B">
        <w:rPr>
          <w:rFonts w:ascii="Times New Roman" w:hAnsi="Times New Roman" w:cs="Times New Roman"/>
          <w:sz w:val="24"/>
          <w:szCs w:val="24"/>
        </w:rPr>
        <w:t>a.</w:t>
      </w:r>
      <w:r w:rsidR="001C061F">
        <w:rPr>
          <w:rFonts w:ascii="Times New Roman" w:hAnsi="Times New Roman" w:cs="Times New Roman"/>
          <w:sz w:val="24"/>
          <w:szCs w:val="24"/>
          <w:lang w:val="en-US"/>
        </w:rPr>
        <w:t>*</w:t>
      </w:r>
      <w:r w:rsidR="00B51A7A" w:rsidRPr="00B51A7A">
        <w:rPr>
          <w:rFonts w:ascii="Times New Roman" w:hAnsi="Times New Roman" w:cs="Times New Roman"/>
          <w:color w:val="FF0000"/>
          <w:sz w:val="24"/>
          <w:szCs w:val="24"/>
        </w:rPr>
        <w:t xml:space="preserve"> </w:t>
      </w:r>
      <w:proofErr w:type="spellStart"/>
      <w:r w:rsidR="00B51A7A" w:rsidRPr="00B51A7A">
        <w:rPr>
          <w:rFonts w:ascii="Times New Roman" w:hAnsi="Times New Roman" w:cs="Times New Roman"/>
          <w:sz w:val="24"/>
          <w:szCs w:val="24"/>
        </w:rPr>
        <w:t>Мерказоліл</w:t>
      </w:r>
      <w:proofErr w:type="spellEnd"/>
    </w:p>
    <w:p w14:paraId="04A54A09" w14:textId="77777777" w:rsidR="00106B7A" w:rsidRPr="00E3545B" w:rsidRDefault="00106B7A"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b.Новокаїн</w:t>
      </w:r>
      <w:proofErr w:type="spellEnd"/>
    </w:p>
    <w:p w14:paraId="5415FF3B" w14:textId="77777777" w:rsidR="00106B7A" w:rsidRPr="00E3545B" w:rsidRDefault="00106B7A"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c.Преднізолон</w:t>
      </w:r>
      <w:proofErr w:type="spellEnd"/>
    </w:p>
    <w:p w14:paraId="6AED4A9B" w14:textId="77777777" w:rsidR="00106B7A" w:rsidRPr="00E3545B" w:rsidRDefault="00106B7A"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d.Інсулі</w:t>
      </w:r>
      <w:proofErr w:type="spellEnd"/>
    </w:p>
    <w:p w14:paraId="2C5403C9" w14:textId="77777777" w:rsidR="00106B7A" w:rsidRPr="00B51A7A" w:rsidRDefault="00106B7A" w:rsidP="00AF4F97">
      <w:pPr>
        <w:spacing w:after="0" w:line="240" w:lineRule="auto"/>
        <w:rPr>
          <w:rFonts w:ascii="Times New Roman" w:hAnsi="Times New Roman" w:cs="Times New Roman"/>
          <w:sz w:val="24"/>
          <w:szCs w:val="24"/>
        </w:rPr>
      </w:pPr>
      <w:r w:rsidRPr="00B51A7A">
        <w:rPr>
          <w:rFonts w:ascii="Times New Roman" w:hAnsi="Times New Roman" w:cs="Times New Roman"/>
          <w:sz w:val="24"/>
          <w:szCs w:val="24"/>
        </w:rPr>
        <w:t>e.</w:t>
      </w:r>
      <w:r w:rsidR="00B51A7A" w:rsidRPr="00B51A7A">
        <w:rPr>
          <w:rFonts w:ascii="Times New Roman" w:hAnsi="Times New Roman" w:cs="Times New Roman"/>
          <w:sz w:val="24"/>
          <w:szCs w:val="24"/>
        </w:rPr>
        <w:t xml:space="preserve"> Глюкоза</w:t>
      </w:r>
    </w:p>
    <w:p w14:paraId="2E220A04" w14:textId="77777777" w:rsidR="00106B7A" w:rsidRPr="00E3545B" w:rsidRDefault="00106B7A" w:rsidP="00AF4F97">
      <w:pPr>
        <w:spacing w:after="0" w:line="240" w:lineRule="auto"/>
        <w:rPr>
          <w:rFonts w:ascii="Times New Roman" w:hAnsi="Times New Roman" w:cs="Times New Roman"/>
          <w:sz w:val="24"/>
          <w:szCs w:val="24"/>
        </w:rPr>
      </w:pPr>
    </w:p>
    <w:p w14:paraId="6AE706AE" w14:textId="77777777" w:rsidR="00106B7A" w:rsidRPr="00E3545B" w:rsidRDefault="008F732F"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140.</w:t>
      </w:r>
      <w:r w:rsidR="00106B7A" w:rsidRPr="00E3545B">
        <w:rPr>
          <w:rFonts w:ascii="Times New Roman" w:hAnsi="Times New Roman" w:cs="Times New Roman"/>
          <w:sz w:val="24"/>
          <w:szCs w:val="24"/>
        </w:rPr>
        <w:t xml:space="preserve">Який лікарський препарат використовується </w:t>
      </w:r>
      <w:proofErr w:type="spellStart"/>
      <w:r w:rsidR="00106B7A" w:rsidRPr="00E3545B">
        <w:rPr>
          <w:rFonts w:ascii="Times New Roman" w:hAnsi="Times New Roman" w:cs="Times New Roman"/>
          <w:sz w:val="24"/>
          <w:szCs w:val="24"/>
        </w:rPr>
        <w:t>насампред</w:t>
      </w:r>
      <w:proofErr w:type="spellEnd"/>
      <w:r w:rsidR="00106B7A" w:rsidRPr="00E3545B">
        <w:rPr>
          <w:rFonts w:ascii="Times New Roman" w:hAnsi="Times New Roman" w:cs="Times New Roman"/>
          <w:sz w:val="24"/>
          <w:szCs w:val="24"/>
        </w:rPr>
        <w:t xml:space="preserve"> під час надання невідкладної медичної допомоги пацієнту з анафілактичним шоком?</w:t>
      </w:r>
    </w:p>
    <w:p w14:paraId="3BF82923" w14:textId="7F6523F6" w:rsidR="00106B7A" w:rsidRPr="00B51A7A" w:rsidRDefault="00106B7A" w:rsidP="00AF4F97">
      <w:pPr>
        <w:spacing w:after="0" w:line="240" w:lineRule="auto"/>
        <w:rPr>
          <w:rFonts w:ascii="Times New Roman" w:hAnsi="Times New Roman" w:cs="Times New Roman"/>
          <w:sz w:val="24"/>
          <w:szCs w:val="24"/>
        </w:rPr>
      </w:pPr>
      <w:r w:rsidRPr="00B51A7A">
        <w:rPr>
          <w:rFonts w:ascii="Times New Roman" w:hAnsi="Times New Roman" w:cs="Times New Roman"/>
          <w:sz w:val="24"/>
          <w:szCs w:val="24"/>
        </w:rPr>
        <w:t>a.</w:t>
      </w:r>
      <w:r w:rsidR="00B51A7A" w:rsidRPr="00B51A7A">
        <w:rPr>
          <w:rFonts w:ascii="Times New Roman" w:hAnsi="Times New Roman" w:cs="Times New Roman"/>
          <w:sz w:val="24"/>
          <w:szCs w:val="24"/>
        </w:rPr>
        <w:t xml:space="preserve"> </w:t>
      </w:r>
      <w:r w:rsidR="001C061F">
        <w:rPr>
          <w:rFonts w:ascii="Times New Roman" w:hAnsi="Times New Roman" w:cs="Times New Roman"/>
          <w:sz w:val="24"/>
          <w:szCs w:val="24"/>
          <w:lang w:val="en-US"/>
        </w:rPr>
        <w:t>*</w:t>
      </w:r>
      <w:proofErr w:type="spellStart"/>
      <w:r w:rsidR="00B51A7A" w:rsidRPr="00B51A7A">
        <w:rPr>
          <w:rFonts w:ascii="Times New Roman" w:hAnsi="Times New Roman" w:cs="Times New Roman"/>
          <w:sz w:val="24"/>
          <w:szCs w:val="24"/>
        </w:rPr>
        <w:t>Епінефрин</w:t>
      </w:r>
      <w:proofErr w:type="spellEnd"/>
    </w:p>
    <w:p w14:paraId="3A4EFB28" w14:textId="77777777" w:rsidR="00106B7A" w:rsidRPr="00B51A7A" w:rsidRDefault="00106B7A" w:rsidP="00AF4F97">
      <w:pPr>
        <w:spacing w:after="0" w:line="240" w:lineRule="auto"/>
        <w:rPr>
          <w:rFonts w:ascii="Times New Roman" w:hAnsi="Times New Roman" w:cs="Times New Roman"/>
          <w:sz w:val="24"/>
          <w:szCs w:val="24"/>
        </w:rPr>
      </w:pPr>
      <w:proofErr w:type="spellStart"/>
      <w:r w:rsidRPr="00B51A7A">
        <w:rPr>
          <w:rFonts w:ascii="Times New Roman" w:hAnsi="Times New Roman" w:cs="Times New Roman"/>
          <w:sz w:val="24"/>
          <w:szCs w:val="24"/>
        </w:rPr>
        <w:t>b.Атропін</w:t>
      </w:r>
      <w:proofErr w:type="spellEnd"/>
    </w:p>
    <w:p w14:paraId="03060666" w14:textId="77777777" w:rsidR="00106B7A" w:rsidRPr="00B51A7A" w:rsidRDefault="00106B7A" w:rsidP="00AF4F97">
      <w:pPr>
        <w:spacing w:after="0" w:line="240" w:lineRule="auto"/>
        <w:rPr>
          <w:rFonts w:ascii="Times New Roman" w:hAnsi="Times New Roman" w:cs="Times New Roman"/>
          <w:sz w:val="24"/>
          <w:szCs w:val="24"/>
        </w:rPr>
      </w:pPr>
      <w:proofErr w:type="spellStart"/>
      <w:r w:rsidRPr="00B51A7A">
        <w:rPr>
          <w:rFonts w:ascii="Times New Roman" w:hAnsi="Times New Roman" w:cs="Times New Roman"/>
          <w:sz w:val="24"/>
          <w:szCs w:val="24"/>
        </w:rPr>
        <w:t>c.Еритроміцин</w:t>
      </w:r>
      <w:proofErr w:type="spellEnd"/>
    </w:p>
    <w:p w14:paraId="19303ADE" w14:textId="77777777" w:rsidR="00106B7A" w:rsidRPr="00B51A7A" w:rsidRDefault="00106B7A" w:rsidP="00AF4F97">
      <w:pPr>
        <w:spacing w:after="0" w:line="240" w:lineRule="auto"/>
        <w:rPr>
          <w:rFonts w:ascii="Times New Roman" w:hAnsi="Times New Roman" w:cs="Times New Roman"/>
          <w:sz w:val="24"/>
          <w:szCs w:val="24"/>
        </w:rPr>
      </w:pPr>
      <w:r w:rsidRPr="00B51A7A">
        <w:rPr>
          <w:rFonts w:ascii="Times New Roman" w:hAnsi="Times New Roman" w:cs="Times New Roman"/>
          <w:sz w:val="24"/>
          <w:szCs w:val="24"/>
        </w:rPr>
        <w:t>d.</w:t>
      </w:r>
      <w:r w:rsidR="00B51A7A" w:rsidRPr="00B51A7A">
        <w:rPr>
          <w:rFonts w:ascii="Times New Roman" w:hAnsi="Times New Roman" w:cs="Times New Roman"/>
          <w:sz w:val="24"/>
          <w:szCs w:val="24"/>
        </w:rPr>
        <w:t xml:space="preserve"> </w:t>
      </w:r>
      <w:proofErr w:type="spellStart"/>
      <w:r w:rsidR="00B51A7A" w:rsidRPr="00B51A7A">
        <w:rPr>
          <w:rFonts w:ascii="Times New Roman" w:hAnsi="Times New Roman" w:cs="Times New Roman"/>
          <w:sz w:val="24"/>
          <w:szCs w:val="24"/>
        </w:rPr>
        <w:t>Диклофенак</w:t>
      </w:r>
      <w:proofErr w:type="spellEnd"/>
    </w:p>
    <w:p w14:paraId="6A4F18E3" w14:textId="77777777" w:rsidR="00254DE6" w:rsidRPr="00E3545B" w:rsidRDefault="00106B7A"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e.Ампіцилін</w:t>
      </w:r>
      <w:proofErr w:type="spellEnd"/>
    </w:p>
    <w:p w14:paraId="777A9CD2" w14:textId="77777777" w:rsidR="00254DE6" w:rsidRPr="00E3545B" w:rsidRDefault="00254DE6" w:rsidP="00AF4F97">
      <w:pPr>
        <w:spacing w:line="240" w:lineRule="auto"/>
        <w:rPr>
          <w:rFonts w:ascii="Times New Roman" w:hAnsi="Times New Roman" w:cs="Times New Roman"/>
          <w:sz w:val="24"/>
          <w:szCs w:val="24"/>
        </w:rPr>
      </w:pPr>
    </w:p>
    <w:p w14:paraId="35DF14C2" w14:textId="77777777" w:rsidR="00254DE6" w:rsidRPr="00E3545B" w:rsidRDefault="008F732F"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141.</w:t>
      </w:r>
      <w:r w:rsidR="00254DE6" w:rsidRPr="00E3545B">
        <w:rPr>
          <w:rFonts w:ascii="Times New Roman" w:hAnsi="Times New Roman" w:cs="Times New Roman"/>
          <w:sz w:val="24"/>
          <w:szCs w:val="24"/>
        </w:rPr>
        <w:t>Який метод дослідження використовується для діагностики лейкозів?</w:t>
      </w:r>
    </w:p>
    <w:p w14:paraId="4A2C22AE" w14:textId="662197A4" w:rsidR="00254DE6" w:rsidRPr="00097900" w:rsidRDefault="00254DE6" w:rsidP="00AF4F97">
      <w:pPr>
        <w:spacing w:after="0" w:line="240" w:lineRule="auto"/>
        <w:rPr>
          <w:rFonts w:ascii="Times New Roman" w:hAnsi="Times New Roman" w:cs="Times New Roman"/>
          <w:sz w:val="24"/>
          <w:szCs w:val="24"/>
        </w:rPr>
      </w:pPr>
      <w:r w:rsidRPr="00097900">
        <w:rPr>
          <w:rFonts w:ascii="Times New Roman" w:hAnsi="Times New Roman" w:cs="Times New Roman"/>
          <w:sz w:val="24"/>
          <w:szCs w:val="24"/>
        </w:rPr>
        <w:t>a.</w:t>
      </w:r>
      <w:r w:rsidR="001C061F">
        <w:rPr>
          <w:rFonts w:ascii="Times New Roman" w:hAnsi="Times New Roman" w:cs="Times New Roman"/>
          <w:sz w:val="24"/>
          <w:szCs w:val="24"/>
          <w:lang w:val="en-US"/>
        </w:rPr>
        <w:t>*</w:t>
      </w:r>
      <w:r w:rsidR="00097900" w:rsidRPr="00097900">
        <w:rPr>
          <w:rFonts w:ascii="Times New Roman" w:hAnsi="Times New Roman" w:cs="Times New Roman"/>
          <w:sz w:val="24"/>
          <w:szCs w:val="24"/>
        </w:rPr>
        <w:t xml:space="preserve"> </w:t>
      </w:r>
      <w:proofErr w:type="spellStart"/>
      <w:r w:rsidR="00097900" w:rsidRPr="00097900">
        <w:rPr>
          <w:rFonts w:ascii="Times New Roman" w:hAnsi="Times New Roman" w:cs="Times New Roman"/>
          <w:sz w:val="24"/>
          <w:szCs w:val="24"/>
        </w:rPr>
        <w:t>Стернальна</w:t>
      </w:r>
      <w:proofErr w:type="spellEnd"/>
      <w:r w:rsidR="00097900" w:rsidRPr="00097900">
        <w:rPr>
          <w:rFonts w:ascii="Times New Roman" w:hAnsi="Times New Roman" w:cs="Times New Roman"/>
          <w:sz w:val="24"/>
          <w:szCs w:val="24"/>
        </w:rPr>
        <w:t xml:space="preserve"> пункція</w:t>
      </w:r>
    </w:p>
    <w:p w14:paraId="1A3B3CA3" w14:textId="77777777" w:rsidR="00254DE6" w:rsidRPr="00097900" w:rsidRDefault="00254DE6" w:rsidP="00AF4F97">
      <w:pPr>
        <w:spacing w:after="0" w:line="240" w:lineRule="auto"/>
        <w:rPr>
          <w:rFonts w:ascii="Times New Roman" w:hAnsi="Times New Roman" w:cs="Times New Roman"/>
          <w:sz w:val="24"/>
          <w:szCs w:val="24"/>
        </w:rPr>
      </w:pPr>
      <w:proofErr w:type="spellStart"/>
      <w:r w:rsidRPr="00097900">
        <w:rPr>
          <w:rFonts w:ascii="Times New Roman" w:hAnsi="Times New Roman" w:cs="Times New Roman"/>
          <w:sz w:val="24"/>
          <w:szCs w:val="24"/>
        </w:rPr>
        <w:t>b.Загальний</w:t>
      </w:r>
      <w:proofErr w:type="spellEnd"/>
      <w:r w:rsidRPr="00097900">
        <w:rPr>
          <w:rFonts w:ascii="Times New Roman" w:hAnsi="Times New Roman" w:cs="Times New Roman"/>
          <w:sz w:val="24"/>
          <w:szCs w:val="24"/>
        </w:rPr>
        <w:t xml:space="preserve"> аналіз сечі</w:t>
      </w:r>
    </w:p>
    <w:p w14:paraId="6D92015E" w14:textId="77777777" w:rsidR="00254DE6" w:rsidRPr="00097900" w:rsidRDefault="00254DE6" w:rsidP="00AF4F97">
      <w:pPr>
        <w:spacing w:after="0" w:line="240" w:lineRule="auto"/>
        <w:rPr>
          <w:rFonts w:ascii="Times New Roman" w:hAnsi="Times New Roman" w:cs="Times New Roman"/>
          <w:sz w:val="24"/>
          <w:szCs w:val="24"/>
        </w:rPr>
      </w:pPr>
      <w:proofErr w:type="spellStart"/>
      <w:r w:rsidRPr="00097900">
        <w:rPr>
          <w:rFonts w:ascii="Times New Roman" w:hAnsi="Times New Roman" w:cs="Times New Roman"/>
          <w:sz w:val="24"/>
          <w:szCs w:val="24"/>
        </w:rPr>
        <w:t>c.Імунологічний</w:t>
      </w:r>
      <w:proofErr w:type="spellEnd"/>
      <w:r w:rsidRPr="00097900">
        <w:rPr>
          <w:rFonts w:ascii="Times New Roman" w:hAnsi="Times New Roman" w:cs="Times New Roman"/>
          <w:sz w:val="24"/>
          <w:szCs w:val="24"/>
        </w:rPr>
        <w:t xml:space="preserve"> аналіз крові</w:t>
      </w:r>
    </w:p>
    <w:p w14:paraId="154B7048" w14:textId="77777777" w:rsidR="00254DE6" w:rsidRPr="00097900" w:rsidRDefault="00254DE6" w:rsidP="00AF4F97">
      <w:pPr>
        <w:spacing w:after="0" w:line="240" w:lineRule="auto"/>
        <w:rPr>
          <w:rFonts w:ascii="Times New Roman" w:hAnsi="Times New Roman" w:cs="Times New Roman"/>
          <w:sz w:val="24"/>
          <w:szCs w:val="24"/>
        </w:rPr>
      </w:pPr>
      <w:proofErr w:type="spellStart"/>
      <w:r w:rsidRPr="00097900">
        <w:rPr>
          <w:rFonts w:ascii="Times New Roman" w:hAnsi="Times New Roman" w:cs="Times New Roman"/>
          <w:sz w:val="24"/>
          <w:szCs w:val="24"/>
        </w:rPr>
        <w:t>d.Коагулограма</w:t>
      </w:r>
      <w:proofErr w:type="spellEnd"/>
    </w:p>
    <w:p w14:paraId="0A1F3AD3" w14:textId="77777777" w:rsidR="00254DE6" w:rsidRPr="00097900" w:rsidRDefault="00254DE6" w:rsidP="00AF4F97">
      <w:pPr>
        <w:spacing w:after="0" w:line="240" w:lineRule="auto"/>
        <w:rPr>
          <w:rFonts w:ascii="Times New Roman" w:hAnsi="Times New Roman" w:cs="Times New Roman"/>
          <w:sz w:val="24"/>
          <w:szCs w:val="24"/>
        </w:rPr>
      </w:pPr>
      <w:r w:rsidRPr="00097900">
        <w:rPr>
          <w:rFonts w:ascii="Times New Roman" w:hAnsi="Times New Roman" w:cs="Times New Roman"/>
          <w:sz w:val="24"/>
          <w:szCs w:val="24"/>
        </w:rPr>
        <w:t>e.</w:t>
      </w:r>
      <w:r w:rsidR="00097900" w:rsidRPr="00097900">
        <w:rPr>
          <w:rFonts w:ascii="Times New Roman" w:hAnsi="Times New Roman" w:cs="Times New Roman"/>
          <w:sz w:val="24"/>
          <w:szCs w:val="24"/>
        </w:rPr>
        <w:t xml:space="preserve"> Біохімічний аналіз крові</w:t>
      </w:r>
    </w:p>
    <w:p w14:paraId="6B205AC2" w14:textId="77777777" w:rsidR="00254DE6" w:rsidRPr="00E3545B" w:rsidRDefault="00254DE6" w:rsidP="00AF4F97">
      <w:pPr>
        <w:spacing w:after="0" w:line="240" w:lineRule="auto"/>
        <w:rPr>
          <w:rFonts w:ascii="Times New Roman" w:hAnsi="Times New Roman" w:cs="Times New Roman"/>
          <w:sz w:val="24"/>
          <w:szCs w:val="24"/>
        </w:rPr>
      </w:pPr>
    </w:p>
    <w:p w14:paraId="5346C7D3" w14:textId="77777777" w:rsidR="008F732F" w:rsidRDefault="008F732F"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142.</w:t>
      </w:r>
      <w:r w:rsidR="00254DE6" w:rsidRPr="00E3545B">
        <w:rPr>
          <w:rFonts w:ascii="Times New Roman" w:hAnsi="Times New Roman" w:cs="Times New Roman"/>
          <w:sz w:val="24"/>
          <w:szCs w:val="24"/>
        </w:rPr>
        <w:t>Який метод дослідження сечі використовується для визначення</w:t>
      </w:r>
      <w:r>
        <w:rPr>
          <w:rFonts w:ascii="Times New Roman" w:hAnsi="Times New Roman" w:cs="Times New Roman"/>
          <w:sz w:val="24"/>
          <w:szCs w:val="24"/>
        </w:rPr>
        <w:t xml:space="preserve"> концентраційної функції нирок?</w:t>
      </w:r>
    </w:p>
    <w:p w14:paraId="5D6CD386" w14:textId="31C35169" w:rsidR="00254DE6" w:rsidRPr="00097900" w:rsidRDefault="00254DE6" w:rsidP="00AF4F97">
      <w:pPr>
        <w:spacing w:after="0" w:line="240" w:lineRule="auto"/>
        <w:rPr>
          <w:rFonts w:ascii="Times New Roman" w:hAnsi="Times New Roman" w:cs="Times New Roman"/>
          <w:sz w:val="24"/>
          <w:szCs w:val="24"/>
        </w:rPr>
      </w:pPr>
      <w:r w:rsidRPr="00097900">
        <w:rPr>
          <w:rFonts w:ascii="Times New Roman" w:hAnsi="Times New Roman" w:cs="Times New Roman"/>
          <w:sz w:val="24"/>
          <w:szCs w:val="24"/>
        </w:rPr>
        <w:t>a.</w:t>
      </w:r>
      <w:r w:rsidR="001C061F">
        <w:rPr>
          <w:rFonts w:ascii="Times New Roman" w:hAnsi="Times New Roman" w:cs="Times New Roman"/>
          <w:sz w:val="24"/>
          <w:szCs w:val="24"/>
          <w:lang w:val="en-US"/>
        </w:rPr>
        <w:t>*</w:t>
      </w:r>
      <w:r w:rsidR="00097900" w:rsidRPr="00097900">
        <w:rPr>
          <w:rFonts w:ascii="Times New Roman" w:hAnsi="Times New Roman" w:cs="Times New Roman"/>
          <w:sz w:val="24"/>
          <w:szCs w:val="24"/>
        </w:rPr>
        <w:t xml:space="preserve"> За </w:t>
      </w:r>
      <w:proofErr w:type="spellStart"/>
      <w:r w:rsidR="00097900" w:rsidRPr="00097900">
        <w:rPr>
          <w:rFonts w:ascii="Times New Roman" w:hAnsi="Times New Roman" w:cs="Times New Roman"/>
          <w:sz w:val="24"/>
          <w:szCs w:val="24"/>
        </w:rPr>
        <w:t>Зимницьким</w:t>
      </w:r>
      <w:proofErr w:type="spellEnd"/>
    </w:p>
    <w:p w14:paraId="32FBAEC5" w14:textId="77777777" w:rsidR="00254DE6" w:rsidRPr="00097900" w:rsidRDefault="00254DE6" w:rsidP="00AF4F97">
      <w:pPr>
        <w:spacing w:after="0" w:line="240" w:lineRule="auto"/>
        <w:rPr>
          <w:rFonts w:ascii="Times New Roman" w:hAnsi="Times New Roman" w:cs="Times New Roman"/>
          <w:sz w:val="24"/>
          <w:szCs w:val="24"/>
        </w:rPr>
      </w:pPr>
      <w:proofErr w:type="spellStart"/>
      <w:r w:rsidRPr="00097900">
        <w:rPr>
          <w:rFonts w:ascii="Times New Roman" w:hAnsi="Times New Roman" w:cs="Times New Roman"/>
          <w:sz w:val="24"/>
          <w:szCs w:val="24"/>
        </w:rPr>
        <w:t>b.За</w:t>
      </w:r>
      <w:proofErr w:type="spellEnd"/>
      <w:r w:rsidRPr="00097900">
        <w:rPr>
          <w:rFonts w:ascii="Times New Roman" w:hAnsi="Times New Roman" w:cs="Times New Roman"/>
          <w:sz w:val="24"/>
          <w:szCs w:val="24"/>
        </w:rPr>
        <w:t xml:space="preserve"> </w:t>
      </w:r>
      <w:proofErr w:type="spellStart"/>
      <w:r w:rsidRPr="00097900">
        <w:rPr>
          <w:rFonts w:ascii="Times New Roman" w:hAnsi="Times New Roman" w:cs="Times New Roman"/>
          <w:sz w:val="24"/>
          <w:szCs w:val="24"/>
        </w:rPr>
        <w:t>Аддіс-Каковським</w:t>
      </w:r>
      <w:proofErr w:type="spellEnd"/>
    </w:p>
    <w:p w14:paraId="7C6C9567" w14:textId="77777777" w:rsidR="00254DE6" w:rsidRPr="00097900" w:rsidRDefault="00254DE6" w:rsidP="00AF4F97">
      <w:pPr>
        <w:spacing w:after="0" w:line="240" w:lineRule="auto"/>
        <w:rPr>
          <w:rFonts w:ascii="Times New Roman" w:hAnsi="Times New Roman" w:cs="Times New Roman"/>
          <w:sz w:val="24"/>
          <w:szCs w:val="24"/>
        </w:rPr>
      </w:pPr>
      <w:r w:rsidRPr="00097900">
        <w:rPr>
          <w:rFonts w:ascii="Times New Roman" w:hAnsi="Times New Roman" w:cs="Times New Roman"/>
          <w:sz w:val="24"/>
          <w:szCs w:val="24"/>
        </w:rPr>
        <w:t>c.</w:t>
      </w:r>
      <w:r w:rsidR="00097900" w:rsidRPr="00097900">
        <w:rPr>
          <w:rFonts w:ascii="Times New Roman" w:hAnsi="Times New Roman" w:cs="Times New Roman"/>
          <w:sz w:val="24"/>
          <w:szCs w:val="24"/>
        </w:rPr>
        <w:t>-</w:t>
      </w:r>
    </w:p>
    <w:p w14:paraId="6CAC8873" w14:textId="77777777" w:rsidR="00254DE6" w:rsidRPr="00097900" w:rsidRDefault="00254DE6" w:rsidP="00AF4F97">
      <w:pPr>
        <w:spacing w:after="0" w:line="240" w:lineRule="auto"/>
        <w:rPr>
          <w:rFonts w:ascii="Times New Roman" w:hAnsi="Times New Roman" w:cs="Times New Roman"/>
          <w:sz w:val="24"/>
          <w:szCs w:val="24"/>
        </w:rPr>
      </w:pPr>
      <w:proofErr w:type="spellStart"/>
      <w:r w:rsidRPr="00097900">
        <w:rPr>
          <w:rFonts w:ascii="Times New Roman" w:hAnsi="Times New Roman" w:cs="Times New Roman"/>
          <w:sz w:val="24"/>
          <w:szCs w:val="24"/>
        </w:rPr>
        <w:t>d.За</w:t>
      </w:r>
      <w:proofErr w:type="spellEnd"/>
      <w:r w:rsidRPr="00097900">
        <w:rPr>
          <w:rFonts w:ascii="Times New Roman" w:hAnsi="Times New Roman" w:cs="Times New Roman"/>
          <w:sz w:val="24"/>
          <w:szCs w:val="24"/>
        </w:rPr>
        <w:t xml:space="preserve"> </w:t>
      </w:r>
      <w:proofErr w:type="spellStart"/>
      <w:r w:rsidRPr="00097900">
        <w:rPr>
          <w:rFonts w:ascii="Times New Roman" w:hAnsi="Times New Roman" w:cs="Times New Roman"/>
          <w:sz w:val="24"/>
          <w:szCs w:val="24"/>
        </w:rPr>
        <w:t>Амбурже</w:t>
      </w:r>
      <w:proofErr w:type="spellEnd"/>
    </w:p>
    <w:p w14:paraId="31FBA3AE" w14:textId="77777777" w:rsidR="00254DE6" w:rsidRPr="00097900" w:rsidRDefault="00254DE6" w:rsidP="00AF4F97">
      <w:pPr>
        <w:spacing w:after="0" w:line="240" w:lineRule="auto"/>
        <w:rPr>
          <w:rFonts w:ascii="Times New Roman" w:hAnsi="Times New Roman" w:cs="Times New Roman"/>
          <w:sz w:val="24"/>
          <w:szCs w:val="24"/>
        </w:rPr>
      </w:pPr>
      <w:proofErr w:type="spellStart"/>
      <w:r w:rsidRPr="00097900">
        <w:rPr>
          <w:rFonts w:ascii="Times New Roman" w:hAnsi="Times New Roman" w:cs="Times New Roman"/>
          <w:sz w:val="24"/>
          <w:szCs w:val="24"/>
        </w:rPr>
        <w:t>e.За</w:t>
      </w:r>
      <w:proofErr w:type="spellEnd"/>
      <w:r w:rsidRPr="00097900">
        <w:rPr>
          <w:rFonts w:ascii="Times New Roman" w:hAnsi="Times New Roman" w:cs="Times New Roman"/>
          <w:sz w:val="24"/>
          <w:szCs w:val="24"/>
        </w:rPr>
        <w:t xml:space="preserve"> Нечипоренко</w:t>
      </w:r>
    </w:p>
    <w:p w14:paraId="1DC32673" w14:textId="77777777" w:rsidR="008F732F" w:rsidRPr="00097900" w:rsidRDefault="008F732F" w:rsidP="00AF4F97">
      <w:pPr>
        <w:spacing w:line="240" w:lineRule="auto"/>
        <w:rPr>
          <w:rFonts w:ascii="Times New Roman" w:hAnsi="Times New Roman" w:cs="Times New Roman"/>
          <w:sz w:val="24"/>
          <w:szCs w:val="24"/>
        </w:rPr>
      </w:pPr>
    </w:p>
    <w:p w14:paraId="62A6D441" w14:textId="77777777" w:rsidR="00254DE6" w:rsidRPr="00E3545B" w:rsidRDefault="008F732F"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143.</w:t>
      </w:r>
      <w:r w:rsidR="00254DE6" w:rsidRPr="00E3545B">
        <w:rPr>
          <w:rFonts w:ascii="Times New Roman" w:hAnsi="Times New Roman" w:cs="Times New Roman"/>
          <w:sz w:val="24"/>
          <w:szCs w:val="24"/>
        </w:rPr>
        <w:t>Який метод контролю якості дезінфекції передбачає посів матеріалу на поживне середовище для виявлення мікрофлори?</w:t>
      </w:r>
    </w:p>
    <w:p w14:paraId="3529B095" w14:textId="2D16F306" w:rsidR="00254DE6" w:rsidRPr="00097900" w:rsidRDefault="00254DE6" w:rsidP="00AF4F97">
      <w:pPr>
        <w:spacing w:after="0" w:line="240" w:lineRule="auto"/>
        <w:rPr>
          <w:rFonts w:ascii="Times New Roman" w:hAnsi="Times New Roman" w:cs="Times New Roman"/>
          <w:sz w:val="24"/>
          <w:szCs w:val="24"/>
        </w:rPr>
      </w:pPr>
      <w:r w:rsidRPr="00097900">
        <w:rPr>
          <w:rFonts w:ascii="Times New Roman" w:hAnsi="Times New Roman" w:cs="Times New Roman"/>
          <w:sz w:val="24"/>
          <w:szCs w:val="24"/>
        </w:rPr>
        <w:t>a.</w:t>
      </w:r>
      <w:r w:rsidR="001C061F">
        <w:rPr>
          <w:rFonts w:ascii="Times New Roman" w:hAnsi="Times New Roman" w:cs="Times New Roman"/>
          <w:sz w:val="24"/>
          <w:szCs w:val="24"/>
          <w:lang w:val="en-US"/>
        </w:rPr>
        <w:t>*</w:t>
      </w:r>
      <w:r w:rsidRPr="00097900">
        <w:rPr>
          <w:rFonts w:ascii="Times New Roman" w:hAnsi="Times New Roman" w:cs="Times New Roman"/>
          <w:sz w:val="24"/>
          <w:szCs w:val="24"/>
        </w:rPr>
        <w:t>Бактеріологічний</w:t>
      </w:r>
    </w:p>
    <w:p w14:paraId="1B681E58" w14:textId="77777777" w:rsidR="00254DE6" w:rsidRPr="00097900" w:rsidRDefault="00254DE6" w:rsidP="00AF4F97">
      <w:pPr>
        <w:spacing w:after="0" w:line="240" w:lineRule="auto"/>
        <w:rPr>
          <w:rFonts w:ascii="Times New Roman" w:hAnsi="Times New Roman" w:cs="Times New Roman"/>
          <w:sz w:val="24"/>
          <w:szCs w:val="24"/>
        </w:rPr>
      </w:pPr>
      <w:proofErr w:type="spellStart"/>
      <w:r w:rsidRPr="00097900">
        <w:rPr>
          <w:rFonts w:ascii="Times New Roman" w:hAnsi="Times New Roman" w:cs="Times New Roman"/>
          <w:sz w:val="24"/>
          <w:szCs w:val="24"/>
        </w:rPr>
        <w:t>b.Візуальний</w:t>
      </w:r>
      <w:proofErr w:type="spellEnd"/>
    </w:p>
    <w:p w14:paraId="0460E41F" w14:textId="77777777" w:rsidR="00254DE6" w:rsidRPr="00E3545B" w:rsidRDefault="00254DE6"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c.Хімічний</w:t>
      </w:r>
      <w:proofErr w:type="spellEnd"/>
    </w:p>
    <w:p w14:paraId="141C3E0D" w14:textId="77777777" w:rsidR="00254DE6" w:rsidRPr="00E3545B" w:rsidRDefault="00254DE6"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d.Фізичний</w:t>
      </w:r>
      <w:proofErr w:type="spellEnd"/>
    </w:p>
    <w:p w14:paraId="1A852276" w14:textId="77777777" w:rsidR="00254DE6" w:rsidRPr="00E3545B" w:rsidRDefault="00254DE6"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e.Інструментальний</w:t>
      </w:r>
      <w:proofErr w:type="spellEnd"/>
    </w:p>
    <w:p w14:paraId="0087C304" w14:textId="77777777" w:rsidR="00254DE6" w:rsidRPr="00E3545B" w:rsidRDefault="00254DE6" w:rsidP="00AF4F97">
      <w:pPr>
        <w:spacing w:line="240" w:lineRule="auto"/>
        <w:rPr>
          <w:rFonts w:ascii="Times New Roman" w:hAnsi="Times New Roman" w:cs="Times New Roman"/>
          <w:sz w:val="24"/>
          <w:szCs w:val="24"/>
        </w:rPr>
      </w:pPr>
    </w:p>
    <w:p w14:paraId="73512221" w14:textId="77777777" w:rsidR="00254DE6" w:rsidRPr="00E3545B" w:rsidRDefault="008F732F"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144.</w:t>
      </w:r>
      <w:r w:rsidR="00254DE6" w:rsidRPr="00E3545B">
        <w:rPr>
          <w:rFonts w:ascii="Times New Roman" w:hAnsi="Times New Roman" w:cs="Times New Roman"/>
          <w:sz w:val="24"/>
          <w:szCs w:val="24"/>
        </w:rPr>
        <w:t>Який препарат із групи нейролептиків використовується у пацієнтів з діагнозом: шизофренія, для усунення психомоторного збудження, що супроводжується галюцинаціями та маячними ідеями?</w:t>
      </w:r>
    </w:p>
    <w:p w14:paraId="0A97363E" w14:textId="0CB44F76" w:rsidR="00254DE6" w:rsidRPr="00097900" w:rsidRDefault="001C061F" w:rsidP="00AF4F9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a</w:t>
      </w:r>
      <w:r w:rsidR="00254DE6" w:rsidRPr="00097900">
        <w:rPr>
          <w:rFonts w:ascii="Times New Roman" w:hAnsi="Times New Roman" w:cs="Times New Roman"/>
          <w:sz w:val="24"/>
          <w:szCs w:val="24"/>
        </w:rPr>
        <w:t>.</w:t>
      </w:r>
      <w:r>
        <w:rPr>
          <w:rFonts w:ascii="Times New Roman" w:hAnsi="Times New Roman" w:cs="Times New Roman"/>
          <w:sz w:val="24"/>
          <w:szCs w:val="24"/>
          <w:lang w:val="en-US"/>
        </w:rPr>
        <w:t>*</w:t>
      </w:r>
      <w:r w:rsidR="00097900" w:rsidRPr="00097900">
        <w:rPr>
          <w:rFonts w:ascii="Times New Roman" w:hAnsi="Times New Roman" w:cs="Times New Roman"/>
          <w:sz w:val="24"/>
          <w:szCs w:val="24"/>
        </w:rPr>
        <w:t xml:space="preserve"> Аміназин</w:t>
      </w:r>
    </w:p>
    <w:p w14:paraId="660896E7" w14:textId="77777777" w:rsidR="00254DE6" w:rsidRPr="00097900" w:rsidRDefault="00254DE6" w:rsidP="00AF4F97">
      <w:pPr>
        <w:spacing w:after="0" w:line="240" w:lineRule="auto"/>
        <w:rPr>
          <w:rFonts w:ascii="Times New Roman" w:hAnsi="Times New Roman" w:cs="Times New Roman"/>
          <w:sz w:val="24"/>
          <w:szCs w:val="24"/>
        </w:rPr>
      </w:pPr>
      <w:proofErr w:type="spellStart"/>
      <w:r w:rsidRPr="00097900">
        <w:rPr>
          <w:rFonts w:ascii="Times New Roman" w:hAnsi="Times New Roman" w:cs="Times New Roman"/>
          <w:sz w:val="24"/>
          <w:szCs w:val="24"/>
        </w:rPr>
        <w:t>b.Пірацетам</w:t>
      </w:r>
      <w:proofErr w:type="spellEnd"/>
    </w:p>
    <w:p w14:paraId="72920677" w14:textId="77777777" w:rsidR="00254DE6" w:rsidRPr="00097900" w:rsidRDefault="00254DE6" w:rsidP="00AF4F97">
      <w:pPr>
        <w:spacing w:after="0" w:line="240" w:lineRule="auto"/>
        <w:rPr>
          <w:rFonts w:ascii="Times New Roman" w:hAnsi="Times New Roman" w:cs="Times New Roman"/>
          <w:sz w:val="24"/>
          <w:szCs w:val="24"/>
        </w:rPr>
      </w:pPr>
      <w:r w:rsidRPr="00097900">
        <w:rPr>
          <w:rFonts w:ascii="Times New Roman" w:hAnsi="Times New Roman" w:cs="Times New Roman"/>
          <w:sz w:val="24"/>
          <w:szCs w:val="24"/>
        </w:rPr>
        <w:t>c.</w:t>
      </w:r>
      <w:r w:rsidR="00097900" w:rsidRPr="00097900">
        <w:rPr>
          <w:rFonts w:ascii="Times New Roman" w:hAnsi="Times New Roman" w:cs="Times New Roman"/>
          <w:sz w:val="24"/>
          <w:szCs w:val="24"/>
        </w:rPr>
        <w:t xml:space="preserve"> Димедрол</w:t>
      </w:r>
    </w:p>
    <w:p w14:paraId="670EE84F" w14:textId="77777777" w:rsidR="00254DE6" w:rsidRPr="00097900" w:rsidRDefault="00254DE6" w:rsidP="00AF4F97">
      <w:pPr>
        <w:spacing w:after="0" w:line="240" w:lineRule="auto"/>
        <w:rPr>
          <w:rFonts w:ascii="Times New Roman" w:hAnsi="Times New Roman" w:cs="Times New Roman"/>
          <w:sz w:val="24"/>
          <w:szCs w:val="24"/>
        </w:rPr>
      </w:pPr>
      <w:proofErr w:type="spellStart"/>
      <w:r w:rsidRPr="00097900">
        <w:rPr>
          <w:rFonts w:ascii="Times New Roman" w:hAnsi="Times New Roman" w:cs="Times New Roman"/>
          <w:sz w:val="24"/>
          <w:szCs w:val="24"/>
        </w:rPr>
        <w:t>d.Налоксон</w:t>
      </w:r>
      <w:proofErr w:type="spellEnd"/>
    </w:p>
    <w:p w14:paraId="41F2F9E3" w14:textId="77777777" w:rsidR="00254DE6" w:rsidRPr="00E3545B" w:rsidRDefault="00254DE6"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e.Натрію</w:t>
      </w:r>
      <w:proofErr w:type="spellEnd"/>
      <w:r w:rsidRPr="00E3545B">
        <w:rPr>
          <w:rFonts w:ascii="Times New Roman" w:hAnsi="Times New Roman" w:cs="Times New Roman"/>
          <w:sz w:val="24"/>
          <w:szCs w:val="24"/>
        </w:rPr>
        <w:t xml:space="preserve"> </w:t>
      </w:r>
      <w:proofErr w:type="spellStart"/>
      <w:r w:rsidRPr="00E3545B">
        <w:rPr>
          <w:rFonts w:ascii="Times New Roman" w:hAnsi="Times New Roman" w:cs="Times New Roman"/>
          <w:sz w:val="24"/>
          <w:szCs w:val="24"/>
        </w:rPr>
        <w:t>оксибутират</w:t>
      </w:r>
      <w:proofErr w:type="spellEnd"/>
    </w:p>
    <w:p w14:paraId="2169557B" w14:textId="77777777" w:rsidR="00254DE6" w:rsidRPr="00E3545B" w:rsidRDefault="00254DE6" w:rsidP="00AF4F97">
      <w:pPr>
        <w:spacing w:line="240" w:lineRule="auto"/>
        <w:rPr>
          <w:rFonts w:ascii="Times New Roman" w:hAnsi="Times New Roman" w:cs="Times New Roman"/>
          <w:sz w:val="24"/>
          <w:szCs w:val="24"/>
        </w:rPr>
      </w:pPr>
    </w:p>
    <w:p w14:paraId="61010541" w14:textId="77777777" w:rsidR="00254DE6" w:rsidRPr="00E3545B" w:rsidRDefault="008F732F"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145.</w:t>
      </w:r>
      <w:r w:rsidR="00254DE6" w:rsidRPr="00E3545B">
        <w:rPr>
          <w:rFonts w:ascii="Times New Roman" w:hAnsi="Times New Roman" w:cs="Times New Roman"/>
          <w:sz w:val="24"/>
          <w:szCs w:val="24"/>
        </w:rPr>
        <w:t xml:space="preserve">Який розчин використовується для промивання постійного катетера </w:t>
      </w:r>
      <w:proofErr w:type="spellStart"/>
      <w:r w:rsidR="00254DE6" w:rsidRPr="00E3545B">
        <w:rPr>
          <w:rFonts w:ascii="Times New Roman" w:hAnsi="Times New Roman" w:cs="Times New Roman"/>
          <w:sz w:val="24"/>
          <w:szCs w:val="24"/>
        </w:rPr>
        <w:t>Фолея</w:t>
      </w:r>
      <w:proofErr w:type="spellEnd"/>
      <w:r w:rsidR="00254DE6" w:rsidRPr="00E3545B">
        <w:rPr>
          <w:rFonts w:ascii="Times New Roman" w:hAnsi="Times New Roman" w:cs="Times New Roman"/>
          <w:sz w:val="24"/>
          <w:szCs w:val="24"/>
        </w:rPr>
        <w:t>?</w:t>
      </w:r>
    </w:p>
    <w:p w14:paraId="7F3389F1" w14:textId="7C5911F8" w:rsidR="00254DE6" w:rsidRPr="00A8317F" w:rsidRDefault="00254DE6" w:rsidP="00AF4F97">
      <w:pPr>
        <w:spacing w:after="0" w:line="240" w:lineRule="auto"/>
        <w:rPr>
          <w:rFonts w:ascii="Times New Roman" w:hAnsi="Times New Roman" w:cs="Times New Roman"/>
          <w:sz w:val="24"/>
          <w:szCs w:val="24"/>
        </w:rPr>
      </w:pPr>
      <w:r w:rsidRPr="00E3545B">
        <w:rPr>
          <w:rFonts w:ascii="Times New Roman" w:hAnsi="Times New Roman" w:cs="Times New Roman"/>
          <w:sz w:val="24"/>
          <w:szCs w:val="24"/>
        </w:rPr>
        <w:t>a</w:t>
      </w:r>
      <w:r w:rsidRPr="00A8317F">
        <w:rPr>
          <w:rFonts w:ascii="Times New Roman" w:hAnsi="Times New Roman" w:cs="Times New Roman"/>
          <w:sz w:val="24"/>
          <w:szCs w:val="24"/>
        </w:rPr>
        <w:t>.</w:t>
      </w:r>
      <w:r w:rsidR="001C061F">
        <w:rPr>
          <w:rFonts w:ascii="Times New Roman" w:hAnsi="Times New Roman" w:cs="Times New Roman"/>
          <w:sz w:val="24"/>
          <w:szCs w:val="24"/>
          <w:lang w:val="en-US"/>
        </w:rPr>
        <w:t>*</w:t>
      </w:r>
      <w:r w:rsidR="00A8317F" w:rsidRPr="00A8317F">
        <w:rPr>
          <w:rFonts w:ascii="Times New Roman" w:hAnsi="Times New Roman" w:cs="Times New Roman"/>
          <w:sz w:val="24"/>
          <w:szCs w:val="24"/>
        </w:rPr>
        <w:t xml:space="preserve"> 0,02% р-н фурациліну</w:t>
      </w:r>
    </w:p>
    <w:p w14:paraId="773FE200" w14:textId="77777777" w:rsidR="00254DE6" w:rsidRPr="00A8317F" w:rsidRDefault="00254DE6" w:rsidP="00AF4F97">
      <w:pPr>
        <w:spacing w:after="0" w:line="240" w:lineRule="auto"/>
        <w:rPr>
          <w:rFonts w:ascii="Times New Roman" w:hAnsi="Times New Roman" w:cs="Times New Roman"/>
          <w:sz w:val="24"/>
          <w:szCs w:val="24"/>
        </w:rPr>
      </w:pPr>
      <w:r w:rsidRPr="00A8317F">
        <w:rPr>
          <w:rFonts w:ascii="Times New Roman" w:hAnsi="Times New Roman" w:cs="Times New Roman"/>
          <w:sz w:val="24"/>
          <w:szCs w:val="24"/>
        </w:rPr>
        <w:t>b.3% р-н хлораміну</w:t>
      </w:r>
    </w:p>
    <w:p w14:paraId="68CE1927" w14:textId="77777777" w:rsidR="00254DE6" w:rsidRPr="00A8317F" w:rsidRDefault="00254DE6" w:rsidP="00AF4F97">
      <w:pPr>
        <w:spacing w:after="0" w:line="240" w:lineRule="auto"/>
        <w:rPr>
          <w:rFonts w:ascii="Times New Roman" w:hAnsi="Times New Roman" w:cs="Times New Roman"/>
          <w:sz w:val="24"/>
          <w:szCs w:val="24"/>
        </w:rPr>
      </w:pPr>
      <w:r w:rsidRPr="00A8317F">
        <w:rPr>
          <w:rFonts w:ascii="Times New Roman" w:hAnsi="Times New Roman" w:cs="Times New Roman"/>
          <w:sz w:val="24"/>
          <w:szCs w:val="24"/>
        </w:rPr>
        <w:t>c.</w:t>
      </w:r>
      <w:r w:rsidR="00A8317F" w:rsidRPr="00A8317F">
        <w:rPr>
          <w:rFonts w:ascii="Times New Roman" w:hAnsi="Times New Roman" w:cs="Times New Roman"/>
          <w:sz w:val="24"/>
          <w:szCs w:val="24"/>
        </w:rPr>
        <w:t xml:space="preserve"> 5% р-н глюкози</w:t>
      </w:r>
    </w:p>
    <w:p w14:paraId="45A7D073" w14:textId="77777777" w:rsidR="00254DE6" w:rsidRPr="00E3545B" w:rsidRDefault="00254DE6" w:rsidP="00AF4F97">
      <w:pPr>
        <w:spacing w:after="0" w:line="240" w:lineRule="auto"/>
        <w:rPr>
          <w:rFonts w:ascii="Times New Roman" w:hAnsi="Times New Roman" w:cs="Times New Roman"/>
          <w:sz w:val="24"/>
          <w:szCs w:val="24"/>
        </w:rPr>
      </w:pPr>
      <w:r w:rsidRPr="00E3545B">
        <w:rPr>
          <w:rFonts w:ascii="Times New Roman" w:hAnsi="Times New Roman" w:cs="Times New Roman"/>
          <w:sz w:val="24"/>
          <w:szCs w:val="24"/>
        </w:rPr>
        <w:t>d.6% р-н перекису водню</w:t>
      </w:r>
    </w:p>
    <w:p w14:paraId="51F4991A" w14:textId="77777777" w:rsidR="00254DE6" w:rsidRPr="00E3545B" w:rsidRDefault="00254DE6" w:rsidP="00AF4F97">
      <w:pPr>
        <w:spacing w:after="0" w:line="240" w:lineRule="auto"/>
        <w:rPr>
          <w:rFonts w:ascii="Times New Roman" w:hAnsi="Times New Roman" w:cs="Times New Roman"/>
          <w:sz w:val="24"/>
          <w:szCs w:val="24"/>
        </w:rPr>
      </w:pPr>
      <w:r w:rsidRPr="00E3545B">
        <w:rPr>
          <w:rFonts w:ascii="Times New Roman" w:hAnsi="Times New Roman" w:cs="Times New Roman"/>
          <w:sz w:val="24"/>
          <w:szCs w:val="24"/>
        </w:rPr>
        <w:t>e.2% р-н натрію гідрокарбонату</w:t>
      </w:r>
    </w:p>
    <w:p w14:paraId="2FA265AB" w14:textId="77777777" w:rsidR="00254DE6" w:rsidRPr="00E3545B" w:rsidRDefault="00254DE6" w:rsidP="00AF4F97">
      <w:pPr>
        <w:spacing w:line="240" w:lineRule="auto"/>
        <w:rPr>
          <w:rFonts w:ascii="Times New Roman" w:hAnsi="Times New Roman" w:cs="Times New Roman"/>
          <w:sz w:val="24"/>
          <w:szCs w:val="24"/>
        </w:rPr>
      </w:pPr>
    </w:p>
    <w:p w14:paraId="04232831" w14:textId="77777777" w:rsidR="00254DE6" w:rsidRPr="00E3545B" w:rsidRDefault="00A33C20"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146.</w:t>
      </w:r>
      <w:r w:rsidR="00254DE6" w:rsidRPr="00E3545B">
        <w:rPr>
          <w:rFonts w:ascii="Times New Roman" w:hAnsi="Times New Roman" w:cs="Times New Roman"/>
          <w:sz w:val="24"/>
          <w:szCs w:val="24"/>
        </w:rPr>
        <w:t>Який симптом є часто позитивним у разі захворювань нирок?</w:t>
      </w:r>
    </w:p>
    <w:p w14:paraId="53C995D3" w14:textId="00134877" w:rsidR="00254DE6" w:rsidRPr="00A8317F" w:rsidRDefault="00254DE6" w:rsidP="00AF4F97">
      <w:pPr>
        <w:spacing w:after="0" w:line="240" w:lineRule="auto"/>
        <w:rPr>
          <w:rFonts w:ascii="Times New Roman" w:hAnsi="Times New Roman" w:cs="Times New Roman"/>
          <w:sz w:val="24"/>
          <w:szCs w:val="24"/>
        </w:rPr>
      </w:pPr>
      <w:r w:rsidRPr="00A8317F">
        <w:rPr>
          <w:rFonts w:ascii="Times New Roman" w:hAnsi="Times New Roman" w:cs="Times New Roman"/>
          <w:sz w:val="24"/>
          <w:szCs w:val="24"/>
        </w:rPr>
        <w:t>a.</w:t>
      </w:r>
      <w:r w:rsidR="001C061F">
        <w:rPr>
          <w:rFonts w:ascii="Times New Roman" w:hAnsi="Times New Roman" w:cs="Times New Roman"/>
          <w:sz w:val="24"/>
          <w:szCs w:val="24"/>
          <w:lang w:val="en-US"/>
        </w:rPr>
        <w:t>*</w:t>
      </w:r>
      <w:r w:rsidR="00A8317F" w:rsidRPr="00A8317F">
        <w:rPr>
          <w:rFonts w:ascii="Times New Roman" w:hAnsi="Times New Roman" w:cs="Times New Roman"/>
          <w:sz w:val="24"/>
          <w:szCs w:val="24"/>
        </w:rPr>
        <w:t xml:space="preserve"> </w:t>
      </w:r>
      <w:proofErr w:type="spellStart"/>
      <w:r w:rsidR="00A8317F" w:rsidRPr="00A8317F">
        <w:rPr>
          <w:rFonts w:ascii="Times New Roman" w:hAnsi="Times New Roman" w:cs="Times New Roman"/>
          <w:sz w:val="24"/>
          <w:szCs w:val="24"/>
        </w:rPr>
        <w:t>Пастернацького</w:t>
      </w:r>
      <w:proofErr w:type="spellEnd"/>
    </w:p>
    <w:p w14:paraId="77859811" w14:textId="77777777" w:rsidR="00254DE6" w:rsidRPr="00A8317F" w:rsidRDefault="00254DE6" w:rsidP="00AF4F97">
      <w:pPr>
        <w:spacing w:after="0" w:line="240" w:lineRule="auto"/>
        <w:rPr>
          <w:rFonts w:ascii="Times New Roman" w:hAnsi="Times New Roman" w:cs="Times New Roman"/>
          <w:sz w:val="24"/>
          <w:szCs w:val="24"/>
        </w:rPr>
      </w:pPr>
      <w:proofErr w:type="spellStart"/>
      <w:r w:rsidRPr="00A8317F">
        <w:rPr>
          <w:rFonts w:ascii="Times New Roman" w:hAnsi="Times New Roman" w:cs="Times New Roman"/>
          <w:sz w:val="24"/>
          <w:szCs w:val="24"/>
        </w:rPr>
        <w:t>b.Бабінського</w:t>
      </w:r>
      <w:proofErr w:type="spellEnd"/>
    </w:p>
    <w:p w14:paraId="5B27AAE7" w14:textId="77777777" w:rsidR="00254DE6" w:rsidRPr="00A8317F" w:rsidRDefault="00254DE6" w:rsidP="00AF4F97">
      <w:pPr>
        <w:spacing w:after="0" w:line="240" w:lineRule="auto"/>
        <w:rPr>
          <w:rFonts w:ascii="Times New Roman" w:hAnsi="Times New Roman" w:cs="Times New Roman"/>
          <w:sz w:val="24"/>
          <w:szCs w:val="24"/>
        </w:rPr>
      </w:pPr>
      <w:proofErr w:type="spellStart"/>
      <w:r w:rsidRPr="00A8317F">
        <w:rPr>
          <w:rFonts w:ascii="Times New Roman" w:hAnsi="Times New Roman" w:cs="Times New Roman"/>
          <w:sz w:val="24"/>
          <w:szCs w:val="24"/>
        </w:rPr>
        <w:t>c.Щоткіна-Блюмберга</w:t>
      </w:r>
      <w:proofErr w:type="spellEnd"/>
    </w:p>
    <w:p w14:paraId="1BD43AF5" w14:textId="77777777" w:rsidR="00254DE6" w:rsidRPr="00A8317F" w:rsidRDefault="00254DE6" w:rsidP="00AF4F97">
      <w:pPr>
        <w:spacing w:after="0" w:line="240" w:lineRule="auto"/>
        <w:rPr>
          <w:rFonts w:ascii="Times New Roman" w:hAnsi="Times New Roman" w:cs="Times New Roman"/>
          <w:sz w:val="24"/>
          <w:szCs w:val="24"/>
        </w:rPr>
      </w:pPr>
      <w:r w:rsidRPr="00A8317F">
        <w:rPr>
          <w:rFonts w:ascii="Times New Roman" w:hAnsi="Times New Roman" w:cs="Times New Roman"/>
          <w:sz w:val="24"/>
          <w:szCs w:val="24"/>
        </w:rPr>
        <w:t>d.</w:t>
      </w:r>
      <w:r w:rsidR="00A8317F" w:rsidRPr="00A8317F">
        <w:rPr>
          <w:rFonts w:ascii="Times New Roman" w:hAnsi="Times New Roman" w:cs="Times New Roman"/>
          <w:sz w:val="24"/>
          <w:szCs w:val="24"/>
        </w:rPr>
        <w:t xml:space="preserve"> Кера</w:t>
      </w:r>
    </w:p>
    <w:p w14:paraId="37E69714" w14:textId="77777777" w:rsidR="00254DE6" w:rsidRPr="00A8317F" w:rsidRDefault="00254DE6" w:rsidP="00AF4F97">
      <w:pPr>
        <w:spacing w:after="0" w:line="240" w:lineRule="auto"/>
        <w:rPr>
          <w:rFonts w:ascii="Times New Roman" w:hAnsi="Times New Roman" w:cs="Times New Roman"/>
          <w:sz w:val="24"/>
          <w:szCs w:val="24"/>
        </w:rPr>
      </w:pPr>
      <w:proofErr w:type="spellStart"/>
      <w:r w:rsidRPr="00A8317F">
        <w:rPr>
          <w:rFonts w:ascii="Times New Roman" w:hAnsi="Times New Roman" w:cs="Times New Roman"/>
          <w:sz w:val="24"/>
          <w:szCs w:val="24"/>
        </w:rPr>
        <w:t>e.Ортнера</w:t>
      </w:r>
      <w:proofErr w:type="spellEnd"/>
    </w:p>
    <w:p w14:paraId="243EBE72" w14:textId="77777777" w:rsidR="00254DE6" w:rsidRPr="00E3545B" w:rsidRDefault="00254DE6" w:rsidP="00AF4F97">
      <w:pPr>
        <w:spacing w:line="240" w:lineRule="auto"/>
        <w:rPr>
          <w:rFonts w:ascii="Times New Roman" w:hAnsi="Times New Roman" w:cs="Times New Roman"/>
          <w:sz w:val="24"/>
          <w:szCs w:val="24"/>
        </w:rPr>
      </w:pPr>
    </w:p>
    <w:p w14:paraId="161CEFA3" w14:textId="77777777" w:rsidR="00254DE6" w:rsidRPr="00E3545B" w:rsidRDefault="00A33C20"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147.</w:t>
      </w:r>
      <w:r w:rsidR="00254DE6" w:rsidRPr="00E3545B">
        <w:rPr>
          <w:rFonts w:ascii="Times New Roman" w:hAnsi="Times New Roman" w:cs="Times New Roman"/>
          <w:sz w:val="24"/>
          <w:szCs w:val="24"/>
        </w:rPr>
        <w:t>Який суб'єктивний симптом найхарактерніший для кропив’янки?</w:t>
      </w:r>
    </w:p>
    <w:p w14:paraId="6F21F9FB" w14:textId="7ECFA9F6" w:rsidR="00254DE6" w:rsidRPr="00A8317F" w:rsidRDefault="00254DE6" w:rsidP="00AF4F97">
      <w:pPr>
        <w:spacing w:after="0" w:line="240" w:lineRule="auto"/>
        <w:rPr>
          <w:rFonts w:ascii="Times New Roman" w:hAnsi="Times New Roman" w:cs="Times New Roman"/>
          <w:sz w:val="24"/>
          <w:szCs w:val="24"/>
        </w:rPr>
      </w:pPr>
      <w:r w:rsidRPr="00A8317F">
        <w:rPr>
          <w:rFonts w:ascii="Times New Roman" w:hAnsi="Times New Roman" w:cs="Times New Roman"/>
          <w:sz w:val="24"/>
          <w:szCs w:val="24"/>
        </w:rPr>
        <w:t>a.</w:t>
      </w:r>
      <w:r w:rsidR="001C061F">
        <w:rPr>
          <w:rFonts w:ascii="Times New Roman" w:hAnsi="Times New Roman" w:cs="Times New Roman"/>
          <w:sz w:val="24"/>
          <w:szCs w:val="24"/>
          <w:lang w:val="en-US"/>
        </w:rPr>
        <w:t>*</w:t>
      </w:r>
      <w:r w:rsidR="00A8317F" w:rsidRPr="00A8317F">
        <w:rPr>
          <w:rFonts w:ascii="Times New Roman" w:hAnsi="Times New Roman" w:cs="Times New Roman"/>
          <w:sz w:val="24"/>
          <w:szCs w:val="24"/>
        </w:rPr>
        <w:t xml:space="preserve"> Свербіж шкіри</w:t>
      </w:r>
    </w:p>
    <w:p w14:paraId="0580141D" w14:textId="77777777" w:rsidR="00254DE6" w:rsidRPr="00A8317F" w:rsidRDefault="00254DE6" w:rsidP="00AF4F97">
      <w:pPr>
        <w:spacing w:after="0" w:line="240" w:lineRule="auto"/>
        <w:rPr>
          <w:rFonts w:ascii="Times New Roman" w:hAnsi="Times New Roman" w:cs="Times New Roman"/>
          <w:sz w:val="24"/>
          <w:szCs w:val="24"/>
        </w:rPr>
      </w:pPr>
      <w:proofErr w:type="spellStart"/>
      <w:r w:rsidRPr="00A8317F">
        <w:rPr>
          <w:rFonts w:ascii="Times New Roman" w:hAnsi="Times New Roman" w:cs="Times New Roman"/>
          <w:sz w:val="24"/>
          <w:szCs w:val="24"/>
        </w:rPr>
        <w:t>b.Ціаноз</w:t>
      </w:r>
      <w:proofErr w:type="spellEnd"/>
      <w:r w:rsidRPr="00A8317F">
        <w:rPr>
          <w:rFonts w:ascii="Times New Roman" w:hAnsi="Times New Roman" w:cs="Times New Roman"/>
          <w:sz w:val="24"/>
          <w:szCs w:val="24"/>
        </w:rPr>
        <w:t xml:space="preserve"> шкіри</w:t>
      </w:r>
    </w:p>
    <w:p w14:paraId="1D904ED1" w14:textId="77777777" w:rsidR="00254DE6" w:rsidRPr="00E3545B" w:rsidRDefault="00254DE6" w:rsidP="00AF4F97">
      <w:pPr>
        <w:spacing w:after="0" w:line="240" w:lineRule="auto"/>
        <w:rPr>
          <w:rFonts w:ascii="Times New Roman" w:hAnsi="Times New Roman" w:cs="Times New Roman"/>
          <w:color w:val="FF0000"/>
          <w:sz w:val="24"/>
          <w:szCs w:val="24"/>
        </w:rPr>
      </w:pPr>
      <w:r w:rsidRPr="00A8317F">
        <w:rPr>
          <w:rFonts w:ascii="Times New Roman" w:hAnsi="Times New Roman" w:cs="Times New Roman"/>
          <w:sz w:val="24"/>
          <w:szCs w:val="24"/>
        </w:rPr>
        <w:t>c.</w:t>
      </w:r>
      <w:r w:rsidR="00A8317F" w:rsidRPr="00A8317F">
        <w:rPr>
          <w:rFonts w:ascii="Times New Roman" w:hAnsi="Times New Roman" w:cs="Times New Roman"/>
          <w:sz w:val="24"/>
          <w:szCs w:val="24"/>
        </w:rPr>
        <w:t xml:space="preserve"> Мерзлякуватість</w:t>
      </w:r>
    </w:p>
    <w:p w14:paraId="442C56D5" w14:textId="77777777" w:rsidR="00254DE6" w:rsidRPr="00E3545B" w:rsidRDefault="00254DE6"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d.Іктеричність</w:t>
      </w:r>
      <w:proofErr w:type="spellEnd"/>
      <w:r w:rsidRPr="00E3545B">
        <w:rPr>
          <w:rFonts w:ascii="Times New Roman" w:hAnsi="Times New Roman" w:cs="Times New Roman"/>
          <w:sz w:val="24"/>
          <w:szCs w:val="24"/>
        </w:rPr>
        <w:t xml:space="preserve"> шкіри</w:t>
      </w:r>
    </w:p>
    <w:p w14:paraId="740BF7FA" w14:textId="77777777" w:rsidR="00254DE6" w:rsidRPr="00E3545B" w:rsidRDefault="00254DE6"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e.Сльозотеча</w:t>
      </w:r>
      <w:proofErr w:type="spellEnd"/>
    </w:p>
    <w:p w14:paraId="0A35206B" w14:textId="77777777" w:rsidR="00254DE6" w:rsidRPr="00E3545B" w:rsidRDefault="00254DE6" w:rsidP="00AF4F97">
      <w:pPr>
        <w:spacing w:line="240" w:lineRule="auto"/>
        <w:rPr>
          <w:rFonts w:ascii="Times New Roman" w:hAnsi="Times New Roman" w:cs="Times New Roman"/>
          <w:sz w:val="24"/>
          <w:szCs w:val="24"/>
        </w:rPr>
      </w:pPr>
    </w:p>
    <w:p w14:paraId="3329603F" w14:textId="77777777" w:rsidR="00254DE6" w:rsidRPr="00E3545B" w:rsidRDefault="00A33C20"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148.</w:t>
      </w:r>
      <w:r w:rsidR="00254DE6" w:rsidRPr="00E3545B">
        <w:rPr>
          <w:rFonts w:ascii="Times New Roman" w:hAnsi="Times New Roman" w:cs="Times New Roman"/>
          <w:sz w:val="24"/>
          <w:szCs w:val="24"/>
        </w:rPr>
        <w:t>Який суб'єктивний симптом найхарактерніший для нападу бронхіальної астми?</w:t>
      </w:r>
    </w:p>
    <w:p w14:paraId="555E0D47" w14:textId="7FB82D10" w:rsidR="00254DE6" w:rsidRPr="00AD3B58" w:rsidRDefault="00254DE6" w:rsidP="00AF4F97">
      <w:pPr>
        <w:spacing w:after="0" w:line="240" w:lineRule="auto"/>
        <w:rPr>
          <w:rFonts w:ascii="Times New Roman" w:hAnsi="Times New Roman" w:cs="Times New Roman"/>
          <w:sz w:val="24"/>
          <w:szCs w:val="24"/>
        </w:rPr>
      </w:pPr>
      <w:r w:rsidRPr="00AD3B58">
        <w:rPr>
          <w:rFonts w:ascii="Times New Roman" w:hAnsi="Times New Roman" w:cs="Times New Roman"/>
          <w:sz w:val="24"/>
          <w:szCs w:val="24"/>
        </w:rPr>
        <w:t>a.</w:t>
      </w:r>
      <w:r w:rsidR="001C061F">
        <w:rPr>
          <w:rFonts w:ascii="Times New Roman" w:hAnsi="Times New Roman" w:cs="Times New Roman"/>
          <w:sz w:val="24"/>
          <w:szCs w:val="24"/>
          <w:lang w:val="en-US"/>
        </w:rPr>
        <w:t>*</w:t>
      </w:r>
      <w:r w:rsidR="00AD3B58" w:rsidRPr="00AD3B58">
        <w:rPr>
          <w:rFonts w:ascii="Times New Roman" w:hAnsi="Times New Roman" w:cs="Times New Roman"/>
          <w:sz w:val="24"/>
          <w:szCs w:val="24"/>
        </w:rPr>
        <w:t xml:space="preserve"> Експіраторна задишка</w:t>
      </w:r>
    </w:p>
    <w:p w14:paraId="14304612" w14:textId="77777777" w:rsidR="00254DE6" w:rsidRPr="00AD3B58" w:rsidRDefault="00254DE6" w:rsidP="00AF4F97">
      <w:pPr>
        <w:spacing w:after="0" w:line="240" w:lineRule="auto"/>
        <w:rPr>
          <w:rFonts w:ascii="Times New Roman" w:hAnsi="Times New Roman" w:cs="Times New Roman"/>
          <w:sz w:val="24"/>
          <w:szCs w:val="24"/>
        </w:rPr>
      </w:pPr>
      <w:proofErr w:type="spellStart"/>
      <w:r w:rsidRPr="00AD3B58">
        <w:rPr>
          <w:rFonts w:ascii="Times New Roman" w:hAnsi="Times New Roman" w:cs="Times New Roman"/>
          <w:sz w:val="24"/>
          <w:szCs w:val="24"/>
        </w:rPr>
        <w:t>b.Біль</w:t>
      </w:r>
      <w:proofErr w:type="spellEnd"/>
      <w:r w:rsidRPr="00AD3B58">
        <w:rPr>
          <w:rFonts w:ascii="Times New Roman" w:hAnsi="Times New Roman" w:cs="Times New Roman"/>
          <w:sz w:val="24"/>
          <w:szCs w:val="24"/>
        </w:rPr>
        <w:t xml:space="preserve"> у грудній клітці</w:t>
      </w:r>
    </w:p>
    <w:p w14:paraId="1AFCDBE3" w14:textId="77777777" w:rsidR="00254DE6" w:rsidRPr="00E3545B" w:rsidRDefault="00254DE6" w:rsidP="00AF4F97">
      <w:pPr>
        <w:spacing w:after="0" w:line="240" w:lineRule="auto"/>
        <w:rPr>
          <w:rFonts w:ascii="Times New Roman" w:hAnsi="Times New Roman" w:cs="Times New Roman"/>
          <w:color w:val="FF0000"/>
          <w:sz w:val="24"/>
          <w:szCs w:val="24"/>
        </w:rPr>
      </w:pPr>
      <w:r w:rsidRPr="00AD3B58">
        <w:rPr>
          <w:rFonts w:ascii="Times New Roman" w:hAnsi="Times New Roman" w:cs="Times New Roman"/>
          <w:sz w:val="24"/>
          <w:szCs w:val="24"/>
        </w:rPr>
        <w:t>c.</w:t>
      </w:r>
      <w:r w:rsidR="00AD3B58" w:rsidRPr="00AD3B58">
        <w:rPr>
          <w:rFonts w:ascii="Times New Roman" w:hAnsi="Times New Roman" w:cs="Times New Roman"/>
          <w:sz w:val="24"/>
          <w:szCs w:val="24"/>
        </w:rPr>
        <w:t xml:space="preserve"> Шум тертя </w:t>
      </w:r>
      <w:r w:rsidR="00AD3B58" w:rsidRPr="00E3545B">
        <w:rPr>
          <w:rFonts w:ascii="Times New Roman" w:hAnsi="Times New Roman" w:cs="Times New Roman"/>
          <w:sz w:val="24"/>
          <w:szCs w:val="24"/>
        </w:rPr>
        <w:t>плеври</w:t>
      </w:r>
    </w:p>
    <w:p w14:paraId="718C418B" w14:textId="77777777" w:rsidR="00254DE6" w:rsidRPr="00E3545B" w:rsidRDefault="00254DE6"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d.Інспіраторна</w:t>
      </w:r>
      <w:proofErr w:type="spellEnd"/>
      <w:r w:rsidRPr="00E3545B">
        <w:rPr>
          <w:rFonts w:ascii="Times New Roman" w:hAnsi="Times New Roman" w:cs="Times New Roman"/>
          <w:sz w:val="24"/>
          <w:szCs w:val="24"/>
        </w:rPr>
        <w:t xml:space="preserve"> задишка</w:t>
      </w:r>
    </w:p>
    <w:p w14:paraId="2CBB6689" w14:textId="77777777" w:rsidR="00254DE6" w:rsidRPr="00E3545B" w:rsidRDefault="00254DE6"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e.Крепітація</w:t>
      </w:r>
      <w:proofErr w:type="spellEnd"/>
    </w:p>
    <w:p w14:paraId="2C59651F" w14:textId="77777777" w:rsidR="00254DE6" w:rsidRPr="00E3545B" w:rsidRDefault="00254DE6" w:rsidP="00AF4F97">
      <w:pPr>
        <w:spacing w:line="240" w:lineRule="auto"/>
        <w:rPr>
          <w:rFonts w:ascii="Times New Roman" w:hAnsi="Times New Roman" w:cs="Times New Roman"/>
          <w:sz w:val="24"/>
          <w:szCs w:val="24"/>
        </w:rPr>
      </w:pPr>
    </w:p>
    <w:p w14:paraId="7C891772" w14:textId="77777777" w:rsidR="00254DE6" w:rsidRPr="00E3545B" w:rsidRDefault="00A33C20"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149.</w:t>
      </w:r>
      <w:r w:rsidR="00254DE6" w:rsidRPr="00E3545B">
        <w:rPr>
          <w:rFonts w:ascii="Times New Roman" w:hAnsi="Times New Roman" w:cs="Times New Roman"/>
          <w:sz w:val="24"/>
          <w:szCs w:val="24"/>
        </w:rPr>
        <w:t>Який тип мінеральної води треба порекомендувати вживати пацієнту, у якого під час обстеження виявлено наявність сечокислих каменів у нирках?</w:t>
      </w:r>
    </w:p>
    <w:p w14:paraId="325571AB" w14:textId="57A5BF9D" w:rsidR="00254DE6" w:rsidRPr="00AD3B58" w:rsidRDefault="00254DE6" w:rsidP="00AF4F97">
      <w:pPr>
        <w:spacing w:after="0" w:line="240" w:lineRule="auto"/>
        <w:rPr>
          <w:rFonts w:ascii="Times New Roman" w:hAnsi="Times New Roman" w:cs="Times New Roman"/>
          <w:sz w:val="24"/>
          <w:szCs w:val="24"/>
        </w:rPr>
      </w:pPr>
      <w:r w:rsidRPr="00AD3B58">
        <w:rPr>
          <w:rFonts w:ascii="Times New Roman" w:hAnsi="Times New Roman" w:cs="Times New Roman"/>
          <w:sz w:val="24"/>
          <w:szCs w:val="24"/>
        </w:rPr>
        <w:t>a.</w:t>
      </w:r>
      <w:r w:rsidR="001C061F">
        <w:rPr>
          <w:rFonts w:ascii="Times New Roman" w:hAnsi="Times New Roman" w:cs="Times New Roman"/>
          <w:sz w:val="24"/>
          <w:szCs w:val="24"/>
          <w:lang w:val="en-US"/>
        </w:rPr>
        <w:t>*</w:t>
      </w:r>
      <w:r w:rsidR="00AD3B58" w:rsidRPr="00AD3B58">
        <w:rPr>
          <w:rFonts w:ascii="Times New Roman" w:hAnsi="Times New Roman" w:cs="Times New Roman"/>
          <w:sz w:val="24"/>
          <w:szCs w:val="24"/>
        </w:rPr>
        <w:t xml:space="preserve"> </w:t>
      </w:r>
      <w:proofErr w:type="spellStart"/>
      <w:r w:rsidR="00AD3B58" w:rsidRPr="00AD3B58">
        <w:rPr>
          <w:rFonts w:ascii="Times New Roman" w:hAnsi="Times New Roman" w:cs="Times New Roman"/>
          <w:sz w:val="24"/>
          <w:szCs w:val="24"/>
        </w:rPr>
        <w:t>Гідрокарбонатну</w:t>
      </w:r>
      <w:proofErr w:type="spellEnd"/>
      <w:r w:rsidR="00AD3B58" w:rsidRPr="00AD3B58">
        <w:rPr>
          <w:rFonts w:ascii="Times New Roman" w:hAnsi="Times New Roman" w:cs="Times New Roman"/>
          <w:sz w:val="24"/>
          <w:szCs w:val="24"/>
        </w:rPr>
        <w:t xml:space="preserve"> (лужну)</w:t>
      </w:r>
    </w:p>
    <w:p w14:paraId="12F66D56" w14:textId="77777777" w:rsidR="00254DE6" w:rsidRPr="00AD3B58" w:rsidRDefault="00254DE6" w:rsidP="00AF4F97">
      <w:pPr>
        <w:spacing w:after="0" w:line="240" w:lineRule="auto"/>
        <w:rPr>
          <w:rFonts w:ascii="Times New Roman" w:hAnsi="Times New Roman" w:cs="Times New Roman"/>
          <w:sz w:val="24"/>
          <w:szCs w:val="24"/>
        </w:rPr>
      </w:pPr>
      <w:proofErr w:type="spellStart"/>
      <w:r w:rsidRPr="00AD3B58">
        <w:rPr>
          <w:rFonts w:ascii="Times New Roman" w:hAnsi="Times New Roman" w:cs="Times New Roman"/>
          <w:sz w:val="24"/>
          <w:szCs w:val="24"/>
        </w:rPr>
        <w:t>b.Вуглекислу</w:t>
      </w:r>
      <w:proofErr w:type="spellEnd"/>
    </w:p>
    <w:p w14:paraId="12CD4946" w14:textId="77777777" w:rsidR="00254DE6" w:rsidRPr="00AD3B58" w:rsidRDefault="00254DE6" w:rsidP="00AF4F97">
      <w:pPr>
        <w:spacing w:after="0" w:line="240" w:lineRule="auto"/>
        <w:rPr>
          <w:rFonts w:ascii="Times New Roman" w:hAnsi="Times New Roman" w:cs="Times New Roman"/>
          <w:sz w:val="24"/>
          <w:szCs w:val="24"/>
        </w:rPr>
      </w:pPr>
      <w:r w:rsidRPr="00AD3B58">
        <w:rPr>
          <w:rFonts w:ascii="Times New Roman" w:hAnsi="Times New Roman" w:cs="Times New Roman"/>
          <w:sz w:val="24"/>
          <w:szCs w:val="24"/>
        </w:rPr>
        <w:t>c.</w:t>
      </w:r>
      <w:r w:rsidR="00AD3B58" w:rsidRPr="00AD3B58">
        <w:rPr>
          <w:rFonts w:ascii="Times New Roman" w:hAnsi="Times New Roman" w:cs="Times New Roman"/>
          <w:sz w:val="24"/>
          <w:szCs w:val="24"/>
        </w:rPr>
        <w:t xml:space="preserve"> Сульфатну</w:t>
      </w:r>
    </w:p>
    <w:p w14:paraId="6880AB6A" w14:textId="77777777" w:rsidR="00254DE6" w:rsidRPr="00AD3B58" w:rsidRDefault="00254DE6" w:rsidP="00AF4F97">
      <w:pPr>
        <w:spacing w:after="0" w:line="240" w:lineRule="auto"/>
        <w:rPr>
          <w:rFonts w:ascii="Times New Roman" w:hAnsi="Times New Roman" w:cs="Times New Roman"/>
          <w:sz w:val="24"/>
          <w:szCs w:val="24"/>
        </w:rPr>
      </w:pPr>
      <w:proofErr w:type="spellStart"/>
      <w:r w:rsidRPr="00AD3B58">
        <w:rPr>
          <w:rFonts w:ascii="Times New Roman" w:hAnsi="Times New Roman" w:cs="Times New Roman"/>
          <w:sz w:val="24"/>
          <w:szCs w:val="24"/>
        </w:rPr>
        <w:t>d.Сірководневу</w:t>
      </w:r>
      <w:proofErr w:type="spellEnd"/>
    </w:p>
    <w:p w14:paraId="2B3CE90F" w14:textId="77777777" w:rsidR="00254DE6" w:rsidRPr="00E3545B" w:rsidRDefault="00254DE6" w:rsidP="00AF4F97">
      <w:pPr>
        <w:spacing w:after="0" w:line="240" w:lineRule="auto"/>
        <w:rPr>
          <w:rFonts w:ascii="Times New Roman" w:hAnsi="Times New Roman" w:cs="Times New Roman"/>
          <w:sz w:val="24"/>
          <w:szCs w:val="24"/>
        </w:rPr>
      </w:pPr>
      <w:proofErr w:type="spellStart"/>
      <w:r w:rsidRPr="00E3545B">
        <w:rPr>
          <w:rFonts w:ascii="Times New Roman" w:hAnsi="Times New Roman" w:cs="Times New Roman"/>
          <w:sz w:val="24"/>
          <w:szCs w:val="24"/>
        </w:rPr>
        <w:t>e.Хлоридну</w:t>
      </w:r>
      <w:proofErr w:type="spellEnd"/>
    </w:p>
    <w:p w14:paraId="5AC5BF56" w14:textId="77777777" w:rsidR="00254DE6" w:rsidRPr="00E3545B" w:rsidRDefault="00254DE6" w:rsidP="00AF4F97">
      <w:pPr>
        <w:spacing w:line="240" w:lineRule="auto"/>
        <w:rPr>
          <w:rFonts w:ascii="Times New Roman" w:hAnsi="Times New Roman" w:cs="Times New Roman"/>
          <w:sz w:val="24"/>
          <w:szCs w:val="24"/>
        </w:rPr>
      </w:pPr>
    </w:p>
    <w:p w14:paraId="6F4A2CBE" w14:textId="77777777" w:rsidR="00254DE6" w:rsidRPr="00E3545B" w:rsidRDefault="00A33C20"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150.</w:t>
      </w:r>
      <w:r w:rsidR="00254DE6" w:rsidRPr="00E3545B">
        <w:rPr>
          <w:rFonts w:ascii="Times New Roman" w:hAnsi="Times New Roman" w:cs="Times New Roman"/>
          <w:sz w:val="24"/>
          <w:szCs w:val="24"/>
        </w:rPr>
        <w:t>Яким способом проводиться дренування плевральної порожнини для видалення повітря у разі пневмотораксу?</w:t>
      </w:r>
    </w:p>
    <w:p w14:paraId="0BA36173" w14:textId="0CB4CD2B" w:rsidR="00254DE6" w:rsidRPr="00AD3B58" w:rsidRDefault="00254DE6" w:rsidP="00AF4F97">
      <w:pPr>
        <w:spacing w:after="0" w:line="240" w:lineRule="auto"/>
        <w:rPr>
          <w:rFonts w:ascii="Times New Roman" w:hAnsi="Times New Roman" w:cs="Times New Roman"/>
          <w:sz w:val="24"/>
          <w:szCs w:val="24"/>
        </w:rPr>
      </w:pPr>
      <w:r w:rsidRPr="00AD3B58">
        <w:rPr>
          <w:rFonts w:ascii="Times New Roman" w:hAnsi="Times New Roman" w:cs="Times New Roman"/>
          <w:sz w:val="24"/>
          <w:szCs w:val="24"/>
        </w:rPr>
        <w:t>a.</w:t>
      </w:r>
      <w:r w:rsidR="001C061F">
        <w:rPr>
          <w:rFonts w:ascii="Times New Roman" w:hAnsi="Times New Roman" w:cs="Times New Roman"/>
          <w:sz w:val="24"/>
          <w:szCs w:val="24"/>
          <w:lang w:val="en-US"/>
        </w:rPr>
        <w:t>*</w:t>
      </w:r>
      <w:r w:rsidR="00AD3B58" w:rsidRPr="00AD3B58">
        <w:rPr>
          <w:rFonts w:ascii="Times New Roman" w:hAnsi="Times New Roman" w:cs="Times New Roman"/>
          <w:sz w:val="24"/>
          <w:szCs w:val="24"/>
        </w:rPr>
        <w:t xml:space="preserve"> По </w:t>
      </w:r>
      <w:proofErr w:type="spellStart"/>
      <w:r w:rsidR="00AD3B58" w:rsidRPr="00AD3B58">
        <w:rPr>
          <w:rFonts w:ascii="Times New Roman" w:hAnsi="Times New Roman" w:cs="Times New Roman"/>
          <w:sz w:val="24"/>
          <w:szCs w:val="24"/>
        </w:rPr>
        <w:t>Бюлау</w:t>
      </w:r>
      <w:proofErr w:type="spellEnd"/>
    </w:p>
    <w:p w14:paraId="15DE25F6" w14:textId="77777777" w:rsidR="00254DE6" w:rsidRPr="00AD3B58" w:rsidRDefault="00254DE6" w:rsidP="00AF4F97">
      <w:pPr>
        <w:spacing w:after="0" w:line="240" w:lineRule="auto"/>
        <w:rPr>
          <w:rFonts w:ascii="Times New Roman" w:hAnsi="Times New Roman" w:cs="Times New Roman"/>
          <w:sz w:val="24"/>
          <w:szCs w:val="24"/>
        </w:rPr>
      </w:pPr>
      <w:proofErr w:type="spellStart"/>
      <w:r w:rsidRPr="00AD3B58">
        <w:rPr>
          <w:rFonts w:ascii="Times New Roman" w:hAnsi="Times New Roman" w:cs="Times New Roman"/>
          <w:sz w:val="24"/>
          <w:szCs w:val="24"/>
        </w:rPr>
        <w:t>b.Трубчастим</w:t>
      </w:r>
      <w:proofErr w:type="spellEnd"/>
      <w:r w:rsidRPr="00AD3B58">
        <w:rPr>
          <w:rFonts w:ascii="Times New Roman" w:hAnsi="Times New Roman" w:cs="Times New Roman"/>
          <w:sz w:val="24"/>
          <w:szCs w:val="24"/>
        </w:rPr>
        <w:t xml:space="preserve"> дренажем</w:t>
      </w:r>
    </w:p>
    <w:p w14:paraId="06631627" w14:textId="77777777" w:rsidR="00254DE6" w:rsidRPr="00AD3B58" w:rsidRDefault="00254DE6" w:rsidP="00AF4F97">
      <w:pPr>
        <w:spacing w:after="0" w:line="240" w:lineRule="auto"/>
        <w:rPr>
          <w:rFonts w:ascii="Times New Roman" w:hAnsi="Times New Roman" w:cs="Times New Roman"/>
          <w:sz w:val="24"/>
          <w:szCs w:val="24"/>
        </w:rPr>
      </w:pPr>
      <w:proofErr w:type="spellStart"/>
      <w:r w:rsidRPr="00AD3B58">
        <w:rPr>
          <w:rFonts w:ascii="Times New Roman" w:hAnsi="Times New Roman" w:cs="Times New Roman"/>
          <w:sz w:val="24"/>
          <w:szCs w:val="24"/>
        </w:rPr>
        <w:t>c.По</w:t>
      </w:r>
      <w:proofErr w:type="spellEnd"/>
      <w:r w:rsidRPr="00AD3B58">
        <w:rPr>
          <w:rFonts w:ascii="Times New Roman" w:hAnsi="Times New Roman" w:cs="Times New Roman"/>
          <w:sz w:val="24"/>
          <w:szCs w:val="24"/>
        </w:rPr>
        <w:t xml:space="preserve"> Суботіну</w:t>
      </w:r>
    </w:p>
    <w:p w14:paraId="22558A18" w14:textId="77777777" w:rsidR="00254DE6" w:rsidRPr="00AD3B58" w:rsidRDefault="00254DE6" w:rsidP="00AF4F97">
      <w:pPr>
        <w:spacing w:after="0" w:line="240" w:lineRule="auto"/>
        <w:rPr>
          <w:rFonts w:ascii="Times New Roman" w:hAnsi="Times New Roman" w:cs="Times New Roman"/>
          <w:sz w:val="24"/>
          <w:szCs w:val="24"/>
        </w:rPr>
      </w:pPr>
      <w:proofErr w:type="spellStart"/>
      <w:r w:rsidRPr="00AD3B58">
        <w:rPr>
          <w:rFonts w:ascii="Times New Roman" w:hAnsi="Times New Roman" w:cs="Times New Roman"/>
          <w:sz w:val="24"/>
          <w:szCs w:val="24"/>
        </w:rPr>
        <w:t>d.Мікроіригатором</w:t>
      </w:r>
      <w:proofErr w:type="spellEnd"/>
    </w:p>
    <w:p w14:paraId="469F8FD6" w14:textId="77777777" w:rsidR="00254DE6" w:rsidRPr="00AD3B58" w:rsidRDefault="00254DE6" w:rsidP="00AF4F97">
      <w:pPr>
        <w:spacing w:after="0" w:line="240" w:lineRule="auto"/>
        <w:rPr>
          <w:rFonts w:ascii="Times New Roman" w:hAnsi="Times New Roman" w:cs="Times New Roman"/>
          <w:sz w:val="24"/>
          <w:szCs w:val="24"/>
        </w:rPr>
      </w:pPr>
      <w:r w:rsidRPr="00AD3B58">
        <w:rPr>
          <w:rFonts w:ascii="Times New Roman" w:hAnsi="Times New Roman" w:cs="Times New Roman"/>
          <w:sz w:val="24"/>
          <w:szCs w:val="24"/>
        </w:rPr>
        <w:t>e.</w:t>
      </w:r>
      <w:r w:rsidR="00AD3B58" w:rsidRPr="00AD3B58">
        <w:rPr>
          <w:rFonts w:ascii="Times New Roman" w:hAnsi="Times New Roman" w:cs="Times New Roman"/>
          <w:sz w:val="24"/>
          <w:szCs w:val="24"/>
        </w:rPr>
        <w:t xml:space="preserve"> Стрічковим дренажем</w:t>
      </w:r>
    </w:p>
    <w:p w14:paraId="725DEBC4" w14:textId="77777777" w:rsidR="00B40AE8" w:rsidRDefault="00B40AE8" w:rsidP="00AF4F97">
      <w:pPr>
        <w:spacing w:line="240" w:lineRule="auto"/>
        <w:rPr>
          <w:rFonts w:ascii="Times New Roman" w:hAnsi="Times New Roman" w:cs="Times New Roman"/>
          <w:sz w:val="24"/>
          <w:szCs w:val="24"/>
        </w:rPr>
      </w:pPr>
    </w:p>
    <w:p w14:paraId="182AB50B" w14:textId="77777777" w:rsidR="00B40AE8" w:rsidRDefault="00B40AE8" w:rsidP="00AF4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39701DC5" w14:textId="77777777" w:rsidR="00B40AE8" w:rsidRDefault="00B40AE8" w:rsidP="00AF4F97">
      <w:pPr>
        <w:spacing w:after="0" w:line="240" w:lineRule="auto"/>
        <w:jc w:val="both"/>
        <w:rPr>
          <w:rFonts w:ascii="Times New Roman" w:hAnsi="Times New Roman" w:cs="Times New Roman"/>
          <w:sz w:val="24"/>
          <w:szCs w:val="24"/>
        </w:rPr>
      </w:pPr>
    </w:p>
    <w:p w14:paraId="1D32DFF1" w14:textId="77777777" w:rsidR="00B40AE8" w:rsidRDefault="00B40AE8" w:rsidP="00AF4F97">
      <w:pPr>
        <w:spacing w:after="0" w:line="240" w:lineRule="auto"/>
        <w:jc w:val="both"/>
        <w:rPr>
          <w:rFonts w:ascii="Times New Roman" w:hAnsi="Times New Roman" w:cs="Times New Roman"/>
          <w:sz w:val="24"/>
          <w:szCs w:val="24"/>
        </w:rPr>
      </w:pPr>
    </w:p>
    <w:p w14:paraId="43C5DE11" w14:textId="77777777" w:rsidR="00B40AE8" w:rsidRDefault="00B40AE8" w:rsidP="00AF4F97">
      <w:pPr>
        <w:spacing w:after="0" w:line="240" w:lineRule="auto"/>
        <w:jc w:val="both"/>
        <w:rPr>
          <w:rFonts w:ascii="Times New Roman" w:hAnsi="Times New Roman" w:cs="Times New Roman"/>
          <w:sz w:val="24"/>
          <w:szCs w:val="24"/>
        </w:rPr>
      </w:pPr>
    </w:p>
    <w:p w14:paraId="18E510E3" w14:textId="77777777" w:rsidR="00B40AE8" w:rsidRDefault="00B40AE8" w:rsidP="00AF4F97">
      <w:pPr>
        <w:spacing w:after="0" w:line="240" w:lineRule="auto"/>
        <w:jc w:val="both"/>
        <w:rPr>
          <w:rFonts w:ascii="Times New Roman" w:hAnsi="Times New Roman" w:cs="Times New Roman"/>
          <w:sz w:val="24"/>
          <w:szCs w:val="24"/>
        </w:rPr>
      </w:pPr>
    </w:p>
    <w:p w14:paraId="26C59EB8" w14:textId="77777777" w:rsidR="00B40AE8" w:rsidRDefault="00B40AE8" w:rsidP="00AF4F97">
      <w:pPr>
        <w:spacing w:after="0" w:line="240" w:lineRule="auto"/>
        <w:jc w:val="both"/>
        <w:rPr>
          <w:rFonts w:ascii="Times New Roman" w:hAnsi="Times New Roman" w:cs="Times New Roman"/>
          <w:sz w:val="24"/>
          <w:szCs w:val="24"/>
        </w:rPr>
      </w:pPr>
    </w:p>
    <w:p w14:paraId="0666D2E9" w14:textId="77777777" w:rsidR="00B40AE8" w:rsidRDefault="00B40AE8" w:rsidP="00AF4F97">
      <w:pPr>
        <w:spacing w:after="0" w:line="240" w:lineRule="auto"/>
        <w:jc w:val="both"/>
        <w:rPr>
          <w:rFonts w:ascii="Times New Roman" w:hAnsi="Times New Roman" w:cs="Times New Roman"/>
          <w:sz w:val="24"/>
          <w:szCs w:val="24"/>
        </w:rPr>
      </w:pPr>
    </w:p>
    <w:p w14:paraId="31B5F4DC" w14:textId="77777777" w:rsidR="00B40AE8" w:rsidRDefault="00B40AE8" w:rsidP="00AF4F97">
      <w:pPr>
        <w:spacing w:after="0" w:line="240" w:lineRule="auto"/>
        <w:jc w:val="both"/>
        <w:rPr>
          <w:rFonts w:ascii="Times New Roman" w:hAnsi="Times New Roman" w:cs="Times New Roman"/>
          <w:sz w:val="24"/>
          <w:szCs w:val="24"/>
        </w:rPr>
      </w:pPr>
    </w:p>
    <w:p w14:paraId="2C7F68F3" w14:textId="77777777" w:rsidR="00B40AE8" w:rsidRDefault="00B40AE8" w:rsidP="00AF4F97">
      <w:pPr>
        <w:spacing w:after="0" w:line="240" w:lineRule="auto"/>
        <w:jc w:val="both"/>
        <w:rPr>
          <w:rFonts w:ascii="Times New Roman" w:hAnsi="Times New Roman" w:cs="Times New Roman"/>
          <w:sz w:val="24"/>
          <w:szCs w:val="24"/>
        </w:rPr>
      </w:pPr>
    </w:p>
    <w:p w14:paraId="2EEA01A1" w14:textId="77777777" w:rsidR="00B40AE8" w:rsidRDefault="00B40AE8" w:rsidP="00AF4F97">
      <w:pPr>
        <w:spacing w:after="0" w:line="240" w:lineRule="auto"/>
        <w:jc w:val="both"/>
        <w:rPr>
          <w:rFonts w:ascii="Times New Roman" w:hAnsi="Times New Roman" w:cs="Times New Roman"/>
          <w:sz w:val="24"/>
          <w:szCs w:val="24"/>
        </w:rPr>
      </w:pPr>
    </w:p>
    <w:p w14:paraId="624D3EAD" w14:textId="77777777" w:rsidR="00B40AE8" w:rsidRDefault="00B40AE8" w:rsidP="00AF4F97">
      <w:pPr>
        <w:spacing w:after="0" w:line="240" w:lineRule="auto"/>
        <w:jc w:val="both"/>
        <w:rPr>
          <w:rFonts w:ascii="Times New Roman" w:hAnsi="Times New Roman" w:cs="Times New Roman"/>
          <w:sz w:val="24"/>
          <w:szCs w:val="24"/>
        </w:rPr>
      </w:pPr>
    </w:p>
    <w:p w14:paraId="486A4DBC" w14:textId="77777777" w:rsidR="00B40AE8" w:rsidRDefault="00B40AE8" w:rsidP="00AF4F97">
      <w:pPr>
        <w:spacing w:after="0" w:line="240" w:lineRule="auto"/>
        <w:jc w:val="both"/>
        <w:rPr>
          <w:rFonts w:ascii="Times New Roman" w:hAnsi="Times New Roman" w:cs="Times New Roman"/>
          <w:sz w:val="24"/>
          <w:szCs w:val="24"/>
        </w:rPr>
      </w:pPr>
    </w:p>
    <w:p w14:paraId="31350BCD" w14:textId="77777777" w:rsidR="00B40AE8" w:rsidRDefault="00B40AE8" w:rsidP="00AF4F97">
      <w:pPr>
        <w:spacing w:after="0" w:line="240" w:lineRule="auto"/>
        <w:jc w:val="both"/>
        <w:rPr>
          <w:rFonts w:ascii="Times New Roman" w:hAnsi="Times New Roman" w:cs="Times New Roman"/>
          <w:sz w:val="24"/>
          <w:szCs w:val="24"/>
        </w:rPr>
      </w:pPr>
    </w:p>
    <w:p w14:paraId="5B127D87" w14:textId="77777777" w:rsidR="00B40AE8" w:rsidRDefault="00B40AE8" w:rsidP="00AF4F97">
      <w:pPr>
        <w:spacing w:after="0" w:line="240" w:lineRule="auto"/>
        <w:jc w:val="both"/>
        <w:rPr>
          <w:rFonts w:ascii="Times New Roman" w:hAnsi="Times New Roman" w:cs="Times New Roman"/>
          <w:sz w:val="24"/>
          <w:szCs w:val="24"/>
        </w:rPr>
      </w:pPr>
    </w:p>
    <w:p w14:paraId="6F669DE0" w14:textId="77777777" w:rsidR="00B40AE8" w:rsidRDefault="00B40AE8" w:rsidP="00AF4F97">
      <w:pPr>
        <w:spacing w:after="0" w:line="240" w:lineRule="auto"/>
        <w:jc w:val="both"/>
        <w:rPr>
          <w:rFonts w:ascii="Times New Roman" w:hAnsi="Times New Roman" w:cs="Times New Roman"/>
          <w:sz w:val="24"/>
          <w:szCs w:val="24"/>
        </w:rPr>
      </w:pPr>
    </w:p>
    <w:p w14:paraId="4EC3818D" w14:textId="77777777" w:rsidR="00B40AE8" w:rsidRDefault="00B40AE8" w:rsidP="00AF4F97">
      <w:pPr>
        <w:spacing w:after="0" w:line="240" w:lineRule="auto"/>
        <w:jc w:val="both"/>
        <w:rPr>
          <w:rFonts w:ascii="Times New Roman" w:hAnsi="Times New Roman" w:cs="Times New Roman"/>
          <w:sz w:val="24"/>
          <w:szCs w:val="24"/>
        </w:rPr>
      </w:pPr>
    </w:p>
    <w:p w14:paraId="3D4DDCB5" w14:textId="77777777" w:rsidR="00B40AE8" w:rsidRPr="00B40AE8" w:rsidRDefault="00B40AE8"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151. У породіллі після народження посліду посилилась кровотеча. Матка м’яка, погано скорочується, при огляді плаценти виявлено дефект часточки посліду. Яка акушерська маніпуляція застосовується у цьому разі?</w:t>
      </w:r>
    </w:p>
    <w:p w14:paraId="6F18E777" w14:textId="0F2FAA04" w:rsidR="00B40AE8" w:rsidRPr="00B40AE8" w:rsidRDefault="00B40AE8"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а.</w:t>
      </w:r>
      <w:r w:rsidR="001C061F">
        <w:rPr>
          <w:rFonts w:ascii="Times New Roman" w:hAnsi="Times New Roman" w:cs="Times New Roman"/>
          <w:sz w:val="24"/>
          <w:szCs w:val="24"/>
          <w:lang w:val="en-US"/>
        </w:rPr>
        <w:t>*</w:t>
      </w:r>
      <w:r w:rsidRPr="00B40AE8">
        <w:rPr>
          <w:rFonts w:ascii="Times New Roman" w:hAnsi="Times New Roman" w:cs="Times New Roman"/>
          <w:sz w:val="24"/>
          <w:szCs w:val="24"/>
        </w:rPr>
        <w:t xml:space="preserve">Ручної </w:t>
      </w:r>
      <w:proofErr w:type="spellStart"/>
      <w:r w:rsidRPr="00B40AE8">
        <w:rPr>
          <w:rFonts w:ascii="Times New Roman" w:hAnsi="Times New Roman" w:cs="Times New Roman"/>
          <w:sz w:val="24"/>
          <w:szCs w:val="24"/>
        </w:rPr>
        <w:t>ревізї</w:t>
      </w:r>
      <w:proofErr w:type="spellEnd"/>
      <w:r w:rsidRPr="00B40AE8">
        <w:rPr>
          <w:rFonts w:ascii="Times New Roman" w:hAnsi="Times New Roman" w:cs="Times New Roman"/>
          <w:sz w:val="24"/>
          <w:szCs w:val="24"/>
        </w:rPr>
        <w:t xml:space="preserve"> порожнини матки</w:t>
      </w:r>
    </w:p>
    <w:p w14:paraId="2974A6A9" w14:textId="77777777" w:rsidR="00B40AE8" w:rsidRPr="00B40AE8" w:rsidRDefault="00B40AE8" w:rsidP="00AF4F9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b</w:t>
      </w:r>
      <w:r w:rsidRPr="00B40AE8">
        <w:rPr>
          <w:rFonts w:ascii="Times New Roman" w:hAnsi="Times New Roman" w:cs="Times New Roman"/>
          <w:sz w:val="24"/>
          <w:szCs w:val="24"/>
        </w:rPr>
        <w:t>.Огляду пологових шляхів</w:t>
      </w:r>
    </w:p>
    <w:p w14:paraId="7B2A608E" w14:textId="77777777" w:rsidR="00B40AE8" w:rsidRPr="00B40AE8" w:rsidRDefault="00B40AE8" w:rsidP="00AF4F9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c</w:t>
      </w:r>
      <w:r w:rsidRPr="00B40AE8">
        <w:rPr>
          <w:rFonts w:ascii="Times New Roman" w:hAnsi="Times New Roman" w:cs="Times New Roman"/>
          <w:sz w:val="24"/>
          <w:szCs w:val="24"/>
        </w:rPr>
        <w:t xml:space="preserve">.Масажу матки на </w:t>
      </w:r>
      <w:proofErr w:type="spellStart"/>
      <w:r w:rsidRPr="00B40AE8">
        <w:rPr>
          <w:rFonts w:ascii="Times New Roman" w:hAnsi="Times New Roman" w:cs="Times New Roman"/>
          <w:sz w:val="24"/>
          <w:szCs w:val="24"/>
        </w:rPr>
        <w:t>кулаці</w:t>
      </w:r>
      <w:proofErr w:type="spellEnd"/>
    </w:p>
    <w:p w14:paraId="23C72C83" w14:textId="77777777" w:rsidR="00B40AE8" w:rsidRPr="00B40AE8" w:rsidRDefault="00B40AE8" w:rsidP="00AF4F9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d</w:t>
      </w:r>
      <w:r w:rsidRPr="00B40AE8">
        <w:rPr>
          <w:rFonts w:ascii="Times New Roman" w:hAnsi="Times New Roman" w:cs="Times New Roman"/>
          <w:sz w:val="24"/>
          <w:szCs w:val="24"/>
        </w:rPr>
        <w:t>.Зовнішнього масажу матки</w:t>
      </w:r>
    </w:p>
    <w:p w14:paraId="2B035A0F" w14:textId="77777777" w:rsidR="00B40AE8" w:rsidRPr="00B40AE8" w:rsidRDefault="00B40AE8" w:rsidP="00AF4F9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t</w:t>
      </w:r>
      <w:r w:rsidRPr="00B40AE8">
        <w:rPr>
          <w:rFonts w:ascii="Times New Roman" w:hAnsi="Times New Roman" w:cs="Times New Roman"/>
          <w:sz w:val="24"/>
          <w:szCs w:val="24"/>
        </w:rPr>
        <w:t xml:space="preserve">.Введення </w:t>
      </w:r>
      <w:proofErr w:type="spellStart"/>
      <w:r w:rsidRPr="00B40AE8">
        <w:rPr>
          <w:rFonts w:ascii="Times New Roman" w:hAnsi="Times New Roman" w:cs="Times New Roman"/>
          <w:sz w:val="24"/>
          <w:szCs w:val="24"/>
        </w:rPr>
        <w:t>токолітичних</w:t>
      </w:r>
      <w:proofErr w:type="spellEnd"/>
      <w:r w:rsidRPr="00B40AE8">
        <w:rPr>
          <w:rFonts w:ascii="Times New Roman" w:hAnsi="Times New Roman" w:cs="Times New Roman"/>
          <w:sz w:val="24"/>
          <w:szCs w:val="24"/>
        </w:rPr>
        <w:t xml:space="preserve"> препаратів</w:t>
      </w:r>
    </w:p>
    <w:p w14:paraId="3AA2BB54" w14:textId="77777777" w:rsidR="00B40AE8" w:rsidRPr="00B40AE8" w:rsidRDefault="00B40AE8" w:rsidP="00AF4F97">
      <w:pPr>
        <w:spacing w:line="240" w:lineRule="auto"/>
        <w:rPr>
          <w:rFonts w:ascii="Times New Roman" w:hAnsi="Times New Roman" w:cs="Times New Roman"/>
          <w:sz w:val="24"/>
          <w:szCs w:val="24"/>
        </w:rPr>
      </w:pPr>
    </w:p>
    <w:p w14:paraId="0FF9631B" w14:textId="77777777" w:rsidR="00B40AE8" w:rsidRPr="00B40AE8" w:rsidRDefault="00B40AE8"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 xml:space="preserve">152. Пацієнтка 45 років доставлена до гінекологічного відділення з матковою </w:t>
      </w:r>
      <w:proofErr w:type="spellStart"/>
      <w:r w:rsidRPr="00B40AE8">
        <w:rPr>
          <w:rFonts w:ascii="Times New Roman" w:hAnsi="Times New Roman" w:cs="Times New Roman"/>
          <w:sz w:val="24"/>
          <w:szCs w:val="24"/>
        </w:rPr>
        <w:t>кровотечею</w:t>
      </w:r>
      <w:proofErr w:type="spellEnd"/>
      <w:r w:rsidRPr="00B40AE8">
        <w:rPr>
          <w:rFonts w:ascii="Times New Roman" w:hAnsi="Times New Roman" w:cs="Times New Roman"/>
          <w:sz w:val="24"/>
          <w:szCs w:val="24"/>
        </w:rPr>
        <w:t>. При огляді виявлено, що  шкірні покриви та слизові оболонки бліді, у пацієнтки загальна слабкість. З анамнезу відомо, що менструації нерегулярні, рясні. Вкажіть, до якого діагностичного дослідження слід підготувати пацієнтку?</w:t>
      </w:r>
    </w:p>
    <w:p w14:paraId="6D5BB143" w14:textId="5952E81E" w:rsidR="00B40AE8" w:rsidRPr="00B40AE8" w:rsidRDefault="00B40AE8"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a.</w:t>
      </w:r>
      <w:r w:rsidR="001C061F" w:rsidRPr="001C061F">
        <w:rPr>
          <w:rFonts w:ascii="Times New Roman" w:hAnsi="Times New Roman" w:cs="Times New Roman"/>
          <w:sz w:val="24"/>
          <w:szCs w:val="24"/>
        </w:rPr>
        <w:t>*</w:t>
      </w:r>
      <w:proofErr w:type="spellStart"/>
      <w:r w:rsidRPr="00B40AE8">
        <w:rPr>
          <w:rFonts w:ascii="Times New Roman" w:hAnsi="Times New Roman" w:cs="Times New Roman"/>
          <w:sz w:val="24"/>
          <w:szCs w:val="24"/>
        </w:rPr>
        <w:t>Гістероскопії</w:t>
      </w:r>
      <w:proofErr w:type="spellEnd"/>
    </w:p>
    <w:p w14:paraId="71AC48DA" w14:textId="5C9FAA54" w:rsidR="00B40AE8" w:rsidRPr="00B40AE8" w:rsidRDefault="00B40AE8" w:rsidP="00AF4F97">
      <w:pPr>
        <w:spacing w:after="0" w:line="240" w:lineRule="auto"/>
        <w:rPr>
          <w:rFonts w:ascii="Times New Roman" w:hAnsi="Times New Roman" w:cs="Times New Roman"/>
          <w:sz w:val="24"/>
          <w:szCs w:val="24"/>
        </w:rPr>
      </w:pPr>
      <w:proofErr w:type="spellStart"/>
      <w:r w:rsidRPr="00B40AE8">
        <w:rPr>
          <w:rFonts w:ascii="Times New Roman" w:hAnsi="Times New Roman" w:cs="Times New Roman"/>
          <w:sz w:val="24"/>
          <w:szCs w:val="24"/>
        </w:rPr>
        <w:t>b.Цервікоскопії</w:t>
      </w:r>
      <w:proofErr w:type="spellEnd"/>
    </w:p>
    <w:p w14:paraId="7973DA96" w14:textId="745633C7" w:rsidR="00B40AE8" w:rsidRPr="00B40AE8" w:rsidRDefault="00B40AE8" w:rsidP="00AF4F97">
      <w:pPr>
        <w:spacing w:after="0" w:line="240" w:lineRule="auto"/>
        <w:rPr>
          <w:rFonts w:ascii="Times New Roman" w:hAnsi="Times New Roman" w:cs="Times New Roman"/>
          <w:sz w:val="24"/>
          <w:szCs w:val="24"/>
        </w:rPr>
      </w:pPr>
      <w:proofErr w:type="spellStart"/>
      <w:r w:rsidRPr="00B40AE8">
        <w:rPr>
          <w:rFonts w:ascii="Times New Roman" w:hAnsi="Times New Roman" w:cs="Times New Roman"/>
          <w:sz w:val="24"/>
          <w:szCs w:val="24"/>
        </w:rPr>
        <w:t>c.Лапароскопії</w:t>
      </w:r>
      <w:proofErr w:type="spellEnd"/>
    </w:p>
    <w:p w14:paraId="6C95B562" w14:textId="2A0D3C46" w:rsidR="00B40AE8" w:rsidRPr="00B40AE8" w:rsidRDefault="00B40AE8" w:rsidP="00AF4F97">
      <w:pPr>
        <w:spacing w:after="0" w:line="240" w:lineRule="auto"/>
        <w:rPr>
          <w:rFonts w:ascii="Times New Roman" w:hAnsi="Times New Roman" w:cs="Times New Roman"/>
          <w:sz w:val="24"/>
          <w:szCs w:val="24"/>
        </w:rPr>
      </w:pPr>
      <w:proofErr w:type="spellStart"/>
      <w:r w:rsidRPr="00B40AE8">
        <w:rPr>
          <w:rFonts w:ascii="Times New Roman" w:hAnsi="Times New Roman" w:cs="Times New Roman"/>
          <w:sz w:val="24"/>
          <w:szCs w:val="24"/>
        </w:rPr>
        <w:t>d.Кульдоскопії</w:t>
      </w:r>
      <w:proofErr w:type="spellEnd"/>
    </w:p>
    <w:p w14:paraId="465C6B69" w14:textId="58CE2152" w:rsidR="00B40AE8" w:rsidRPr="00B40AE8" w:rsidRDefault="00B40AE8" w:rsidP="00AF4F97">
      <w:pPr>
        <w:spacing w:after="0" w:line="240" w:lineRule="auto"/>
        <w:rPr>
          <w:rFonts w:ascii="Times New Roman" w:hAnsi="Times New Roman" w:cs="Times New Roman"/>
          <w:sz w:val="24"/>
          <w:szCs w:val="24"/>
        </w:rPr>
      </w:pPr>
      <w:proofErr w:type="spellStart"/>
      <w:r w:rsidRPr="00B40AE8">
        <w:rPr>
          <w:rFonts w:ascii="Times New Roman" w:hAnsi="Times New Roman" w:cs="Times New Roman"/>
          <w:sz w:val="24"/>
          <w:szCs w:val="24"/>
        </w:rPr>
        <w:t>e.Кольпоскопії</w:t>
      </w:r>
      <w:proofErr w:type="spellEnd"/>
    </w:p>
    <w:p w14:paraId="629169E4" w14:textId="77777777" w:rsidR="00B40AE8" w:rsidRPr="00B40AE8" w:rsidRDefault="00B40AE8" w:rsidP="00AF4F97">
      <w:pPr>
        <w:spacing w:line="240" w:lineRule="auto"/>
        <w:rPr>
          <w:rFonts w:ascii="Times New Roman" w:hAnsi="Times New Roman" w:cs="Times New Roman"/>
          <w:sz w:val="24"/>
          <w:szCs w:val="24"/>
        </w:rPr>
      </w:pPr>
    </w:p>
    <w:p w14:paraId="7F984C5B" w14:textId="77777777" w:rsidR="00B40AE8" w:rsidRPr="00B40AE8" w:rsidRDefault="00B40AE8"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 xml:space="preserve">153. У роділлі 4 години тому почалися перейми, по 25-30 секунд через кожні 8 хвилин, під час  піхвового обстеження встановлено: шийка матки м’яка, згладжена, розкриття 5 см, плодовий міхур відсутній, </w:t>
      </w:r>
      <w:proofErr w:type="spellStart"/>
      <w:r w:rsidRPr="00B40AE8">
        <w:rPr>
          <w:rFonts w:ascii="Times New Roman" w:hAnsi="Times New Roman" w:cs="Times New Roman"/>
          <w:sz w:val="24"/>
          <w:szCs w:val="24"/>
        </w:rPr>
        <w:t>передлежить</w:t>
      </w:r>
      <w:proofErr w:type="spellEnd"/>
      <w:r w:rsidRPr="00B40AE8">
        <w:rPr>
          <w:rFonts w:ascii="Times New Roman" w:hAnsi="Times New Roman" w:cs="Times New Roman"/>
          <w:sz w:val="24"/>
          <w:szCs w:val="24"/>
        </w:rPr>
        <w:t xml:space="preserve"> голівка. Вкажіть, який  період пологів?</w:t>
      </w:r>
    </w:p>
    <w:p w14:paraId="10B63AEB" w14:textId="76E12319" w:rsidR="00B40AE8" w:rsidRPr="00B40AE8" w:rsidRDefault="00D84A8F"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a</w:t>
      </w:r>
      <w:r w:rsidRPr="00362B2A">
        <w:rPr>
          <w:rFonts w:ascii="Times New Roman" w:hAnsi="Times New Roman" w:cs="Times New Roman"/>
          <w:sz w:val="24"/>
          <w:szCs w:val="24"/>
          <w:lang w:val="ru-RU"/>
        </w:rPr>
        <w:t>.</w:t>
      </w:r>
      <w:r w:rsidR="001C061F">
        <w:rPr>
          <w:rFonts w:ascii="Times New Roman" w:hAnsi="Times New Roman" w:cs="Times New Roman"/>
          <w:sz w:val="24"/>
          <w:szCs w:val="24"/>
          <w:lang w:val="en-US"/>
        </w:rPr>
        <w:t>*</w:t>
      </w:r>
      <w:r w:rsidR="00B40AE8" w:rsidRPr="00B40AE8">
        <w:rPr>
          <w:rFonts w:ascii="Times New Roman" w:hAnsi="Times New Roman" w:cs="Times New Roman"/>
          <w:sz w:val="24"/>
          <w:szCs w:val="24"/>
        </w:rPr>
        <w:t xml:space="preserve"> </w:t>
      </w:r>
      <w:r w:rsidRPr="00B40AE8">
        <w:rPr>
          <w:rFonts w:ascii="Times New Roman" w:hAnsi="Times New Roman" w:cs="Times New Roman"/>
          <w:sz w:val="24"/>
          <w:szCs w:val="24"/>
        </w:rPr>
        <w:t>Перший</w:t>
      </w:r>
    </w:p>
    <w:p w14:paraId="39FF0697" w14:textId="77777777" w:rsidR="00B40AE8" w:rsidRPr="00B40AE8" w:rsidRDefault="00D84A8F"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b</w:t>
      </w:r>
      <w:r w:rsidRPr="00362B2A">
        <w:rPr>
          <w:rFonts w:ascii="Times New Roman" w:hAnsi="Times New Roman" w:cs="Times New Roman"/>
          <w:sz w:val="24"/>
          <w:szCs w:val="24"/>
          <w:lang w:val="ru-RU"/>
        </w:rPr>
        <w:t xml:space="preserve">. </w:t>
      </w:r>
      <w:r w:rsidR="00B40AE8" w:rsidRPr="00B40AE8">
        <w:rPr>
          <w:rFonts w:ascii="Times New Roman" w:hAnsi="Times New Roman" w:cs="Times New Roman"/>
          <w:sz w:val="24"/>
          <w:szCs w:val="24"/>
        </w:rPr>
        <w:t>Провісників</w:t>
      </w:r>
    </w:p>
    <w:p w14:paraId="07AC91B2" w14:textId="77777777" w:rsidR="00B40AE8" w:rsidRPr="00B40AE8" w:rsidRDefault="00D84A8F"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c</w:t>
      </w:r>
      <w:r w:rsidRPr="00362B2A">
        <w:rPr>
          <w:rFonts w:ascii="Times New Roman" w:hAnsi="Times New Roman" w:cs="Times New Roman"/>
          <w:sz w:val="24"/>
          <w:szCs w:val="24"/>
          <w:lang w:val="ru-RU"/>
        </w:rPr>
        <w:t>.</w:t>
      </w:r>
      <w:r w:rsidR="00B40AE8" w:rsidRPr="00B40AE8">
        <w:rPr>
          <w:rFonts w:ascii="Times New Roman" w:hAnsi="Times New Roman" w:cs="Times New Roman"/>
          <w:sz w:val="24"/>
          <w:szCs w:val="24"/>
        </w:rPr>
        <w:t xml:space="preserve">  </w:t>
      </w:r>
      <w:r w:rsidRPr="00B40AE8">
        <w:rPr>
          <w:rFonts w:ascii="Times New Roman" w:hAnsi="Times New Roman" w:cs="Times New Roman"/>
          <w:sz w:val="24"/>
          <w:szCs w:val="24"/>
        </w:rPr>
        <w:t>Другий</w:t>
      </w:r>
    </w:p>
    <w:p w14:paraId="025E0E0B" w14:textId="77777777" w:rsidR="00B40AE8" w:rsidRPr="00B40AE8" w:rsidRDefault="00D84A8F"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d</w:t>
      </w:r>
      <w:r w:rsidRPr="00362B2A">
        <w:rPr>
          <w:rFonts w:ascii="Times New Roman" w:hAnsi="Times New Roman" w:cs="Times New Roman"/>
          <w:sz w:val="24"/>
          <w:szCs w:val="24"/>
          <w:lang w:val="ru-RU"/>
        </w:rPr>
        <w:t>.</w:t>
      </w:r>
      <w:r w:rsidR="00B40AE8" w:rsidRPr="00B40AE8">
        <w:rPr>
          <w:rFonts w:ascii="Times New Roman" w:hAnsi="Times New Roman" w:cs="Times New Roman"/>
          <w:sz w:val="24"/>
          <w:szCs w:val="24"/>
        </w:rPr>
        <w:t xml:space="preserve"> Третій</w:t>
      </w:r>
    </w:p>
    <w:p w14:paraId="6D4D6E32" w14:textId="77777777" w:rsidR="00B40AE8" w:rsidRPr="00B40AE8" w:rsidRDefault="00D84A8F"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e</w:t>
      </w:r>
      <w:r w:rsidRPr="00362B2A">
        <w:rPr>
          <w:rFonts w:ascii="Times New Roman" w:hAnsi="Times New Roman" w:cs="Times New Roman"/>
          <w:sz w:val="24"/>
          <w:szCs w:val="24"/>
          <w:lang w:val="ru-RU"/>
        </w:rPr>
        <w:t>.</w:t>
      </w:r>
      <w:r w:rsidR="00B40AE8" w:rsidRPr="00B40AE8">
        <w:rPr>
          <w:rFonts w:ascii="Times New Roman" w:hAnsi="Times New Roman" w:cs="Times New Roman"/>
          <w:sz w:val="24"/>
          <w:szCs w:val="24"/>
        </w:rPr>
        <w:t xml:space="preserve"> Післяпологовий</w:t>
      </w:r>
    </w:p>
    <w:p w14:paraId="4E8968D4" w14:textId="77777777" w:rsidR="00B40AE8" w:rsidRPr="00B40AE8" w:rsidRDefault="00B40AE8" w:rsidP="00AF4F97">
      <w:pPr>
        <w:spacing w:line="240" w:lineRule="auto"/>
        <w:rPr>
          <w:rFonts w:ascii="Times New Roman" w:hAnsi="Times New Roman" w:cs="Times New Roman"/>
          <w:sz w:val="24"/>
          <w:szCs w:val="24"/>
        </w:rPr>
      </w:pPr>
    </w:p>
    <w:p w14:paraId="088776BE" w14:textId="77777777" w:rsidR="00B40AE8" w:rsidRPr="00B40AE8" w:rsidRDefault="00B40AE8"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 xml:space="preserve">154. Жінку в терміні  вагітності 38-39 тижнів </w:t>
      </w:r>
      <w:proofErr w:type="spellStart"/>
      <w:r w:rsidRPr="00B40AE8">
        <w:rPr>
          <w:rFonts w:ascii="Times New Roman" w:hAnsi="Times New Roman" w:cs="Times New Roman"/>
          <w:sz w:val="24"/>
          <w:szCs w:val="24"/>
        </w:rPr>
        <w:t>шпиталізовано</w:t>
      </w:r>
      <w:proofErr w:type="spellEnd"/>
      <w:r w:rsidRPr="00B40AE8">
        <w:rPr>
          <w:rFonts w:ascii="Times New Roman" w:hAnsi="Times New Roman" w:cs="Times New Roman"/>
          <w:sz w:val="24"/>
          <w:szCs w:val="24"/>
        </w:rPr>
        <w:t xml:space="preserve"> до пологового будинку. Вкажіть, ознаку початку пологової діяльності у жінки?</w:t>
      </w:r>
    </w:p>
    <w:p w14:paraId="4FE315D0" w14:textId="360C6DE5" w:rsidR="00B40AE8" w:rsidRPr="00B40AE8" w:rsidRDefault="000F3783"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а</w:t>
      </w:r>
      <w:r w:rsidRPr="00362B2A">
        <w:rPr>
          <w:rFonts w:ascii="Times New Roman" w:hAnsi="Times New Roman" w:cs="Times New Roman"/>
          <w:sz w:val="24"/>
          <w:szCs w:val="24"/>
          <w:lang w:val="ru-RU"/>
        </w:rPr>
        <w:t>.</w:t>
      </w:r>
      <w:r w:rsidR="00B40AE8" w:rsidRPr="00B40AE8">
        <w:rPr>
          <w:rFonts w:ascii="Times New Roman" w:hAnsi="Times New Roman" w:cs="Times New Roman"/>
          <w:sz w:val="24"/>
          <w:szCs w:val="24"/>
        </w:rPr>
        <w:t xml:space="preserve"> </w:t>
      </w:r>
      <w:r w:rsidR="001C061F">
        <w:rPr>
          <w:rFonts w:ascii="Times New Roman" w:hAnsi="Times New Roman" w:cs="Times New Roman"/>
          <w:sz w:val="24"/>
          <w:szCs w:val="24"/>
          <w:lang w:val="en-US"/>
        </w:rPr>
        <w:t>*</w:t>
      </w:r>
      <w:r w:rsidRPr="00B40AE8">
        <w:rPr>
          <w:rFonts w:ascii="Times New Roman" w:hAnsi="Times New Roman" w:cs="Times New Roman"/>
          <w:sz w:val="24"/>
          <w:szCs w:val="24"/>
        </w:rPr>
        <w:t>Регулярні перейми</w:t>
      </w:r>
    </w:p>
    <w:p w14:paraId="55C8AEA5" w14:textId="77777777" w:rsidR="00B40AE8" w:rsidRPr="00B40AE8" w:rsidRDefault="000F3783"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в</w:t>
      </w:r>
      <w:r w:rsidRPr="00362B2A">
        <w:rPr>
          <w:rFonts w:ascii="Times New Roman" w:hAnsi="Times New Roman" w:cs="Times New Roman"/>
          <w:sz w:val="24"/>
          <w:szCs w:val="24"/>
          <w:lang w:val="ru-RU"/>
        </w:rPr>
        <w:t>.</w:t>
      </w:r>
      <w:r w:rsidR="00B40AE8" w:rsidRPr="00B40AE8">
        <w:rPr>
          <w:rFonts w:ascii="Times New Roman" w:hAnsi="Times New Roman" w:cs="Times New Roman"/>
          <w:sz w:val="24"/>
          <w:szCs w:val="24"/>
        </w:rPr>
        <w:t xml:space="preserve"> Часте </w:t>
      </w:r>
      <w:proofErr w:type="spellStart"/>
      <w:r w:rsidR="00B40AE8" w:rsidRPr="00B40AE8">
        <w:rPr>
          <w:rFonts w:ascii="Times New Roman" w:hAnsi="Times New Roman" w:cs="Times New Roman"/>
          <w:sz w:val="24"/>
          <w:szCs w:val="24"/>
        </w:rPr>
        <w:t>сечопускання</w:t>
      </w:r>
      <w:proofErr w:type="spellEnd"/>
    </w:p>
    <w:p w14:paraId="0EE0C0DE" w14:textId="77777777" w:rsidR="00B40AE8" w:rsidRPr="00B40AE8" w:rsidRDefault="000F3783"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с</w:t>
      </w:r>
      <w:r w:rsidRPr="00362B2A">
        <w:rPr>
          <w:rFonts w:ascii="Times New Roman" w:hAnsi="Times New Roman" w:cs="Times New Roman"/>
          <w:sz w:val="24"/>
          <w:szCs w:val="24"/>
          <w:lang w:val="ru-RU"/>
        </w:rPr>
        <w:t>.</w:t>
      </w:r>
      <w:r w:rsidR="00B40AE8" w:rsidRPr="00B40AE8">
        <w:rPr>
          <w:rFonts w:ascii="Times New Roman" w:hAnsi="Times New Roman" w:cs="Times New Roman"/>
          <w:sz w:val="24"/>
          <w:szCs w:val="24"/>
        </w:rPr>
        <w:t xml:space="preserve"> </w:t>
      </w:r>
      <w:r w:rsidRPr="00B40AE8">
        <w:rPr>
          <w:rFonts w:ascii="Times New Roman" w:hAnsi="Times New Roman" w:cs="Times New Roman"/>
          <w:sz w:val="24"/>
          <w:szCs w:val="24"/>
        </w:rPr>
        <w:t>Розкриття шийки матки</w:t>
      </w:r>
    </w:p>
    <w:p w14:paraId="5F53BEB7" w14:textId="77777777" w:rsidR="00B40AE8" w:rsidRPr="00B40AE8" w:rsidRDefault="000F3783"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d</w:t>
      </w:r>
      <w:r w:rsidRPr="00362B2A">
        <w:rPr>
          <w:rFonts w:ascii="Times New Roman" w:hAnsi="Times New Roman" w:cs="Times New Roman"/>
          <w:sz w:val="24"/>
          <w:szCs w:val="24"/>
          <w:lang w:val="ru-RU"/>
        </w:rPr>
        <w:t>.</w:t>
      </w:r>
      <w:r w:rsidR="00B40AE8" w:rsidRPr="00B40AE8">
        <w:rPr>
          <w:rFonts w:ascii="Times New Roman" w:hAnsi="Times New Roman" w:cs="Times New Roman"/>
          <w:sz w:val="24"/>
          <w:szCs w:val="24"/>
        </w:rPr>
        <w:t xml:space="preserve"> Опущення </w:t>
      </w:r>
      <w:proofErr w:type="spellStart"/>
      <w:r w:rsidR="00B40AE8" w:rsidRPr="00B40AE8">
        <w:rPr>
          <w:rFonts w:ascii="Times New Roman" w:hAnsi="Times New Roman" w:cs="Times New Roman"/>
          <w:sz w:val="24"/>
          <w:szCs w:val="24"/>
        </w:rPr>
        <w:t>дна</w:t>
      </w:r>
      <w:proofErr w:type="spellEnd"/>
      <w:r w:rsidR="00B40AE8" w:rsidRPr="00B40AE8">
        <w:rPr>
          <w:rFonts w:ascii="Times New Roman" w:hAnsi="Times New Roman" w:cs="Times New Roman"/>
          <w:sz w:val="24"/>
          <w:szCs w:val="24"/>
        </w:rPr>
        <w:t xml:space="preserve"> матки</w:t>
      </w:r>
    </w:p>
    <w:p w14:paraId="2AC869EB" w14:textId="77777777" w:rsidR="00B40AE8" w:rsidRPr="00B40AE8" w:rsidRDefault="000F3783"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e</w:t>
      </w:r>
      <w:r w:rsidRPr="00362B2A">
        <w:rPr>
          <w:rFonts w:ascii="Times New Roman" w:hAnsi="Times New Roman" w:cs="Times New Roman"/>
          <w:sz w:val="24"/>
          <w:szCs w:val="24"/>
        </w:rPr>
        <w:t>.</w:t>
      </w:r>
      <w:r w:rsidR="00B40AE8" w:rsidRPr="00B40AE8">
        <w:rPr>
          <w:rFonts w:ascii="Times New Roman" w:hAnsi="Times New Roman" w:cs="Times New Roman"/>
          <w:sz w:val="24"/>
          <w:szCs w:val="24"/>
        </w:rPr>
        <w:t xml:space="preserve"> Біль у ділянці крижів</w:t>
      </w:r>
    </w:p>
    <w:p w14:paraId="65942460" w14:textId="77777777" w:rsidR="00B40AE8" w:rsidRPr="00B40AE8" w:rsidRDefault="00B40AE8" w:rsidP="00AF4F97">
      <w:pPr>
        <w:spacing w:line="240" w:lineRule="auto"/>
        <w:rPr>
          <w:rFonts w:ascii="Times New Roman" w:hAnsi="Times New Roman" w:cs="Times New Roman"/>
          <w:sz w:val="24"/>
          <w:szCs w:val="24"/>
        </w:rPr>
      </w:pPr>
    </w:p>
    <w:p w14:paraId="7F446611" w14:textId="77777777" w:rsidR="00B40AE8" w:rsidRPr="00B40AE8" w:rsidRDefault="00B40AE8"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155. Породілля на 4 добу після пологів скаржиться на загальну слабкість,  підвищення температури тіла  до 39°С та гнійно - кров’янисті, каламутні, з неприємним запахом виділення з піхви. Під час  вагінального дослідження виявлено: матка м’якої консистенції, чутлива під час пальпації. Яке ускладнення післяпологового періоді розвинулося у жінки?</w:t>
      </w:r>
    </w:p>
    <w:p w14:paraId="7E0C894A" w14:textId="15E0AEC1" w:rsidR="00B40AE8" w:rsidRPr="00B40AE8" w:rsidRDefault="00827E70"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а</w:t>
      </w:r>
      <w:r w:rsidRPr="00362B2A">
        <w:rPr>
          <w:rFonts w:ascii="Times New Roman" w:hAnsi="Times New Roman" w:cs="Times New Roman"/>
          <w:sz w:val="24"/>
          <w:szCs w:val="24"/>
          <w:lang w:val="ru-RU"/>
        </w:rPr>
        <w:t>.</w:t>
      </w:r>
      <w:r w:rsidR="00B40AE8" w:rsidRPr="00B40AE8">
        <w:rPr>
          <w:rFonts w:ascii="Times New Roman" w:hAnsi="Times New Roman" w:cs="Times New Roman"/>
          <w:sz w:val="24"/>
          <w:szCs w:val="24"/>
        </w:rPr>
        <w:t xml:space="preserve"> </w:t>
      </w:r>
      <w:r w:rsidR="001C061F">
        <w:rPr>
          <w:rFonts w:ascii="Times New Roman" w:hAnsi="Times New Roman" w:cs="Times New Roman"/>
          <w:sz w:val="24"/>
          <w:szCs w:val="24"/>
          <w:lang w:val="en-US"/>
        </w:rPr>
        <w:t>*</w:t>
      </w:r>
      <w:r w:rsidRPr="00B40AE8">
        <w:rPr>
          <w:rFonts w:ascii="Times New Roman" w:hAnsi="Times New Roman" w:cs="Times New Roman"/>
          <w:sz w:val="24"/>
          <w:szCs w:val="24"/>
        </w:rPr>
        <w:t>Гострий ендометрит</w:t>
      </w:r>
    </w:p>
    <w:p w14:paraId="41FBEA79" w14:textId="77777777" w:rsidR="00B40AE8" w:rsidRPr="00B40AE8" w:rsidRDefault="00827E70" w:rsidP="00AF4F97">
      <w:pPr>
        <w:spacing w:after="0" w:line="240" w:lineRule="auto"/>
        <w:rPr>
          <w:rFonts w:ascii="Times New Roman" w:hAnsi="Times New Roman" w:cs="Times New Roman"/>
          <w:color w:val="FF0000"/>
          <w:sz w:val="24"/>
          <w:szCs w:val="24"/>
        </w:rPr>
      </w:pPr>
      <w:r w:rsidRPr="00B40AE8">
        <w:rPr>
          <w:rFonts w:ascii="Times New Roman" w:hAnsi="Times New Roman" w:cs="Times New Roman"/>
          <w:sz w:val="24"/>
          <w:szCs w:val="24"/>
        </w:rPr>
        <w:t>в</w:t>
      </w:r>
      <w:r w:rsidRPr="00362B2A">
        <w:rPr>
          <w:rFonts w:ascii="Times New Roman" w:hAnsi="Times New Roman" w:cs="Times New Roman"/>
          <w:sz w:val="24"/>
          <w:szCs w:val="24"/>
          <w:lang w:val="ru-RU"/>
        </w:rPr>
        <w:t>.</w:t>
      </w:r>
      <w:r w:rsidR="00B40AE8" w:rsidRPr="00B40AE8">
        <w:rPr>
          <w:rFonts w:ascii="Times New Roman" w:hAnsi="Times New Roman" w:cs="Times New Roman"/>
          <w:color w:val="FF0000"/>
          <w:sz w:val="24"/>
          <w:szCs w:val="24"/>
        </w:rPr>
        <w:t xml:space="preserve"> </w:t>
      </w:r>
      <w:r w:rsidRPr="00B40AE8">
        <w:rPr>
          <w:rFonts w:ascii="Times New Roman" w:hAnsi="Times New Roman" w:cs="Times New Roman"/>
          <w:sz w:val="24"/>
          <w:szCs w:val="24"/>
        </w:rPr>
        <w:t xml:space="preserve">Гострий </w:t>
      </w:r>
      <w:proofErr w:type="spellStart"/>
      <w:r w:rsidRPr="00B40AE8">
        <w:rPr>
          <w:rFonts w:ascii="Times New Roman" w:hAnsi="Times New Roman" w:cs="Times New Roman"/>
          <w:sz w:val="24"/>
          <w:szCs w:val="24"/>
        </w:rPr>
        <w:t>пельвіоперитоніт</w:t>
      </w:r>
      <w:proofErr w:type="spellEnd"/>
    </w:p>
    <w:p w14:paraId="785EF0E8" w14:textId="77777777" w:rsidR="00B40AE8" w:rsidRPr="00B40AE8" w:rsidRDefault="00827E70"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с</w:t>
      </w:r>
      <w:r w:rsidRPr="00362B2A">
        <w:rPr>
          <w:rFonts w:ascii="Times New Roman" w:hAnsi="Times New Roman" w:cs="Times New Roman"/>
          <w:sz w:val="24"/>
          <w:szCs w:val="24"/>
          <w:lang w:val="ru-RU"/>
        </w:rPr>
        <w:t>.</w:t>
      </w:r>
      <w:r w:rsidR="00B40AE8" w:rsidRPr="00B40AE8">
        <w:rPr>
          <w:rFonts w:ascii="Times New Roman" w:hAnsi="Times New Roman" w:cs="Times New Roman"/>
          <w:sz w:val="24"/>
          <w:szCs w:val="24"/>
        </w:rPr>
        <w:t xml:space="preserve"> Гострий перитоніт</w:t>
      </w:r>
    </w:p>
    <w:p w14:paraId="6D4CE306" w14:textId="77777777" w:rsidR="00B40AE8" w:rsidRPr="00B40AE8" w:rsidRDefault="00827E70"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d</w:t>
      </w:r>
      <w:r w:rsidRPr="00362B2A">
        <w:rPr>
          <w:rFonts w:ascii="Times New Roman" w:hAnsi="Times New Roman" w:cs="Times New Roman"/>
          <w:sz w:val="24"/>
          <w:szCs w:val="24"/>
          <w:lang w:val="ru-RU"/>
        </w:rPr>
        <w:t>.</w:t>
      </w:r>
      <w:r w:rsidR="00B40AE8" w:rsidRPr="00B40AE8">
        <w:rPr>
          <w:rFonts w:ascii="Times New Roman" w:hAnsi="Times New Roman" w:cs="Times New Roman"/>
          <w:sz w:val="24"/>
          <w:szCs w:val="24"/>
        </w:rPr>
        <w:t xml:space="preserve"> Гострий </w:t>
      </w:r>
      <w:proofErr w:type="spellStart"/>
      <w:r w:rsidR="00B40AE8" w:rsidRPr="00B40AE8">
        <w:rPr>
          <w:rFonts w:ascii="Times New Roman" w:hAnsi="Times New Roman" w:cs="Times New Roman"/>
          <w:sz w:val="24"/>
          <w:szCs w:val="24"/>
        </w:rPr>
        <w:t>кольпіт</w:t>
      </w:r>
      <w:proofErr w:type="spellEnd"/>
      <w:r w:rsidR="00B40AE8" w:rsidRPr="00B40AE8">
        <w:rPr>
          <w:rFonts w:ascii="Times New Roman" w:hAnsi="Times New Roman" w:cs="Times New Roman"/>
          <w:sz w:val="24"/>
          <w:szCs w:val="24"/>
        </w:rPr>
        <w:t xml:space="preserve"> </w:t>
      </w:r>
    </w:p>
    <w:p w14:paraId="39AE4901" w14:textId="77777777" w:rsidR="00B40AE8" w:rsidRPr="00B40AE8" w:rsidRDefault="00827E70"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e</w:t>
      </w:r>
      <w:r w:rsidRPr="00362B2A">
        <w:rPr>
          <w:rFonts w:ascii="Times New Roman" w:hAnsi="Times New Roman" w:cs="Times New Roman"/>
          <w:sz w:val="24"/>
          <w:szCs w:val="24"/>
          <w:lang w:val="ru-RU"/>
        </w:rPr>
        <w:t>.</w:t>
      </w:r>
      <w:r w:rsidR="00B40AE8" w:rsidRPr="00B40AE8">
        <w:rPr>
          <w:rFonts w:ascii="Times New Roman" w:hAnsi="Times New Roman" w:cs="Times New Roman"/>
          <w:sz w:val="24"/>
          <w:szCs w:val="24"/>
        </w:rPr>
        <w:t xml:space="preserve"> Гострий </w:t>
      </w:r>
      <w:proofErr w:type="spellStart"/>
      <w:r w:rsidR="00B40AE8" w:rsidRPr="00B40AE8">
        <w:rPr>
          <w:rFonts w:ascii="Times New Roman" w:hAnsi="Times New Roman" w:cs="Times New Roman"/>
          <w:sz w:val="24"/>
          <w:szCs w:val="24"/>
        </w:rPr>
        <w:t>аднексит</w:t>
      </w:r>
      <w:proofErr w:type="spellEnd"/>
    </w:p>
    <w:p w14:paraId="6E336D86" w14:textId="77777777" w:rsidR="00B40AE8" w:rsidRPr="00B40AE8" w:rsidRDefault="00B40AE8" w:rsidP="00AF4F97">
      <w:pPr>
        <w:spacing w:line="240" w:lineRule="auto"/>
        <w:rPr>
          <w:rFonts w:ascii="Times New Roman" w:hAnsi="Times New Roman" w:cs="Times New Roman"/>
          <w:sz w:val="24"/>
          <w:szCs w:val="24"/>
        </w:rPr>
      </w:pPr>
    </w:p>
    <w:p w14:paraId="45FD966E" w14:textId="77777777" w:rsidR="00B40AE8" w:rsidRPr="00B40AE8" w:rsidRDefault="00B40AE8"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156. На малюнку представлено набір для вишкрібання порожнини матки. Вкажіть, номер інструмента, який використовують для фіксації шийки матки.</w:t>
      </w:r>
    </w:p>
    <w:p w14:paraId="2C80D167" w14:textId="679CDD4E" w:rsidR="00B40AE8" w:rsidRPr="00B40AE8" w:rsidRDefault="005963CA" w:rsidP="00AF4F9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a</w:t>
      </w:r>
      <w:r w:rsidRPr="00362B2A">
        <w:rPr>
          <w:rFonts w:ascii="Times New Roman" w:hAnsi="Times New Roman" w:cs="Times New Roman"/>
          <w:sz w:val="24"/>
          <w:szCs w:val="24"/>
          <w:lang w:val="ru-RU"/>
        </w:rPr>
        <w:t>.</w:t>
      </w:r>
      <w:r w:rsidR="001C061F">
        <w:rPr>
          <w:rFonts w:ascii="Times New Roman" w:hAnsi="Times New Roman" w:cs="Times New Roman"/>
          <w:sz w:val="24"/>
          <w:szCs w:val="24"/>
          <w:lang w:val="en-US"/>
        </w:rPr>
        <w:t>*</w:t>
      </w:r>
      <w:r w:rsidR="00B40AE8" w:rsidRPr="00B40AE8">
        <w:rPr>
          <w:rFonts w:ascii="Times New Roman" w:hAnsi="Times New Roman" w:cs="Times New Roman"/>
          <w:sz w:val="24"/>
          <w:szCs w:val="24"/>
        </w:rPr>
        <w:t xml:space="preserve"> </w:t>
      </w:r>
      <w:r w:rsidRPr="00B40AE8">
        <w:rPr>
          <w:rFonts w:ascii="Times New Roman" w:hAnsi="Times New Roman" w:cs="Times New Roman"/>
          <w:sz w:val="24"/>
          <w:szCs w:val="24"/>
        </w:rPr>
        <w:t>3</w:t>
      </w:r>
    </w:p>
    <w:p w14:paraId="64EE3548" w14:textId="77777777" w:rsidR="00B40AE8" w:rsidRPr="00B40AE8" w:rsidRDefault="005963CA" w:rsidP="00AF4F9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b.</w:t>
      </w:r>
      <w:r w:rsidR="00B40AE8" w:rsidRPr="00B40AE8">
        <w:rPr>
          <w:rFonts w:ascii="Times New Roman" w:hAnsi="Times New Roman" w:cs="Times New Roman"/>
          <w:sz w:val="24"/>
          <w:szCs w:val="24"/>
        </w:rPr>
        <w:t xml:space="preserve"> 4</w:t>
      </w:r>
    </w:p>
    <w:p w14:paraId="217EF555" w14:textId="77777777" w:rsidR="00B40AE8" w:rsidRPr="00B40AE8" w:rsidRDefault="005963CA" w:rsidP="00AF4F9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c.</w:t>
      </w:r>
      <w:r w:rsidR="00B40AE8" w:rsidRPr="00B40AE8">
        <w:rPr>
          <w:rFonts w:ascii="Times New Roman" w:hAnsi="Times New Roman" w:cs="Times New Roman"/>
          <w:sz w:val="24"/>
          <w:szCs w:val="24"/>
        </w:rPr>
        <w:t xml:space="preserve"> </w:t>
      </w:r>
      <w:r w:rsidRPr="00B40AE8">
        <w:rPr>
          <w:rFonts w:ascii="Times New Roman" w:hAnsi="Times New Roman" w:cs="Times New Roman"/>
          <w:sz w:val="24"/>
          <w:szCs w:val="24"/>
        </w:rPr>
        <w:t>1</w:t>
      </w:r>
    </w:p>
    <w:p w14:paraId="1E96801E" w14:textId="77777777" w:rsidR="00B40AE8" w:rsidRPr="00B40AE8" w:rsidRDefault="005963CA" w:rsidP="00AF4F9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d.</w:t>
      </w:r>
      <w:r w:rsidR="00B40AE8" w:rsidRPr="00B40AE8">
        <w:rPr>
          <w:rFonts w:ascii="Times New Roman" w:hAnsi="Times New Roman" w:cs="Times New Roman"/>
          <w:sz w:val="24"/>
          <w:szCs w:val="24"/>
        </w:rPr>
        <w:t xml:space="preserve"> 2</w:t>
      </w:r>
    </w:p>
    <w:p w14:paraId="0EBDC842" w14:textId="77777777" w:rsidR="00B40AE8" w:rsidRPr="00B40AE8" w:rsidRDefault="005963CA" w:rsidP="00AF4F9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e.</w:t>
      </w:r>
      <w:r w:rsidR="00B40AE8" w:rsidRPr="00B40AE8">
        <w:rPr>
          <w:rFonts w:ascii="Times New Roman" w:hAnsi="Times New Roman" w:cs="Times New Roman"/>
          <w:sz w:val="24"/>
          <w:szCs w:val="24"/>
        </w:rPr>
        <w:t xml:space="preserve"> 5</w:t>
      </w:r>
    </w:p>
    <w:p w14:paraId="21B838C9" w14:textId="77777777" w:rsidR="00B40AE8" w:rsidRPr="00B40AE8" w:rsidRDefault="00B40AE8" w:rsidP="00AF4F97">
      <w:pPr>
        <w:spacing w:line="240" w:lineRule="auto"/>
        <w:rPr>
          <w:rFonts w:ascii="Times New Roman" w:hAnsi="Times New Roman" w:cs="Times New Roman"/>
          <w:sz w:val="24"/>
          <w:szCs w:val="24"/>
        </w:rPr>
      </w:pPr>
      <w:r w:rsidRPr="00B40AE8">
        <w:rPr>
          <w:rFonts w:ascii="Times New Roman" w:hAnsi="Times New Roman" w:cs="Times New Roman"/>
          <w:sz w:val="24"/>
          <w:szCs w:val="24"/>
        </w:rPr>
        <w:t xml:space="preserve"> </w:t>
      </w:r>
      <w:r w:rsidRPr="00B40AE8">
        <w:rPr>
          <w:rFonts w:ascii="Times New Roman" w:hAnsi="Times New Roman" w:cs="Times New Roman"/>
          <w:noProof/>
          <w:sz w:val="24"/>
          <w:szCs w:val="24"/>
          <w:lang w:eastAsia="uk-UA"/>
        </w:rPr>
        <w:drawing>
          <wp:inline distT="0" distB="0" distL="0" distR="0" wp14:anchorId="38DCC5EB" wp14:editId="08A18A50">
            <wp:extent cx="4182110" cy="3054350"/>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82110" cy="3054350"/>
                    </a:xfrm>
                    <a:prstGeom prst="rect">
                      <a:avLst/>
                    </a:prstGeom>
                    <a:noFill/>
                  </pic:spPr>
                </pic:pic>
              </a:graphicData>
            </a:graphic>
          </wp:inline>
        </w:drawing>
      </w:r>
    </w:p>
    <w:p w14:paraId="33674253" w14:textId="77777777" w:rsidR="00B40AE8" w:rsidRPr="00B40AE8" w:rsidRDefault="00B40AE8" w:rsidP="00AF4F97">
      <w:pPr>
        <w:spacing w:line="240" w:lineRule="auto"/>
        <w:rPr>
          <w:rFonts w:ascii="Times New Roman" w:hAnsi="Times New Roman" w:cs="Times New Roman"/>
          <w:sz w:val="24"/>
          <w:szCs w:val="24"/>
        </w:rPr>
      </w:pPr>
    </w:p>
    <w:p w14:paraId="1B6832AF" w14:textId="77777777" w:rsidR="00B40AE8" w:rsidRPr="00B40AE8" w:rsidRDefault="00B40AE8"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 xml:space="preserve">157. До чоловіка 30 років викликано фельдшера центру екстреної медичної допомоги. Пацієнт в коматозному стані. Зі слів родичів, хворіє цукровим діабетом впродовж 10 років.  Об'єктивно встановлено: шкіра суха, холодна на дотик, очні яблука при натискуванні м’які, глибоке та шумне дихання </w:t>
      </w:r>
      <w:proofErr w:type="spellStart"/>
      <w:r w:rsidRPr="00B40AE8">
        <w:rPr>
          <w:rFonts w:ascii="Times New Roman" w:hAnsi="Times New Roman" w:cs="Times New Roman"/>
          <w:sz w:val="24"/>
          <w:szCs w:val="24"/>
        </w:rPr>
        <w:t>Куссмауля</w:t>
      </w:r>
      <w:proofErr w:type="spellEnd"/>
      <w:r w:rsidRPr="00B40AE8">
        <w:rPr>
          <w:rFonts w:ascii="Times New Roman" w:hAnsi="Times New Roman" w:cs="Times New Roman"/>
          <w:sz w:val="24"/>
          <w:szCs w:val="24"/>
        </w:rPr>
        <w:t xml:space="preserve"> з різким запахом ацетону. пульс – 90 </w:t>
      </w:r>
      <w:proofErr w:type="spellStart"/>
      <w:r w:rsidRPr="00B40AE8">
        <w:rPr>
          <w:rFonts w:ascii="Times New Roman" w:hAnsi="Times New Roman" w:cs="Times New Roman"/>
          <w:sz w:val="24"/>
          <w:szCs w:val="24"/>
        </w:rPr>
        <w:t>уд</w:t>
      </w:r>
      <w:proofErr w:type="spellEnd"/>
      <w:r w:rsidRPr="00B40AE8">
        <w:rPr>
          <w:rFonts w:ascii="Times New Roman" w:hAnsi="Times New Roman" w:cs="Times New Roman"/>
          <w:sz w:val="24"/>
          <w:szCs w:val="24"/>
        </w:rPr>
        <w:t xml:space="preserve">/хв, слабкого наповнення. АТ – 90/50 мм </w:t>
      </w:r>
      <w:proofErr w:type="spellStart"/>
      <w:r w:rsidRPr="00B40AE8">
        <w:rPr>
          <w:rFonts w:ascii="Times New Roman" w:hAnsi="Times New Roman" w:cs="Times New Roman"/>
          <w:sz w:val="24"/>
          <w:szCs w:val="24"/>
        </w:rPr>
        <w:t>рт.ст</w:t>
      </w:r>
      <w:proofErr w:type="spellEnd"/>
      <w:r w:rsidRPr="00B40AE8">
        <w:rPr>
          <w:rFonts w:ascii="Times New Roman" w:hAnsi="Times New Roman" w:cs="Times New Roman"/>
          <w:sz w:val="24"/>
          <w:szCs w:val="24"/>
        </w:rPr>
        <w:t xml:space="preserve">. Яке ускладнення </w:t>
      </w:r>
      <w:proofErr w:type="spellStart"/>
      <w:r w:rsidRPr="00B40AE8">
        <w:rPr>
          <w:rFonts w:ascii="Times New Roman" w:hAnsi="Times New Roman" w:cs="Times New Roman"/>
          <w:sz w:val="24"/>
          <w:szCs w:val="24"/>
        </w:rPr>
        <w:t>виникло</w:t>
      </w:r>
      <w:proofErr w:type="spellEnd"/>
      <w:r w:rsidRPr="00B40AE8">
        <w:rPr>
          <w:rFonts w:ascii="Times New Roman" w:hAnsi="Times New Roman" w:cs="Times New Roman"/>
          <w:sz w:val="24"/>
          <w:szCs w:val="24"/>
        </w:rPr>
        <w:t xml:space="preserve"> у пацієнта?</w:t>
      </w:r>
    </w:p>
    <w:p w14:paraId="076D36D3" w14:textId="07E2E636" w:rsidR="00B40AE8" w:rsidRPr="00B40AE8" w:rsidRDefault="003954AC"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a</w:t>
      </w:r>
      <w:r w:rsidRPr="00362B2A">
        <w:rPr>
          <w:rFonts w:ascii="Times New Roman" w:hAnsi="Times New Roman" w:cs="Times New Roman"/>
          <w:sz w:val="24"/>
          <w:szCs w:val="24"/>
          <w:lang w:val="ru-RU"/>
        </w:rPr>
        <w:t>.</w:t>
      </w:r>
      <w:r w:rsidR="00B40AE8" w:rsidRPr="00B40AE8">
        <w:rPr>
          <w:rFonts w:ascii="Times New Roman" w:hAnsi="Times New Roman" w:cs="Times New Roman"/>
          <w:sz w:val="24"/>
          <w:szCs w:val="24"/>
        </w:rPr>
        <w:t xml:space="preserve"> </w:t>
      </w:r>
      <w:r w:rsidR="001C061F">
        <w:rPr>
          <w:rFonts w:ascii="Times New Roman" w:hAnsi="Times New Roman" w:cs="Times New Roman"/>
          <w:sz w:val="24"/>
          <w:szCs w:val="24"/>
          <w:lang w:val="en-US"/>
        </w:rPr>
        <w:t>*</w:t>
      </w:r>
      <w:r w:rsidR="00B40AE8" w:rsidRPr="00B40AE8">
        <w:rPr>
          <w:rFonts w:ascii="Times New Roman" w:hAnsi="Times New Roman" w:cs="Times New Roman"/>
          <w:sz w:val="24"/>
          <w:szCs w:val="24"/>
        </w:rPr>
        <w:t xml:space="preserve"> </w:t>
      </w:r>
      <w:proofErr w:type="spellStart"/>
      <w:r w:rsidRPr="00B40AE8">
        <w:rPr>
          <w:rFonts w:ascii="Times New Roman" w:hAnsi="Times New Roman" w:cs="Times New Roman"/>
          <w:sz w:val="24"/>
          <w:szCs w:val="24"/>
        </w:rPr>
        <w:t>Гіперглікемічна</w:t>
      </w:r>
      <w:proofErr w:type="spellEnd"/>
      <w:r w:rsidRPr="00B40AE8">
        <w:rPr>
          <w:rFonts w:ascii="Times New Roman" w:hAnsi="Times New Roman" w:cs="Times New Roman"/>
          <w:sz w:val="24"/>
          <w:szCs w:val="24"/>
        </w:rPr>
        <w:t xml:space="preserve"> кома</w:t>
      </w:r>
    </w:p>
    <w:p w14:paraId="03DCE890" w14:textId="77777777" w:rsidR="00B40AE8" w:rsidRPr="00B40AE8" w:rsidRDefault="00684E9C"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b</w:t>
      </w:r>
      <w:r w:rsidR="003954AC" w:rsidRPr="00362B2A">
        <w:rPr>
          <w:rFonts w:ascii="Times New Roman" w:hAnsi="Times New Roman" w:cs="Times New Roman"/>
          <w:sz w:val="24"/>
          <w:szCs w:val="24"/>
          <w:lang w:val="ru-RU"/>
        </w:rPr>
        <w:t>.</w:t>
      </w:r>
      <w:r w:rsidR="00B40AE8" w:rsidRPr="00B40AE8">
        <w:rPr>
          <w:rFonts w:ascii="Times New Roman" w:hAnsi="Times New Roman" w:cs="Times New Roman"/>
          <w:sz w:val="24"/>
          <w:szCs w:val="24"/>
        </w:rPr>
        <w:t xml:space="preserve">  Печінкова кома</w:t>
      </w:r>
    </w:p>
    <w:p w14:paraId="4CD2A0B9" w14:textId="77777777" w:rsidR="00B40AE8" w:rsidRPr="00B40AE8" w:rsidRDefault="00684E9C" w:rsidP="00AF4F97">
      <w:pPr>
        <w:spacing w:after="0" w:line="240" w:lineRule="auto"/>
        <w:rPr>
          <w:rFonts w:ascii="Times New Roman" w:hAnsi="Times New Roman" w:cs="Times New Roman"/>
          <w:color w:val="FF0000"/>
          <w:sz w:val="24"/>
          <w:szCs w:val="24"/>
        </w:rPr>
      </w:pPr>
      <w:r w:rsidRPr="00B40AE8">
        <w:rPr>
          <w:rFonts w:ascii="Times New Roman" w:hAnsi="Times New Roman" w:cs="Times New Roman"/>
          <w:sz w:val="24"/>
          <w:szCs w:val="24"/>
        </w:rPr>
        <w:t>c</w:t>
      </w:r>
      <w:r w:rsidR="003954AC" w:rsidRPr="00362B2A">
        <w:rPr>
          <w:rFonts w:ascii="Times New Roman" w:hAnsi="Times New Roman" w:cs="Times New Roman"/>
          <w:sz w:val="24"/>
          <w:szCs w:val="24"/>
          <w:lang w:val="ru-RU"/>
        </w:rPr>
        <w:t>.</w:t>
      </w:r>
      <w:r w:rsidR="00B40AE8" w:rsidRPr="00B40AE8">
        <w:rPr>
          <w:rFonts w:ascii="Times New Roman" w:hAnsi="Times New Roman" w:cs="Times New Roman"/>
          <w:color w:val="FF0000"/>
          <w:sz w:val="24"/>
          <w:szCs w:val="24"/>
        </w:rPr>
        <w:t xml:space="preserve">  </w:t>
      </w:r>
      <w:r w:rsidR="003954AC" w:rsidRPr="00B40AE8">
        <w:rPr>
          <w:rFonts w:ascii="Times New Roman" w:hAnsi="Times New Roman" w:cs="Times New Roman"/>
          <w:sz w:val="24"/>
          <w:szCs w:val="24"/>
        </w:rPr>
        <w:t>Уремічна кома</w:t>
      </w:r>
    </w:p>
    <w:p w14:paraId="476CACD4" w14:textId="77777777" w:rsidR="00B40AE8" w:rsidRPr="00B40AE8" w:rsidRDefault="00684E9C"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d</w:t>
      </w:r>
      <w:r w:rsidR="003954AC" w:rsidRPr="00362B2A">
        <w:rPr>
          <w:rFonts w:ascii="Times New Roman" w:hAnsi="Times New Roman" w:cs="Times New Roman"/>
          <w:sz w:val="24"/>
          <w:szCs w:val="24"/>
          <w:lang w:val="ru-RU"/>
        </w:rPr>
        <w:t>.</w:t>
      </w:r>
      <w:r w:rsidR="00B40AE8" w:rsidRPr="00B40AE8">
        <w:rPr>
          <w:rFonts w:ascii="Times New Roman" w:hAnsi="Times New Roman" w:cs="Times New Roman"/>
          <w:sz w:val="24"/>
          <w:szCs w:val="24"/>
        </w:rPr>
        <w:t xml:space="preserve">  </w:t>
      </w:r>
      <w:proofErr w:type="spellStart"/>
      <w:r w:rsidR="00B40AE8" w:rsidRPr="00B40AE8">
        <w:rPr>
          <w:rFonts w:ascii="Times New Roman" w:hAnsi="Times New Roman" w:cs="Times New Roman"/>
          <w:sz w:val="24"/>
          <w:szCs w:val="24"/>
        </w:rPr>
        <w:t>Гіпоглікемічна</w:t>
      </w:r>
      <w:proofErr w:type="spellEnd"/>
      <w:r w:rsidR="00B40AE8" w:rsidRPr="00B40AE8">
        <w:rPr>
          <w:rFonts w:ascii="Times New Roman" w:hAnsi="Times New Roman" w:cs="Times New Roman"/>
          <w:sz w:val="24"/>
          <w:szCs w:val="24"/>
        </w:rPr>
        <w:t xml:space="preserve"> кома</w:t>
      </w:r>
    </w:p>
    <w:p w14:paraId="2F2F0FC4" w14:textId="77777777" w:rsidR="00B40AE8" w:rsidRPr="00B40AE8" w:rsidRDefault="00684E9C"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e</w:t>
      </w:r>
      <w:r w:rsidR="003954AC" w:rsidRPr="00362B2A">
        <w:rPr>
          <w:rFonts w:ascii="Times New Roman" w:hAnsi="Times New Roman" w:cs="Times New Roman"/>
          <w:sz w:val="24"/>
          <w:szCs w:val="24"/>
          <w:lang w:val="ru-RU"/>
        </w:rPr>
        <w:t>.</w:t>
      </w:r>
      <w:r w:rsidR="00B40AE8" w:rsidRPr="00B40AE8">
        <w:rPr>
          <w:rFonts w:ascii="Times New Roman" w:hAnsi="Times New Roman" w:cs="Times New Roman"/>
          <w:sz w:val="24"/>
          <w:szCs w:val="24"/>
        </w:rPr>
        <w:t xml:space="preserve">  </w:t>
      </w:r>
      <w:proofErr w:type="spellStart"/>
      <w:r w:rsidR="00B40AE8" w:rsidRPr="00B40AE8">
        <w:rPr>
          <w:rFonts w:ascii="Times New Roman" w:hAnsi="Times New Roman" w:cs="Times New Roman"/>
          <w:sz w:val="24"/>
          <w:szCs w:val="24"/>
        </w:rPr>
        <w:t>Гіпотиреоїдна</w:t>
      </w:r>
      <w:proofErr w:type="spellEnd"/>
      <w:r w:rsidR="00B40AE8" w:rsidRPr="00B40AE8">
        <w:rPr>
          <w:rFonts w:ascii="Times New Roman" w:hAnsi="Times New Roman" w:cs="Times New Roman"/>
          <w:sz w:val="24"/>
          <w:szCs w:val="24"/>
        </w:rPr>
        <w:t xml:space="preserve"> кома</w:t>
      </w:r>
    </w:p>
    <w:p w14:paraId="3B7CA85F" w14:textId="77777777" w:rsidR="00B40AE8" w:rsidRPr="00B40AE8" w:rsidRDefault="00B40AE8" w:rsidP="00AF4F97">
      <w:pPr>
        <w:spacing w:line="240" w:lineRule="auto"/>
        <w:rPr>
          <w:rFonts w:ascii="Times New Roman" w:hAnsi="Times New Roman" w:cs="Times New Roman"/>
          <w:sz w:val="24"/>
          <w:szCs w:val="24"/>
        </w:rPr>
      </w:pPr>
    </w:p>
    <w:p w14:paraId="38541A01" w14:textId="77777777" w:rsidR="00B40AE8" w:rsidRPr="00B40AE8" w:rsidRDefault="00B40AE8"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158. Доставлено 45-річну пацієнтку в приймальне відділення ЦРЛ зі скаргами на серцебиття, перебої в роботі серця. Результати діагностичного обстеження:</w:t>
      </w:r>
    </w:p>
    <w:p w14:paraId="0D767BDF" w14:textId="77777777" w:rsidR="00B40AE8" w:rsidRPr="00B40AE8" w:rsidRDefault="00B40AE8"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 xml:space="preserve">ЧСС - 105 </w:t>
      </w:r>
      <w:proofErr w:type="spellStart"/>
      <w:r w:rsidRPr="00B40AE8">
        <w:rPr>
          <w:rFonts w:ascii="Times New Roman" w:hAnsi="Times New Roman" w:cs="Times New Roman"/>
          <w:sz w:val="24"/>
          <w:szCs w:val="24"/>
        </w:rPr>
        <w:t>уд</w:t>
      </w:r>
      <w:proofErr w:type="spellEnd"/>
      <w:r w:rsidRPr="00B40AE8">
        <w:rPr>
          <w:rFonts w:ascii="Times New Roman" w:hAnsi="Times New Roman" w:cs="Times New Roman"/>
          <w:sz w:val="24"/>
          <w:szCs w:val="24"/>
        </w:rPr>
        <w:t xml:space="preserve">./хв., АТ - 150/95 мм. </w:t>
      </w:r>
      <w:proofErr w:type="spellStart"/>
      <w:r w:rsidRPr="00B40AE8">
        <w:rPr>
          <w:rFonts w:ascii="Times New Roman" w:hAnsi="Times New Roman" w:cs="Times New Roman"/>
          <w:sz w:val="24"/>
          <w:szCs w:val="24"/>
        </w:rPr>
        <w:t>рт</w:t>
      </w:r>
      <w:proofErr w:type="spellEnd"/>
      <w:r w:rsidRPr="00B40AE8">
        <w:rPr>
          <w:rFonts w:ascii="Times New Roman" w:hAnsi="Times New Roman" w:cs="Times New Roman"/>
          <w:sz w:val="24"/>
          <w:szCs w:val="24"/>
        </w:rPr>
        <w:t>. ст. ЕКГ показало: після кожних трьох нормальних комплексів QRS з’являється позачерговий деформований комплекс QRS. Встановіть попередній діагноз.</w:t>
      </w:r>
    </w:p>
    <w:p w14:paraId="157AD5E2" w14:textId="26A6562C" w:rsidR="00B40AE8" w:rsidRPr="00B40AE8" w:rsidRDefault="00BF72CB" w:rsidP="00AF4F9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a</w:t>
      </w:r>
      <w:r w:rsidRPr="00362B2A">
        <w:rPr>
          <w:rFonts w:ascii="Times New Roman" w:hAnsi="Times New Roman" w:cs="Times New Roman"/>
          <w:sz w:val="24"/>
          <w:szCs w:val="24"/>
          <w:lang w:val="ru-RU"/>
        </w:rPr>
        <w:t>.</w:t>
      </w:r>
      <w:r w:rsidR="001C061F">
        <w:rPr>
          <w:rFonts w:ascii="Times New Roman" w:hAnsi="Times New Roman" w:cs="Times New Roman"/>
          <w:sz w:val="24"/>
          <w:szCs w:val="24"/>
          <w:lang w:val="en-US"/>
        </w:rPr>
        <w:t>*</w:t>
      </w:r>
      <w:r w:rsidR="00B40AE8" w:rsidRPr="00B40AE8">
        <w:rPr>
          <w:rFonts w:ascii="Times New Roman" w:hAnsi="Times New Roman" w:cs="Times New Roman"/>
          <w:sz w:val="24"/>
          <w:szCs w:val="24"/>
        </w:rPr>
        <w:t xml:space="preserve"> </w:t>
      </w:r>
      <w:proofErr w:type="spellStart"/>
      <w:r w:rsidRPr="00B40AE8">
        <w:rPr>
          <w:rFonts w:ascii="Times New Roman" w:hAnsi="Times New Roman" w:cs="Times New Roman"/>
          <w:sz w:val="24"/>
          <w:szCs w:val="24"/>
        </w:rPr>
        <w:t>Шлуночкова</w:t>
      </w:r>
      <w:proofErr w:type="spellEnd"/>
      <w:r w:rsidRPr="00B40AE8">
        <w:rPr>
          <w:rFonts w:ascii="Times New Roman" w:hAnsi="Times New Roman" w:cs="Times New Roman"/>
          <w:sz w:val="24"/>
          <w:szCs w:val="24"/>
        </w:rPr>
        <w:t xml:space="preserve"> екстрасистолія</w:t>
      </w:r>
    </w:p>
    <w:p w14:paraId="246BF799" w14:textId="77777777" w:rsidR="00B40AE8" w:rsidRPr="00B40AE8" w:rsidRDefault="009754CC" w:rsidP="00AF4F9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b</w:t>
      </w:r>
      <w:r w:rsidR="00BF72CB" w:rsidRPr="00362B2A">
        <w:rPr>
          <w:rFonts w:ascii="Times New Roman" w:hAnsi="Times New Roman" w:cs="Times New Roman"/>
          <w:sz w:val="24"/>
          <w:szCs w:val="24"/>
          <w:lang w:val="ru-RU"/>
        </w:rPr>
        <w:t>.</w:t>
      </w:r>
      <w:r w:rsidR="00B40AE8" w:rsidRPr="00B40AE8">
        <w:rPr>
          <w:rFonts w:ascii="Times New Roman" w:hAnsi="Times New Roman" w:cs="Times New Roman"/>
          <w:sz w:val="24"/>
          <w:szCs w:val="24"/>
        </w:rPr>
        <w:t xml:space="preserve"> </w:t>
      </w:r>
      <w:proofErr w:type="spellStart"/>
      <w:r w:rsidR="00B40AE8" w:rsidRPr="00B40AE8">
        <w:rPr>
          <w:rFonts w:ascii="Times New Roman" w:hAnsi="Times New Roman" w:cs="Times New Roman"/>
          <w:sz w:val="24"/>
          <w:szCs w:val="24"/>
        </w:rPr>
        <w:t>Передсердна</w:t>
      </w:r>
      <w:proofErr w:type="spellEnd"/>
      <w:r w:rsidR="00B40AE8" w:rsidRPr="00B40AE8">
        <w:rPr>
          <w:rFonts w:ascii="Times New Roman" w:hAnsi="Times New Roman" w:cs="Times New Roman"/>
          <w:sz w:val="24"/>
          <w:szCs w:val="24"/>
        </w:rPr>
        <w:t xml:space="preserve"> екстрасистолія</w:t>
      </w:r>
    </w:p>
    <w:p w14:paraId="5D0680C5" w14:textId="77777777" w:rsidR="00B40AE8" w:rsidRPr="00B40AE8" w:rsidRDefault="009754CC" w:rsidP="00AF4F9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c</w:t>
      </w:r>
      <w:r w:rsidR="00BF72CB" w:rsidRPr="00362B2A">
        <w:rPr>
          <w:rFonts w:ascii="Times New Roman" w:hAnsi="Times New Roman" w:cs="Times New Roman"/>
          <w:sz w:val="24"/>
          <w:szCs w:val="24"/>
          <w:lang w:val="ru-RU"/>
        </w:rPr>
        <w:t>.</w:t>
      </w:r>
      <w:r w:rsidR="00B40AE8" w:rsidRPr="00B40AE8">
        <w:rPr>
          <w:rFonts w:ascii="Times New Roman" w:hAnsi="Times New Roman" w:cs="Times New Roman"/>
          <w:sz w:val="24"/>
          <w:szCs w:val="24"/>
        </w:rPr>
        <w:t xml:space="preserve"> Синусова брадикардія</w:t>
      </w:r>
    </w:p>
    <w:p w14:paraId="5D86FDC0" w14:textId="77777777" w:rsidR="00B40AE8" w:rsidRPr="00B40AE8" w:rsidRDefault="009754CC" w:rsidP="00AF4F9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d</w:t>
      </w:r>
      <w:r w:rsidR="00BF72CB" w:rsidRPr="00362B2A">
        <w:rPr>
          <w:rFonts w:ascii="Times New Roman" w:hAnsi="Times New Roman" w:cs="Times New Roman"/>
          <w:sz w:val="24"/>
          <w:szCs w:val="24"/>
          <w:lang w:val="ru-RU"/>
        </w:rPr>
        <w:t>.</w:t>
      </w:r>
      <w:r w:rsidR="00B40AE8" w:rsidRPr="00B40AE8">
        <w:rPr>
          <w:rFonts w:ascii="Times New Roman" w:hAnsi="Times New Roman" w:cs="Times New Roman"/>
          <w:sz w:val="24"/>
          <w:szCs w:val="24"/>
        </w:rPr>
        <w:t xml:space="preserve"> Миготлива аритмія</w:t>
      </w:r>
    </w:p>
    <w:p w14:paraId="1EC19614" w14:textId="77777777" w:rsidR="00B40AE8" w:rsidRPr="00B40AE8" w:rsidRDefault="009754CC" w:rsidP="00AF4F9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e</w:t>
      </w:r>
      <w:r w:rsidR="00BF72CB" w:rsidRPr="00362B2A">
        <w:rPr>
          <w:rFonts w:ascii="Times New Roman" w:hAnsi="Times New Roman" w:cs="Times New Roman"/>
          <w:sz w:val="24"/>
          <w:szCs w:val="24"/>
          <w:lang w:val="ru-RU"/>
        </w:rPr>
        <w:t>.</w:t>
      </w:r>
      <w:r w:rsidR="00B40AE8" w:rsidRPr="00B40AE8">
        <w:rPr>
          <w:rFonts w:ascii="Times New Roman" w:hAnsi="Times New Roman" w:cs="Times New Roman"/>
          <w:sz w:val="24"/>
          <w:szCs w:val="24"/>
        </w:rPr>
        <w:t xml:space="preserve"> </w:t>
      </w:r>
      <w:r w:rsidR="00BF72CB" w:rsidRPr="00B40AE8">
        <w:rPr>
          <w:rFonts w:ascii="Times New Roman" w:hAnsi="Times New Roman" w:cs="Times New Roman"/>
          <w:sz w:val="24"/>
          <w:szCs w:val="24"/>
        </w:rPr>
        <w:t>Фібриляція шлуночків</w:t>
      </w:r>
    </w:p>
    <w:p w14:paraId="03A74341" w14:textId="77777777" w:rsidR="00B40AE8" w:rsidRPr="00B40AE8" w:rsidRDefault="00B40AE8" w:rsidP="00AF4F97">
      <w:pPr>
        <w:spacing w:line="240" w:lineRule="auto"/>
        <w:rPr>
          <w:rFonts w:ascii="Times New Roman" w:hAnsi="Times New Roman" w:cs="Times New Roman"/>
          <w:sz w:val="24"/>
          <w:szCs w:val="24"/>
        </w:rPr>
      </w:pPr>
      <w:r w:rsidRPr="00B40AE8">
        <w:rPr>
          <w:rFonts w:ascii="Times New Roman" w:hAnsi="Times New Roman" w:cs="Times New Roman"/>
          <w:sz w:val="24"/>
          <w:szCs w:val="24"/>
        </w:rPr>
        <w:t xml:space="preserve"> </w:t>
      </w:r>
    </w:p>
    <w:p w14:paraId="42CBBAC0" w14:textId="77777777" w:rsidR="00B40AE8" w:rsidRPr="00B40AE8" w:rsidRDefault="00B40AE8"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 xml:space="preserve">159. Вас викликали до 34-річної пацієнтки зі скаргами  на сильний біль у поперековій ділянці з іррадіацією в статеві органи. Встановлений попередній  діагноз: нирковокам’яна хвороба, напад ниркової </w:t>
      </w:r>
      <w:proofErr w:type="spellStart"/>
      <w:r w:rsidRPr="00B40AE8">
        <w:rPr>
          <w:rFonts w:ascii="Times New Roman" w:hAnsi="Times New Roman" w:cs="Times New Roman"/>
          <w:sz w:val="24"/>
          <w:szCs w:val="24"/>
        </w:rPr>
        <w:t>кольки</w:t>
      </w:r>
      <w:proofErr w:type="spellEnd"/>
      <w:r w:rsidRPr="00B40AE8">
        <w:rPr>
          <w:rFonts w:ascii="Times New Roman" w:hAnsi="Times New Roman" w:cs="Times New Roman"/>
          <w:sz w:val="24"/>
          <w:szCs w:val="24"/>
        </w:rPr>
        <w:t>. Що потрібно призначити насамперед?</w:t>
      </w:r>
    </w:p>
    <w:p w14:paraId="1CC8430D" w14:textId="5644A46F" w:rsidR="00B40AE8" w:rsidRPr="00C112DA" w:rsidRDefault="00C112DA" w:rsidP="00AF4F9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a</w:t>
      </w:r>
      <w:r w:rsidRPr="00362B2A">
        <w:rPr>
          <w:rFonts w:ascii="Times New Roman" w:hAnsi="Times New Roman" w:cs="Times New Roman"/>
          <w:sz w:val="24"/>
          <w:szCs w:val="24"/>
          <w:lang w:val="ru-RU"/>
        </w:rPr>
        <w:t>.</w:t>
      </w:r>
      <w:r w:rsidR="001C061F">
        <w:rPr>
          <w:rFonts w:ascii="Times New Roman" w:hAnsi="Times New Roman" w:cs="Times New Roman"/>
          <w:sz w:val="24"/>
          <w:szCs w:val="24"/>
          <w:lang w:val="en-US"/>
        </w:rPr>
        <w:t>*</w:t>
      </w:r>
      <w:r w:rsidR="00B40AE8" w:rsidRPr="00C112DA">
        <w:rPr>
          <w:rFonts w:ascii="Times New Roman" w:hAnsi="Times New Roman" w:cs="Times New Roman"/>
          <w:sz w:val="24"/>
          <w:szCs w:val="24"/>
        </w:rPr>
        <w:t xml:space="preserve"> </w:t>
      </w:r>
      <w:r w:rsidRPr="00C112DA">
        <w:rPr>
          <w:rFonts w:ascii="Times New Roman" w:hAnsi="Times New Roman" w:cs="Times New Roman"/>
          <w:sz w:val="24"/>
          <w:szCs w:val="24"/>
        </w:rPr>
        <w:t>Баралгін</w:t>
      </w:r>
    </w:p>
    <w:p w14:paraId="49C10165" w14:textId="77777777" w:rsidR="00B40AE8" w:rsidRPr="00C112DA" w:rsidRDefault="00C112DA" w:rsidP="00AF4F9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b</w:t>
      </w:r>
      <w:r w:rsidRPr="00362B2A">
        <w:rPr>
          <w:rFonts w:ascii="Times New Roman" w:hAnsi="Times New Roman" w:cs="Times New Roman"/>
          <w:sz w:val="24"/>
          <w:szCs w:val="24"/>
          <w:lang w:val="ru-RU"/>
        </w:rPr>
        <w:t>.</w:t>
      </w:r>
      <w:r w:rsidR="00B40AE8" w:rsidRPr="00C112DA">
        <w:rPr>
          <w:rFonts w:ascii="Times New Roman" w:hAnsi="Times New Roman" w:cs="Times New Roman"/>
          <w:sz w:val="24"/>
          <w:szCs w:val="24"/>
        </w:rPr>
        <w:t xml:space="preserve"> Преднізолон</w:t>
      </w:r>
    </w:p>
    <w:p w14:paraId="0C5F57F6" w14:textId="77777777" w:rsidR="00B40AE8" w:rsidRPr="00C112DA" w:rsidRDefault="00C112DA" w:rsidP="00AF4F9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c</w:t>
      </w:r>
      <w:r w:rsidRPr="00362B2A">
        <w:rPr>
          <w:rFonts w:ascii="Times New Roman" w:hAnsi="Times New Roman" w:cs="Times New Roman"/>
          <w:sz w:val="24"/>
          <w:szCs w:val="24"/>
          <w:lang w:val="ru-RU"/>
        </w:rPr>
        <w:t>.</w:t>
      </w:r>
      <w:r w:rsidR="00B40AE8" w:rsidRPr="00C112DA">
        <w:rPr>
          <w:rFonts w:ascii="Times New Roman" w:hAnsi="Times New Roman" w:cs="Times New Roman"/>
          <w:sz w:val="24"/>
          <w:szCs w:val="24"/>
        </w:rPr>
        <w:t xml:space="preserve"> </w:t>
      </w:r>
      <w:proofErr w:type="spellStart"/>
      <w:r w:rsidRPr="00C112DA">
        <w:rPr>
          <w:rFonts w:ascii="Times New Roman" w:hAnsi="Times New Roman" w:cs="Times New Roman"/>
          <w:sz w:val="24"/>
          <w:szCs w:val="24"/>
        </w:rPr>
        <w:t>Контрикал</w:t>
      </w:r>
      <w:proofErr w:type="spellEnd"/>
    </w:p>
    <w:p w14:paraId="40BE2ACB" w14:textId="77777777" w:rsidR="00B40AE8" w:rsidRPr="00C112DA" w:rsidRDefault="00C112DA" w:rsidP="00AF4F9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d</w:t>
      </w:r>
      <w:r w:rsidRPr="00362B2A">
        <w:rPr>
          <w:rFonts w:ascii="Times New Roman" w:hAnsi="Times New Roman" w:cs="Times New Roman"/>
          <w:sz w:val="24"/>
          <w:szCs w:val="24"/>
        </w:rPr>
        <w:t>.</w:t>
      </w:r>
      <w:r w:rsidR="00B40AE8" w:rsidRPr="00C112DA">
        <w:rPr>
          <w:rFonts w:ascii="Times New Roman" w:hAnsi="Times New Roman" w:cs="Times New Roman"/>
          <w:sz w:val="24"/>
          <w:szCs w:val="24"/>
        </w:rPr>
        <w:t xml:space="preserve"> </w:t>
      </w:r>
      <w:proofErr w:type="spellStart"/>
      <w:r w:rsidR="00B40AE8" w:rsidRPr="00C112DA">
        <w:rPr>
          <w:rFonts w:ascii="Times New Roman" w:hAnsi="Times New Roman" w:cs="Times New Roman"/>
          <w:sz w:val="24"/>
          <w:szCs w:val="24"/>
        </w:rPr>
        <w:t>Фуросемід</w:t>
      </w:r>
      <w:proofErr w:type="spellEnd"/>
    </w:p>
    <w:p w14:paraId="5A7C90F3" w14:textId="77777777" w:rsidR="00B40AE8" w:rsidRPr="00C112DA" w:rsidRDefault="00C112DA" w:rsidP="00AF4F9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e</w:t>
      </w:r>
      <w:r w:rsidRPr="00362B2A">
        <w:rPr>
          <w:rFonts w:ascii="Times New Roman" w:hAnsi="Times New Roman" w:cs="Times New Roman"/>
          <w:sz w:val="24"/>
          <w:szCs w:val="24"/>
        </w:rPr>
        <w:t>.</w:t>
      </w:r>
      <w:r w:rsidR="00B40AE8" w:rsidRPr="00C112DA">
        <w:rPr>
          <w:rFonts w:ascii="Times New Roman" w:hAnsi="Times New Roman" w:cs="Times New Roman"/>
          <w:sz w:val="24"/>
          <w:szCs w:val="24"/>
        </w:rPr>
        <w:t xml:space="preserve"> </w:t>
      </w:r>
      <w:proofErr w:type="spellStart"/>
      <w:r w:rsidR="00B40AE8" w:rsidRPr="00C112DA">
        <w:rPr>
          <w:rFonts w:ascii="Times New Roman" w:hAnsi="Times New Roman" w:cs="Times New Roman"/>
          <w:sz w:val="24"/>
          <w:szCs w:val="24"/>
        </w:rPr>
        <w:t>Амоксицилін</w:t>
      </w:r>
      <w:proofErr w:type="spellEnd"/>
    </w:p>
    <w:p w14:paraId="77D1A6FF" w14:textId="77777777" w:rsidR="00B40AE8" w:rsidRPr="00C112DA" w:rsidRDefault="00B40AE8" w:rsidP="00AF4F97">
      <w:pPr>
        <w:spacing w:line="240" w:lineRule="auto"/>
        <w:rPr>
          <w:rFonts w:ascii="Times New Roman" w:hAnsi="Times New Roman" w:cs="Times New Roman"/>
          <w:sz w:val="24"/>
          <w:szCs w:val="24"/>
        </w:rPr>
      </w:pPr>
    </w:p>
    <w:p w14:paraId="410073FB" w14:textId="77777777" w:rsidR="00B40AE8" w:rsidRPr="00B40AE8" w:rsidRDefault="00B40AE8"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 xml:space="preserve">160. У приймальне відділення інфекційної лікарні поступив пацієнт з підозрою на </w:t>
      </w:r>
      <w:proofErr w:type="spellStart"/>
      <w:r w:rsidRPr="00B40AE8">
        <w:rPr>
          <w:rFonts w:ascii="Times New Roman" w:hAnsi="Times New Roman" w:cs="Times New Roman"/>
          <w:sz w:val="24"/>
          <w:szCs w:val="24"/>
        </w:rPr>
        <w:t>шигельоз</w:t>
      </w:r>
      <w:proofErr w:type="spellEnd"/>
      <w:r w:rsidRPr="00B40AE8">
        <w:rPr>
          <w:rFonts w:ascii="Times New Roman" w:hAnsi="Times New Roman" w:cs="Times New Roman"/>
          <w:sz w:val="24"/>
          <w:szCs w:val="24"/>
        </w:rPr>
        <w:t>. Який матеріал потрібно взяти на дослідження?</w:t>
      </w:r>
    </w:p>
    <w:p w14:paraId="496E3B06" w14:textId="226516FC" w:rsidR="00B40AE8" w:rsidRPr="00AC4E94" w:rsidRDefault="00AC4E94" w:rsidP="00AF4F97">
      <w:pPr>
        <w:spacing w:after="0" w:line="240" w:lineRule="auto"/>
        <w:jc w:val="both"/>
        <w:rPr>
          <w:rFonts w:ascii="Times New Roman" w:hAnsi="Times New Roman" w:cs="Times New Roman"/>
          <w:sz w:val="24"/>
          <w:szCs w:val="24"/>
        </w:rPr>
      </w:pPr>
      <w:r w:rsidRPr="00AC4E94">
        <w:rPr>
          <w:rFonts w:ascii="Times New Roman" w:hAnsi="Times New Roman" w:cs="Times New Roman"/>
          <w:sz w:val="24"/>
          <w:szCs w:val="24"/>
        </w:rPr>
        <w:t>a</w:t>
      </w:r>
      <w:r w:rsidR="00B40AE8" w:rsidRPr="00AC4E94">
        <w:rPr>
          <w:rFonts w:ascii="Times New Roman" w:hAnsi="Times New Roman" w:cs="Times New Roman"/>
          <w:sz w:val="24"/>
          <w:szCs w:val="24"/>
        </w:rPr>
        <w:t>.</w:t>
      </w:r>
      <w:r w:rsidR="001C061F">
        <w:rPr>
          <w:rFonts w:ascii="Times New Roman" w:hAnsi="Times New Roman" w:cs="Times New Roman"/>
          <w:sz w:val="24"/>
          <w:szCs w:val="24"/>
          <w:lang w:val="en-US"/>
        </w:rPr>
        <w:t>*</w:t>
      </w:r>
      <w:r w:rsidR="00B40AE8" w:rsidRPr="00AC4E94">
        <w:rPr>
          <w:rFonts w:ascii="Times New Roman" w:hAnsi="Times New Roman" w:cs="Times New Roman"/>
          <w:sz w:val="24"/>
          <w:szCs w:val="24"/>
        </w:rPr>
        <w:t xml:space="preserve"> Випорожнення</w:t>
      </w:r>
    </w:p>
    <w:p w14:paraId="24DB4307" w14:textId="77777777" w:rsidR="00B40AE8" w:rsidRPr="00AC4E94" w:rsidRDefault="00AC4E94" w:rsidP="00AF4F97">
      <w:pPr>
        <w:spacing w:after="0" w:line="240" w:lineRule="auto"/>
        <w:jc w:val="both"/>
        <w:rPr>
          <w:rFonts w:ascii="Times New Roman" w:hAnsi="Times New Roman" w:cs="Times New Roman"/>
          <w:sz w:val="24"/>
          <w:szCs w:val="24"/>
        </w:rPr>
      </w:pPr>
      <w:r w:rsidRPr="00AC4E94">
        <w:rPr>
          <w:rFonts w:ascii="Times New Roman" w:hAnsi="Times New Roman" w:cs="Times New Roman"/>
          <w:sz w:val="24"/>
          <w:szCs w:val="24"/>
        </w:rPr>
        <w:t>b</w:t>
      </w:r>
      <w:r w:rsidR="00B40AE8" w:rsidRPr="00AC4E94">
        <w:rPr>
          <w:rFonts w:ascii="Times New Roman" w:hAnsi="Times New Roman" w:cs="Times New Roman"/>
          <w:sz w:val="24"/>
          <w:szCs w:val="24"/>
        </w:rPr>
        <w:t>. Сечу</w:t>
      </w:r>
    </w:p>
    <w:p w14:paraId="0AA721F6" w14:textId="77777777" w:rsidR="00B40AE8" w:rsidRPr="00AC4E94" w:rsidRDefault="00AC4E94" w:rsidP="00AF4F97">
      <w:pPr>
        <w:spacing w:after="0" w:line="240" w:lineRule="auto"/>
        <w:jc w:val="both"/>
        <w:rPr>
          <w:rFonts w:ascii="Times New Roman" w:hAnsi="Times New Roman" w:cs="Times New Roman"/>
          <w:sz w:val="24"/>
          <w:szCs w:val="24"/>
        </w:rPr>
      </w:pPr>
      <w:r w:rsidRPr="00AC4E94">
        <w:rPr>
          <w:rFonts w:ascii="Times New Roman" w:hAnsi="Times New Roman" w:cs="Times New Roman"/>
          <w:sz w:val="24"/>
          <w:szCs w:val="24"/>
        </w:rPr>
        <w:t>c</w:t>
      </w:r>
      <w:r w:rsidR="00B40AE8" w:rsidRPr="00AC4E94">
        <w:rPr>
          <w:rFonts w:ascii="Times New Roman" w:hAnsi="Times New Roman" w:cs="Times New Roman"/>
          <w:sz w:val="24"/>
          <w:szCs w:val="24"/>
        </w:rPr>
        <w:t>. Жовч</w:t>
      </w:r>
    </w:p>
    <w:p w14:paraId="48CE999B" w14:textId="77777777" w:rsidR="00B40AE8" w:rsidRPr="00AC4E94" w:rsidRDefault="00AC4E94" w:rsidP="00AF4F97">
      <w:pPr>
        <w:spacing w:after="0" w:line="240" w:lineRule="auto"/>
        <w:jc w:val="both"/>
        <w:rPr>
          <w:rFonts w:ascii="Times New Roman" w:hAnsi="Times New Roman" w:cs="Times New Roman"/>
          <w:sz w:val="24"/>
          <w:szCs w:val="24"/>
        </w:rPr>
      </w:pPr>
      <w:r w:rsidRPr="00AC4E94">
        <w:rPr>
          <w:rFonts w:ascii="Times New Roman" w:hAnsi="Times New Roman" w:cs="Times New Roman"/>
          <w:sz w:val="24"/>
          <w:szCs w:val="24"/>
        </w:rPr>
        <w:t>d</w:t>
      </w:r>
      <w:r w:rsidR="00B40AE8" w:rsidRPr="00AC4E94">
        <w:rPr>
          <w:rFonts w:ascii="Times New Roman" w:hAnsi="Times New Roman" w:cs="Times New Roman"/>
          <w:sz w:val="24"/>
          <w:szCs w:val="24"/>
        </w:rPr>
        <w:t>. Мокротиння</w:t>
      </w:r>
    </w:p>
    <w:p w14:paraId="38E7B4D6" w14:textId="77777777" w:rsidR="00B40AE8" w:rsidRPr="00AC4E94" w:rsidRDefault="00AC4E94" w:rsidP="00AF4F97">
      <w:pPr>
        <w:spacing w:after="0" w:line="240" w:lineRule="auto"/>
        <w:jc w:val="both"/>
        <w:rPr>
          <w:rFonts w:ascii="Times New Roman" w:hAnsi="Times New Roman" w:cs="Times New Roman"/>
          <w:sz w:val="24"/>
          <w:szCs w:val="24"/>
        </w:rPr>
      </w:pPr>
      <w:r w:rsidRPr="00AC4E94">
        <w:rPr>
          <w:rFonts w:ascii="Times New Roman" w:hAnsi="Times New Roman" w:cs="Times New Roman"/>
          <w:sz w:val="24"/>
          <w:szCs w:val="24"/>
        </w:rPr>
        <w:t>e</w:t>
      </w:r>
      <w:r w:rsidR="00B40AE8" w:rsidRPr="00AC4E94">
        <w:rPr>
          <w:rFonts w:ascii="Times New Roman" w:hAnsi="Times New Roman" w:cs="Times New Roman"/>
          <w:sz w:val="24"/>
          <w:szCs w:val="24"/>
        </w:rPr>
        <w:t>. Кров</w:t>
      </w:r>
    </w:p>
    <w:p w14:paraId="2C11544E" w14:textId="77777777" w:rsidR="00B40AE8" w:rsidRPr="00B40AE8" w:rsidRDefault="00B40AE8" w:rsidP="00AF4F97">
      <w:pPr>
        <w:spacing w:line="240" w:lineRule="auto"/>
        <w:rPr>
          <w:rFonts w:ascii="Times New Roman" w:hAnsi="Times New Roman" w:cs="Times New Roman"/>
          <w:sz w:val="24"/>
          <w:szCs w:val="24"/>
        </w:rPr>
      </w:pPr>
    </w:p>
    <w:p w14:paraId="2FDBF0A8" w14:textId="77777777" w:rsidR="00B40AE8" w:rsidRPr="00B40AE8" w:rsidRDefault="00B40AE8"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161. Осіб, які були в осередку хвороби в контакті з хворими холерою, госпіталізують у:</w:t>
      </w:r>
    </w:p>
    <w:p w14:paraId="23AC18FA" w14:textId="1B2F812A" w:rsidR="00B40AE8" w:rsidRPr="008E1527" w:rsidRDefault="008E1527" w:rsidP="00AF4F97">
      <w:pPr>
        <w:spacing w:after="0" w:line="240" w:lineRule="auto"/>
        <w:rPr>
          <w:rFonts w:ascii="Times New Roman" w:hAnsi="Times New Roman" w:cs="Times New Roman"/>
          <w:sz w:val="24"/>
          <w:szCs w:val="24"/>
        </w:rPr>
      </w:pPr>
      <w:r w:rsidRPr="008E1527">
        <w:rPr>
          <w:rFonts w:ascii="Times New Roman" w:hAnsi="Times New Roman" w:cs="Times New Roman"/>
          <w:sz w:val="24"/>
          <w:szCs w:val="24"/>
        </w:rPr>
        <w:t>a</w:t>
      </w:r>
      <w:r w:rsidR="00B40AE8" w:rsidRPr="008E1527">
        <w:rPr>
          <w:rFonts w:ascii="Times New Roman" w:hAnsi="Times New Roman" w:cs="Times New Roman"/>
          <w:sz w:val="24"/>
          <w:szCs w:val="24"/>
        </w:rPr>
        <w:t>.</w:t>
      </w:r>
      <w:r w:rsidR="001C061F">
        <w:rPr>
          <w:rFonts w:ascii="Times New Roman" w:hAnsi="Times New Roman" w:cs="Times New Roman"/>
          <w:sz w:val="24"/>
          <w:szCs w:val="24"/>
          <w:lang w:val="en-US"/>
        </w:rPr>
        <w:t>*</w:t>
      </w:r>
      <w:r w:rsidR="00B40AE8" w:rsidRPr="008E1527">
        <w:rPr>
          <w:rFonts w:ascii="Times New Roman" w:hAnsi="Times New Roman" w:cs="Times New Roman"/>
          <w:sz w:val="24"/>
          <w:szCs w:val="24"/>
        </w:rPr>
        <w:t xml:space="preserve"> </w:t>
      </w:r>
      <w:r w:rsidRPr="008E1527">
        <w:rPr>
          <w:rFonts w:ascii="Times New Roman" w:hAnsi="Times New Roman" w:cs="Times New Roman"/>
          <w:sz w:val="24"/>
          <w:szCs w:val="24"/>
        </w:rPr>
        <w:t>Обсерваційний ізолятор</w:t>
      </w:r>
    </w:p>
    <w:p w14:paraId="1C46EE49" w14:textId="77777777" w:rsidR="00B40AE8" w:rsidRPr="008E1527" w:rsidRDefault="008E1527" w:rsidP="00AF4F97">
      <w:pPr>
        <w:spacing w:after="0" w:line="240" w:lineRule="auto"/>
        <w:rPr>
          <w:rFonts w:ascii="Times New Roman" w:hAnsi="Times New Roman" w:cs="Times New Roman"/>
          <w:sz w:val="24"/>
          <w:szCs w:val="24"/>
        </w:rPr>
      </w:pPr>
      <w:r w:rsidRPr="008E1527">
        <w:rPr>
          <w:rFonts w:ascii="Times New Roman" w:hAnsi="Times New Roman" w:cs="Times New Roman"/>
          <w:sz w:val="24"/>
          <w:szCs w:val="24"/>
        </w:rPr>
        <w:t>b</w:t>
      </w:r>
      <w:r w:rsidR="00B40AE8" w:rsidRPr="008E1527">
        <w:rPr>
          <w:rFonts w:ascii="Times New Roman" w:hAnsi="Times New Roman" w:cs="Times New Roman"/>
          <w:sz w:val="24"/>
          <w:szCs w:val="24"/>
        </w:rPr>
        <w:t>. Холерний госпіталь</w:t>
      </w:r>
    </w:p>
    <w:p w14:paraId="68303A96" w14:textId="77777777" w:rsidR="00B40AE8" w:rsidRPr="008E1527" w:rsidRDefault="008E1527" w:rsidP="00AF4F97">
      <w:pPr>
        <w:spacing w:after="0" w:line="240" w:lineRule="auto"/>
        <w:rPr>
          <w:rFonts w:ascii="Times New Roman" w:hAnsi="Times New Roman" w:cs="Times New Roman"/>
          <w:sz w:val="24"/>
          <w:szCs w:val="24"/>
        </w:rPr>
      </w:pPr>
      <w:r w:rsidRPr="008E1527">
        <w:rPr>
          <w:rFonts w:ascii="Times New Roman" w:hAnsi="Times New Roman" w:cs="Times New Roman"/>
          <w:sz w:val="24"/>
          <w:szCs w:val="24"/>
        </w:rPr>
        <w:t>c</w:t>
      </w:r>
      <w:r w:rsidR="00B40AE8" w:rsidRPr="008E1527">
        <w:rPr>
          <w:rFonts w:ascii="Times New Roman" w:hAnsi="Times New Roman" w:cs="Times New Roman"/>
          <w:sz w:val="24"/>
          <w:szCs w:val="24"/>
        </w:rPr>
        <w:t>. Провізорний госпіталь</w:t>
      </w:r>
    </w:p>
    <w:p w14:paraId="1D44850E" w14:textId="77777777" w:rsidR="00B40AE8" w:rsidRPr="008E1527" w:rsidRDefault="008E1527" w:rsidP="00AF4F97">
      <w:pPr>
        <w:spacing w:after="0" w:line="240" w:lineRule="auto"/>
        <w:rPr>
          <w:rFonts w:ascii="Times New Roman" w:hAnsi="Times New Roman" w:cs="Times New Roman"/>
          <w:sz w:val="24"/>
          <w:szCs w:val="24"/>
        </w:rPr>
      </w:pPr>
      <w:r w:rsidRPr="008E1527">
        <w:rPr>
          <w:rFonts w:ascii="Times New Roman" w:hAnsi="Times New Roman" w:cs="Times New Roman"/>
          <w:sz w:val="24"/>
          <w:szCs w:val="24"/>
        </w:rPr>
        <w:t>d</w:t>
      </w:r>
      <w:r w:rsidR="00B40AE8" w:rsidRPr="008E1527">
        <w:rPr>
          <w:rFonts w:ascii="Times New Roman" w:hAnsi="Times New Roman" w:cs="Times New Roman"/>
          <w:sz w:val="24"/>
          <w:szCs w:val="24"/>
        </w:rPr>
        <w:t>. Інфекційну лікарню</w:t>
      </w:r>
    </w:p>
    <w:p w14:paraId="68B12786" w14:textId="77777777" w:rsidR="00B40AE8" w:rsidRPr="008E1527" w:rsidRDefault="008E1527" w:rsidP="00AF4F97">
      <w:pPr>
        <w:spacing w:after="0" w:line="240" w:lineRule="auto"/>
        <w:rPr>
          <w:rFonts w:ascii="Times New Roman" w:hAnsi="Times New Roman" w:cs="Times New Roman"/>
          <w:sz w:val="24"/>
          <w:szCs w:val="24"/>
        </w:rPr>
      </w:pPr>
      <w:r w:rsidRPr="008E1527">
        <w:rPr>
          <w:rFonts w:ascii="Times New Roman" w:hAnsi="Times New Roman" w:cs="Times New Roman"/>
          <w:sz w:val="24"/>
          <w:szCs w:val="24"/>
        </w:rPr>
        <w:t>e</w:t>
      </w:r>
      <w:r w:rsidR="00B40AE8" w:rsidRPr="008E1527">
        <w:rPr>
          <w:rFonts w:ascii="Times New Roman" w:hAnsi="Times New Roman" w:cs="Times New Roman"/>
          <w:sz w:val="24"/>
          <w:szCs w:val="24"/>
        </w:rPr>
        <w:t xml:space="preserve">. </w:t>
      </w:r>
      <w:r w:rsidRPr="008E1527">
        <w:rPr>
          <w:rFonts w:ascii="Times New Roman" w:hAnsi="Times New Roman" w:cs="Times New Roman"/>
          <w:sz w:val="24"/>
          <w:szCs w:val="24"/>
        </w:rPr>
        <w:t>Інфекційне відділення</w:t>
      </w:r>
    </w:p>
    <w:p w14:paraId="6F463DC8" w14:textId="77777777" w:rsidR="00B40AE8" w:rsidRPr="00B40AE8" w:rsidRDefault="00B40AE8" w:rsidP="00AF4F97">
      <w:pPr>
        <w:spacing w:after="0" w:line="240" w:lineRule="auto"/>
        <w:rPr>
          <w:rFonts w:ascii="Times New Roman" w:hAnsi="Times New Roman" w:cs="Times New Roman"/>
          <w:sz w:val="24"/>
          <w:szCs w:val="24"/>
        </w:rPr>
      </w:pPr>
    </w:p>
    <w:p w14:paraId="74BD1664" w14:textId="77777777" w:rsidR="00B40AE8" w:rsidRPr="00B40AE8" w:rsidRDefault="00B40AE8"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162. Метод лабораторної діагностики черевного тифу протягом гарячкового періоду</w:t>
      </w:r>
    </w:p>
    <w:p w14:paraId="1510FA89" w14:textId="087AE3E8" w:rsidR="00B40AE8" w:rsidRPr="007368ED" w:rsidRDefault="007368ED" w:rsidP="00AF4F97">
      <w:pPr>
        <w:spacing w:after="0" w:line="240" w:lineRule="auto"/>
        <w:rPr>
          <w:rFonts w:ascii="Times New Roman" w:hAnsi="Times New Roman" w:cs="Times New Roman"/>
          <w:sz w:val="24"/>
          <w:szCs w:val="24"/>
        </w:rPr>
      </w:pPr>
      <w:r w:rsidRPr="007368ED">
        <w:rPr>
          <w:rFonts w:ascii="Times New Roman" w:hAnsi="Times New Roman" w:cs="Times New Roman"/>
          <w:sz w:val="24"/>
          <w:szCs w:val="24"/>
        </w:rPr>
        <w:t>a.</w:t>
      </w:r>
      <w:r w:rsidR="001C061F">
        <w:rPr>
          <w:rFonts w:ascii="Times New Roman" w:hAnsi="Times New Roman" w:cs="Times New Roman"/>
          <w:sz w:val="24"/>
          <w:szCs w:val="24"/>
          <w:lang w:val="en-US"/>
        </w:rPr>
        <w:t>*</w:t>
      </w:r>
      <w:r w:rsidRPr="007368ED">
        <w:rPr>
          <w:rFonts w:ascii="Times New Roman" w:hAnsi="Times New Roman" w:cs="Times New Roman"/>
          <w:sz w:val="24"/>
          <w:szCs w:val="24"/>
        </w:rPr>
        <w:t xml:space="preserve"> Виділення </w:t>
      </w:r>
      <w:proofErr w:type="spellStart"/>
      <w:r w:rsidRPr="007368ED">
        <w:rPr>
          <w:rFonts w:ascii="Times New Roman" w:hAnsi="Times New Roman" w:cs="Times New Roman"/>
          <w:sz w:val="24"/>
          <w:szCs w:val="24"/>
        </w:rPr>
        <w:t>гемокультури</w:t>
      </w:r>
      <w:proofErr w:type="spellEnd"/>
    </w:p>
    <w:p w14:paraId="47680527" w14:textId="77777777" w:rsidR="00B40AE8" w:rsidRPr="007368ED" w:rsidRDefault="007368ED" w:rsidP="00AF4F97">
      <w:pPr>
        <w:spacing w:after="0" w:line="240" w:lineRule="auto"/>
        <w:rPr>
          <w:rFonts w:ascii="Times New Roman" w:hAnsi="Times New Roman" w:cs="Times New Roman"/>
          <w:sz w:val="24"/>
          <w:szCs w:val="24"/>
        </w:rPr>
      </w:pPr>
      <w:r w:rsidRPr="007368ED">
        <w:rPr>
          <w:rFonts w:ascii="Times New Roman" w:hAnsi="Times New Roman" w:cs="Times New Roman"/>
          <w:sz w:val="24"/>
          <w:szCs w:val="24"/>
        </w:rPr>
        <w:t>b</w:t>
      </w:r>
      <w:r w:rsidR="00B40AE8" w:rsidRPr="007368ED">
        <w:rPr>
          <w:rFonts w:ascii="Times New Roman" w:hAnsi="Times New Roman" w:cs="Times New Roman"/>
          <w:sz w:val="24"/>
          <w:szCs w:val="24"/>
        </w:rPr>
        <w:t xml:space="preserve">. </w:t>
      </w:r>
      <w:r w:rsidRPr="007368ED">
        <w:rPr>
          <w:rFonts w:ascii="Times New Roman" w:hAnsi="Times New Roman" w:cs="Times New Roman"/>
          <w:sz w:val="24"/>
          <w:szCs w:val="24"/>
        </w:rPr>
        <w:t>Шкірно-алергічний</w:t>
      </w:r>
    </w:p>
    <w:p w14:paraId="7C9A8986" w14:textId="77777777" w:rsidR="00B40AE8" w:rsidRPr="007368ED" w:rsidRDefault="007368ED" w:rsidP="00AF4F97">
      <w:pPr>
        <w:spacing w:after="0" w:line="240" w:lineRule="auto"/>
        <w:rPr>
          <w:rFonts w:ascii="Times New Roman" w:hAnsi="Times New Roman" w:cs="Times New Roman"/>
          <w:sz w:val="24"/>
          <w:szCs w:val="24"/>
        </w:rPr>
      </w:pPr>
      <w:r w:rsidRPr="007368ED">
        <w:rPr>
          <w:rFonts w:ascii="Times New Roman" w:hAnsi="Times New Roman" w:cs="Times New Roman"/>
          <w:sz w:val="24"/>
          <w:szCs w:val="24"/>
        </w:rPr>
        <w:t>c</w:t>
      </w:r>
      <w:r w:rsidR="00B40AE8" w:rsidRPr="007368ED">
        <w:rPr>
          <w:rFonts w:ascii="Times New Roman" w:hAnsi="Times New Roman" w:cs="Times New Roman"/>
          <w:sz w:val="24"/>
          <w:szCs w:val="24"/>
        </w:rPr>
        <w:t xml:space="preserve">. </w:t>
      </w:r>
      <w:r w:rsidRPr="007368ED">
        <w:rPr>
          <w:rFonts w:ascii="Times New Roman" w:hAnsi="Times New Roman" w:cs="Times New Roman"/>
          <w:sz w:val="24"/>
          <w:szCs w:val="24"/>
        </w:rPr>
        <w:t>Серологічний</w:t>
      </w:r>
    </w:p>
    <w:p w14:paraId="4F9ACA25" w14:textId="77777777" w:rsidR="00B40AE8" w:rsidRPr="007368ED" w:rsidRDefault="007368ED" w:rsidP="00AF4F97">
      <w:pPr>
        <w:spacing w:after="0" w:line="240" w:lineRule="auto"/>
        <w:rPr>
          <w:rFonts w:ascii="Times New Roman" w:hAnsi="Times New Roman" w:cs="Times New Roman"/>
          <w:sz w:val="24"/>
          <w:szCs w:val="24"/>
        </w:rPr>
      </w:pPr>
      <w:r w:rsidRPr="007368ED">
        <w:rPr>
          <w:rFonts w:ascii="Times New Roman" w:hAnsi="Times New Roman" w:cs="Times New Roman"/>
          <w:sz w:val="24"/>
          <w:szCs w:val="24"/>
        </w:rPr>
        <w:t>d</w:t>
      </w:r>
      <w:r w:rsidR="00B40AE8" w:rsidRPr="007368ED">
        <w:rPr>
          <w:rFonts w:ascii="Times New Roman" w:hAnsi="Times New Roman" w:cs="Times New Roman"/>
          <w:sz w:val="24"/>
          <w:szCs w:val="24"/>
        </w:rPr>
        <w:t>. Експериментальний</w:t>
      </w:r>
    </w:p>
    <w:p w14:paraId="0049E003" w14:textId="77777777" w:rsidR="00B40AE8" w:rsidRPr="007368ED" w:rsidRDefault="007368ED" w:rsidP="00AF4F97">
      <w:pPr>
        <w:spacing w:after="0" w:line="240" w:lineRule="auto"/>
        <w:rPr>
          <w:rFonts w:ascii="Times New Roman" w:hAnsi="Times New Roman" w:cs="Times New Roman"/>
          <w:sz w:val="24"/>
          <w:szCs w:val="24"/>
        </w:rPr>
      </w:pPr>
      <w:r w:rsidRPr="007368ED">
        <w:rPr>
          <w:rFonts w:ascii="Times New Roman" w:hAnsi="Times New Roman" w:cs="Times New Roman"/>
          <w:sz w:val="24"/>
          <w:szCs w:val="24"/>
        </w:rPr>
        <w:t>e</w:t>
      </w:r>
      <w:r w:rsidR="00B40AE8" w:rsidRPr="007368ED">
        <w:rPr>
          <w:rFonts w:ascii="Times New Roman" w:hAnsi="Times New Roman" w:cs="Times New Roman"/>
          <w:sz w:val="24"/>
          <w:szCs w:val="24"/>
        </w:rPr>
        <w:t>. Мікроскопічний</w:t>
      </w:r>
    </w:p>
    <w:p w14:paraId="2D237C27" w14:textId="77777777" w:rsidR="00B40AE8" w:rsidRPr="007368ED" w:rsidRDefault="00B40AE8" w:rsidP="00AF4F97">
      <w:pPr>
        <w:spacing w:line="240" w:lineRule="auto"/>
        <w:rPr>
          <w:rFonts w:ascii="Times New Roman" w:hAnsi="Times New Roman" w:cs="Times New Roman"/>
          <w:sz w:val="24"/>
          <w:szCs w:val="24"/>
        </w:rPr>
      </w:pPr>
    </w:p>
    <w:p w14:paraId="455EAC53" w14:textId="77777777" w:rsidR="00B40AE8" w:rsidRPr="00B40AE8" w:rsidRDefault="00B40AE8"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 xml:space="preserve">163. У жінки підозра на гіперплазію </w:t>
      </w:r>
      <w:proofErr w:type="spellStart"/>
      <w:r w:rsidRPr="00B40AE8">
        <w:rPr>
          <w:rFonts w:ascii="Times New Roman" w:hAnsi="Times New Roman" w:cs="Times New Roman"/>
          <w:sz w:val="24"/>
          <w:szCs w:val="24"/>
        </w:rPr>
        <w:t>ендометрія</w:t>
      </w:r>
      <w:proofErr w:type="spellEnd"/>
      <w:r w:rsidRPr="00B40AE8">
        <w:rPr>
          <w:rFonts w:ascii="Times New Roman" w:hAnsi="Times New Roman" w:cs="Times New Roman"/>
          <w:sz w:val="24"/>
          <w:szCs w:val="24"/>
        </w:rPr>
        <w:t xml:space="preserve">. Який інструмент потрібно підготувати для </w:t>
      </w:r>
      <w:proofErr w:type="spellStart"/>
      <w:r w:rsidRPr="00B40AE8">
        <w:rPr>
          <w:rFonts w:ascii="Times New Roman" w:hAnsi="Times New Roman" w:cs="Times New Roman"/>
          <w:sz w:val="24"/>
          <w:szCs w:val="24"/>
        </w:rPr>
        <w:t>аспіраційної</w:t>
      </w:r>
      <w:proofErr w:type="spellEnd"/>
      <w:r w:rsidRPr="00B40AE8">
        <w:rPr>
          <w:rFonts w:ascii="Times New Roman" w:hAnsi="Times New Roman" w:cs="Times New Roman"/>
          <w:sz w:val="24"/>
          <w:szCs w:val="24"/>
        </w:rPr>
        <w:t xml:space="preserve"> </w:t>
      </w:r>
      <w:proofErr w:type="spellStart"/>
      <w:r w:rsidRPr="00B40AE8">
        <w:rPr>
          <w:rFonts w:ascii="Times New Roman" w:hAnsi="Times New Roman" w:cs="Times New Roman"/>
          <w:sz w:val="24"/>
          <w:szCs w:val="24"/>
        </w:rPr>
        <w:t>біопсі</w:t>
      </w:r>
      <w:proofErr w:type="spellEnd"/>
      <w:r w:rsidRPr="00B40AE8">
        <w:rPr>
          <w:rFonts w:ascii="Times New Roman" w:hAnsi="Times New Roman" w:cs="Times New Roman"/>
          <w:sz w:val="24"/>
          <w:szCs w:val="24"/>
        </w:rPr>
        <w:t xml:space="preserve"> слизової оболонки матки. </w:t>
      </w:r>
    </w:p>
    <w:p w14:paraId="5C05D14E" w14:textId="6D85DEDF" w:rsidR="00B40AE8" w:rsidRPr="002E1E9F" w:rsidRDefault="002E1E9F" w:rsidP="00AF4F97">
      <w:pPr>
        <w:spacing w:after="0" w:line="240" w:lineRule="auto"/>
        <w:rPr>
          <w:rFonts w:ascii="Times New Roman" w:hAnsi="Times New Roman" w:cs="Times New Roman"/>
          <w:sz w:val="24"/>
          <w:szCs w:val="24"/>
        </w:rPr>
      </w:pPr>
      <w:r w:rsidRPr="002E1E9F">
        <w:rPr>
          <w:rFonts w:ascii="Times New Roman" w:hAnsi="Times New Roman" w:cs="Times New Roman"/>
          <w:sz w:val="24"/>
          <w:szCs w:val="24"/>
        </w:rPr>
        <w:t>a</w:t>
      </w:r>
      <w:r w:rsidR="00B40AE8" w:rsidRPr="002E1E9F">
        <w:rPr>
          <w:rFonts w:ascii="Times New Roman" w:hAnsi="Times New Roman" w:cs="Times New Roman"/>
          <w:sz w:val="24"/>
          <w:szCs w:val="24"/>
        </w:rPr>
        <w:t>.</w:t>
      </w:r>
      <w:r w:rsidR="001C061F">
        <w:rPr>
          <w:rFonts w:ascii="Times New Roman" w:hAnsi="Times New Roman" w:cs="Times New Roman"/>
          <w:sz w:val="24"/>
          <w:szCs w:val="24"/>
          <w:lang w:val="en-US"/>
        </w:rPr>
        <w:t>*</w:t>
      </w:r>
      <w:r w:rsidR="00B40AE8" w:rsidRPr="002E1E9F">
        <w:rPr>
          <w:rFonts w:ascii="Times New Roman" w:hAnsi="Times New Roman" w:cs="Times New Roman"/>
          <w:sz w:val="24"/>
          <w:szCs w:val="24"/>
        </w:rPr>
        <w:t xml:space="preserve"> </w:t>
      </w:r>
      <w:proofErr w:type="spellStart"/>
      <w:r w:rsidRPr="002E1E9F">
        <w:rPr>
          <w:rFonts w:ascii="Times New Roman" w:hAnsi="Times New Roman" w:cs="Times New Roman"/>
          <w:sz w:val="24"/>
          <w:szCs w:val="24"/>
        </w:rPr>
        <w:t>Пайпель</w:t>
      </w:r>
      <w:proofErr w:type="spellEnd"/>
    </w:p>
    <w:p w14:paraId="663B7F6A" w14:textId="77777777" w:rsidR="00B40AE8" w:rsidRPr="002E1E9F" w:rsidRDefault="002E1E9F" w:rsidP="00AF4F97">
      <w:pPr>
        <w:spacing w:after="0" w:line="240" w:lineRule="auto"/>
        <w:rPr>
          <w:rFonts w:ascii="Times New Roman" w:hAnsi="Times New Roman" w:cs="Times New Roman"/>
          <w:sz w:val="24"/>
          <w:szCs w:val="24"/>
        </w:rPr>
      </w:pPr>
      <w:r w:rsidRPr="002E1E9F">
        <w:rPr>
          <w:rFonts w:ascii="Times New Roman" w:hAnsi="Times New Roman" w:cs="Times New Roman"/>
          <w:sz w:val="24"/>
          <w:szCs w:val="24"/>
        </w:rPr>
        <w:t>b</w:t>
      </w:r>
      <w:r w:rsidR="00B40AE8" w:rsidRPr="002E1E9F">
        <w:rPr>
          <w:rFonts w:ascii="Times New Roman" w:hAnsi="Times New Roman" w:cs="Times New Roman"/>
          <w:sz w:val="24"/>
          <w:szCs w:val="24"/>
        </w:rPr>
        <w:t xml:space="preserve">. </w:t>
      </w:r>
      <w:r w:rsidRPr="002E1E9F">
        <w:rPr>
          <w:rFonts w:ascii="Times New Roman" w:hAnsi="Times New Roman" w:cs="Times New Roman"/>
          <w:sz w:val="24"/>
          <w:szCs w:val="24"/>
        </w:rPr>
        <w:t>Скальпель</w:t>
      </w:r>
    </w:p>
    <w:p w14:paraId="1393FCCC" w14:textId="77777777" w:rsidR="00B40AE8" w:rsidRPr="002E1E9F" w:rsidRDefault="002E1E9F" w:rsidP="00AF4F97">
      <w:pPr>
        <w:spacing w:after="0" w:line="240" w:lineRule="auto"/>
        <w:rPr>
          <w:rFonts w:ascii="Times New Roman" w:hAnsi="Times New Roman" w:cs="Times New Roman"/>
          <w:sz w:val="24"/>
          <w:szCs w:val="24"/>
        </w:rPr>
      </w:pPr>
      <w:r w:rsidRPr="002E1E9F">
        <w:rPr>
          <w:rFonts w:ascii="Times New Roman" w:hAnsi="Times New Roman" w:cs="Times New Roman"/>
          <w:sz w:val="24"/>
          <w:szCs w:val="24"/>
        </w:rPr>
        <w:t>c</w:t>
      </w:r>
      <w:r w:rsidR="00B40AE8" w:rsidRPr="002E1E9F">
        <w:rPr>
          <w:rFonts w:ascii="Times New Roman" w:hAnsi="Times New Roman" w:cs="Times New Roman"/>
          <w:sz w:val="24"/>
          <w:szCs w:val="24"/>
        </w:rPr>
        <w:t xml:space="preserve">. </w:t>
      </w:r>
      <w:proofErr w:type="spellStart"/>
      <w:r w:rsidR="00B40AE8" w:rsidRPr="002E1E9F">
        <w:rPr>
          <w:rFonts w:ascii="Times New Roman" w:hAnsi="Times New Roman" w:cs="Times New Roman"/>
          <w:sz w:val="24"/>
          <w:szCs w:val="24"/>
        </w:rPr>
        <w:t>Конхотом</w:t>
      </w:r>
      <w:proofErr w:type="spellEnd"/>
    </w:p>
    <w:p w14:paraId="2F55D82E" w14:textId="77777777" w:rsidR="00B40AE8" w:rsidRPr="002E1E9F" w:rsidRDefault="002E1E9F" w:rsidP="00AF4F97">
      <w:pPr>
        <w:spacing w:after="0" w:line="240" w:lineRule="auto"/>
        <w:rPr>
          <w:rFonts w:ascii="Times New Roman" w:hAnsi="Times New Roman" w:cs="Times New Roman"/>
          <w:sz w:val="24"/>
          <w:szCs w:val="24"/>
        </w:rPr>
      </w:pPr>
      <w:r w:rsidRPr="002E1E9F">
        <w:rPr>
          <w:rFonts w:ascii="Times New Roman" w:hAnsi="Times New Roman" w:cs="Times New Roman"/>
          <w:sz w:val="24"/>
          <w:szCs w:val="24"/>
        </w:rPr>
        <w:t>d</w:t>
      </w:r>
      <w:r w:rsidR="00B40AE8" w:rsidRPr="002E1E9F">
        <w:rPr>
          <w:rFonts w:ascii="Times New Roman" w:hAnsi="Times New Roman" w:cs="Times New Roman"/>
          <w:sz w:val="24"/>
          <w:szCs w:val="24"/>
        </w:rPr>
        <w:t xml:space="preserve">. </w:t>
      </w:r>
      <w:proofErr w:type="spellStart"/>
      <w:r w:rsidR="00B40AE8" w:rsidRPr="002E1E9F">
        <w:rPr>
          <w:rFonts w:ascii="Times New Roman" w:hAnsi="Times New Roman" w:cs="Times New Roman"/>
          <w:sz w:val="24"/>
          <w:szCs w:val="24"/>
        </w:rPr>
        <w:t>Корцанг</w:t>
      </w:r>
      <w:proofErr w:type="spellEnd"/>
    </w:p>
    <w:p w14:paraId="0B532DC9" w14:textId="77777777" w:rsidR="00B40AE8" w:rsidRPr="002E1E9F" w:rsidRDefault="002E1E9F" w:rsidP="00AF4F97">
      <w:pPr>
        <w:spacing w:after="0" w:line="240" w:lineRule="auto"/>
        <w:rPr>
          <w:rFonts w:ascii="Times New Roman" w:hAnsi="Times New Roman" w:cs="Times New Roman"/>
          <w:sz w:val="24"/>
          <w:szCs w:val="24"/>
        </w:rPr>
      </w:pPr>
      <w:r w:rsidRPr="002E1E9F">
        <w:rPr>
          <w:rFonts w:ascii="Times New Roman" w:hAnsi="Times New Roman" w:cs="Times New Roman"/>
          <w:sz w:val="24"/>
          <w:szCs w:val="24"/>
        </w:rPr>
        <w:t>e</w:t>
      </w:r>
      <w:r w:rsidR="00B40AE8" w:rsidRPr="002E1E9F">
        <w:rPr>
          <w:rFonts w:ascii="Times New Roman" w:hAnsi="Times New Roman" w:cs="Times New Roman"/>
          <w:sz w:val="24"/>
          <w:szCs w:val="24"/>
        </w:rPr>
        <w:t>. Пінцет</w:t>
      </w:r>
    </w:p>
    <w:p w14:paraId="11104007" w14:textId="77777777" w:rsidR="00B40AE8" w:rsidRPr="00B40AE8" w:rsidRDefault="00B40AE8" w:rsidP="00AF4F97">
      <w:pPr>
        <w:spacing w:line="240" w:lineRule="auto"/>
        <w:rPr>
          <w:rFonts w:ascii="Times New Roman" w:hAnsi="Times New Roman" w:cs="Times New Roman"/>
          <w:sz w:val="24"/>
          <w:szCs w:val="24"/>
        </w:rPr>
      </w:pPr>
    </w:p>
    <w:p w14:paraId="37751560" w14:textId="77777777" w:rsidR="00B40AE8" w:rsidRPr="00B40AE8" w:rsidRDefault="00B40AE8"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 xml:space="preserve">164. Хворий Т. 43 р. скаржиться на різкий біль в ділянці заднього проходу, підвищення температури тіла до 390С. Захворів раптово через 3 доби після переохолодження. </w:t>
      </w:r>
      <w:proofErr w:type="spellStart"/>
      <w:r w:rsidRPr="00B40AE8">
        <w:rPr>
          <w:rFonts w:ascii="Times New Roman" w:hAnsi="Times New Roman" w:cs="Times New Roman"/>
          <w:sz w:val="24"/>
          <w:szCs w:val="24"/>
        </w:rPr>
        <w:t>Обєктивно</w:t>
      </w:r>
      <w:proofErr w:type="spellEnd"/>
      <w:r w:rsidRPr="00B40AE8">
        <w:rPr>
          <w:rFonts w:ascii="Times New Roman" w:hAnsi="Times New Roman" w:cs="Times New Roman"/>
          <w:sz w:val="24"/>
          <w:szCs w:val="24"/>
        </w:rPr>
        <w:t xml:space="preserve">: набряк та гіперемія в </w:t>
      </w:r>
      <w:proofErr w:type="spellStart"/>
      <w:r w:rsidRPr="00B40AE8">
        <w:rPr>
          <w:rFonts w:ascii="Times New Roman" w:hAnsi="Times New Roman" w:cs="Times New Roman"/>
          <w:sz w:val="24"/>
          <w:szCs w:val="24"/>
        </w:rPr>
        <w:t>періанальній</w:t>
      </w:r>
      <w:proofErr w:type="spellEnd"/>
      <w:r w:rsidRPr="00B40AE8">
        <w:rPr>
          <w:rFonts w:ascii="Times New Roman" w:hAnsi="Times New Roman" w:cs="Times New Roman"/>
          <w:sz w:val="24"/>
          <w:szCs w:val="24"/>
        </w:rPr>
        <w:t xml:space="preserve"> ділянці, при пальпації болючість, </w:t>
      </w:r>
      <w:proofErr w:type="spellStart"/>
      <w:r w:rsidRPr="00B40AE8">
        <w:rPr>
          <w:rFonts w:ascii="Times New Roman" w:hAnsi="Times New Roman" w:cs="Times New Roman"/>
          <w:sz w:val="24"/>
          <w:szCs w:val="24"/>
        </w:rPr>
        <w:t>флюктуація</w:t>
      </w:r>
      <w:proofErr w:type="spellEnd"/>
      <w:r w:rsidRPr="00B40AE8">
        <w:rPr>
          <w:rFonts w:ascii="Times New Roman" w:hAnsi="Times New Roman" w:cs="Times New Roman"/>
          <w:sz w:val="24"/>
          <w:szCs w:val="24"/>
        </w:rPr>
        <w:t>. Для якого захворювання характерні ці ознаки?</w:t>
      </w:r>
    </w:p>
    <w:p w14:paraId="21C1CCA2" w14:textId="43C3F591" w:rsidR="00B40AE8" w:rsidRPr="00F5700C" w:rsidRDefault="00F5700C" w:rsidP="00AF4F97">
      <w:pPr>
        <w:spacing w:after="0" w:line="240" w:lineRule="auto"/>
        <w:jc w:val="both"/>
        <w:rPr>
          <w:rFonts w:ascii="Times New Roman" w:hAnsi="Times New Roman" w:cs="Times New Roman"/>
          <w:sz w:val="24"/>
          <w:szCs w:val="24"/>
        </w:rPr>
      </w:pPr>
      <w:r w:rsidRPr="00F5700C">
        <w:rPr>
          <w:rFonts w:ascii="Times New Roman" w:hAnsi="Times New Roman" w:cs="Times New Roman"/>
          <w:sz w:val="24"/>
          <w:szCs w:val="24"/>
        </w:rPr>
        <w:t>а</w:t>
      </w:r>
      <w:r w:rsidR="00B40AE8" w:rsidRPr="00F5700C">
        <w:rPr>
          <w:rFonts w:ascii="Times New Roman" w:hAnsi="Times New Roman" w:cs="Times New Roman"/>
          <w:sz w:val="24"/>
          <w:szCs w:val="24"/>
        </w:rPr>
        <w:t>.</w:t>
      </w:r>
      <w:r w:rsidR="001C061F">
        <w:rPr>
          <w:rFonts w:ascii="Times New Roman" w:hAnsi="Times New Roman" w:cs="Times New Roman"/>
          <w:sz w:val="24"/>
          <w:szCs w:val="24"/>
          <w:lang w:val="en-US"/>
        </w:rPr>
        <w:t>*</w:t>
      </w:r>
      <w:r w:rsidR="00B40AE8" w:rsidRPr="00F5700C">
        <w:rPr>
          <w:rFonts w:ascii="Times New Roman" w:hAnsi="Times New Roman" w:cs="Times New Roman"/>
          <w:sz w:val="24"/>
          <w:szCs w:val="24"/>
        </w:rPr>
        <w:t xml:space="preserve"> Гострого парапроктиту</w:t>
      </w:r>
    </w:p>
    <w:p w14:paraId="22D424A4" w14:textId="77777777" w:rsidR="00B40AE8" w:rsidRPr="00F5700C" w:rsidRDefault="00F5700C" w:rsidP="00AF4F97">
      <w:pPr>
        <w:spacing w:after="0" w:line="240" w:lineRule="auto"/>
        <w:jc w:val="both"/>
        <w:rPr>
          <w:rFonts w:ascii="Times New Roman" w:hAnsi="Times New Roman" w:cs="Times New Roman"/>
          <w:sz w:val="24"/>
          <w:szCs w:val="24"/>
        </w:rPr>
      </w:pPr>
      <w:r w:rsidRPr="00F5700C">
        <w:rPr>
          <w:rFonts w:ascii="Times New Roman" w:hAnsi="Times New Roman" w:cs="Times New Roman"/>
          <w:sz w:val="24"/>
          <w:szCs w:val="24"/>
        </w:rPr>
        <w:t>b</w:t>
      </w:r>
      <w:r w:rsidR="00B40AE8" w:rsidRPr="00F5700C">
        <w:rPr>
          <w:rFonts w:ascii="Times New Roman" w:hAnsi="Times New Roman" w:cs="Times New Roman"/>
          <w:sz w:val="24"/>
          <w:szCs w:val="24"/>
        </w:rPr>
        <w:t>. Раку прямої кишки</w:t>
      </w:r>
    </w:p>
    <w:p w14:paraId="3F8E6D7D" w14:textId="77777777" w:rsidR="00B40AE8" w:rsidRPr="00F5700C" w:rsidRDefault="00F5700C" w:rsidP="00AF4F97">
      <w:pPr>
        <w:spacing w:after="0" w:line="240" w:lineRule="auto"/>
        <w:jc w:val="both"/>
        <w:rPr>
          <w:rFonts w:ascii="Times New Roman" w:hAnsi="Times New Roman" w:cs="Times New Roman"/>
          <w:sz w:val="24"/>
          <w:szCs w:val="24"/>
        </w:rPr>
      </w:pPr>
      <w:r w:rsidRPr="00F5700C">
        <w:rPr>
          <w:rFonts w:ascii="Times New Roman" w:hAnsi="Times New Roman" w:cs="Times New Roman"/>
          <w:sz w:val="24"/>
          <w:szCs w:val="24"/>
        </w:rPr>
        <w:t>c</w:t>
      </w:r>
      <w:r w:rsidR="00B40AE8" w:rsidRPr="00F5700C">
        <w:rPr>
          <w:rFonts w:ascii="Times New Roman" w:hAnsi="Times New Roman" w:cs="Times New Roman"/>
          <w:sz w:val="24"/>
          <w:szCs w:val="24"/>
        </w:rPr>
        <w:t>. Геморою</w:t>
      </w:r>
    </w:p>
    <w:p w14:paraId="560B19F1" w14:textId="77777777" w:rsidR="00B40AE8" w:rsidRPr="00F5700C" w:rsidRDefault="00F5700C" w:rsidP="00AF4F97">
      <w:pPr>
        <w:spacing w:after="0" w:line="240" w:lineRule="auto"/>
        <w:jc w:val="both"/>
        <w:rPr>
          <w:rFonts w:ascii="Times New Roman" w:hAnsi="Times New Roman" w:cs="Times New Roman"/>
          <w:sz w:val="24"/>
          <w:szCs w:val="24"/>
        </w:rPr>
      </w:pPr>
      <w:r w:rsidRPr="00F5700C">
        <w:rPr>
          <w:rFonts w:ascii="Times New Roman" w:hAnsi="Times New Roman" w:cs="Times New Roman"/>
          <w:sz w:val="24"/>
          <w:szCs w:val="24"/>
        </w:rPr>
        <w:t>d</w:t>
      </w:r>
      <w:r w:rsidR="00B40AE8" w:rsidRPr="00F5700C">
        <w:rPr>
          <w:rFonts w:ascii="Times New Roman" w:hAnsi="Times New Roman" w:cs="Times New Roman"/>
          <w:sz w:val="24"/>
          <w:szCs w:val="24"/>
        </w:rPr>
        <w:t>. Анальної тріщини</w:t>
      </w:r>
    </w:p>
    <w:p w14:paraId="02EF21F9" w14:textId="77777777" w:rsidR="00B40AE8" w:rsidRPr="00F5700C" w:rsidRDefault="00F5700C" w:rsidP="00AF4F97">
      <w:pPr>
        <w:spacing w:after="0" w:line="240" w:lineRule="auto"/>
        <w:jc w:val="both"/>
        <w:rPr>
          <w:rFonts w:ascii="Times New Roman" w:hAnsi="Times New Roman" w:cs="Times New Roman"/>
          <w:sz w:val="24"/>
          <w:szCs w:val="24"/>
        </w:rPr>
      </w:pPr>
      <w:r w:rsidRPr="00F5700C">
        <w:rPr>
          <w:rFonts w:ascii="Times New Roman" w:hAnsi="Times New Roman" w:cs="Times New Roman"/>
          <w:sz w:val="24"/>
          <w:szCs w:val="24"/>
        </w:rPr>
        <w:t>e</w:t>
      </w:r>
      <w:r w:rsidR="00B40AE8" w:rsidRPr="00F5700C">
        <w:rPr>
          <w:rFonts w:ascii="Times New Roman" w:hAnsi="Times New Roman" w:cs="Times New Roman"/>
          <w:sz w:val="24"/>
          <w:szCs w:val="24"/>
        </w:rPr>
        <w:t>. Ентероколіту</w:t>
      </w:r>
    </w:p>
    <w:p w14:paraId="2AF704C1" w14:textId="77777777" w:rsidR="00B40AE8" w:rsidRPr="00F5700C" w:rsidRDefault="00B40AE8" w:rsidP="00AF4F97">
      <w:pPr>
        <w:spacing w:line="240" w:lineRule="auto"/>
        <w:rPr>
          <w:rFonts w:ascii="Times New Roman" w:hAnsi="Times New Roman" w:cs="Times New Roman"/>
          <w:sz w:val="24"/>
          <w:szCs w:val="24"/>
        </w:rPr>
      </w:pPr>
    </w:p>
    <w:p w14:paraId="617E3BE7" w14:textId="77777777" w:rsidR="00B40AE8" w:rsidRPr="00B40AE8" w:rsidRDefault="00B40AE8"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165. У хворого Б. 35 р. з травмою грудної клітки швидко прогресують розлади дихання та серцевої діяльності внаслідок клапанного (напруженого) пневмотораксу. Яка невідкладна допомога показана хворому?</w:t>
      </w:r>
    </w:p>
    <w:p w14:paraId="42CCEAF4" w14:textId="4FB08C86" w:rsidR="00B40AE8" w:rsidRPr="008219B3" w:rsidRDefault="008219B3" w:rsidP="00AF4F97">
      <w:pPr>
        <w:spacing w:after="0" w:line="240" w:lineRule="auto"/>
        <w:jc w:val="both"/>
        <w:rPr>
          <w:rFonts w:ascii="Times New Roman" w:hAnsi="Times New Roman" w:cs="Times New Roman"/>
          <w:sz w:val="24"/>
          <w:szCs w:val="24"/>
        </w:rPr>
      </w:pPr>
      <w:r w:rsidRPr="008219B3">
        <w:rPr>
          <w:rFonts w:ascii="Times New Roman" w:hAnsi="Times New Roman" w:cs="Times New Roman"/>
          <w:sz w:val="24"/>
          <w:szCs w:val="24"/>
        </w:rPr>
        <w:t>a</w:t>
      </w:r>
      <w:r w:rsidR="00B40AE8" w:rsidRPr="008219B3">
        <w:rPr>
          <w:rFonts w:ascii="Times New Roman" w:hAnsi="Times New Roman" w:cs="Times New Roman"/>
          <w:sz w:val="24"/>
          <w:szCs w:val="24"/>
        </w:rPr>
        <w:t>.</w:t>
      </w:r>
      <w:r w:rsidR="001C061F">
        <w:rPr>
          <w:rFonts w:ascii="Times New Roman" w:hAnsi="Times New Roman" w:cs="Times New Roman"/>
          <w:sz w:val="24"/>
          <w:szCs w:val="24"/>
          <w:lang w:val="en-US"/>
        </w:rPr>
        <w:t>*</w:t>
      </w:r>
      <w:r w:rsidR="00B40AE8" w:rsidRPr="008219B3">
        <w:rPr>
          <w:rFonts w:ascii="Times New Roman" w:hAnsi="Times New Roman" w:cs="Times New Roman"/>
          <w:sz w:val="24"/>
          <w:szCs w:val="24"/>
        </w:rPr>
        <w:t xml:space="preserve"> Пункція плевральної порожнини</w:t>
      </w:r>
    </w:p>
    <w:p w14:paraId="4A5E6AE8" w14:textId="77777777" w:rsidR="00B40AE8" w:rsidRPr="008219B3" w:rsidRDefault="008219B3" w:rsidP="00AF4F97">
      <w:pPr>
        <w:spacing w:after="0" w:line="240" w:lineRule="auto"/>
        <w:jc w:val="both"/>
        <w:rPr>
          <w:rFonts w:ascii="Times New Roman" w:hAnsi="Times New Roman" w:cs="Times New Roman"/>
          <w:sz w:val="24"/>
          <w:szCs w:val="24"/>
        </w:rPr>
      </w:pPr>
      <w:r w:rsidRPr="008219B3">
        <w:rPr>
          <w:rFonts w:ascii="Times New Roman" w:hAnsi="Times New Roman" w:cs="Times New Roman"/>
          <w:sz w:val="24"/>
          <w:szCs w:val="24"/>
        </w:rPr>
        <w:t>b</w:t>
      </w:r>
      <w:r w:rsidR="00B40AE8" w:rsidRPr="008219B3">
        <w:rPr>
          <w:rFonts w:ascii="Times New Roman" w:hAnsi="Times New Roman" w:cs="Times New Roman"/>
          <w:sz w:val="24"/>
          <w:szCs w:val="24"/>
        </w:rPr>
        <w:t>. Переливання крові</w:t>
      </w:r>
    </w:p>
    <w:p w14:paraId="23381F13" w14:textId="77777777" w:rsidR="00B40AE8" w:rsidRPr="008219B3" w:rsidRDefault="008219B3" w:rsidP="00AF4F97">
      <w:pPr>
        <w:spacing w:after="0" w:line="240" w:lineRule="auto"/>
        <w:jc w:val="both"/>
        <w:rPr>
          <w:rFonts w:ascii="Times New Roman" w:hAnsi="Times New Roman" w:cs="Times New Roman"/>
          <w:sz w:val="24"/>
          <w:szCs w:val="24"/>
        </w:rPr>
      </w:pPr>
      <w:r w:rsidRPr="008219B3">
        <w:rPr>
          <w:rFonts w:ascii="Times New Roman" w:hAnsi="Times New Roman" w:cs="Times New Roman"/>
          <w:sz w:val="24"/>
          <w:szCs w:val="24"/>
        </w:rPr>
        <w:t>c</w:t>
      </w:r>
      <w:r w:rsidR="00B40AE8" w:rsidRPr="008219B3">
        <w:rPr>
          <w:rFonts w:ascii="Times New Roman" w:hAnsi="Times New Roman" w:cs="Times New Roman"/>
          <w:sz w:val="24"/>
          <w:szCs w:val="24"/>
        </w:rPr>
        <w:t>. Оксигенотерапія</w:t>
      </w:r>
    </w:p>
    <w:p w14:paraId="3B0CD8BF" w14:textId="77777777" w:rsidR="00B40AE8" w:rsidRPr="008219B3" w:rsidRDefault="008219B3" w:rsidP="00AF4F97">
      <w:pPr>
        <w:spacing w:after="0" w:line="240" w:lineRule="auto"/>
        <w:jc w:val="both"/>
        <w:rPr>
          <w:rFonts w:ascii="Times New Roman" w:hAnsi="Times New Roman" w:cs="Times New Roman"/>
          <w:sz w:val="24"/>
          <w:szCs w:val="24"/>
        </w:rPr>
      </w:pPr>
      <w:r w:rsidRPr="008219B3">
        <w:rPr>
          <w:rFonts w:ascii="Times New Roman" w:hAnsi="Times New Roman" w:cs="Times New Roman"/>
          <w:sz w:val="24"/>
          <w:szCs w:val="24"/>
        </w:rPr>
        <w:t>d</w:t>
      </w:r>
      <w:r w:rsidR="00B40AE8" w:rsidRPr="008219B3">
        <w:rPr>
          <w:rFonts w:ascii="Times New Roman" w:hAnsi="Times New Roman" w:cs="Times New Roman"/>
          <w:sz w:val="24"/>
          <w:szCs w:val="24"/>
        </w:rPr>
        <w:t>. Знеболення</w:t>
      </w:r>
    </w:p>
    <w:p w14:paraId="76E3DDBE" w14:textId="77777777" w:rsidR="00B40AE8" w:rsidRPr="00B40AE8" w:rsidRDefault="008219B3" w:rsidP="00AF4F97">
      <w:pPr>
        <w:spacing w:after="0" w:line="240" w:lineRule="auto"/>
        <w:jc w:val="both"/>
        <w:rPr>
          <w:rFonts w:ascii="Times New Roman" w:hAnsi="Times New Roman" w:cs="Times New Roman"/>
          <w:sz w:val="24"/>
          <w:szCs w:val="24"/>
        </w:rPr>
      </w:pPr>
      <w:r w:rsidRPr="008219B3">
        <w:rPr>
          <w:rFonts w:ascii="Times New Roman" w:hAnsi="Times New Roman" w:cs="Times New Roman"/>
          <w:sz w:val="24"/>
          <w:szCs w:val="24"/>
        </w:rPr>
        <w:t>e</w:t>
      </w:r>
      <w:r w:rsidR="00B40AE8" w:rsidRPr="008219B3">
        <w:rPr>
          <w:rFonts w:ascii="Times New Roman" w:hAnsi="Times New Roman" w:cs="Times New Roman"/>
          <w:sz w:val="24"/>
          <w:szCs w:val="24"/>
        </w:rPr>
        <w:t xml:space="preserve">. </w:t>
      </w:r>
      <w:proofErr w:type="spellStart"/>
      <w:r w:rsidR="00B40AE8" w:rsidRPr="008219B3">
        <w:rPr>
          <w:rFonts w:ascii="Times New Roman" w:hAnsi="Times New Roman" w:cs="Times New Roman"/>
          <w:sz w:val="24"/>
          <w:szCs w:val="24"/>
        </w:rPr>
        <w:t>Трахеостомія</w:t>
      </w:r>
      <w:proofErr w:type="spellEnd"/>
    </w:p>
    <w:p w14:paraId="1EBEB15F" w14:textId="77777777" w:rsidR="00B40AE8" w:rsidRPr="00B40AE8" w:rsidRDefault="00B40AE8" w:rsidP="00AF4F97">
      <w:pPr>
        <w:spacing w:line="240" w:lineRule="auto"/>
        <w:rPr>
          <w:rFonts w:ascii="Times New Roman" w:hAnsi="Times New Roman" w:cs="Times New Roman"/>
          <w:sz w:val="24"/>
          <w:szCs w:val="24"/>
        </w:rPr>
      </w:pPr>
    </w:p>
    <w:p w14:paraId="14A739FE" w14:textId="77777777" w:rsidR="00B40AE8" w:rsidRPr="00B40AE8" w:rsidRDefault="00B40AE8"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166. Для якого захворювання характерний симптом переміжної кульгавості?</w:t>
      </w:r>
    </w:p>
    <w:p w14:paraId="6E688CC1" w14:textId="430BCA25" w:rsidR="00B40AE8" w:rsidRPr="002F5552" w:rsidRDefault="002F5552" w:rsidP="00AF4F97">
      <w:pPr>
        <w:spacing w:after="0" w:line="240" w:lineRule="auto"/>
        <w:rPr>
          <w:rFonts w:ascii="Times New Roman" w:hAnsi="Times New Roman" w:cs="Times New Roman"/>
          <w:sz w:val="24"/>
          <w:szCs w:val="24"/>
        </w:rPr>
      </w:pPr>
      <w:r w:rsidRPr="002F5552">
        <w:rPr>
          <w:rFonts w:ascii="Times New Roman" w:hAnsi="Times New Roman" w:cs="Times New Roman"/>
          <w:sz w:val="24"/>
          <w:szCs w:val="24"/>
        </w:rPr>
        <w:t>a</w:t>
      </w:r>
      <w:r w:rsidR="00B40AE8" w:rsidRPr="002F5552">
        <w:rPr>
          <w:rFonts w:ascii="Times New Roman" w:hAnsi="Times New Roman" w:cs="Times New Roman"/>
          <w:sz w:val="24"/>
          <w:szCs w:val="24"/>
        </w:rPr>
        <w:t>.</w:t>
      </w:r>
      <w:r w:rsidR="001C061F">
        <w:rPr>
          <w:rFonts w:ascii="Times New Roman" w:hAnsi="Times New Roman" w:cs="Times New Roman"/>
          <w:sz w:val="24"/>
          <w:szCs w:val="24"/>
          <w:lang w:val="en-US"/>
        </w:rPr>
        <w:t>*</w:t>
      </w:r>
      <w:r w:rsidR="00B40AE8" w:rsidRPr="002F5552">
        <w:rPr>
          <w:rFonts w:ascii="Times New Roman" w:hAnsi="Times New Roman" w:cs="Times New Roman"/>
          <w:sz w:val="24"/>
          <w:szCs w:val="24"/>
        </w:rPr>
        <w:t xml:space="preserve"> </w:t>
      </w:r>
      <w:proofErr w:type="spellStart"/>
      <w:r w:rsidRPr="002F5552">
        <w:rPr>
          <w:rFonts w:ascii="Times New Roman" w:hAnsi="Times New Roman" w:cs="Times New Roman"/>
          <w:sz w:val="24"/>
          <w:szCs w:val="24"/>
        </w:rPr>
        <w:t>Облітеруючого</w:t>
      </w:r>
      <w:proofErr w:type="spellEnd"/>
      <w:r w:rsidRPr="002F5552">
        <w:rPr>
          <w:rFonts w:ascii="Times New Roman" w:hAnsi="Times New Roman" w:cs="Times New Roman"/>
          <w:sz w:val="24"/>
          <w:szCs w:val="24"/>
        </w:rPr>
        <w:t xml:space="preserve"> атеросклерозу</w:t>
      </w:r>
    </w:p>
    <w:p w14:paraId="3BECACE4" w14:textId="77777777" w:rsidR="00B40AE8" w:rsidRPr="002F5552" w:rsidRDefault="002F5552" w:rsidP="00AF4F97">
      <w:pPr>
        <w:spacing w:after="0" w:line="240" w:lineRule="auto"/>
        <w:rPr>
          <w:rFonts w:ascii="Times New Roman" w:hAnsi="Times New Roman" w:cs="Times New Roman"/>
          <w:sz w:val="24"/>
          <w:szCs w:val="24"/>
        </w:rPr>
      </w:pPr>
      <w:r w:rsidRPr="002F5552">
        <w:rPr>
          <w:rFonts w:ascii="Times New Roman" w:hAnsi="Times New Roman" w:cs="Times New Roman"/>
          <w:sz w:val="24"/>
          <w:szCs w:val="24"/>
        </w:rPr>
        <w:t>b</w:t>
      </w:r>
      <w:r w:rsidR="00B40AE8" w:rsidRPr="002F5552">
        <w:rPr>
          <w:rFonts w:ascii="Times New Roman" w:hAnsi="Times New Roman" w:cs="Times New Roman"/>
          <w:sz w:val="24"/>
          <w:szCs w:val="24"/>
        </w:rPr>
        <w:t>. Тромбофлебіту поверхневих вен</w:t>
      </w:r>
    </w:p>
    <w:p w14:paraId="01B18C83" w14:textId="77777777" w:rsidR="00B40AE8" w:rsidRPr="002F5552" w:rsidRDefault="002F5552" w:rsidP="00AF4F97">
      <w:pPr>
        <w:spacing w:after="0" w:line="240" w:lineRule="auto"/>
        <w:rPr>
          <w:rFonts w:ascii="Times New Roman" w:hAnsi="Times New Roman" w:cs="Times New Roman"/>
          <w:sz w:val="24"/>
          <w:szCs w:val="24"/>
        </w:rPr>
      </w:pPr>
      <w:r w:rsidRPr="002F5552">
        <w:rPr>
          <w:rFonts w:ascii="Times New Roman" w:hAnsi="Times New Roman" w:cs="Times New Roman"/>
          <w:sz w:val="24"/>
          <w:szCs w:val="24"/>
        </w:rPr>
        <w:t>c</w:t>
      </w:r>
      <w:r w:rsidR="00B40AE8" w:rsidRPr="002F5552">
        <w:rPr>
          <w:rFonts w:ascii="Times New Roman" w:hAnsi="Times New Roman" w:cs="Times New Roman"/>
          <w:sz w:val="24"/>
          <w:szCs w:val="24"/>
        </w:rPr>
        <w:t>. Тромбозу глибоких вен</w:t>
      </w:r>
    </w:p>
    <w:p w14:paraId="13681D5D" w14:textId="77777777" w:rsidR="00B40AE8" w:rsidRPr="002F5552" w:rsidRDefault="002F5552" w:rsidP="00AF4F97">
      <w:pPr>
        <w:spacing w:after="0" w:line="240" w:lineRule="auto"/>
        <w:rPr>
          <w:rFonts w:ascii="Times New Roman" w:hAnsi="Times New Roman" w:cs="Times New Roman"/>
          <w:sz w:val="24"/>
          <w:szCs w:val="24"/>
        </w:rPr>
      </w:pPr>
      <w:r w:rsidRPr="002F5552">
        <w:rPr>
          <w:rFonts w:ascii="Times New Roman" w:hAnsi="Times New Roman" w:cs="Times New Roman"/>
          <w:sz w:val="24"/>
          <w:szCs w:val="24"/>
        </w:rPr>
        <w:t>d</w:t>
      </w:r>
      <w:r w:rsidR="00B40AE8" w:rsidRPr="002F5552">
        <w:rPr>
          <w:rFonts w:ascii="Times New Roman" w:hAnsi="Times New Roman" w:cs="Times New Roman"/>
          <w:sz w:val="24"/>
          <w:szCs w:val="24"/>
        </w:rPr>
        <w:t xml:space="preserve">. </w:t>
      </w:r>
      <w:r w:rsidRPr="002F5552">
        <w:rPr>
          <w:rFonts w:ascii="Times New Roman" w:hAnsi="Times New Roman" w:cs="Times New Roman"/>
          <w:sz w:val="24"/>
          <w:szCs w:val="24"/>
        </w:rPr>
        <w:t>Лімфостазу</w:t>
      </w:r>
    </w:p>
    <w:p w14:paraId="1C3B2CDD" w14:textId="77777777" w:rsidR="00B40AE8" w:rsidRPr="002F5552" w:rsidRDefault="002F5552" w:rsidP="00AF4F97">
      <w:pPr>
        <w:spacing w:after="0" w:line="240" w:lineRule="auto"/>
        <w:rPr>
          <w:rFonts w:ascii="Times New Roman" w:hAnsi="Times New Roman" w:cs="Times New Roman"/>
          <w:sz w:val="24"/>
          <w:szCs w:val="24"/>
        </w:rPr>
      </w:pPr>
      <w:r w:rsidRPr="002F5552">
        <w:rPr>
          <w:rFonts w:ascii="Times New Roman" w:hAnsi="Times New Roman" w:cs="Times New Roman"/>
          <w:sz w:val="24"/>
          <w:szCs w:val="24"/>
        </w:rPr>
        <w:t>e</w:t>
      </w:r>
      <w:r w:rsidR="00B40AE8" w:rsidRPr="002F5552">
        <w:rPr>
          <w:rFonts w:ascii="Times New Roman" w:hAnsi="Times New Roman" w:cs="Times New Roman"/>
          <w:sz w:val="24"/>
          <w:szCs w:val="24"/>
        </w:rPr>
        <w:t>. Варикозної хвороби</w:t>
      </w:r>
    </w:p>
    <w:p w14:paraId="2534EDFB" w14:textId="77777777" w:rsidR="00B40AE8" w:rsidRPr="002F5552" w:rsidRDefault="00B40AE8" w:rsidP="00AF4F97">
      <w:pPr>
        <w:spacing w:line="240" w:lineRule="auto"/>
        <w:rPr>
          <w:rFonts w:ascii="Times New Roman" w:hAnsi="Times New Roman" w:cs="Times New Roman"/>
          <w:sz w:val="24"/>
          <w:szCs w:val="24"/>
        </w:rPr>
      </w:pPr>
    </w:p>
    <w:p w14:paraId="7A9A8BE6" w14:textId="77777777" w:rsidR="00B40AE8" w:rsidRPr="00B40AE8" w:rsidRDefault="00B40AE8"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 xml:space="preserve">167. Під час огляду 5-річної дитини лікар запідозрив  захворювання </w:t>
      </w:r>
      <w:proofErr w:type="spellStart"/>
      <w:r w:rsidRPr="00B40AE8">
        <w:rPr>
          <w:rFonts w:ascii="Times New Roman" w:hAnsi="Times New Roman" w:cs="Times New Roman"/>
          <w:sz w:val="24"/>
          <w:szCs w:val="24"/>
        </w:rPr>
        <w:t>коартацію</w:t>
      </w:r>
      <w:proofErr w:type="spellEnd"/>
      <w:r w:rsidRPr="00B40AE8">
        <w:rPr>
          <w:rFonts w:ascii="Times New Roman" w:hAnsi="Times New Roman" w:cs="Times New Roman"/>
          <w:sz w:val="24"/>
          <w:szCs w:val="24"/>
        </w:rPr>
        <w:t xml:space="preserve"> аорти. Призначив медичній сестрі виміряти АТ на нижніх кінцівках. Вкажіть положення тіла, яке потрібно надати дитині під час даної маніпуляції.</w:t>
      </w:r>
    </w:p>
    <w:p w14:paraId="15F5EEF8" w14:textId="3656C2A3" w:rsidR="00B40AE8" w:rsidRPr="002542F6" w:rsidRDefault="002542F6"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а</w:t>
      </w:r>
      <w:r w:rsidR="00B40AE8" w:rsidRPr="00B40AE8">
        <w:rPr>
          <w:rFonts w:ascii="Times New Roman" w:hAnsi="Times New Roman" w:cs="Times New Roman"/>
          <w:sz w:val="24"/>
          <w:szCs w:val="24"/>
        </w:rPr>
        <w:t>.</w:t>
      </w:r>
      <w:r w:rsidR="001C061F">
        <w:rPr>
          <w:rFonts w:ascii="Times New Roman" w:hAnsi="Times New Roman" w:cs="Times New Roman"/>
          <w:sz w:val="24"/>
          <w:szCs w:val="24"/>
          <w:lang w:val="en-US"/>
        </w:rPr>
        <w:t>*</w:t>
      </w:r>
      <w:r w:rsidR="00B40AE8" w:rsidRPr="00B40AE8">
        <w:rPr>
          <w:rFonts w:ascii="Times New Roman" w:hAnsi="Times New Roman" w:cs="Times New Roman"/>
          <w:sz w:val="24"/>
          <w:szCs w:val="24"/>
        </w:rPr>
        <w:t xml:space="preserve"> </w:t>
      </w:r>
      <w:r w:rsidR="00B40AE8" w:rsidRPr="002542F6">
        <w:rPr>
          <w:rFonts w:ascii="Times New Roman" w:hAnsi="Times New Roman" w:cs="Times New Roman"/>
          <w:sz w:val="24"/>
          <w:szCs w:val="24"/>
        </w:rPr>
        <w:t xml:space="preserve">Лежачи на </w:t>
      </w:r>
      <w:r w:rsidRPr="002542F6">
        <w:rPr>
          <w:rFonts w:ascii="Times New Roman" w:hAnsi="Times New Roman" w:cs="Times New Roman"/>
          <w:sz w:val="24"/>
          <w:szCs w:val="24"/>
        </w:rPr>
        <w:t xml:space="preserve">животі </w:t>
      </w:r>
    </w:p>
    <w:p w14:paraId="16DD4FAD" w14:textId="77777777" w:rsidR="00B40AE8" w:rsidRPr="002542F6" w:rsidRDefault="002542F6" w:rsidP="00AF4F97">
      <w:pPr>
        <w:spacing w:after="0" w:line="240" w:lineRule="auto"/>
        <w:rPr>
          <w:rFonts w:ascii="Times New Roman" w:hAnsi="Times New Roman" w:cs="Times New Roman"/>
          <w:sz w:val="24"/>
          <w:szCs w:val="24"/>
        </w:rPr>
      </w:pPr>
      <w:r w:rsidRPr="002542F6">
        <w:rPr>
          <w:rFonts w:ascii="Times New Roman" w:hAnsi="Times New Roman" w:cs="Times New Roman"/>
          <w:sz w:val="24"/>
          <w:szCs w:val="24"/>
        </w:rPr>
        <w:t>b</w:t>
      </w:r>
      <w:r w:rsidR="00B40AE8" w:rsidRPr="002542F6">
        <w:rPr>
          <w:rFonts w:ascii="Times New Roman" w:hAnsi="Times New Roman" w:cs="Times New Roman"/>
          <w:sz w:val="24"/>
          <w:szCs w:val="24"/>
        </w:rPr>
        <w:t>. Лежачи на спині</w:t>
      </w:r>
    </w:p>
    <w:p w14:paraId="43466070" w14:textId="77777777" w:rsidR="00B40AE8" w:rsidRPr="002542F6" w:rsidRDefault="002542F6" w:rsidP="00AF4F97">
      <w:pPr>
        <w:spacing w:after="0" w:line="240" w:lineRule="auto"/>
        <w:rPr>
          <w:rFonts w:ascii="Times New Roman" w:hAnsi="Times New Roman" w:cs="Times New Roman"/>
          <w:sz w:val="24"/>
          <w:szCs w:val="24"/>
        </w:rPr>
      </w:pPr>
      <w:r w:rsidRPr="002542F6">
        <w:rPr>
          <w:rFonts w:ascii="Times New Roman" w:hAnsi="Times New Roman" w:cs="Times New Roman"/>
          <w:sz w:val="24"/>
          <w:szCs w:val="24"/>
        </w:rPr>
        <w:t>c</w:t>
      </w:r>
      <w:r w:rsidR="00B40AE8" w:rsidRPr="002542F6">
        <w:rPr>
          <w:rFonts w:ascii="Times New Roman" w:hAnsi="Times New Roman" w:cs="Times New Roman"/>
          <w:sz w:val="24"/>
          <w:szCs w:val="24"/>
        </w:rPr>
        <w:t xml:space="preserve">. Лежачи на </w:t>
      </w:r>
      <w:r w:rsidRPr="002542F6">
        <w:rPr>
          <w:rFonts w:ascii="Times New Roman" w:hAnsi="Times New Roman" w:cs="Times New Roman"/>
          <w:sz w:val="24"/>
          <w:szCs w:val="24"/>
        </w:rPr>
        <w:t>боку</w:t>
      </w:r>
    </w:p>
    <w:p w14:paraId="7DEE7230" w14:textId="77777777" w:rsidR="00B40AE8" w:rsidRPr="002542F6" w:rsidRDefault="002542F6" w:rsidP="00AF4F97">
      <w:pPr>
        <w:spacing w:after="0" w:line="240" w:lineRule="auto"/>
        <w:rPr>
          <w:rFonts w:ascii="Times New Roman" w:hAnsi="Times New Roman" w:cs="Times New Roman"/>
          <w:sz w:val="24"/>
          <w:szCs w:val="24"/>
        </w:rPr>
      </w:pPr>
      <w:r w:rsidRPr="002542F6">
        <w:rPr>
          <w:rFonts w:ascii="Times New Roman" w:hAnsi="Times New Roman" w:cs="Times New Roman"/>
          <w:sz w:val="24"/>
          <w:szCs w:val="24"/>
        </w:rPr>
        <w:t>d</w:t>
      </w:r>
      <w:r w:rsidR="00B40AE8" w:rsidRPr="002542F6">
        <w:rPr>
          <w:rFonts w:ascii="Times New Roman" w:hAnsi="Times New Roman" w:cs="Times New Roman"/>
          <w:sz w:val="24"/>
          <w:szCs w:val="24"/>
        </w:rPr>
        <w:t>. Сидячи на стільці</w:t>
      </w:r>
    </w:p>
    <w:p w14:paraId="3F9FA2E8" w14:textId="77777777" w:rsidR="00B40AE8" w:rsidRPr="002542F6" w:rsidRDefault="002542F6" w:rsidP="00AF4F97">
      <w:pPr>
        <w:spacing w:after="0" w:line="240" w:lineRule="auto"/>
        <w:rPr>
          <w:rFonts w:ascii="Times New Roman" w:hAnsi="Times New Roman" w:cs="Times New Roman"/>
          <w:sz w:val="24"/>
          <w:szCs w:val="24"/>
        </w:rPr>
      </w:pPr>
      <w:r w:rsidRPr="002542F6">
        <w:rPr>
          <w:rFonts w:ascii="Times New Roman" w:hAnsi="Times New Roman" w:cs="Times New Roman"/>
          <w:sz w:val="24"/>
          <w:szCs w:val="24"/>
        </w:rPr>
        <w:t>e</w:t>
      </w:r>
      <w:r w:rsidR="00B40AE8" w:rsidRPr="002542F6">
        <w:rPr>
          <w:rFonts w:ascii="Times New Roman" w:hAnsi="Times New Roman" w:cs="Times New Roman"/>
          <w:sz w:val="24"/>
          <w:szCs w:val="24"/>
        </w:rPr>
        <w:t>. Стоячи на ногах</w:t>
      </w:r>
    </w:p>
    <w:p w14:paraId="6A3987B4" w14:textId="77777777" w:rsidR="00B40AE8" w:rsidRPr="00B40AE8" w:rsidRDefault="00B40AE8" w:rsidP="00AF4F97">
      <w:pPr>
        <w:spacing w:line="240" w:lineRule="auto"/>
        <w:rPr>
          <w:rFonts w:ascii="Times New Roman" w:hAnsi="Times New Roman" w:cs="Times New Roman"/>
          <w:sz w:val="24"/>
          <w:szCs w:val="24"/>
        </w:rPr>
      </w:pPr>
    </w:p>
    <w:p w14:paraId="3C17F409" w14:textId="77777777" w:rsidR="00B40AE8" w:rsidRPr="00B40AE8" w:rsidRDefault="00B40AE8"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 xml:space="preserve">168. У дитини 7 років спостерігаються скарги  на кашель,  підвищення температури тіла до 38,5℃. В анамнезі зазначається, що вона хворіє на COVID-19  протягом тижня. Об'єктивно встановлено: ЧД 48/хв, ЧСС 100/хв, </w:t>
      </w:r>
      <w:proofErr w:type="spellStart"/>
      <w:r w:rsidRPr="00B40AE8">
        <w:rPr>
          <w:rFonts w:ascii="Times New Roman" w:hAnsi="Times New Roman" w:cs="Times New Roman"/>
          <w:sz w:val="24"/>
          <w:szCs w:val="24"/>
        </w:rPr>
        <w:t>периоральний</w:t>
      </w:r>
      <w:proofErr w:type="spellEnd"/>
      <w:r w:rsidRPr="00B40AE8">
        <w:rPr>
          <w:rFonts w:ascii="Times New Roman" w:hAnsi="Times New Roman" w:cs="Times New Roman"/>
          <w:sz w:val="24"/>
          <w:szCs w:val="24"/>
        </w:rPr>
        <w:t xml:space="preserve"> ціаноз, </w:t>
      </w:r>
      <w:proofErr w:type="spellStart"/>
      <w:r w:rsidRPr="00B40AE8">
        <w:rPr>
          <w:rFonts w:ascii="Times New Roman" w:hAnsi="Times New Roman" w:cs="Times New Roman"/>
          <w:sz w:val="24"/>
          <w:szCs w:val="24"/>
        </w:rPr>
        <w:t>втяжіння</w:t>
      </w:r>
      <w:proofErr w:type="spellEnd"/>
      <w:r w:rsidRPr="00B40AE8">
        <w:rPr>
          <w:rFonts w:ascii="Times New Roman" w:hAnsi="Times New Roman" w:cs="Times New Roman"/>
          <w:sz w:val="24"/>
          <w:szCs w:val="24"/>
        </w:rPr>
        <w:t xml:space="preserve"> міжреберних проміжків. Який необхідно провести </w:t>
      </w:r>
      <w:proofErr w:type="spellStart"/>
      <w:r w:rsidRPr="00B40AE8">
        <w:rPr>
          <w:rFonts w:ascii="Times New Roman" w:hAnsi="Times New Roman" w:cs="Times New Roman"/>
          <w:sz w:val="24"/>
          <w:szCs w:val="24"/>
        </w:rPr>
        <w:t>неінвазивний</w:t>
      </w:r>
      <w:proofErr w:type="spellEnd"/>
      <w:r w:rsidRPr="00B40AE8">
        <w:rPr>
          <w:rFonts w:ascii="Times New Roman" w:hAnsi="Times New Roman" w:cs="Times New Roman"/>
          <w:sz w:val="24"/>
          <w:szCs w:val="24"/>
        </w:rPr>
        <w:t xml:space="preserve"> метод обстеження для визначення сатурації крові киснем?</w:t>
      </w:r>
    </w:p>
    <w:p w14:paraId="7DF9C978" w14:textId="3975AED9" w:rsidR="00B40AE8" w:rsidRPr="003E19ED" w:rsidRDefault="003E19ED" w:rsidP="00AF4F97">
      <w:pPr>
        <w:spacing w:after="0" w:line="240" w:lineRule="auto"/>
        <w:rPr>
          <w:rFonts w:ascii="Times New Roman" w:hAnsi="Times New Roman" w:cs="Times New Roman"/>
          <w:sz w:val="24"/>
          <w:szCs w:val="24"/>
        </w:rPr>
      </w:pPr>
      <w:r w:rsidRPr="003E19ED">
        <w:rPr>
          <w:rFonts w:ascii="Times New Roman" w:hAnsi="Times New Roman" w:cs="Times New Roman"/>
          <w:sz w:val="24"/>
          <w:szCs w:val="24"/>
        </w:rPr>
        <w:t>а</w:t>
      </w:r>
      <w:r w:rsidRPr="00362B2A">
        <w:rPr>
          <w:rFonts w:ascii="Times New Roman" w:hAnsi="Times New Roman" w:cs="Times New Roman"/>
          <w:sz w:val="24"/>
          <w:szCs w:val="24"/>
          <w:lang w:val="ru-RU"/>
        </w:rPr>
        <w:t>.</w:t>
      </w:r>
      <w:r w:rsidR="001C061F">
        <w:rPr>
          <w:rFonts w:ascii="Times New Roman" w:hAnsi="Times New Roman" w:cs="Times New Roman"/>
          <w:sz w:val="24"/>
          <w:szCs w:val="24"/>
          <w:lang w:val="en-US"/>
        </w:rPr>
        <w:t>*</w:t>
      </w:r>
      <w:r w:rsidR="00B40AE8" w:rsidRPr="003E19ED">
        <w:rPr>
          <w:rFonts w:ascii="Times New Roman" w:hAnsi="Times New Roman" w:cs="Times New Roman"/>
          <w:sz w:val="24"/>
          <w:szCs w:val="24"/>
        </w:rPr>
        <w:t xml:space="preserve"> </w:t>
      </w:r>
      <w:proofErr w:type="spellStart"/>
      <w:r w:rsidR="00B40AE8" w:rsidRPr="003E19ED">
        <w:rPr>
          <w:rFonts w:ascii="Times New Roman" w:hAnsi="Times New Roman" w:cs="Times New Roman"/>
          <w:sz w:val="24"/>
          <w:szCs w:val="24"/>
        </w:rPr>
        <w:t>Пульсоксиметрію</w:t>
      </w:r>
      <w:proofErr w:type="spellEnd"/>
    </w:p>
    <w:p w14:paraId="72B2F661" w14:textId="77777777" w:rsidR="00B40AE8" w:rsidRPr="003E19ED" w:rsidRDefault="003E19ED" w:rsidP="00AF4F97">
      <w:pPr>
        <w:spacing w:after="0" w:line="240" w:lineRule="auto"/>
        <w:rPr>
          <w:rFonts w:ascii="Times New Roman" w:hAnsi="Times New Roman" w:cs="Times New Roman"/>
          <w:sz w:val="24"/>
          <w:szCs w:val="24"/>
        </w:rPr>
      </w:pPr>
      <w:r w:rsidRPr="003E19ED">
        <w:rPr>
          <w:rFonts w:ascii="Times New Roman" w:hAnsi="Times New Roman" w:cs="Times New Roman"/>
          <w:sz w:val="24"/>
          <w:szCs w:val="24"/>
        </w:rPr>
        <w:t>b</w:t>
      </w:r>
      <w:r w:rsidR="00B40AE8" w:rsidRPr="003E19ED">
        <w:rPr>
          <w:rFonts w:ascii="Times New Roman" w:hAnsi="Times New Roman" w:cs="Times New Roman"/>
          <w:sz w:val="24"/>
          <w:szCs w:val="24"/>
        </w:rPr>
        <w:t xml:space="preserve">. </w:t>
      </w:r>
      <w:proofErr w:type="spellStart"/>
      <w:r w:rsidR="00B40AE8" w:rsidRPr="003E19ED">
        <w:rPr>
          <w:rFonts w:ascii="Times New Roman" w:hAnsi="Times New Roman" w:cs="Times New Roman"/>
          <w:sz w:val="24"/>
          <w:szCs w:val="24"/>
        </w:rPr>
        <w:t>Глюкометрію</w:t>
      </w:r>
      <w:proofErr w:type="spellEnd"/>
    </w:p>
    <w:p w14:paraId="56A2D5C2" w14:textId="77777777" w:rsidR="00B40AE8" w:rsidRPr="003E19ED" w:rsidRDefault="003E19ED" w:rsidP="00AF4F97">
      <w:pPr>
        <w:spacing w:after="0" w:line="240" w:lineRule="auto"/>
        <w:rPr>
          <w:rFonts w:ascii="Times New Roman" w:hAnsi="Times New Roman" w:cs="Times New Roman"/>
          <w:sz w:val="24"/>
          <w:szCs w:val="24"/>
        </w:rPr>
      </w:pPr>
      <w:r w:rsidRPr="003E19ED">
        <w:rPr>
          <w:rFonts w:ascii="Times New Roman" w:hAnsi="Times New Roman" w:cs="Times New Roman"/>
          <w:sz w:val="24"/>
          <w:szCs w:val="24"/>
        </w:rPr>
        <w:t>c</w:t>
      </w:r>
      <w:r w:rsidR="00B40AE8" w:rsidRPr="003E19ED">
        <w:rPr>
          <w:rFonts w:ascii="Times New Roman" w:hAnsi="Times New Roman" w:cs="Times New Roman"/>
          <w:sz w:val="24"/>
          <w:szCs w:val="24"/>
        </w:rPr>
        <w:t xml:space="preserve">. </w:t>
      </w:r>
      <w:proofErr w:type="spellStart"/>
      <w:r w:rsidR="00B40AE8" w:rsidRPr="003E19ED">
        <w:rPr>
          <w:rFonts w:ascii="Times New Roman" w:hAnsi="Times New Roman" w:cs="Times New Roman"/>
          <w:sz w:val="24"/>
          <w:szCs w:val="24"/>
        </w:rPr>
        <w:t>Пікфлуометрію</w:t>
      </w:r>
      <w:proofErr w:type="spellEnd"/>
    </w:p>
    <w:p w14:paraId="3FEF4A52" w14:textId="77777777" w:rsidR="00B40AE8" w:rsidRPr="003E19ED" w:rsidRDefault="003E19ED" w:rsidP="00AF4F97">
      <w:pPr>
        <w:spacing w:after="0" w:line="240" w:lineRule="auto"/>
        <w:rPr>
          <w:rFonts w:ascii="Times New Roman" w:hAnsi="Times New Roman" w:cs="Times New Roman"/>
          <w:sz w:val="24"/>
          <w:szCs w:val="24"/>
        </w:rPr>
      </w:pPr>
      <w:r w:rsidRPr="003E19ED">
        <w:rPr>
          <w:rFonts w:ascii="Times New Roman" w:hAnsi="Times New Roman" w:cs="Times New Roman"/>
          <w:sz w:val="24"/>
          <w:szCs w:val="24"/>
        </w:rPr>
        <w:t>d</w:t>
      </w:r>
      <w:r w:rsidR="00B40AE8" w:rsidRPr="003E19ED">
        <w:rPr>
          <w:rFonts w:ascii="Times New Roman" w:hAnsi="Times New Roman" w:cs="Times New Roman"/>
          <w:sz w:val="24"/>
          <w:szCs w:val="24"/>
        </w:rPr>
        <w:t>. Рентгенографію ОГК</w:t>
      </w:r>
    </w:p>
    <w:p w14:paraId="5A02F345" w14:textId="77777777" w:rsidR="00B40AE8" w:rsidRPr="003E19ED" w:rsidRDefault="003E19ED" w:rsidP="00AF4F97">
      <w:pPr>
        <w:spacing w:after="0" w:line="240" w:lineRule="auto"/>
        <w:rPr>
          <w:rFonts w:ascii="Times New Roman" w:hAnsi="Times New Roman" w:cs="Times New Roman"/>
          <w:sz w:val="24"/>
          <w:szCs w:val="24"/>
        </w:rPr>
      </w:pPr>
      <w:r w:rsidRPr="003E19ED">
        <w:rPr>
          <w:rFonts w:ascii="Times New Roman" w:hAnsi="Times New Roman" w:cs="Times New Roman"/>
          <w:sz w:val="24"/>
          <w:szCs w:val="24"/>
        </w:rPr>
        <w:t>e</w:t>
      </w:r>
      <w:r w:rsidR="00B40AE8" w:rsidRPr="003E19ED">
        <w:rPr>
          <w:rFonts w:ascii="Times New Roman" w:hAnsi="Times New Roman" w:cs="Times New Roman"/>
          <w:sz w:val="24"/>
          <w:szCs w:val="24"/>
        </w:rPr>
        <w:t xml:space="preserve">. </w:t>
      </w:r>
      <w:proofErr w:type="spellStart"/>
      <w:r w:rsidR="00B40AE8" w:rsidRPr="003E19ED">
        <w:rPr>
          <w:rFonts w:ascii="Times New Roman" w:hAnsi="Times New Roman" w:cs="Times New Roman"/>
          <w:sz w:val="24"/>
          <w:szCs w:val="24"/>
        </w:rPr>
        <w:t>Пневмотахометрію</w:t>
      </w:r>
      <w:proofErr w:type="spellEnd"/>
    </w:p>
    <w:p w14:paraId="3E3B82D8" w14:textId="77777777" w:rsidR="00B40AE8" w:rsidRPr="00B40AE8" w:rsidRDefault="00B40AE8" w:rsidP="00AF4F97">
      <w:pPr>
        <w:spacing w:line="240" w:lineRule="auto"/>
        <w:rPr>
          <w:rFonts w:ascii="Times New Roman" w:hAnsi="Times New Roman" w:cs="Times New Roman"/>
          <w:sz w:val="24"/>
          <w:szCs w:val="24"/>
        </w:rPr>
      </w:pPr>
    </w:p>
    <w:p w14:paraId="0C177E13" w14:textId="77777777" w:rsidR="00B40AE8" w:rsidRPr="00B40AE8" w:rsidRDefault="00B40AE8"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 xml:space="preserve">169. Під час  </w:t>
      </w:r>
      <w:proofErr w:type="spellStart"/>
      <w:r w:rsidRPr="00B40AE8">
        <w:rPr>
          <w:rFonts w:ascii="Times New Roman" w:hAnsi="Times New Roman" w:cs="Times New Roman"/>
          <w:sz w:val="24"/>
          <w:szCs w:val="24"/>
        </w:rPr>
        <w:t>медсестринського</w:t>
      </w:r>
      <w:proofErr w:type="spellEnd"/>
      <w:r w:rsidRPr="00B40AE8">
        <w:rPr>
          <w:rFonts w:ascii="Times New Roman" w:hAnsi="Times New Roman" w:cs="Times New Roman"/>
          <w:sz w:val="24"/>
          <w:szCs w:val="24"/>
        </w:rPr>
        <w:t xml:space="preserve"> обстеження, сестра медична проводила дослідження властивостей пульсу. Вона виявила, що у 5-річного хлопчика частота пульсу 145/хв. Дайте оцінку отриманого результату.</w:t>
      </w:r>
    </w:p>
    <w:p w14:paraId="7C4C5E10" w14:textId="72C1872E" w:rsidR="00B40AE8" w:rsidRPr="00AA6BAF" w:rsidRDefault="00AA6BAF" w:rsidP="00AF4F97">
      <w:pPr>
        <w:spacing w:after="0" w:line="240" w:lineRule="auto"/>
        <w:rPr>
          <w:rFonts w:ascii="Times New Roman" w:hAnsi="Times New Roman" w:cs="Times New Roman"/>
          <w:sz w:val="24"/>
          <w:szCs w:val="24"/>
        </w:rPr>
      </w:pPr>
      <w:r w:rsidRPr="00AA6BAF">
        <w:rPr>
          <w:rFonts w:ascii="Times New Roman" w:hAnsi="Times New Roman" w:cs="Times New Roman"/>
          <w:sz w:val="24"/>
          <w:szCs w:val="24"/>
        </w:rPr>
        <w:t>а</w:t>
      </w:r>
      <w:r w:rsidR="00B40AE8" w:rsidRPr="00AA6BAF">
        <w:rPr>
          <w:rFonts w:ascii="Times New Roman" w:hAnsi="Times New Roman" w:cs="Times New Roman"/>
          <w:sz w:val="24"/>
          <w:szCs w:val="24"/>
        </w:rPr>
        <w:t>.</w:t>
      </w:r>
      <w:r w:rsidR="001C061F">
        <w:rPr>
          <w:rFonts w:ascii="Times New Roman" w:hAnsi="Times New Roman" w:cs="Times New Roman"/>
          <w:sz w:val="24"/>
          <w:szCs w:val="24"/>
          <w:lang w:val="en-US"/>
        </w:rPr>
        <w:t>*</w:t>
      </w:r>
      <w:r w:rsidR="00B40AE8" w:rsidRPr="00AA6BAF">
        <w:rPr>
          <w:rFonts w:ascii="Times New Roman" w:hAnsi="Times New Roman" w:cs="Times New Roman"/>
          <w:sz w:val="24"/>
          <w:szCs w:val="24"/>
        </w:rPr>
        <w:t xml:space="preserve"> Гіпертензія</w:t>
      </w:r>
    </w:p>
    <w:p w14:paraId="18C190BD" w14:textId="77777777" w:rsidR="00B40AE8" w:rsidRPr="00AA6BAF" w:rsidRDefault="006143B6" w:rsidP="00AF4F97">
      <w:pPr>
        <w:spacing w:after="0" w:line="240" w:lineRule="auto"/>
        <w:rPr>
          <w:rFonts w:ascii="Times New Roman" w:hAnsi="Times New Roman" w:cs="Times New Roman"/>
          <w:sz w:val="24"/>
          <w:szCs w:val="24"/>
        </w:rPr>
      </w:pPr>
      <w:r w:rsidRPr="00AA6BAF">
        <w:rPr>
          <w:rFonts w:ascii="Times New Roman" w:hAnsi="Times New Roman" w:cs="Times New Roman"/>
          <w:sz w:val="24"/>
          <w:szCs w:val="24"/>
        </w:rPr>
        <w:t>b</w:t>
      </w:r>
      <w:r w:rsidR="00B40AE8" w:rsidRPr="00AA6BAF">
        <w:rPr>
          <w:rFonts w:ascii="Times New Roman" w:hAnsi="Times New Roman" w:cs="Times New Roman"/>
          <w:sz w:val="24"/>
          <w:szCs w:val="24"/>
        </w:rPr>
        <w:t xml:space="preserve">. </w:t>
      </w:r>
      <w:r w:rsidR="00AA6BAF" w:rsidRPr="00AA6BAF">
        <w:rPr>
          <w:rFonts w:ascii="Times New Roman" w:hAnsi="Times New Roman" w:cs="Times New Roman"/>
          <w:sz w:val="24"/>
          <w:szCs w:val="24"/>
        </w:rPr>
        <w:t>Тахікардія</w:t>
      </w:r>
    </w:p>
    <w:p w14:paraId="54DA5F20" w14:textId="77777777" w:rsidR="00B40AE8" w:rsidRPr="00AA6BAF" w:rsidRDefault="006143B6" w:rsidP="00AF4F97">
      <w:pPr>
        <w:spacing w:after="0" w:line="240" w:lineRule="auto"/>
        <w:rPr>
          <w:rFonts w:ascii="Times New Roman" w:hAnsi="Times New Roman" w:cs="Times New Roman"/>
          <w:sz w:val="24"/>
          <w:szCs w:val="24"/>
        </w:rPr>
      </w:pPr>
      <w:r w:rsidRPr="00AA6BAF">
        <w:rPr>
          <w:rFonts w:ascii="Times New Roman" w:hAnsi="Times New Roman" w:cs="Times New Roman"/>
          <w:sz w:val="24"/>
          <w:szCs w:val="24"/>
        </w:rPr>
        <w:t>c</w:t>
      </w:r>
      <w:r w:rsidR="00B40AE8" w:rsidRPr="00AA6BAF">
        <w:rPr>
          <w:rFonts w:ascii="Times New Roman" w:hAnsi="Times New Roman" w:cs="Times New Roman"/>
          <w:sz w:val="24"/>
          <w:szCs w:val="24"/>
        </w:rPr>
        <w:t>. Асистолія</w:t>
      </w:r>
    </w:p>
    <w:p w14:paraId="58803EDE" w14:textId="77777777" w:rsidR="00B40AE8" w:rsidRPr="00AA6BAF" w:rsidRDefault="006143B6" w:rsidP="00AF4F97">
      <w:pPr>
        <w:spacing w:after="0" w:line="240" w:lineRule="auto"/>
        <w:rPr>
          <w:rFonts w:ascii="Times New Roman" w:hAnsi="Times New Roman" w:cs="Times New Roman"/>
          <w:sz w:val="24"/>
          <w:szCs w:val="24"/>
        </w:rPr>
      </w:pPr>
      <w:r w:rsidRPr="00AA6BAF">
        <w:rPr>
          <w:rFonts w:ascii="Times New Roman" w:hAnsi="Times New Roman" w:cs="Times New Roman"/>
          <w:sz w:val="24"/>
          <w:szCs w:val="24"/>
        </w:rPr>
        <w:t>d</w:t>
      </w:r>
      <w:r w:rsidR="00B40AE8" w:rsidRPr="00AA6BAF">
        <w:rPr>
          <w:rFonts w:ascii="Times New Roman" w:hAnsi="Times New Roman" w:cs="Times New Roman"/>
          <w:sz w:val="24"/>
          <w:szCs w:val="24"/>
        </w:rPr>
        <w:t>. Брадикардія</w:t>
      </w:r>
    </w:p>
    <w:p w14:paraId="4AF8A83C" w14:textId="77777777" w:rsidR="00B40AE8" w:rsidRPr="00AA6BAF" w:rsidRDefault="006143B6" w:rsidP="00AF4F97">
      <w:pPr>
        <w:spacing w:after="0" w:line="240" w:lineRule="auto"/>
        <w:rPr>
          <w:rFonts w:ascii="Times New Roman" w:hAnsi="Times New Roman" w:cs="Times New Roman"/>
          <w:sz w:val="24"/>
          <w:szCs w:val="24"/>
        </w:rPr>
      </w:pPr>
      <w:r w:rsidRPr="00AA6BAF">
        <w:rPr>
          <w:rFonts w:ascii="Times New Roman" w:hAnsi="Times New Roman" w:cs="Times New Roman"/>
          <w:sz w:val="24"/>
          <w:szCs w:val="24"/>
        </w:rPr>
        <w:t>e</w:t>
      </w:r>
      <w:r w:rsidR="00B40AE8" w:rsidRPr="00AA6BAF">
        <w:rPr>
          <w:rFonts w:ascii="Times New Roman" w:hAnsi="Times New Roman" w:cs="Times New Roman"/>
          <w:sz w:val="24"/>
          <w:szCs w:val="24"/>
        </w:rPr>
        <w:t xml:space="preserve">. </w:t>
      </w:r>
      <w:r w:rsidR="00AA6BAF" w:rsidRPr="00AA6BAF">
        <w:rPr>
          <w:rFonts w:ascii="Times New Roman" w:hAnsi="Times New Roman" w:cs="Times New Roman"/>
          <w:sz w:val="24"/>
          <w:szCs w:val="24"/>
        </w:rPr>
        <w:t>Аритмія</w:t>
      </w:r>
    </w:p>
    <w:p w14:paraId="405ADA9E" w14:textId="77777777" w:rsidR="00B40AE8" w:rsidRPr="00B40AE8" w:rsidRDefault="00B40AE8" w:rsidP="00AF4F97">
      <w:pPr>
        <w:spacing w:line="240" w:lineRule="auto"/>
        <w:rPr>
          <w:rFonts w:ascii="Times New Roman" w:hAnsi="Times New Roman" w:cs="Times New Roman"/>
          <w:sz w:val="24"/>
          <w:szCs w:val="24"/>
        </w:rPr>
      </w:pPr>
    </w:p>
    <w:p w14:paraId="7881AA8C" w14:textId="77777777" w:rsidR="00B40AE8" w:rsidRPr="00B40AE8" w:rsidRDefault="00B40AE8"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 xml:space="preserve">170. 10-річний хлопчик  проходить профілактичний огляд у кабінеті  лікаря загальної практики. Під час  </w:t>
      </w:r>
      <w:proofErr w:type="spellStart"/>
      <w:r w:rsidRPr="00B40AE8">
        <w:rPr>
          <w:rFonts w:ascii="Times New Roman" w:hAnsi="Times New Roman" w:cs="Times New Roman"/>
          <w:sz w:val="24"/>
          <w:szCs w:val="24"/>
        </w:rPr>
        <w:t>медсестринського</w:t>
      </w:r>
      <w:proofErr w:type="spellEnd"/>
      <w:r w:rsidRPr="00B40AE8">
        <w:rPr>
          <w:rFonts w:ascii="Times New Roman" w:hAnsi="Times New Roman" w:cs="Times New Roman"/>
          <w:sz w:val="24"/>
          <w:szCs w:val="24"/>
        </w:rPr>
        <w:t xml:space="preserve"> обстеження, сестра медична провела пробу </w:t>
      </w:r>
      <w:proofErr w:type="spellStart"/>
      <w:r w:rsidRPr="00B40AE8">
        <w:rPr>
          <w:rFonts w:ascii="Times New Roman" w:hAnsi="Times New Roman" w:cs="Times New Roman"/>
          <w:sz w:val="24"/>
          <w:szCs w:val="24"/>
        </w:rPr>
        <w:t>Руф'є</w:t>
      </w:r>
      <w:proofErr w:type="spellEnd"/>
      <w:r w:rsidRPr="00B40AE8">
        <w:rPr>
          <w:rFonts w:ascii="Times New Roman" w:hAnsi="Times New Roman" w:cs="Times New Roman"/>
          <w:sz w:val="24"/>
          <w:szCs w:val="24"/>
        </w:rPr>
        <w:t>. Вкажіть, для діагностики функціонального стану якої системи організму.</w:t>
      </w:r>
    </w:p>
    <w:p w14:paraId="2178C42F" w14:textId="056BF370" w:rsidR="00B40AE8" w:rsidRPr="00A31402" w:rsidRDefault="00A31402" w:rsidP="00AF4F97">
      <w:pPr>
        <w:spacing w:after="0" w:line="240" w:lineRule="auto"/>
        <w:rPr>
          <w:rFonts w:ascii="Times New Roman" w:hAnsi="Times New Roman" w:cs="Times New Roman"/>
          <w:sz w:val="24"/>
          <w:szCs w:val="24"/>
        </w:rPr>
      </w:pPr>
      <w:r w:rsidRPr="00A31402">
        <w:rPr>
          <w:rFonts w:ascii="Times New Roman" w:hAnsi="Times New Roman" w:cs="Times New Roman"/>
          <w:sz w:val="24"/>
          <w:szCs w:val="24"/>
        </w:rPr>
        <w:t>а</w:t>
      </w:r>
      <w:r w:rsidR="00B40AE8" w:rsidRPr="00A31402">
        <w:rPr>
          <w:rFonts w:ascii="Times New Roman" w:hAnsi="Times New Roman" w:cs="Times New Roman"/>
          <w:sz w:val="24"/>
          <w:szCs w:val="24"/>
        </w:rPr>
        <w:t>.</w:t>
      </w:r>
      <w:r w:rsidR="001C061F">
        <w:rPr>
          <w:rFonts w:ascii="Times New Roman" w:hAnsi="Times New Roman" w:cs="Times New Roman"/>
          <w:sz w:val="24"/>
          <w:szCs w:val="24"/>
          <w:lang w:val="en-US"/>
        </w:rPr>
        <w:t>*</w:t>
      </w:r>
      <w:r w:rsidR="00B40AE8" w:rsidRPr="00A31402">
        <w:rPr>
          <w:rFonts w:ascii="Times New Roman" w:hAnsi="Times New Roman" w:cs="Times New Roman"/>
          <w:sz w:val="24"/>
          <w:szCs w:val="24"/>
        </w:rPr>
        <w:t xml:space="preserve"> Серцево-судинної </w:t>
      </w:r>
    </w:p>
    <w:p w14:paraId="310AF459" w14:textId="77777777" w:rsidR="00B40AE8" w:rsidRPr="00A31402" w:rsidRDefault="00A31402" w:rsidP="00AF4F97">
      <w:pPr>
        <w:spacing w:after="0" w:line="240" w:lineRule="auto"/>
        <w:rPr>
          <w:rFonts w:ascii="Times New Roman" w:hAnsi="Times New Roman" w:cs="Times New Roman"/>
          <w:sz w:val="24"/>
          <w:szCs w:val="24"/>
        </w:rPr>
      </w:pPr>
      <w:r w:rsidRPr="00A31402">
        <w:rPr>
          <w:rFonts w:ascii="Times New Roman" w:hAnsi="Times New Roman" w:cs="Times New Roman"/>
          <w:sz w:val="24"/>
          <w:szCs w:val="24"/>
        </w:rPr>
        <w:t>b</w:t>
      </w:r>
      <w:r w:rsidR="00B40AE8" w:rsidRPr="00A31402">
        <w:rPr>
          <w:rFonts w:ascii="Times New Roman" w:hAnsi="Times New Roman" w:cs="Times New Roman"/>
          <w:sz w:val="24"/>
          <w:szCs w:val="24"/>
        </w:rPr>
        <w:t>. Сечовидільної</w:t>
      </w:r>
    </w:p>
    <w:p w14:paraId="0C4CD9CB" w14:textId="77777777" w:rsidR="00B40AE8" w:rsidRPr="00A31402" w:rsidRDefault="00A31402" w:rsidP="00AF4F97">
      <w:pPr>
        <w:spacing w:after="0" w:line="240" w:lineRule="auto"/>
        <w:rPr>
          <w:rFonts w:ascii="Times New Roman" w:hAnsi="Times New Roman" w:cs="Times New Roman"/>
          <w:sz w:val="24"/>
          <w:szCs w:val="24"/>
        </w:rPr>
      </w:pPr>
      <w:r w:rsidRPr="00A31402">
        <w:rPr>
          <w:rFonts w:ascii="Times New Roman" w:hAnsi="Times New Roman" w:cs="Times New Roman"/>
          <w:sz w:val="24"/>
          <w:szCs w:val="24"/>
        </w:rPr>
        <w:t>c</w:t>
      </w:r>
      <w:r w:rsidR="00B40AE8" w:rsidRPr="00A31402">
        <w:rPr>
          <w:rFonts w:ascii="Times New Roman" w:hAnsi="Times New Roman" w:cs="Times New Roman"/>
          <w:sz w:val="24"/>
          <w:szCs w:val="24"/>
        </w:rPr>
        <w:t>. Ендокринної</w:t>
      </w:r>
    </w:p>
    <w:p w14:paraId="7B4C03F4" w14:textId="77777777" w:rsidR="00B40AE8" w:rsidRPr="00A31402" w:rsidRDefault="00A31402" w:rsidP="00AF4F97">
      <w:pPr>
        <w:spacing w:after="0" w:line="240" w:lineRule="auto"/>
        <w:rPr>
          <w:rFonts w:ascii="Times New Roman" w:hAnsi="Times New Roman" w:cs="Times New Roman"/>
          <w:sz w:val="24"/>
          <w:szCs w:val="24"/>
        </w:rPr>
      </w:pPr>
      <w:r w:rsidRPr="00A31402">
        <w:rPr>
          <w:rFonts w:ascii="Times New Roman" w:hAnsi="Times New Roman" w:cs="Times New Roman"/>
          <w:sz w:val="24"/>
          <w:szCs w:val="24"/>
        </w:rPr>
        <w:t>d</w:t>
      </w:r>
      <w:r w:rsidR="00B40AE8" w:rsidRPr="00A31402">
        <w:rPr>
          <w:rFonts w:ascii="Times New Roman" w:hAnsi="Times New Roman" w:cs="Times New Roman"/>
          <w:sz w:val="24"/>
          <w:szCs w:val="24"/>
        </w:rPr>
        <w:t>. Дихальної</w:t>
      </w:r>
    </w:p>
    <w:p w14:paraId="2E40A539" w14:textId="77777777" w:rsidR="00B40AE8" w:rsidRPr="00A31402" w:rsidRDefault="00A31402" w:rsidP="00AF4F97">
      <w:pPr>
        <w:spacing w:after="0" w:line="240" w:lineRule="auto"/>
        <w:rPr>
          <w:rFonts w:ascii="Times New Roman" w:hAnsi="Times New Roman" w:cs="Times New Roman"/>
          <w:sz w:val="24"/>
          <w:szCs w:val="24"/>
        </w:rPr>
      </w:pPr>
      <w:r w:rsidRPr="00A31402">
        <w:rPr>
          <w:rFonts w:ascii="Times New Roman" w:hAnsi="Times New Roman" w:cs="Times New Roman"/>
          <w:sz w:val="24"/>
          <w:szCs w:val="24"/>
        </w:rPr>
        <w:t>e</w:t>
      </w:r>
      <w:r w:rsidR="00B40AE8" w:rsidRPr="00A31402">
        <w:rPr>
          <w:rFonts w:ascii="Times New Roman" w:hAnsi="Times New Roman" w:cs="Times New Roman"/>
          <w:sz w:val="24"/>
          <w:szCs w:val="24"/>
        </w:rPr>
        <w:t>. Травної</w:t>
      </w:r>
    </w:p>
    <w:p w14:paraId="010F3FAC" w14:textId="77777777" w:rsidR="00B40AE8" w:rsidRPr="00B40AE8" w:rsidRDefault="00B40AE8" w:rsidP="00AF4F97">
      <w:pPr>
        <w:spacing w:line="240" w:lineRule="auto"/>
        <w:rPr>
          <w:rFonts w:ascii="Times New Roman" w:hAnsi="Times New Roman" w:cs="Times New Roman"/>
          <w:sz w:val="24"/>
          <w:szCs w:val="24"/>
        </w:rPr>
      </w:pPr>
    </w:p>
    <w:p w14:paraId="410A534B" w14:textId="77777777" w:rsidR="00B40AE8" w:rsidRPr="00B40AE8" w:rsidRDefault="00B40AE8"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 xml:space="preserve">171. Дитина 3 років доставлена до інфекційного відділення зі скаргами на біль у горлі. В анамнезі зазначається, що хворіє другий день, хвороба розпочалась із підвищення температури тіла до 38℃. Об’єктивно встановлено: гіпертрофію мигдаликів, гній в лакунах. На </w:t>
      </w:r>
      <w:proofErr w:type="spellStart"/>
      <w:r w:rsidRPr="00B40AE8">
        <w:rPr>
          <w:rFonts w:ascii="Times New Roman" w:hAnsi="Times New Roman" w:cs="Times New Roman"/>
          <w:sz w:val="24"/>
          <w:szCs w:val="24"/>
        </w:rPr>
        <w:t>гіперемованій</w:t>
      </w:r>
      <w:proofErr w:type="spellEnd"/>
      <w:r w:rsidRPr="00B40AE8">
        <w:rPr>
          <w:rFonts w:ascii="Times New Roman" w:hAnsi="Times New Roman" w:cs="Times New Roman"/>
          <w:sz w:val="24"/>
          <w:szCs w:val="24"/>
        </w:rPr>
        <w:t xml:space="preserve"> шкірі </w:t>
      </w:r>
      <w:proofErr w:type="spellStart"/>
      <w:r w:rsidRPr="00B40AE8">
        <w:rPr>
          <w:rFonts w:ascii="Times New Roman" w:hAnsi="Times New Roman" w:cs="Times New Roman"/>
          <w:sz w:val="24"/>
          <w:szCs w:val="24"/>
        </w:rPr>
        <w:t>дрібноточкова</w:t>
      </w:r>
      <w:proofErr w:type="spellEnd"/>
      <w:r w:rsidRPr="00B40AE8">
        <w:rPr>
          <w:rFonts w:ascii="Times New Roman" w:hAnsi="Times New Roman" w:cs="Times New Roman"/>
          <w:sz w:val="24"/>
          <w:szCs w:val="24"/>
        </w:rPr>
        <w:t xml:space="preserve"> яскраво-червона висипка, блідий </w:t>
      </w:r>
      <w:proofErr w:type="spellStart"/>
      <w:r w:rsidRPr="00B40AE8">
        <w:rPr>
          <w:rFonts w:ascii="Times New Roman" w:hAnsi="Times New Roman" w:cs="Times New Roman"/>
          <w:sz w:val="24"/>
          <w:szCs w:val="24"/>
        </w:rPr>
        <w:t>носогубний</w:t>
      </w:r>
      <w:proofErr w:type="spellEnd"/>
      <w:r w:rsidRPr="00B40AE8">
        <w:rPr>
          <w:rFonts w:ascii="Times New Roman" w:hAnsi="Times New Roman" w:cs="Times New Roman"/>
          <w:sz w:val="24"/>
          <w:szCs w:val="24"/>
        </w:rPr>
        <w:t xml:space="preserve"> трикутник. Вкажіть тривалість ізоляції дитини при даному захворюванні</w:t>
      </w:r>
    </w:p>
    <w:p w14:paraId="442A4BB9" w14:textId="1966CFC1" w:rsidR="00B40AE8" w:rsidRPr="00A31402" w:rsidRDefault="00A31402" w:rsidP="00AF4F97">
      <w:pPr>
        <w:spacing w:after="0" w:line="240" w:lineRule="auto"/>
        <w:jc w:val="both"/>
        <w:rPr>
          <w:rFonts w:ascii="Times New Roman" w:hAnsi="Times New Roman" w:cs="Times New Roman"/>
          <w:sz w:val="24"/>
          <w:szCs w:val="24"/>
        </w:rPr>
      </w:pPr>
      <w:r w:rsidRPr="00A31402">
        <w:rPr>
          <w:rFonts w:ascii="Times New Roman" w:hAnsi="Times New Roman" w:cs="Times New Roman"/>
          <w:sz w:val="24"/>
          <w:szCs w:val="24"/>
        </w:rPr>
        <w:t>а</w:t>
      </w:r>
      <w:r w:rsidR="00B40AE8" w:rsidRPr="00A31402">
        <w:rPr>
          <w:rFonts w:ascii="Times New Roman" w:hAnsi="Times New Roman" w:cs="Times New Roman"/>
          <w:sz w:val="24"/>
          <w:szCs w:val="24"/>
        </w:rPr>
        <w:t xml:space="preserve">. </w:t>
      </w:r>
      <w:r w:rsidR="001C061F">
        <w:rPr>
          <w:rFonts w:ascii="Times New Roman" w:hAnsi="Times New Roman" w:cs="Times New Roman"/>
          <w:sz w:val="24"/>
          <w:szCs w:val="24"/>
          <w:lang w:val="en-US"/>
        </w:rPr>
        <w:t>*</w:t>
      </w:r>
      <w:r w:rsidRPr="00A31402">
        <w:rPr>
          <w:rFonts w:ascii="Times New Roman" w:hAnsi="Times New Roman" w:cs="Times New Roman"/>
          <w:sz w:val="24"/>
          <w:szCs w:val="24"/>
        </w:rPr>
        <w:t>22</w:t>
      </w:r>
      <w:r w:rsidR="00B40AE8" w:rsidRPr="00A31402">
        <w:rPr>
          <w:rFonts w:ascii="Times New Roman" w:hAnsi="Times New Roman" w:cs="Times New Roman"/>
          <w:sz w:val="24"/>
          <w:szCs w:val="24"/>
        </w:rPr>
        <w:t xml:space="preserve"> дні</w:t>
      </w:r>
    </w:p>
    <w:p w14:paraId="25A7D798" w14:textId="77777777" w:rsidR="00B40AE8" w:rsidRPr="00A31402" w:rsidRDefault="00A31402" w:rsidP="00AF4F97">
      <w:pPr>
        <w:spacing w:after="0" w:line="240" w:lineRule="auto"/>
        <w:jc w:val="both"/>
        <w:rPr>
          <w:rFonts w:ascii="Times New Roman" w:hAnsi="Times New Roman" w:cs="Times New Roman"/>
          <w:sz w:val="24"/>
          <w:szCs w:val="24"/>
        </w:rPr>
      </w:pPr>
      <w:r w:rsidRPr="00A31402">
        <w:rPr>
          <w:rFonts w:ascii="Times New Roman" w:hAnsi="Times New Roman" w:cs="Times New Roman"/>
          <w:sz w:val="24"/>
          <w:szCs w:val="24"/>
        </w:rPr>
        <w:t>в</w:t>
      </w:r>
      <w:r w:rsidR="00B40AE8" w:rsidRPr="00A31402">
        <w:rPr>
          <w:rFonts w:ascii="Times New Roman" w:hAnsi="Times New Roman" w:cs="Times New Roman"/>
          <w:sz w:val="24"/>
          <w:szCs w:val="24"/>
        </w:rPr>
        <w:t>. 7 днів</w:t>
      </w:r>
    </w:p>
    <w:p w14:paraId="33069E76" w14:textId="77777777" w:rsidR="00B40AE8" w:rsidRPr="00A31402" w:rsidRDefault="00A31402" w:rsidP="00AF4F97">
      <w:pPr>
        <w:spacing w:after="0" w:line="240" w:lineRule="auto"/>
        <w:jc w:val="both"/>
        <w:rPr>
          <w:rFonts w:ascii="Times New Roman" w:hAnsi="Times New Roman" w:cs="Times New Roman"/>
          <w:sz w:val="24"/>
          <w:szCs w:val="24"/>
        </w:rPr>
      </w:pPr>
      <w:r w:rsidRPr="00A31402">
        <w:rPr>
          <w:rFonts w:ascii="Times New Roman" w:hAnsi="Times New Roman" w:cs="Times New Roman"/>
          <w:sz w:val="24"/>
          <w:szCs w:val="24"/>
        </w:rPr>
        <w:t>с</w:t>
      </w:r>
      <w:r w:rsidR="00B40AE8" w:rsidRPr="00A31402">
        <w:rPr>
          <w:rFonts w:ascii="Times New Roman" w:hAnsi="Times New Roman" w:cs="Times New Roman"/>
          <w:sz w:val="24"/>
          <w:szCs w:val="24"/>
        </w:rPr>
        <w:t xml:space="preserve">. </w:t>
      </w:r>
      <w:r w:rsidRPr="00A31402">
        <w:rPr>
          <w:rFonts w:ascii="Times New Roman" w:hAnsi="Times New Roman" w:cs="Times New Roman"/>
          <w:sz w:val="24"/>
          <w:szCs w:val="24"/>
        </w:rPr>
        <w:t>10</w:t>
      </w:r>
      <w:r w:rsidR="00B40AE8" w:rsidRPr="00A31402">
        <w:rPr>
          <w:rFonts w:ascii="Times New Roman" w:hAnsi="Times New Roman" w:cs="Times New Roman"/>
          <w:sz w:val="24"/>
          <w:szCs w:val="24"/>
        </w:rPr>
        <w:t>дні</w:t>
      </w:r>
      <w:r w:rsidRPr="00A31402">
        <w:rPr>
          <w:rFonts w:ascii="Times New Roman" w:hAnsi="Times New Roman" w:cs="Times New Roman"/>
          <w:sz w:val="24"/>
          <w:szCs w:val="24"/>
        </w:rPr>
        <w:t>в</w:t>
      </w:r>
    </w:p>
    <w:p w14:paraId="1FF9F035" w14:textId="77777777" w:rsidR="00B40AE8" w:rsidRPr="00B40AE8" w:rsidRDefault="00A31402"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d</w:t>
      </w:r>
      <w:r w:rsidR="00B40AE8" w:rsidRPr="00B40AE8">
        <w:rPr>
          <w:rFonts w:ascii="Times New Roman" w:hAnsi="Times New Roman" w:cs="Times New Roman"/>
          <w:sz w:val="24"/>
          <w:szCs w:val="24"/>
        </w:rPr>
        <w:t>. 14 днів</w:t>
      </w:r>
    </w:p>
    <w:p w14:paraId="5280E4D7" w14:textId="77777777" w:rsidR="00B40AE8" w:rsidRPr="00B40AE8" w:rsidRDefault="00A31402"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е</w:t>
      </w:r>
      <w:r w:rsidR="00B40AE8" w:rsidRPr="00B40AE8">
        <w:rPr>
          <w:rFonts w:ascii="Times New Roman" w:hAnsi="Times New Roman" w:cs="Times New Roman"/>
          <w:sz w:val="24"/>
          <w:szCs w:val="24"/>
        </w:rPr>
        <w:t>. 25 днів</w:t>
      </w:r>
    </w:p>
    <w:p w14:paraId="35D7DFCD" w14:textId="77777777" w:rsidR="00B40AE8" w:rsidRPr="00B40AE8" w:rsidRDefault="00B40AE8" w:rsidP="00AF4F97">
      <w:pPr>
        <w:spacing w:line="240" w:lineRule="auto"/>
        <w:rPr>
          <w:rFonts w:ascii="Times New Roman" w:hAnsi="Times New Roman" w:cs="Times New Roman"/>
          <w:sz w:val="24"/>
          <w:szCs w:val="24"/>
        </w:rPr>
      </w:pPr>
    </w:p>
    <w:p w14:paraId="35B19131" w14:textId="77777777" w:rsidR="00B40AE8" w:rsidRPr="00B40AE8" w:rsidRDefault="00B40AE8"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172. Вкажіть, яку обробку рук необхідно здійснити після зняття засобів індивідуального захисту (захисний одяг, маски, респіратори, тощо):</w:t>
      </w:r>
    </w:p>
    <w:p w14:paraId="781BD6D8" w14:textId="183CDE35" w:rsidR="00B40AE8" w:rsidRPr="00173AE3" w:rsidRDefault="00173AE3"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a</w:t>
      </w:r>
      <w:r w:rsidR="00B40AE8" w:rsidRPr="00B40AE8">
        <w:rPr>
          <w:rFonts w:ascii="Times New Roman" w:hAnsi="Times New Roman" w:cs="Times New Roman"/>
          <w:sz w:val="24"/>
          <w:szCs w:val="24"/>
        </w:rPr>
        <w:t>.</w:t>
      </w:r>
      <w:r w:rsidR="001C061F">
        <w:rPr>
          <w:rFonts w:ascii="Times New Roman" w:hAnsi="Times New Roman" w:cs="Times New Roman"/>
          <w:sz w:val="24"/>
          <w:szCs w:val="24"/>
          <w:lang w:val="en-US"/>
        </w:rPr>
        <w:t>*</w:t>
      </w:r>
      <w:r w:rsidR="00B40AE8" w:rsidRPr="00B40AE8">
        <w:rPr>
          <w:rFonts w:ascii="Times New Roman" w:hAnsi="Times New Roman" w:cs="Times New Roman"/>
          <w:sz w:val="24"/>
          <w:szCs w:val="24"/>
        </w:rPr>
        <w:t xml:space="preserve"> </w:t>
      </w:r>
      <w:r w:rsidRPr="00173AE3">
        <w:rPr>
          <w:rFonts w:ascii="Times New Roman" w:hAnsi="Times New Roman" w:cs="Times New Roman"/>
          <w:sz w:val="24"/>
          <w:szCs w:val="24"/>
        </w:rPr>
        <w:t>Обробку рук спиртовмісним антисептиком</w:t>
      </w:r>
    </w:p>
    <w:p w14:paraId="5F0E18B3" w14:textId="77777777" w:rsidR="00B40AE8" w:rsidRPr="00173AE3" w:rsidRDefault="00173AE3" w:rsidP="00AF4F97">
      <w:pPr>
        <w:spacing w:after="0" w:line="240" w:lineRule="auto"/>
        <w:jc w:val="both"/>
        <w:rPr>
          <w:rFonts w:ascii="Times New Roman" w:hAnsi="Times New Roman" w:cs="Times New Roman"/>
          <w:sz w:val="24"/>
          <w:szCs w:val="24"/>
        </w:rPr>
      </w:pPr>
      <w:r w:rsidRPr="00173AE3">
        <w:rPr>
          <w:rFonts w:ascii="Times New Roman" w:hAnsi="Times New Roman" w:cs="Times New Roman"/>
          <w:sz w:val="24"/>
          <w:szCs w:val="24"/>
        </w:rPr>
        <w:t>b</w:t>
      </w:r>
      <w:r w:rsidR="00B40AE8" w:rsidRPr="00173AE3">
        <w:rPr>
          <w:rFonts w:ascii="Times New Roman" w:hAnsi="Times New Roman" w:cs="Times New Roman"/>
          <w:sz w:val="24"/>
          <w:szCs w:val="24"/>
        </w:rPr>
        <w:t xml:space="preserve">. </w:t>
      </w:r>
      <w:r w:rsidRPr="00173AE3">
        <w:rPr>
          <w:rFonts w:ascii="Times New Roman" w:hAnsi="Times New Roman" w:cs="Times New Roman"/>
          <w:sz w:val="24"/>
          <w:szCs w:val="24"/>
        </w:rPr>
        <w:t xml:space="preserve">Миття рук антибактеріальним </w:t>
      </w:r>
      <w:proofErr w:type="spellStart"/>
      <w:r w:rsidRPr="00173AE3">
        <w:rPr>
          <w:rFonts w:ascii="Times New Roman" w:hAnsi="Times New Roman" w:cs="Times New Roman"/>
          <w:sz w:val="24"/>
          <w:szCs w:val="24"/>
        </w:rPr>
        <w:t>милом</w:t>
      </w:r>
      <w:proofErr w:type="spellEnd"/>
    </w:p>
    <w:p w14:paraId="3AD66B29" w14:textId="77777777" w:rsidR="00B40AE8" w:rsidRPr="00173AE3" w:rsidRDefault="00173AE3" w:rsidP="00AF4F97">
      <w:pPr>
        <w:spacing w:after="0" w:line="240" w:lineRule="auto"/>
        <w:jc w:val="both"/>
        <w:rPr>
          <w:rFonts w:ascii="Times New Roman" w:hAnsi="Times New Roman" w:cs="Times New Roman"/>
          <w:sz w:val="24"/>
          <w:szCs w:val="24"/>
        </w:rPr>
      </w:pPr>
      <w:r w:rsidRPr="00173AE3">
        <w:rPr>
          <w:rFonts w:ascii="Times New Roman" w:hAnsi="Times New Roman" w:cs="Times New Roman"/>
          <w:sz w:val="24"/>
          <w:szCs w:val="24"/>
        </w:rPr>
        <w:t>c</w:t>
      </w:r>
      <w:r w:rsidR="00B40AE8" w:rsidRPr="00173AE3">
        <w:rPr>
          <w:rFonts w:ascii="Times New Roman" w:hAnsi="Times New Roman" w:cs="Times New Roman"/>
          <w:sz w:val="24"/>
          <w:szCs w:val="24"/>
        </w:rPr>
        <w:t xml:space="preserve">. Миття рук звичайним </w:t>
      </w:r>
      <w:proofErr w:type="spellStart"/>
      <w:r w:rsidR="00B40AE8" w:rsidRPr="00173AE3">
        <w:rPr>
          <w:rFonts w:ascii="Times New Roman" w:hAnsi="Times New Roman" w:cs="Times New Roman"/>
          <w:sz w:val="24"/>
          <w:szCs w:val="24"/>
        </w:rPr>
        <w:t>милом</w:t>
      </w:r>
      <w:proofErr w:type="spellEnd"/>
    </w:p>
    <w:p w14:paraId="4ED9DF75" w14:textId="77777777" w:rsidR="00B40AE8" w:rsidRPr="00173AE3" w:rsidRDefault="00173AE3" w:rsidP="00AF4F97">
      <w:pPr>
        <w:spacing w:after="0" w:line="240" w:lineRule="auto"/>
        <w:jc w:val="both"/>
        <w:rPr>
          <w:rFonts w:ascii="Times New Roman" w:hAnsi="Times New Roman" w:cs="Times New Roman"/>
          <w:sz w:val="24"/>
          <w:szCs w:val="24"/>
        </w:rPr>
      </w:pPr>
      <w:r w:rsidRPr="00173AE3">
        <w:rPr>
          <w:rFonts w:ascii="Times New Roman" w:hAnsi="Times New Roman" w:cs="Times New Roman"/>
          <w:sz w:val="24"/>
          <w:szCs w:val="24"/>
        </w:rPr>
        <w:t>d</w:t>
      </w:r>
      <w:r w:rsidR="00B40AE8" w:rsidRPr="00173AE3">
        <w:rPr>
          <w:rFonts w:ascii="Times New Roman" w:hAnsi="Times New Roman" w:cs="Times New Roman"/>
          <w:sz w:val="24"/>
          <w:szCs w:val="24"/>
        </w:rPr>
        <w:t xml:space="preserve">. Миття рук </w:t>
      </w:r>
      <w:proofErr w:type="spellStart"/>
      <w:r w:rsidR="00B40AE8" w:rsidRPr="00173AE3">
        <w:rPr>
          <w:rFonts w:ascii="Times New Roman" w:hAnsi="Times New Roman" w:cs="Times New Roman"/>
          <w:sz w:val="24"/>
          <w:szCs w:val="24"/>
        </w:rPr>
        <w:t>милом</w:t>
      </w:r>
      <w:proofErr w:type="spellEnd"/>
      <w:r w:rsidR="00B40AE8" w:rsidRPr="00173AE3">
        <w:rPr>
          <w:rFonts w:ascii="Times New Roman" w:hAnsi="Times New Roman" w:cs="Times New Roman"/>
          <w:sz w:val="24"/>
          <w:szCs w:val="24"/>
        </w:rPr>
        <w:t xml:space="preserve"> і обробка спиртовмісним антисептиком</w:t>
      </w:r>
    </w:p>
    <w:p w14:paraId="175E63FF" w14:textId="77777777" w:rsidR="00B40AE8" w:rsidRPr="00173AE3" w:rsidRDefault="00173AE3" w:rsidP="00AF4F97">
      <w:pPr>
        <w:spacing w:after="0" w:line="240" w:lineRule="auto"/>
        <w:jc w:val="both"/>
        <w:rPr>
          <w:rFonts w:ascii="Times New Roman" w:hAnsi="Times New Roman" w:cs="Times New Roman"/>
          <w:sz w:val="24"/>
          <w:szCs w:val="24"/>
        </w:rPr>
      </w:pPr>
      <w:r w:rsidRPr="00173AE3">
        <w:rPr>
          <w:rFonts w:ascii="Times New Roman" w:hAnsi="Times New Roman" w:cs="Times New Roman"/>
          <w:sz w:val="24"/>
          <w:szCs w:val="24"/>
        </w:rPr>
        <w:t>e</w:t>
      </w:r>
      <w:r w:rsidR="00B40AE8" w:rsidRPr="00173AE3">
        <w:rPr>
          <w:rFonts w:ascii="Times New Roman" w:hAnsi="Times New Roman" w:cs="Times New Roman"/>
          <w:sz w:val="24"/>
          <w:szCs w:val="24"/>
        </w:rPr>
        <w:t>. Не здійснювати обробку рук</w:t>
      </w:r>
    </w:p>
    <w:p w14:paraId="1B2EF4F9" w14:textId="77777777" w:rsidR="00B40AE8" w:rsidRPr="00173AE3" w:rsidRDefault="00B40AE8" w:rsidP="00AF4F97">
      <w:pPr>
        <w:spacing w:line="240" w:lineRule="auto"/>
        <w:rPr>
          <w:rFonts w:ascii="Times New Roman" w:hAnsi="Times New Roman" w:cs="Times New Roman"/>
          <w:sz w:val="24"/>
          <w:szCs w:val="24"/>
        </w:rPr>
      </w:pPr>
    </w:p>
    <w:p w14:paraId="7378A4EF" w14:textId="77777777" w:rsidR="00B40AE8" w:rsidRPr="00B40AE8" w:rsidRDefault="00B40AE8"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173. Пацієнту з підозрою на кишкову непрохідність призначено ендоскопічне дослідження товстого кишечника. До якого дослідження необхідно підготувати пацієнта?</w:t>
      </w:r>
    </w:p>
    <w:p w14:paraId="765C52AB" w14:textId="1B5A7D7D" w:rsidR="00B40AE8" w:rsidRPr="00173AE3" w:rsidRDefault="00173AE3" w:rsidP="00AF4F97">
      <w:pPr>
        <w:spacing w:after="0" w:line="240" w:lineRule="auto"/>
        <w:rPr>
          <w:rFonts w:ascii="Times New Roman" w:hAnsi="Times New Roman" w:cs="Times New Roman"/>
          <w:sz w:val="24"/>
          <w:szCs w:val="24"/>
        </w:rPr>
      </w:pPr>
      <w:r w:rsidRPr="00173AE3">
        <w:rPr>
          <w:rFonts w:ascii="Times New Roman" w:hAnsi="Times New Roman" w:cs="Times New Roman"/>
          <w:sz w:val="24"/>
          <w:szCs w:val="24"/>
        </w:rPr>
        <w:t>a.</w:t>
      </w:r>
      <w:r w:rsidR="001C061F" w:rsidRPr="001C061F">
        <w:rPr>
          <w:rFonts w:ascii="Times New Roman" w:hAnsi="Times New Roman" w:cs="Times New Roman"/>
          <w:sz w:val="24"/>
          <w:szCs w:val="24"/>
          <w:lang w:val="ru-RU"/>
        </w:rPr>
        <w:t>*</w:t>
      </w:r>
      <w:proofErr w:type="spellStart"/>
      <w:r w:rsidR="00511D94" w:rsidRPr="00173AE3">
        <w:rPr>
          <w:rFonts w:ascii="Times New Roman" w:hAnsi="Times New Roman" w:cs="Times New Roman"/>
          <w:sz w:val="24"/>
          <w:szCs w:val="24"/>
        </w:rPr>
        <w:t>К</w:t>
      </w:r>
      <w:r w:rsidRPr="00173AE3">
        <w:rPr>
          <w:rFonts w:ascii="Times New Roman" w:hAnsi="Times New Roman" w:cs="Times New Roman"/>
          <w:sz w:val="24"/>
          <w:szCs w:val="24"/>
        </w:rPr>
        <w:t>олоноскопії</w:t>
      </w:r>
      <w:proofErr w:type="spellEnd"/>
    </w:p>
    <w:p w14:paraId="4EDC4F0D" w14:textId="798CDFFA" w:rsidR="00B40AE8" w:rsidRPr="00173AE3" w:rsidRDefault="00173AE3" w:rsidP="00AF4F97">
      <w:pPr>
        <w:spacing w:after="0" w:line="240" w:lineRule="auto"/>
        <w:rPr>
          <w:rFonts w:ascii="Times New Roman" w:hAnsi="Times New Roman" w:cs="Times New Roman"/>
          <w:sz w:val="24"/>
          <w:szCs w:val="24"/>
        </w:rPr>
      </w:pPr>
      <w:proofErr w:type="spellStart"/>
      <w:r w:rsidRPr="00173AE3">
        <w:rPr>
          <w:rFonts w:ascii="Times New Roman" w:hAnsi="Times New Roman" w:cs="Times New Roman"/>
          <w:sz w:val="24"/>
          <w:szCs w:val="24"/>
        </w:rPr>
        <w:t>b.</w:t>
      </w:r>
      <w:r w:rsidR="00511D94" w:rsidRPr="00173AE3">
        <w:rPr>
          <w:rFonts w:ascii="Times New Roman" w:hAnsi="Times New Roman" w:cs="Times New Roman"/>
          <w:sz w:val="24"/>
          <w:szCs w:val="24"/>
        </w:rPr>
        <w:t>Р</w:t>
      </w:r>
      <w:r w:rsidRPr="00173AE3">
        <w:rPr>
          <w:rFonts w:ascii="Times New Roman" w:hAnsi="Times New Roman" w:cs="Times New Roman"/>
          <w:sz w:val="24"/>
          <w:szCs w:val="24"/>
        </w:rPr>
        <w:t>ектороманоскопії</w:t>
      </w:r>
      <w:proofErr w:type="spellEnd"/>
    </w:p>
    <w:p w14:paraId="74D172F9" w14:textId="2C79632C" w:rsidR="00B40AE8" w:rsidRPr="00173AE3" w:rsidRDefault="00173AE3" w:rsidP="00AF4F97">
      <w:pPr>
        <w:spacing w:after="0" w:line="240" w:lineRule="auto"/>
        <w:rPr>
          <w:rFonts w:ascii="Times New Roman" w:hAnsi="Times New Roman" w:cs="Times New Roman"/>
          <w:sz w:val="24"/>
          <w:szCs w:val="24"/>
        </w:rPr>
      </w:pPr>
      <w:proofErr w:type="spellStart"/>
      <w:r w:rsidRPr="00173AE3">
        <w:rPr>
          <w:rFonts w:ascii="Times New Roman" w:hAnsi="Times New Roman" w:cs="Times New Roman"/>
          <w:sz w:val="24"/>
          <w:szCs w:val="24"/>
        </w:rPr>
        <w:t>c.</w:t>
      </w:r>
      <w:r w:rsidR="00511D94" w:rsidRPr="00173AE3">
        <w:rPr>
          <w:rFonts w:ascii="Times New Roman" w:hAnsi="Times New Roman" w:cs="Times New Roman"/>
          <w:sz w:val="24"/>
          <w:szCs w:val="24"/>
        </w:rPr>
        <w:t>І</w:t>
      </w:r>
      <w:r w:rsidRPr="00173AE3">
        <w:rPr>
          <w:rFonts w:ascii="Times New Roman" w:hAnsi="Times New Roman" w:cs="Times New Roman"/>
          <w:sz w:val="24"/>
          <w:szCs w:val="24"/>
        </w:rPr>
        <w:t>ригоскопії</w:t>
      </w:r>
      <w:proofErr w:type="spellEnd"/>
    </w:p>
    <w:p w14:paraId="22349EB7" w14:textId="47DE5172" w:rsidR="00B40AE8" w:rsidRPr="00173AE3" w:rsidRDefault="00173AE3" w:rsidP="00AF4F97">
      <w:pPr>
        <w:spacing w:after="0" w:line="240" w:lineRule="auto"/>
        <w:rPr>
          <w:rFonts w:ascii="Times New Roman" w:hAnsi="Times New Roman" w:cs="Times New Roman"/>
          <w:sz w:val="24"/>
          <w:szCs w:val="24"/>
        </w:rPr>
      </w:pPr>
      <w:proofErr w:type="spellStart"/>
      <w:r w:rsidRPr="00173AE3">
        <w:rPr>
          <w:rFonts w:ascii="Times New Roman" w:hAnsi="Times New Roman" w:cs="Times New Roman"/>
          <w:sz w:val="24"/>
          <w:szCs w:val="24"/>
        </w:rPr>
        <w:t>d.</w:t>
      </w:r>
      <w:r w:rsidR="00511D94" w:rsidRPr="00173AE3">
        <w:rPr>
          <w:rFonts w:ascii="Times New Roman" w:hAnsi="Times New Roman" w:cs="Times New Roman"/>
          <w:sz w:val="24"/>
          <w:szCs w:val="24"/>
        </w:rPr>
        <w:t>Ф</w:t>
      </w:r>
      <w:r w:rsidRPr="00173AE3">
        <w:rPr>
          <w:rFonts w:ascii="Times New Roman" w:hAnsi="Times New Roman" w:cs="Times New Roman"/>
          <w:sz w:val="24"/>
          <w:szCs w:val="24"/>
        </w:rPr>
        <w:t>іброгастроскопії</w:t>
      </w:r>
      <w:proofErr w:type="spellEnd"/>
    </w:p>
    <w:p w14:paraId="57B98774" w14:textId="36E760AD" w:rsidR="00B40AE8" w:rsidRPr="00173AE3" w:rsidRDefault="00173AE3" w:rsidP="00AF4F97">
      <w:pPr>
        <w:spacing w:after="0" w:line="240" w:lineRule="auto"/>
        <w:rPr>
          <w:rFonts w:ascii="Times New Roman" w:hAnsi="Times New Roman" w:cs="Times New Roman"/>
          <w:sz w:val="24"/>
          <w:szCs w:val="24"/>
        </w:rPr>
      </w:pPr>
      <w:proofErr w:type="spellStart"/>
      <w:r w:rsidRPr="00173AE3">
        <w:rPr>
          <w:rFonts w:ascii="Times New Roman" w:hAnsi="Times New Roman" w:cs="Times New Roman"/>
          <w:sz w:val="24"/>
          <w:szCs w:val="24"/>
        </w:rPr>
        <w:t>e</w:t>
      </w:r>
      <w:r w:rsidR="00B40AE8" w:rsidRPr="00173AE3">
        <w:rPr>
          <w:rFonts w:ascii="Times New Roman" w:hAnsi="Times New Roman" w:cs="Times New Roman"/>
          <w:sz w:val="24"/>
          <w:szCs w:val="24"/>
        </w:rPr>
        <w:t>.Холангіографії</w:t>
      </w:r>
      <w:proofErr w:type="spellEnd"/>
    </w:p>
    <w:p w14:paraId="038E5718" w14:textId="77777777" w:rsidR="00B40AE8" w:rsidRPr="00B40AE8" w:rsidRDefault="00B40AE8" w:rsidP="00AF4F97">
      <w:pPr>
        <w:spacing w:line="240" w:lineRule="auto"/>
        <w:rPr>
          <w:rFonts w:ascii="Times New Roman" w:hAnsi="Times New Roman" w:cs="Times New Roman"/>
          <w:sz w:val="24"/>
          <w:szCs w:val="24"/>
        </w:rPr>
      </w:pPr>
    </w:p>
    <w:p w14:paraId="06AFE10E" w14:textId="77777777" w:rsidR="00B40AE8" w:rsidRPr="00B40AE8" w:rsidRDefault="00B40AE8"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174. Акушерка визначає пацієнтці пульс. Не знімаючи пальців з артерії, вона припиняє тиск на неї та встановлює, що пульсація з’явилася через деякий час. Оцініть характеристику пульсу, яку визначила акушерка.</w:t>
      </w:r>
    </w:p>
    <w:p w14:paraId="24598571" w14:textId="44516075" w:rsidR="00B40AE8" w:rsidRPr="004D0006" w:rsidRDefault="004D0006" w:rsidP="00AF4F97">
      <w:pPr>
        <w:spacing w:after="0" w:line="240" w:lineRule="auto"/>
        <w:rPr>
          <w:rFonts w:ascii="Times New Roman" w:hAnsi="Times New Roman" w:cs="Times New Roman"/>
          <w:sz w:val="24"/>
          <w:szCs w:val="24"/>
        </w:rPr>
      </w:pPr>
      <w:r w:rsidRPr="004D0006">
        <w:rPr>
          <w:rFonts w:ascii="Times New Roman" w:hAnsi="Times New Roman" w:cs="Times New Roman"/>
          <w:sz w:val="24"/>
          <w:szCs w:val="24"/>
        </w:rPr>
        <w:t>a.</w:t>
      </w:r>
      <w:r w:rsidR="001C061F" w:rsidRPr="001C061F">
        <w:rPr>
          <w:rFonts w:ascii="Times New Roman" w:hAnsi="Times New Roman" w:cs="Times New Roman"/>
          <w:sz w:val="24"/>
          <w:szCs w:val="24"/>
          <w:lang w:val="ru-RU"/>
        </w:rPr>
        <w:t>*</w:t>
      </w:r>
      <w:r w:rsidRPr="004D0006">
        <w:rPr>
          <w:rFonts w:ascii="Times New Roman" w:hAnsi="Times New Roman" w:cs="Times New Roman"/>
          <w:sz w:val="24"/>
          <w:szCs w:val="24"/>
        </w:rPr>
        <w:t>Пульс слабкого наповнення</w:t>
      </w:r>
    </w:p>
    <w:p w14:paraId="1961121A" w14:textId="00EE4CD6" w:rsidR="00B40AE8" w:rsidRPr="004D0006" w:rsidRDefault="004D0006" w:rsidP="00AF4F97">
      <w:pPr>
        <w:spacing w:after="0" w:line="240" w:lineRule="auto"/>
        <w:rPr>
          <w:rFonts w:ascii="Times New Roman" w:hAnsi="Times New Roman" w:cs="Times New Roman"/>
          <w:sz w:val="24"/>
          <w:szCs w:val="24"/>
        </w:rPr>
      </w:pPr>
      <w:proofErr w:type="spellStart"/>
      <w:r w:rsidRPr="004D0006">
        <w:rPr>
          <w:rFonts w:ascii="Times New Roman" w:hAnsi="Times New Roman" w:cs="Times New Roman"/>
          <w:sz w:val="24"/>
          <w:szCs w:val="24"/>
        </w:rPr>
        <w:t>b</w:t>
      </w:r>
      <w:r w:rsidR="00B40AE8" w:rsidRPr="004D0006">
        <w:rPr>
          <w:rFonts w:ascii="Times New Roman" w:hAnsi="Times New Roman" w:cs="Times New Roman"/>
          <w:sz w:val="24"/>
          <w:szCs w:val="24"/>
        </w:rPr>
        <w:t>.Пульс</w:t>
      </w:r>
      <w:proofErr w:type="spellEnd"/>
      <w:r w:rsidR="00B40AE8" w:rsidRPr="004D0006">
        <w:rPr>
          <w:rFonts w:ascii="Times New Roman" w:hAnsi="Times New Roman" w:cs="Times New Roman"/>
          <w:sz w:val="24"/>
          <w:szCs w:val="24"/>
        </w:rPr>
        <w:t xml:space="preserve"> хорошого наповнення</w:t>
      </w:r>
    </w:p>
    <w:p w14:paraId="3C001EF3" w14:textId="51066989" w:rsidR="00B40AE8" w:rsidRPr="004D0006" w:rsidRDefault="004D0006" w:rsidP="00AF4F97">
      <w:pPr>
        <w:spacing w:after="0" w:line="240" w:lineRule="auto"/>
        <w:rPr>
          <w:rFonts w:ascii="Times New Roman" w:hAnsi="Times New Roman" w:cs="Times New Roman"/>
          <w:sz w:val="24"/>
          <w:szCs w:val="24"/>
        </w:rPr>
      </w:pPr>
      <w:proofErr w:type="spellStart"/>
      <w:r w:rsidRPr="004D0006">
        <w:rPr>
          <w:rFonts w:ascii="Times New Roman" w:hAnsi="Times New Roman" w:cs="Times New Roman"/>
          <w:sz w:val="24"/>
          <w:szCs w:val="24"/>
        </w:rPr>
        <w:t>c</w:t>
      </w:r>
      <w:r w:rsidR="00B40AE8" w:rsidRPr="004D0006">
        <w:rPr>
          <w:rFonts w:ascii="Times New Roman" w:hAnsi="Times New Roman" w:cs="Times New Roman"/>
          <w:sz w:val="24"/>
          <w:szCs w:val="24"/>
        </w:rPr>
        <w:t>.Пульс</w:t>
      </w:r>
      <w:proofErr w:type="spellEnd"/>
      <w:r w:rsidR="00B40AE8" w:rsidRPr="004D0006">
        <w:rPr>
          <w:rFonts w:ascii="Times New Roman" w:hAnsi="Times New Roman" w:cs="Times New Roman"/>
          <w:sz w:val="24"/>
          <w:szCs w:val="24"/>
        </w:rPr>
        <w:t xml:space="preserve"> слабкого напруження</w:t>
      </w:r>
    </w:p>
    <w:p w14:paraId="6BB03042" w14:textId="7E0B84A8" w:rsidR="00B40AE8" w:rsidRPr="004D0006" w:rsidRDefault="004D0006" w:rsidP="00AF4F97">
      <w:pPr>
        <w:spacing w:after="0" w:line="240" w:lineRule="auto"/>
        <w:rPr>
          <w:rFonts w:ascii="Times New Roman" w:hAnsi="Times New Roman" w:cs="Times New Roman"/>
          <w:sz w:val="24"/>
          <w:szCs w:val="24"/>
        </w:rPr>
      </w:pPr>
      <w:proofErr w:type="spellStart"/>
      <w:r w:rsidRPr="004D0006">
        <w:rPr>
          <w:rFonts w:ascii="Times New Roman" w:hAnsi="Times New Roman" w:cs="Times New Roman"/>
          <w:sz w:val="24"/>
          <w:szCs w:val="24"/>
        </w:rPr>
        <w:t>d</w:t>
      </w:r>
      <w:r w:rsidR="00B40AE8" w:rsidRPr="004D0006">
        <w:rPr>
          <w:rFonts w:ascii="Times New Roman" w:hAnsi="Times New Roman" w:cs="Times New Roman"/>
          <w:sz w:val="24"/>
          <w:szCs w:val="24"/>
        </w:rPr>
        <w:t>.Пульс</w:t>
      </w:r>
      <w:proofErr w:type="spellEnd"/>
      <w:r w:rsidR="00B40AE8" w:rsidRPr="004D0006">
        <w:rPr>
          <w:rFonts w:ascii="Times New Roman" w:hAnsi="Times New Roman" w:cs="Times New Roman"/>
          <w:sz w:val="24"/>
          <w:szCs w:val="24"/>
        </w:rPr>
        <w:t xml:space="preserve"> доброго напруження</w:t>
      </w:r>
    </w:p>
    <w:p w14:paraId="613847F7" w14:textId="1AED2F2C" w:rsidR="00B40AE8" w:rsidRPr="004D0006" w:rsidRDefault="004D0006" w:rsidP="00AF4F97">
      <w:pPr>
        <w:spacing w:after="0" w:line="240" w:lineRule="auto"/>
        <w:rPr>
          <w:rFonts w:ascii="Times New Roman" w:hAnsi="Times New Roman" w:cs="Times New Roman"/>
          <w:sz w:val="24"/>
          <w:szCs w:val="24"/>
        </w:rPr>
      </w:pPr>
      <w:proofErr w:type="spellStart"/>
      <w:r w:rsidRPr="004D0006">
        <w:rPr>
          <w:rFonts w:ascii="Times New Roman" w:hAnsi="Times New Roman" w:cs="Times New Roman"/>
          <w:sz w:val="24"/>
          <w:szCs w:val="24"/>
        </w:rPr>
        <w:t>e</w:t>
      </w:r>
      <w:r w:rsidR="00B40AE8" w:rsidRPr="004D0006">
        <w:rPr>
          <w:rFonts w:ascii="Times New Roman" w:hAnsi="Times New Roman" w:cs="Times New Roman"/>
          <w:sz w:val="24"/>
          <w:szCs w:val="24"/>
        </w:rPr>
        <w:t>.</w:t>
      </w:r>
      <w:r w:rsidRPr="004D0006">
        <w:rPr>
          <w:rFonts w:ascii="Times New Roman" w:hAnsi="Times New Roman" w:cs="Times New Roman"/>
          <w:sz w:val="24"/>
          <w:szCs w:val="24"/>
        </w:rPr>
        <w:t>Пульс</w:t>
      </w:r>
      <w:proofErr w:type="spellEnd"/>
      <w:r w:rsidRPr="004D0006">
        <w:rPr>
          <w:rFonts w:ascii="Times New Roman" w:hAnsi="Times New Roman" w:cs="Times New Roman"/>
          <w:sz w:val="24"/>
          <w:szCs w:val="24"/>
        </w:rPr>
        <w:t xml:space="preserve"> ниткоподібний</w:t>
      </w:r>
    </w:p>
    <w:p w14:paraId="472DAF76" w14:textId="77777777" w:rsidR="00B40AE8" w:rsidRPr="004D0006" w:rsidRDefault="00B40AE8" w:rsidP="00AF4F97">
      <w:pPr>
        <w:spacing w:line="240" w:lineRule="auto"/>
        <w:rPr>
          <w:rFonts w:ascii="Times New Roman" w:hAnsi="Times New Roman" w:cs="Times New Roman"/>
          <w:sz w:val="24"/>
          <w:szCs w:val="24"/>
        </w:rPr>
      </w:pPr>
    </w:p>
    <w:p w14:paraId="3EB12ED0" w14:textId="77777777" w:rsidR="00B40AE8" w:rsidRPr="00B40AE8" w:rsidRDefault="00B40AE8"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 xml:space="preserve">175. У важкохворого пацієнта, який перебуває в </w:t>
      </w:r>
      <w:proofErr w:type="spellStart"/>
      <w:r w:rsidRPr="00B40AE8">
        <w:rPr>
          <w:rFonts w:ascii="Times New Roman" w:hAnsi="Times New Roman" w:cs="Times New Roman"/>
          <w:sz w:val="24"/>
          <w:szCs w:val="24"/>
        </w:rPr>
        <w:t>Хоспісі</w:t>
      </w:r>
      <w:proofErr w:type="spellEnd"/>
      <w:r w:rsidRPr="00B40AE8">
        <w:rPr>
          <w:rFonts w:ascii="Times New Roman" w:hAnsi="Times New Roman" w:cs="Times New Roman"/>
          <w:sz w:val="24"/>
          <w:szCs w:val="24"/>
        </w:rPr>
        <w:t>, медична сестра в поперековій ділянці  виявила стійку гіперемію, що не зникає після припинення тиску. Шкіра не ушкоджена. Вкажіть ступінь розвитку пролежня:</w:t>
      </w:r>
    </w:p>
    <w:p w14:paraId="2E5DBF73" w14:textId="227CC085" w:rsidR="00B40AE8" w:rsidRPr="00265890" w:rsidRDefault="00265890" w:rsidP="00AF4F97">
      <w:pPr>
        <w:spacing w:after="0" w:line="240" w:lineRule="auto"/>
        <w:jc w:val="both"/>
        <w:rPr>
          <w:rFonts w:ascii="Times New Roman" w:hAnsi="Times New Roman" w:cs="Times New Roman"/>
          <w:sz w:val="24"/>
          <w:szCs w:val="24"/>
        </w:rPr>
      </w:pPr>
      <w:r w:rsidRPr="00265890">
        <w:rPr>
          <w:rFonts w:ascii="Times New Roman" w:hAnsi="Times New Roman" w:cs="Times New Roman"/>
          <w:sz w:val="24"/>
          <w:szCs w:val="24"/>
        </w:rPr>
        <w:t>a</w:t>
      </w:r>
      <w:r w:rsidR="00B40AE8" w:rsidRPr="00265890">
        <w:rPr>
          <w:rFonts w:ascii="Times New Roman" w:hAnsi="Times New Roman" w:cs="Times New Roman"/>
          <w:sz w:val="24"/>
          <w:szCs w:val="24"/>
        </w:rPr>
        <w:t>.</w:t>
      </w:r>
      <w:r w:rsidR="001C061F" w:rsidRPr="001C061F">
        <w:rPr>
          <w:rFonts w:ascii="Times New Roman" w:hAnsi="Times New Roman" w:cs="Times New Roman"/>
          <w:sz w:val="24"/>
          <w:szCs w:val="24"/>
        </w:rPr>
        <w:t>*</w:t>
      </w:r>
      <w:r w:rsidRPr="00265890">
        <w:rPr>
          <w:rFonts w:ascii="Times New Roman" w:hAnsi="Times New Roman" w:cs="Times New Roman"/>
          <w:sz w:val="24"/>
          <w:szCs w:val="24"/>
        </w:rPr>
        <w:t>І ступінь</w:t>
      </w:r>
    </w:p>
    <w:p w14:paraId="5D86691B" w14:textId="26F27161" w:rsidR="00B40AE8" w:rsidRPr="00265890" w:rsidRDefault="00265890" w:rsidP="00AF4F97">
      <w:pPr>
        <w:spacing w:after="0" w:line="240" w:lineRule="auto"/>
        <w:jc w:val="both"/>
        <w:rPr>
          <w:rFonts w:ascii="Times New Roman" w:hAnsi="Times New Roman" w:cs="Times New Roman"/>
          <w:sz w:val="24"/>
          <w:szCs w:val="24"/>
        </w:rPr>
      </w:pPr>
      <w:proofErr w:type="spellStart"/>
      <w:r w:rsidRPr="00265890">
        <w:rPr>
          <w:rFonts w:ascii="Times New Roman" w:hAnsi="Times New Roman" w:cs="Times New Roman"/>
          <w:sz w:val="24"/>
          <w:szCs w:val="24"/>
        </w:rPr>
        <w:t>b</w:t>
      </w:r>
      <w:r w:rsidR="00B40AE8" w:rsidRPr="00265890">
        <w:rPr>
          <w:rFonts w:ascii="Times New Roman" w:hAnsi="Times New Roman" w:cs="Times New Roman"/>
          <w:sz w:val="24"/>
          <w:szCs w:val="24"/>
        </w:rPr>
        <w:t>.ІІ</w:t>
      </w:r>
      <w:proofErr w:type="spellEnd"/>
      <w:r w:rsidR="00B40AE8" w:rsidRPr="00265890">
        <w:rPr>
          <w:rFonts w:ascii="Times New Roman" w:hAnsi="Times New Roman" w:cs="Times New Roman"/>
          <w:sz w:val="24"/>
          <w:szCs w:val="24"/>
        </w:rPr>
        <w:t xml:space="preserve"> ступінь</w:t>
      </w:r>
    </w:p>
    <w:p w14:paraId="087B11D8" w14:textId="3DF45F85" w:rsidR="00B40AE8" w:rsidRPr="00265890" w:rsidRDefault="00265890" w:rsidP="00AF4F97">
      <w:pPr>
        <w:spacing w:after="0" w:line="240" w:lineRule="auto"/>
        <w:jc w:val="both"/>
        <w:rPr>
          <w:rFonts w:ascii="Times New Roman" w:hAnsi="Times New Roman" w:cs="Times New Roman"/>
          <w:sz w:val="24"/>
          <w:szCs w:val="24"/>
        </w:rPr>
      </w:pPr>
      <w:proofErr w:type="spellStart"/>
      <w:r w:rsidRPr="00265890">
        <w:rPr>
          <w:rFonts w:ascii="Times New Roman" w:hAnsi="Times New Roman" w:cs="Times New Roman"/>
          <w:sz w:val="24"/>
          <w:szCs w:val="24"/>
        </w:rPr>
        <w:t>c</w:t>
      </w:r>
      <w:r w:rsidR="00B40AE8" w:rsidRPr="00265890">
        <w:rPr>
          <w:rFonts w:ascii="Times New Roman" w:hAnsi="Times New Roman" w:cs="Times New Roman"/>
          <w:sz w:val="24"/>
          <w:szCs w:val="24"/>
        </w:rPr>
        <w:t>.ІІІ</w:t>
      </w:r>
      <w:proofErr w:type="spellEnd"/>
      <w:r w:rsidR="00B40AE8" w:rsidRPr="00265890">
        <w:rPr>
          <w:rFonts w:ascii="Times New Roman" w:hAnsi="Times New Roman" w:cs="Times New Roman"/>
          <w:sz w:val="24"/>
          <w:szCs w:val="24"/>
        </w:rPr>
        <w:t xml:space="preserve"> ступінь</w:t>
      </w:r>
    </w:p>
    <w:p w14:paraId="7468478F" w14:textId="63013D84" w:rsidR="00B40AE8" w:rsidRPr="00265890" w:rsidRDefault="00265890" w:rsidP="00AF4F97">
      <w:pPr>
        <w:spacing w:after="0" w:line="240" w:lineRule="auto"/>
        <w:jc w:val="both"/>
        <w:rPr>
          <w:rFonts w:ascii="Times New Roman" w:hAnsi="Times New Roman" w:cs="Times New Roman"/>
          <w:sz w:val="24"/>
          <w:szCs w:val="24"/>
        </w:rPr>
      </w:pPr>
      <w:proofErr w:type="spellStart"/>
      <w:r w:rsidRPr="00265890">
        <w:rPr>
          <w:rFonts w:ascii="Times New Roman" w:hAnsi="Times New Roman" w:cs="Times New Roman"/>
          <w:sz w:val="24"/>
          <w:szCs w:val="24"/>
        </w:rPr>
        <w:t>d.IV</w:t>
      </w:r>
      <w:proofErr w:type="spellEnd"/>
      <w:r w:rsidRPr="00265890">
        <w:rPr>
          <w:rFonts w:ascii="Times New Roman" w:hAnsi="Times New Roman" w:cs="Times New Roman"/>
          <w:sz w:val="24"/>
          <w:szCs w:val="24"/>
        </w:rPr>
        <w:t xml:space="preserve"> ступінь</w:t>
      </w:r>
    </w:p>
    <w:p w14:paraId="5F8E2CB6" w14:textId="41A1E6BE" w:rsidR="00B40AE8" w:rsidRPr="00265890" w:rsidRDefault="00265890" w:rsidP="00AF4F97">
      <w:pPr>
        <w:spacing w:after="0" w:line="240" w:lineRule="auto"/>
        <w:jc w:val="both"/>
        <w:rPr>
          <w:rFonts w:ascii="Times New Roman" w:hAnsi="Times New Roman" w:cs="Times New Roman"/>
          <w:sz w:val="24"/>
          <w:szCs w:val="24"/>
        </w:rPr>
      </w:pPr>
      <w:proofErr w:type="spellStart"/>
      <w:r w:rsidRPr="00265890">
        <w:rPr>
          <w:rFonts w:ascii="Times New Roman" w:hAnsi="Times New Roman" w:cs="Times New Roman"/>
          <w:sz w:val="24"/>
          <w:szCs w:val="24"/>
        </w:rPr>
        <w:t>e.</w:t>
      </w:r>
      <w:r w:rsidR="00B40AE8" w:rsidRPr="00265890">
        <w:rPr>
          <w:rFonts w:ascii="Times New Roman" w:hAnsi="Times New Roman" w:cs="Times New Roman"/>
          <w:sz w:val="24"/>
          <w:szCs w:val="24"/>
        </w:rPr>
        <w:t>V</w:t>
      </w:r>
      <w:proofErr w:type="spellEnd"/>
      <w:r w:rsidR="00B40AE8" w:rsidRPr="00265890">
        <w:rPr>
          <w:rFonts w:ascii="Times New Roman" w:hAnsi="Times New Roman" w:cs="Times New Roman"/>
          <w:sz w:val="24"/>
          <w:szCs w:val="24"/>
        </w:rPr>
        <w:t xml:space="preserve"> ступінь</w:t>
      </w:r>
    </w:p>
    <w:p w14:paraId="6C563461" w14:textId="77777777" w:rsidR="00B40AE8" w:rsidRPr="00B40AE8" w:rsidRDefault="00B40AE8" w:rsidP="00AF4F97">
      <w:pPr>
        <w:spacing w:line="240" w:lineRule="auto"/>
        <w:rPr>
          <w:rFonts w:ascii="Times New Roman" w:hAnsi="Times New Roman" w:cs="Times New Roman"/>
          <w:sz w:val="24"/>
          <w:szCs w:val="24"/>
        </w:rPr>
      </w:pPr>
    </w:p>
    <w:p w14:paraId="42246D84" w14:textId="77777777" w:rsidR="00B40AE8" w:rsidRPr="00B40AE8" w:rsidRDefault="00B40AE8"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176. Вкажіть впродовж якого часу медичні вироби, простерилізовані повітряним методом без упаковки, можуть зберігатися у спеціальних камерах для стерильних матеріалів, обладнаних бактерицидними (ультрафіолетовими) лампами, або на стерильних столах, накритих стерильними простирадлами:</w:t>
      </w:r>
    </w:p>
    <w:p w14:paraId="0A8A3999" w14:textId="41A1EE7A" w:rsidR="00B40AE8" w:rsidRPr="008169AD" w:rsidRDefault="00F84473" w:rsidP="00AF4F97">
      <w:pPr>
        <w:spacing w:after="0" w:line="240" w:lineRule="auto"/>
        <w:rPr>
          <w:rFonts w:ascii="Times New Roman" w:hAnsi="Times New Roman" w:cs="Times New Roman"/>
          <w:sz w:val="24"/>
          <w:szCs w:val="24"/>
        </w:rPr>
      </w:pPr>
      <w:r w:rsidRPr="008169AD">
        <w:rPr>
          <w:rFonts w:ascii="Times New Roman" w:hAnsi="Times New Roman" w:cs="Times New Roman"/>
          <w:sz w:val="24"/>
          <w:szCs w:val="24"/>
        </w:rPr>
        <w:t>a</w:t>
      </w:r>
      <w:r w:rsidR="00B40AE8" w:rsidRPr="008169AD">
        <w:rPr>
          <w:rFonts w:ascii="Times New Roman" w:hAnsi="Times New Roman" w:cs="Times New Roman"/>
          <w:sz w:val="24"/>
          <w:szCs w:val="24"/>
        </w:rPr>
        <w:t>.</w:t>
      </w:r>
      <w:r w:rsidR="001C061F" w:rsidRPr="001C061F">
        <w:rPr>
          <w:rFonts w:ascii="Times New Roman" w:hAnsi="Times New Roman" w:cs="Times New Roman"/>
          <w:sz w:val="24"/>
          <w:szCs w:val="24"/>
          <w:lang w:val="ru-RU"/>
        </w:rPr>
        <w:t>*</w:t>
      </w:r>
      <w:r w:rsidR="008169AD" w:rsidRPr="008169AD">
        <w:rPr>
          <w:rFonts w:ascii="Times New Roman" w:hAnsi="Times New Roman" w:cs="Times New Roman"/>
          <w:sz w:val="24"/>
          <w:szCs w:val="24"/>
        </w:rPr>
        <w:t>6</w:t>
      </w:r>
      <w:r w:rsidR="00B40AE8" w:rsidRPr="008169AD">
        <w:rPr>
          <w:rFonts w:ascii="Times New Roman" w:hAnsi="Times New Roman" w:cs="Times New Roman"/>
          <w:sz w:val="24"/>
          <w:szCs w:val="24"/>
        </w:rPr>
        <w:t xml:space="preserve"> год</w:t>
      </w:r>
    </w:p>
    <w:p w14:paraId="73D0517C" w14:textId="7C46A558" w:rsidR="00B40AE8" w:rsidRPr="008169AD" w:rsidRDefault="00F84473" w:rsidP="00AF4F97">
      <w:pPr>
        <w:spacing w:after="0" w:line="240" w:lineRule="auto"/>
        <w:rPr>
          <w:rFonts w:ascii="Times New Roman" w:hAnsi="Times New Roman" w:cs="Times New Roman"/>
          <w:sz w:val="24"/>
          <w:szCs w:val="24"/>
        </w:rPr>
      </w:pPr>
      <w:r w:rsidRPr="008169AD">
        <w:rPr>
          <w:rFonts w:ascii="Times New Roman" w:hAnsi="Times New Roman" w:cs="Times New Roman"/>
          <w:sz w:val="24"/>
          <w:szCs w:val="24"/>
        </w:rPr>
        <w:t>b</w:t>
      </w:r>
      <w:r w:rsidR="00B40AE8" w:rsidRPr="008169AD">
        <w:rPr>
          <w:rFonts w:ascii="Times New Roman" w:hAnsi="Times New Roman" w:cs="Times New Roman"/>
          <w:sz w:val="24"/>
          <w:szCs w:val="24"/>
        </w:rPr>
        <w:t>.3 год</w:t>
      </w:r>
    </w:p>
    <w:p w14:paraId="19D2F703" w14:textId="3D4217CE" w:rsidR="00B40AE8" w:rsidRPr="008169AD" w:rsidRDefault="00F84473" w:rsidP="00AF4F97">
      <w:pPr>
        <w:spacing w:after="0" w:line="240" w:lineRule="auto"/>
        <w:rPr>
          <w:rFonts w:ascii="Times New Roman" w:hAnsi="Times New Roman" w:cs="Times New Roman"/>
          <w:sz w:val="24"/>
          <w:szCs w:val="24"/>
        </w:rPr>
      </w:pPr>
      <w:r w:rsidRPr="008169AD">
        <w:rPr>
          <w:rFonts w:ascii="Times New Roman" w:hAnsi="Times New Roman" w:cs="Times New Roman"/>
          <w:sz w:val="24"/>
          <w:szCs w:val="24"/>
        </w:rPr>
        <w:t>c</w:t>
      </w:r>
      <w:r w:rsidR="00B40AE8" w:rsidRPr="008169AD">
        <w:rPr>
          <w:rFonts w:ascii="Times New Roman" w:hAnsi="Times New Roman" w:cs="Times New Roman"/>
          <w:sz w:val="24"/>
          <w:szCs w:val="24"/>
        </w:rPr>
        <w:t>.10 год</w:t>
      </w:r>
    </w:p>
    <w:p w14:paraId="4D5AF665" w14:textId="2B9816F9" w:rsidR="00B40AE8" w:rsidRPr="008169AD" w:rsidRDefault="00F84473" w:rsidP="00AF4F97">
      <w:pPr>
        <w:spacing w:after="0" w:line="240" w:lineRule="auto"/>
        <w:rPr>
          <w:rFonts w:ascii="Times New Roman" w:hAnsi="Times New Roman" w:cs="Times New Roman"/>
          <w:sz w:val="24"/>
          <w:szCs w:val="24"/>
        </w:rPr>
      </w:pPr>
      <w:r w:rsidRPr="008169AD">
        <w:rPr>
          <w:rFonts w:ascii="Times New Roman" w:hAnsi="Times New Roman" w:cs="Times New Roman"/>
          <w:sz w:val="24"/>
          <w:szCs w:val="24"/>
        </w:rPr>
        <w:t>d</w:t>
      </w:r>
      <w:r w:rsidR="00B40AE8" w:rsidRPr="008169AD">
        <w:rPr>
          <w:rFonts w:ascii="Times New Roman" w:hAnsi="Times New Roman" w:cs="Times New Roman"/>
          <w:sz w:val="24"/>
          <w:szCs w:val="24"/>
        </w:rPr>
        <w:t>.</w:t>
      </w:r>
      <w:r w:rsidR="008169AD" w:rsidRPr="008169AD">
        <w:rPr>
          <w:rFonts w:ascii="Times New Roman" w:hAnsi="Times New Roman" w:cs="Times New Roman"/>
          <w:sz w:val="24"/>
          <w:szCs w:val="24"/>
        </w:rPr>
        <w:t>12</w:t>
      </w:r>
      <w:r w:rsidR="008169AD" w:rsidRPr="00362B2A">
        <w:rPr>
          <w:rFonts w:ascii="Times New Roman" w:hAnsi="Times New Roman" w:cs="Times New Roman"/>
          <w:sz w:val="24"/>
          <w:szCs w:val="24"/>
          <w:lang w:val="ru-RU"/>
        </w:rPr>
        <w:t xml:space="preserve"> </w:t>
      </w:r>
      <w:r w:rsidR="00B40AE8" w:rsidRPr="008169AD">
        <w:rPr>
          <w:rFonts w:ascii="Times New Roman" w:hAnsi="Times New Roman" w:cs="Times New Roman"/>
          <w:sz w:val="24"/>
          <w:szCs w:val="24"/>
        </w:rPr>
        <w:t>год</w:t>
      </w:r>
    </w:p>
    <w:p w14:paraId="35AB6565" w14:textId="04B61FD5" w:rsidR="00B40AE8" w:rsidRPr="008169AD" w:rsidRDefault="00F84473" w:rsidP="00AF4F97">
      <w:pPr>
        <w:spacing w:after="0" w:line="240" w:lineRule="auto"/>
        <w:rPr>
          <w:rFonts w:ascii="Times New Roman" w:hAnsi="Times New Roman" w:cs="Times New Roman"/>
          <w:sz w:val="24"/>
          <w:szCs w:val="24"/>
        </w:rPr>
      </w:pPr>
      <w:r w:rsidRPr="008169AD">
        <w:rPr>
          <w:rFonts w:ascii="Times New Roman" w:hAnsi="Times New Roman" w:cs="Times New Roman"/>
          <w:sz w:val="24"/>
          <w:szCs w:val="24"/>
        </w:rPr>
        <w:t>e</w:t>
      </w:r>
      <w:r w:rsidR="00B40AE8" w:rsidRPr="008169AD">
        <w:rPr>
          <w:rFonts w:ascii="Times New Roman" w:hAnsi="Times New Roman" w:cs="Times New Roman"/>
          <w:sz w:val="24"/>
          <w:szCs w:val="24"/>
        </w:rPr>
        <w:t>.24 год</w:t>
      </w:r>
    </w:p>
    <w:p w14:paraId="0B5DB254" w14:textId="77777777" w:rsidR="00B40AE8" w:rsidRPr="00B40AE8" w:rsidRDefault="00B40AE8" w:rsidP="00AF4F97">
      <w:pPr>
        <w:spacing w:line="240" w:lineRule="auto"/>
        <w:rPr>
          <w:rFonts w:ascii="Times New Roman" w:hAnsi="Times New Roman" w:cs="Times New Roman"/>
          <w:sz w:val="24"/>
          <w:szCs w:val="24"/>
        </w:rPr>
      </w:pPr>
    </w:p>
    <w:p w14:paraId="248F03CE" w14:textId="77777777" w:rsidR="00B40AE8" w:rsidRPr="00B40AE8" w:rsidRDefault="00B40AE8"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 xml:space="preserve">177. У пацієнтки, яка хворіє на цукровий діабет, в нічний час </w:t>
      </w:r>
      <w:proofErr w:type="spellStart"/>
      <w:r w:rsidRPr="00B40AE8">
        <w:rPr>
          <w:rFonts w:ascii="Times New Roman" w:hAnsi="Times New Roman" w:cs="Times New Roman"/>
          <w:sz w:val="24"/>
          <w:szCs w:val="24"/>
        </w:rPr>
        <w:t>виникло</w:t>
      </w:r>
      <w:proofErr w:type="spellEnd"/>
      <w:r w:rsidRPr="00B40AE8">
        <w:rPr>
          <w:rFonts w:ascii="Times New Roman" w:hAnsi="Times New Roman" w:cs="Times New Roman"/>
          <w:sz w:val="24"/>
          <w:szCs w:val="24"/>
        </w:rPr>
        <w:t xml:space="preserve"> сповільнене глибоке дихання, яке супроводжується шумним вдихом і посиленим видихом. Визначте патологічний тип дихання.</w:t>
      </w:r>
    </w:p>
    <w:p w14:paraId="1D91ADA9" w14:textId="64398EE6" w:rsidR="00B40AE8" w:rsidRPr="006B754D" w:rsidRDefault="006B754D" w:rsidP="00AF4F97">
      <w:pPr>
        <w:spacing w:after="0" w:line="240" w:lineRule="auto"/>
        <w:jc w:val="both"/>
        <w:rPr>
          <w:rFonts w:ascii="Times New Roman" w:hAnsi="Times New Roman" w:cs="Times New Roman"/>
          <w:sz w:val="24"/>
          <w:szCs w:val="24"/>
        </w:rPr>
      </w:pPr>
      <w:r w:rsidRPr="006B754D">
        <w:rPr>
          <w:rFonts w:ascii="Times New Roman" w:hAnsi="Times New Roman" w:cs="Times New Roman"/>
          <w:sz w:val="24"/>
          <w:szCs w:val="24"/>
        </w:rPr>
        <w:t>a</w:t>
      </w:r>
      <w:r w:rsidR="00B40AE8" w:rsidRPr="006B754D">
        <w:rPr>
          <w:rFonts w:ascii="Times New Roman" w:hAnsi="Times New Roman" w:cs="Times New Roman"/>
          <w:sz w:val="24"/>
          <w:szCs w:val="24"/>
        </w:rPr>
        <w:t>.</w:t>
      </w:r>
      <w:r w:rsidR="001C061F" w:rsidRPr="001C061F">
        <w:rPr>
          <w:rFonts w:ascii="Times New Roman" w:hAnsi="Times New Roman" w:cs="Times New Roman"/>
          <w:sz w:val="24"/>
          <w:szCs w:val="24"/>
          <w:lang w:val="ru-RU"/>
        </w:rPr>
        <w:t>*</w:t>
      </w:r>
      <w:r w:rsidR="00B40AE8" w:rsidRPr="006B754D">
        <w:rPr>
          <w:rFonts w:ascii="Times New Roman" w:hAnsi="Times New Roman" w:cs="Times New Roman"/>
          <w:sz w:val="24"/>
          <w:szCs w:val="24"/>
        </w:rPr>
        <w:t xml:space="preserve">Дихання </w:t>
      </w:r>
      <w:proofErr w:type="spellStart"/>
      <w:r w:rsidRPr="006B754D">
        <w:rPr>
          <w:rFonts w:ascii="Times New Roman" w:hAnsi="Times New Roman" w:cs="Times New Roman"/>
          <w:sz w:val="24"/>
          <w:szCs w:val="24"/>
        </w:rPr>
        <w:t>Куссмауля</w:t>
      </w:r>
      <w:proofErr w:type="spellEnd"/>
    </w:p>
    <w:p w14:paraId="78BFEC3B" w14:textId="0F2BFE2D" w:rsidR="00B40AE8" w:rsidRPr="006B754D" w:rsidRDefault="006B754D" w:rsidP="00AF4F97">
      <w:pPr>
        <w:spacing w:after="0" w:line="240" w:lineRule="auto"/>
        <w:jc w:val="both"/>
        <w:rPr>
          <w:rFonts w:ascii="Times New Roman" w:hAnsi="Times New Roman" w:cs="Times New Roman"/>
          <w:sz w:val="24"/>
          <w:szCs w:val="24"/>
        </w:rPr>
      </w:pPr>
      <w:proofErr w:type="spellStart"/>
      <w:r w:rsidRPr="006B754D">
        <w:rPr>
          <w:rFonts w:ascii="Times New Roman" w:hAnsi="Times New Roman" w:cs="Times New Roman"/>
          <w:sz w:val="24"/>
          <w:szCs w:val="24"/>
        </w:rPr>
        <w:t>b</w:t>
      </w:r>
      <w:r w:rsidR="00B40AE8" w:rsidRPr="006B754D">
        <w:rPr>
          <w:rFonts w:ascii="Times New Roman" w:hAnsi="Times New Roman" w:cs="Times New Roman"/>
          <w:sz w:val="24"/>
          <w:szCs w:val="24"/>
        </w:rPr>
        <w:t>.Дихання</w:t>
      </w:r>
      <w:proofErr w:type="spellEnd"/>
      <w:r w:rsidR="00B40AE8" w:rsidRPr="006B754D">
        <w:rPr>
          <w:rFonts w:ascii="Times New Roman" w:hAnsi="Times New Roman" w:cs="Times New Roman"/>
          <w:sz w:val="24"/>
          <w:szCs w:val="24"/>
        </w:rPr>
        <w:t xml:space="preserve"> </w:t>
      </w:r>
      <w:r w:rsidRPr="006B754D">
        <w:rPr>
          <w:rFonts w:ascii="Times New Roman" w:hAnsi="Times New Roman" w:cs="Times New Roman"/>
          <w:sz w:val="24"/>
          <w:szCs w:val="24"/>
        </w:rPr>
        <w:t>Біота</w:t>
      </w:r>
    </w:p>
    <w:p w14:paraId="75D68A58" w14:textId="25C2B80D" w:rsidR="00B40AE8" w:rsidRPr="006B754D" w:rsidRDefault="006B754D" w:rsidP="00AF4F97">
      <w:pPr>
        <w:spacing w:after="0" w:line="240" w:lineRule="auto"/>
        <w:jc w:val="both"/>
        <w:rPr>
          <w:rFonts w:ascii="Times New Roman" w:hAnsi="Times New Roman" w:cs="Times New Roman"/>
          <w:sz w:val="24"/>
          <w:szCs w:val="24"/>
        </w:rPr>
      </w:pPr>
      <w:proofErr w:type="spellStart"/>
      <w:r w:rsidRPr="006B754D">
        <w:rPr>
          <w:rFonts w:ascii="Times New Roman" w:hAnsi="Times New Roman" w:cs="Times New Roman"/>
          <w:sz w:val="24"/>
          <w:szCs w:val="24"/>
        </w:rPr>
        <w:t>c</w:t>
      </w:r>
      <w:r w:rsidR="00B40AE8" w:rsidRPr="006B754D">
        <w:rPr>
          <w:rFonts w:ascii="Times New Roman" w:hAnsi="Times New Roman" w:cs="Times New Roman"/>
          <w:sz w:val="24"/>
          <w:szCs w:val="24"/>
        </w:rPr>
        <w:t>.Дихання</w:t>
      </w:r>
      <w:proofErr w:type="spellEnd"/>
      <w:r w:rsidR="00B40AE8" w:rsidRPr="006B754D">
        <w:rPr>
          <w:rFonts w:ascii="Times New Roman" w:hAnsi="Times New Roman" w:cs="Times New Roman"/>
          <w:sz w:val="24"/>
          <w:szCs w:val="24"/>
        </w:rPr>
        <w:t xml:space="preserve"> </w:t>
      </w:r>
      <w:proofErr w:type="spellStart"/>
      <w:r w:rsidR="00B40AE8" w:rsidRPr="006B754D">
        <w:rPr>
          <w:rFonts w:ascii="Times New Roman" w:hAnsi="Times New Roman" w:cs="Times New Roman"/>
          <w:sz w:val="24"/>
          <w:szCs w:val="24"/>
        </w:rPr>
        <w:t>Чейна</w:t>
      </w:r>
      <w:proofErr w:type="spellEnd"/>
      <w:r w:rsidR="00B40AE8" w:rsidRPr="006B754D">
        <w:rPr>
          <w:rFonts w:ascii="Times New Roman" w:hAnsi="Times New Roman" w:cs="Times New Roman"/>
          <w:sz w:val="24"/>
          <w:szCs w:val="24"/>
        </w:rPr>
        <w:t>-Стокса</w:t>
      </w:r>
    </w:p>
    <w:p w14:paraId="42863600" w14:textId="3A1B8AF0" w:rsidR="00B40AE8" w:rsidRPr="006B754D" w:rsidRDefault="006B754D" w:rsidP="00AF4F97">
      <w:pPr>
        <w:spacing w:after="0" w:line="240" w:lineRule="auto"/>
        <w:jc w:val="both"/>
        <w:rPr>
          <w:rFonts w:ascii="Times New Roman" w:hAnsi="Times New Roman" w:cs="Times New Roman"/>
          <w:sz w:val="24"/>
          <w:szCs w:val="24"/>
        </w:rPr>
      </w:pPr>
      <w:proofErr w:type="spellStart"/>
      <w:r w:rsidRPr="006B754D">
        <w:rPr>
          <w:rFonts w:ascii="Times New Roman" w:hAnsi="Times New Roman" w:cs="Times New Roman"/>
          <w:sz w:val="24"/>
          <w:szCs w:val="24"/>
        </w:rPr>
        <w:t>d</w:t>
      </w:r>
      <w:r w:rsidR="00B40AE8" w:rsidRPr="006B754D">
        <w:rPr>
          <w:rFonts w:ascii="Times New Roman" w:hAnsi="Times New Roman" w:cs="Times New Roman"/>
          <w:sz w:val="24"/>
          <w:szCs w:val="24"/>
        </w:rPr>
        <w:t>.Брадипное</w:t>
      </w:r>
      <w:proofErr w:type="spellEnd"/>
    </w:p>
    <w:p w14:paraId="31D2645C" w14:textId="4DADE637" w:rsidR="00B40AE8" w:rsidRPr="006B754D" w:rsidRDefault="006B754D" w:rsidP="00AF4F97">
      <w:pPr>
        <w:spacing w:after="0" w:line="240" w:lineRule="auto"/>
        <w:jc w:val="both"/>
        <w:rPr>
          <w:rFonts w:ascii="Times New Roman" w:hAnsi="Times New Roman" w:cs="Times New Roman"/>
          <w:sz w:val="24"/>
          <w:szCs w:val="24"/>
        </w:rPr>
      </w:pPr>
      <w:proofErr w:type="spellStart"/>
      <w:r w:rsidRPr="006B754D">
        <w:rPr>
          <w:rFonts w:ascii="Times New Roman" w:hAnsi="Times New Roman" w:cs="Times New Roman"/>
          <w:sz w:val="24"/>
          <w:szCs w:val="24"/>
        </w:rPr>
        <w:t>e</w:t>
      </w:r>
      <w:r w:rsidR="00B40AE8" w:rsidRPr="006B754D">
        <w:rPr>
          <w:rFonts w:ascii="Times New Roman" w:hAnsi="Times New Roman" w:cs="Times New Roman"/>
          <w:sz w:val="24"/>
          <w:szCs w:val="24"/>
        </w:rPr>
        <w:t>.Апное</w:t>
      </w:r>
      <w:proofErr w:type="spellEnd"/>
    </w:p>
    <w:p w14:paraId="6F60E666" w14:textId="77777777" w:rsidR="00B40AE8" w:rsidRPr="006B754D" w:rsidRDefault="00B40AE8" w:rsidP="00AF4F97">
      <w:pPr>
        <w:spacing w:line="240" w:lineRule="auto"/>
        <w:rPr>
          <w:rFonts w:ascii="Times New Roman" w:hAnsi="Times New Roman" w:cs="Times New Roman"/>
          <w:sz w:val="24"/>
          <w:szCs w:val="24"/>
        </w:rPr>
      </w:pPr>
    </w:p>
    <w:p w14:paraId="7373D41B" w14:textId="77777777" w:rsidR="00B40AE8" w:rsidRPr="00B40AE8" w:rsidRDefault="00B40AE8"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 xml:space="preserve">178. У пацієнтки після тривалого внутрішньовенного введення ліків акушерка відмітила гіперемію навколо вени, ущільнення у вигляді </w:t>
      </w:r>
      <w:proofErr w:type="spellStart"/>
      <w:r w:rsidRPr="00B40AE8">
        <w:rPr>
          <w:rFonts w:ascii="Times New Roman" w:hAnsi="Times New Roman" w:cs="Times New Roman"/>
          <w:sz w:val="24"/>
          <w:szCs w:val="24"/>
        </w:rPr>
        <w:t>тяжа</w:t>
      </w:r>
      <w:proofErr w:type="spellEnd"/>
      <w:r w:rsidRPr="00B40AE8">
        <w:rPr>
          <w:rFonts w:ascii="Times New Roman" w:hAnsi="Times New Roman" w:cs="Times New Roman"/>
          <w:sz w:val="24"/>
          <w:szCs w:val="24"/>
        </w:rPr>
        <w:t>, болючість при пальпації, місцеву гіпертермію. Яка проблема виникла у пацієнтки?</w:t>
      </w:r>
    </w:p>
    <w:p w14:paraId="3D9D1628" w14:textId="0C04CD12" w:rsidR="00B40AE8" w:rsidRPr="00B40AE8" w:rsidRDefault="004314F2"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a</w:t>
      </w:r>
      <w:r w:rsidR="00B40AE8" w:rsidRPr="00B40AE8">
        <w:rPr>
          <w:rFonts w:ascii="Times New Roman" w:hAnsi="Times New Roman" w:cs="Times New Roman"/>
          <w:sz w:val="24"/>
          <w:szCs w:val="24"/>
        </w:rPr>
        <w:t>.</w:t>
      </w:r>
      <w:r w:rsidR="001C061F" w:rsidRPr="001C061F">
        <w:rPr>
          <w:rFonts w:ascii="Times New Roman" w:hAnsi="Times New Roman" w:cs="Times New Roman"/>
          <w:sz w:val="24"/>
          <w:szCs w:val="24"/>
        </w:rPr>
        <w:t>*</w:t>
      </w:r>
      <w:r w:rsidRPr="004314F2">
        <w:rPr>
          <w:rFonts w:ascii="Times New Roman" w:hAnsi="Times New Roman" w:cs="Times New Roman"/>
          <w:sz w:val="24"/>
          <w:szCs w:val="24"/>
        </w:rPr>
        <w:t>Флебіт</w:t>
      </w:r>
    </w:p>
    <w:p w14:paraId="4E67CA3B" w14:textId="2F3BE011" w:rsidR="00B40AE8" w:rsidRPr="00B40AE8" w:rsidRDefault="004314F2" w:rsidP="00AF4F97">
      <w:pPr>
        <w:spacing w:after="0" w:line="240" w:lineRule="auto"/>
        <w:jc w:val="both"/>
        <w:rPr>
          <w:rFonts w:ascii="Times New Roman" w:hAnsi="Times New Roman" w:cs="Times New Roman"/>
          <w:sz w:val="24"/>
          <w:szCs w:val="24"/>
        </w:rPr>
      </w:pPr>
      <w:proofErr w:type="spellStart"/>
      <w:r w:rsidRPr="00B40AE8">
        <w:rPr>
          <w:rFonts w:ascii="Times New Roman" w:hAnsi="Times New Roman" w:cs="Times New Roman"/>
          <w:sz w:val="24"/>
          <w:szCs w:val="24"/>
        </w:rPr>
        <w:t>b</w:t>
      </w:r>
      <w:r w:rsidR="00B40AE8" w:rsidRPr="00B40AE8">
        <w:rPr>
          <w:rFonts w:ascii="Times New Roman" w:hAnsi="Times New Roman" w:cs="Times New Roman"/>
          <w:sz w:val="24"/>
          <w:szCs w:val="24"/>
        </w:rPr>
        <w:t>.Повітряна</w:t>
      </w:r>
      <w:proofErr w:type="spellEnd"/>
      <w:r w:rsidR="00B40AE8" w:rsidRPr="00B40AE8">
        <w:rPr>
          <w:rFonts w:ascii="Times New Roman" w:hAnsi="Times New Roman" w:cs="Times New Roman"/>
          <w:sz w:val="24"/>
          <w:szCs w:val="24"/>
        </w:rPr>
        <w:t xml:space="preserve"> емболія</w:t>
      </w:r>
    </w:p>
    <w:p w14:paraId="7EC62121" w14:textId="270FAC51" w:rsidR="00B40AE8" w:rsidRPr="00B40AE8" w:rsidRDefault="004314F2" w:rsidP="00AF4F97">
      <w:pPr>
        <w:spacing w:after="0" w:line="240" w:lineRule="auto"/>
        <w:jc w:val="both"/>
        <w:rPr>
          <w:rFonts w:ascii="Times New Roman" w:hAnsi="Times New Roman" w:cs="Times New Roman"/>
          <w:color w:val="FF0000"/>
          <w:sz w:val="24"/>
          <w:szCs w:val="24"/>
        </w:rPr>
      </w:pPr>
      <w:proofErr w:type="spellStart"/>
      <w:r w:rsidRPr="004314F2">
        <w:rPr>
          <w:rFonts w:ascii="Times New Roman" w:hAnsi="Times New Roman" w:cs="Times New Roman"/>
          <w:sz w:val="24"/>
          <w:szCs w:val="24"/>
        </w:rPr>
        <w:t>c</w:t>
      </w:r>
      <w:r w:rsidR="00B40AE8" w:rsidRPr="004314F2">
        <w:rPr>
          <w:rFonts w:ascii="Times New Roman" w:hAnsi="Times New Roman" w:cs="Times New Roman"/>
          <w:sz w:val="24"/>
          <w:szCs w:val="24"/>
        </w:rPr>
        <w:t>.</w:t>
      </w:r>
      <w:r w:rsidRPr="00B40AE8">
        <w:rPr>
          <w:rFonts w:ascii="Times New Roman" w:hAnsi="Times New Roman" w:cs="Times New Roman"/>
          <w:sz w:val="24"/>
          <w:szCs w:val="24"/>
        </w:rPr>
        <w:t>Інфільтрат</w:t>
      </w:r>
      <w:proofErr w:type="spellEnd"/>
    </w:p>
    <w:p w14:paraId="11F1FE2E" w14:textId="1F52657C" w:rsidR="00B40AE8" w:rsidRPr="00B40AE8" w:rsidRDefault="004314F2" w:rsidP="00AF4F97">
      <w:pPr>
        <w:spacing w:after="0" w:line="240" w:lineRule="auto"/>
        <w:jc w:val="both"/>
        <w:rPr>
          <w:rFonts w:ascii="Times New Roman" w:hAnsi="Times New Roman" w:cs="Times New Roman"/>
          <w:sz w:val="24"/>
          <w:szCs w:val="24"/>
        </w:rPr>
      </w:pPr>
      <w:proofErr w:type="spellStart"/>
      <w:r w:rsidRPr="00B40AE8">
        <w:rPr>
          <w:rFonts w:ascii="Times New Roman" w:hAnsi="Times New Roman" w:cs="Times New Roman"/>
          <w:sz w:val="24"/>
          <w:szCs w:val="24"/>
        </w:rPr>
        <w:t>d</w:t>
      </w:r>
      <w:r w:rsidR="00B40AE8" w:rsidRPr="00B40AE8">
        <w:rPr>
          <w:rFonts w:ascii="Times New Roman" w:hAnsi="Times New Roman" w:cs="Times New Roman"/>
          <w:sz w:val="24"/>
          <w:szCs w:val="24"/>
        </w:rPr>
        <w:t>.Гематома</w:t>
      </w:r>
      <w:proofErr w:type="spellEnd"/>
    </w:p>
    <w:p w14:paraId="0BB0E2B0" w14:textId="370C1985" w:rsidR="00B40AE8" w:rsidRPr="00B40AE8" w:rsidRDefault="004314F2" w:rsidP="00AF4F97">
      <w:pPr>
        <w:spacing w:after="0" w:line="240" w:lineRule="auto"/>
        <w:jc w:val="both"/>
        <w:rPr>
          <w:rFonts w:ascii="Times New Roman" w:hAnsi="Times New Roman" w:cs="Times New Roman"/>
          <w:sz w:val="24"/>
          <w:szCs w:val="24"/>
        </w:rPr>
      </w:pPr>
      <w:proofErr w:type="spellStart"/>
      <w:r w:rsidRPr="00B40AE8">
        <w:rPr>
          <w:rFonts w:ascii="Times New Roman" w:hAnsi="Times New Roman" w:cs="Times New Roman"/>
          <w:sz w:val="24"/>
          <w:szCs w:val="24"/>
        </w:rPr>
        <w:t>e</w:t>
      </w:r>
      <w:r w:rsidR="00B40AE8" w:rsidRPr="00B40AE8">
        <w:rPr>
          <w:rFonts w:ascii="Times New Roman" w:hAnsi="Times New Roman" w:cs="Times New Roman"/>
          <w:sz w:val="24"/>
          <w:szCs w:val="24"/>
        </w:rPr>
        <w:t>.Ліподистрофія</w:t>
      </w:r>
      <w:proofErr w:type="spellEnd"/>
    </w:p>
    <w:p w14:paraId="1BF5215A" w14:textId="77777777" w:rsidR="00B40AE8" w:rsidRPr="00B40AE8" w:rsidRDefault="00B40AE8" w:rsidP="00AF4F97">
      <w:pPr>
        <w:spacing w:line="240" w:lineRule="auto"/>
        <w:rPr>
          <w:rFonts w:ascii="Times New Roman" w:hAnsi="Times New Roman" w:cs="Times New Roman"/>
          <w:sz w:val="24"/>
          <w:szCs w:val="24"/>
        </w:rPr>
      </w:pPr>
    </w:p>
    <w:p w14:paraId="260D4201" w14:textId="77777777" w:rsidR="00B40AE8" w:rsidRPr="00B40AE8" w:rsidRDefault="00B40AE8"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 xml:space="preserve">179. 26-річна пацієнтка, вагітність ІІ, 38 </w:t>
      </w:r>
      <w:proofErr w:type="spellStart"/>
      <w:r w:rsidRPr="00B40AE8">
        <w:rPr>
          <w:rFonts w:ascii="Times New Roman" w:hAnsi="Times New Roman" w:cs="Times New Roman"/>
          <w:sz w:val="24"/>
          <w:szCs w:val="24"/>
        </w:rPr>
        <w:t>тиж</w:t>
      </w:r>
      <w:proofErr w:type="spellEnd"/>
      <w:r w:rsidRPr="00B40AE8">
        <w:rPr>
          <w:rFonts w:ascii="Times New Roman" w:hAnsi="Times New Roman" w:cs="Times New Roman"/>
          <w:sz w:val="24"/>
          <w:szCs w:val="24"/>
        </w:rPr>
        <w:t xml:space="preserve">., поступила до пологового будинку зі скаргами на </w:t>
      </w:r>
      <w:proofErr w:type="spellStart"/>
      <w:r w:rsidRPr="00B40AE8">
        <w:rPr>
          <w:rFonts w:ascii="Times New Roman" w:hAnsi="Times New Roman" w:cs="Times New Roman"/>
          <w:sz w:val="24"/>
          <w:szCs w:val="24"/>
        </w:rPr>
        <w:t>переймоподібні</w:t>
      </w:r>
      <w:proofErr w:type="spellEnd"/>
      <w:r w:rsidRPr="00B40AE8">
        <w:rPr>
          <w:rFonts w:ascii="Times New Roman" w:hAnsi="Times New Roman" w:cs="Times New Roman"/>
          <w:sz w:val="24"/>
          <w:szCs w:val="24"/>
        </w:rPr>
        <w:t xml:space="preserve"> болі внизу живота. Під час огляду перейми по 30 </w:t>
      </w:r>
      <w:proofErr w:type="spellStart"/>
      <w:r w:rsidRPr="00B40AE8">
        <w:rPr>
          <w:rFonts w:ascii="Times New Roman" w:hAnsi="Times New Roman" w:cs="Times New Roman"/>
          <w:sz w:val="24"/>
          <w:szCs w:val="24"/>
        </w:rPr>
        <w:t>сек</w:t>
      </w:r>
      <w:proofErr w:type="spellEnd"/>
      <w:r w:rsidRPr="00B40AE8">
        <w:rPr>
          <w:rFonts w:ascii="Times New Roman" w:hAnsi="Times New Roman" w:cs="Times New Roman"/>
          <w:sz w:val="24"/>
          <w:szCs w:val="24"/>
        </w:rPr>
        <w:t xml:space="preserve">. через 3 хв., середньої сили. Внутрішнє акушерське дослідження: піхва вільна, шийка матки згладжена, зів відкритий на 2,5 см, плідний міхур відсутній. Вкажіть, яке </w:t>
      </w:r>
      <w:proofErr w:type="spellStart"/>
      <w:r w:rsidRPr="00B40AE8">
        <w:rPr>
          <w:rFonts w:ascii="Times New Roman" w:hAnsi="Times New Roman" w:cs="Times New Roman"/>
          <w:sz w:val="24"/>
          <w:szCs w:val="24"/>
        </w:rPr>
        <w:t>вилиття</w:t>
      </w:r>
      <w:proofErr w:type="spellEnd"/>
      <w:r w:rsidRPr="00B40AE8">
        <w:rPr>
          <w:rFonts w:ascii="Times New Roman" w:hAnsi="Times New Roman" w:cs="Times New Roman"/>
          <w:sz w:val="24"/>
          <w:szCs w:val="24"/>
        </w:rPr>
        <w:t xml:space="preserve"> вод відбулося у жінки?</w:t>
      </w:r>
    </w:p>
    <w:p w14:paraId="65A9DEB4" w14:textId="7C144D6F" w:rsidR="00B40AE8" w:rsidRPr="0089392A" w:rsidRDefault="001C061F" w:rsidP="00AF4F9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a</w:t>
      </w:r>
      <w:r w:rsidR="00B40AE8" w:rsidRPr="0089392A">
        <w:rPr>
          <w:rFonts w:ascii="Times New Roman" w:hAnsi="Times New Roman" w:cs="Times New Roman"/>
          <w:sz w:val="24"/>
          <w:szCs w:val="24"/>
        </w:rPr>
        <w:t>.</w:t>
      </w:r>
      <w:r>
        <w:rPr>
          <w:rFonts w:ascii="Times New Roman" w:hAnsi="Times New Roman" w:cs="Times New Roman"/>
          <w:sz w:val="24"/>
          <w:szCs w:val="24"/>
          <w:lang w:val="en-US"/>
        </w:rPr>
        <w:t>*</w:t>
      </w:r>
      <w:r w:rsidR="00B40AE8" w:rsidRPr="0089392A">
        <w:rPr>
          <w:rFonts w:ascii="Times New Roman" w:hAnsi="Times New Roman" w:cs="Times New Roman"/>
          <w:sz w:val="24"/>
          <w:szCs w:val="24"/>
        </w:rPr>
        <w:t xml:space="preserve"> Раннє </w:t>
      </w:r>
      <w:proofErr w:type="spellStart"/>
      <w:r w:rsidR="00B40AE8" w:rsidRPr="0089392A">
        <w:rPr>
          <w:rFonts w:ascii="Times New Roman" w:hAnsi="Times New Roman" w:cs="Times New Roman"/>
          <w:sz w:val="24"/>
          <w:szCs w:val="24"/>
        </w:rPr>
        <w:t>вилиття</w:t>
      </w:r>
      <w:proofErr w:type="spellEnd"/>
    </w:p>
    <w:p w14:paraId="40D17E06" w14:textId="77777777" w:rsidR="00B40AE8" w:rsidRPr="00B40AE8" w:rsidRDefault="0089392A"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в</w:t>
      </w:r>
      <w:r w:rsidR="00B40AE8" w:rsidRPr="00B40AE8">
        <w:rPr>
          <w:rFonts w:ascii="Times New Roman" w:hAnsi="Times New Roman" w:cs="Times New Roman"/>
          <w:sz w:val="24"/>
          <w:szCs w:val="24"/>
        </w:rPr>
        <w:t xml:space="preserve">. Передчасне </w:t>
      </w:r>
      <w:proofErr w:type="spellStart"/>
      <w:r w:rsidR="00B40AE8" w:rsidRPr="00B40AE8">
        <w:rPr>
          <w:rFonts w:ascii="Times New Roman" w:hAnsi="Times New Roman" w:cs="Times New Roman"/>
          <w:sz w:val="24"/>
          <w:szCs w:val="24"/>
        </w:rPr>
        <w:t>вилиття</w:t>
      </w:r>
      <w:proofErr w:type="spellEnd"/>
    </w:p>
    <w:p w14:paraId="3FDC95D4" w14:textId="77777777" w:rsidR="00B40AE8" w:rsidRPr="00B40AE8" w:rsidRDefault="0089392A"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с</w:t>
      </w:r>
      <w:r w:rsidR="00B40AE8" w:rsidRPr="00B40AE8">
        <w:rPr>
          <w:rFonts w:ascii="Times New Roman" w:hAnsi="Times New Roman" w:cs="Times New Roman"/>
          <w:sz w:val="24"/>
          <w:szCs w:val="24"/>
        </w:rPr>
        <w:t xml:space="preserve">. Вчасне </w:t>
      </w:r>
      <w:proofErr w:type="spellStart"/>
      <w:r w:rsidR="00B40AE8" w:rsidRPr="00B40AE8">
        <w:rPr>
          <w:rFonts w:ascii="Times New Roman" w:hAnsi="Times New Roman" w:cs="Times New Roman"/>
          <w:sz w:val="24"/>
          <w:szCs w:val="24"/>
        </w:rPr>
        <w:t>вилиття</w:t>
      </w:r>
      <w:proofErr w:type="spellEnd"/>
    </w:p>
    <w:p w14:paraId="0C6CC434" w14:textId="77777777" w:rsidR="00B40AE8" w:rsidRPr="00B40AE8" w:rsidRDefault="0089392A"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d</w:t>
      </w:r>
      <w:r w:rsidR="00B40AE8" w:rsidRPr="00B40AE8">
        <w:rPr>
          <w:rFonts w:ascii="Times New Roman" w:hAnsi="Times New Roman" w:cs="Times New Roman"/>
          <w:sz w:val="24"/>
          <w:szCs w:val="24"/>
        </w:rPr>
        <w:t xml:space="preserve">. Фізіологічне </w:t>
      </w:r>
      <w:proofErr w:type="spellStart"/>
      <w:r w:rsidR="00B40AE8" w:rsidRPr="00B40AE8">
        <w:rPr>
          <w:rFonts w:ascii="Times New Roman" w:hAnsi="Times New Roman" w:cs="Times New Roman"/>
          <w:sz w:val="24"/>
          <w:szCs w:val="24"/>
        </w:rPr>
        <w:t>вилиття</w:t>
      </w:r>
      <w:proofErr w:type="spellEnd"/>
    </w:p>
    <w:p w14:paraId="43AFBEBB" w14:textId="77777777" w:rsidR="00B40AE8" w:rsidRPr="00B40AE8" w:rsidRDefault="0089392A"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е</w:t>
      </w:r>
      <w:r w:rsidR="00B40AE8" w:rsidRPr="00B40AE8">
        <w:rPr>
          <w:rFonts w:ascii="Times New Roman" w:hAnsi="Times New Roman" w:cs="Times New Roman"/>
          <w:sz w:val="24"/>
          <w:szCs w:val="24"/>
        </w:rPr>
        <w:t xml:space="preserve">. Запізніле </w:t>
      </w:r>
      <w:proofErr w:type="spellStart"/>
      <w:r w:rsidR="00B40AE8" w:rsidRPr="00B40AE8">
        <w:rPr>
          <w:rFonts w:ascii="Times New Roman" w:hAnsi="Times New Roman" w:cs="Times New Roman"/>
          <w:sz w:val="24"/>
          <w:szCs w:val="24"/>
        </w:rPr>
        <w:t>вилиття</w:t>
      </w:r>
      <w:proofErr w:type="spellEnd"/>
    </w:p>
    <w:p w14:paraId="4834DC7B" w14:textId="77777777" w:rsidR="00B40AE8" w:rsidRPr="00B40AE8" w:rsidRDefault="00B40AE8" w:rsidP="00AF4F97">
      <w:pPr>
        <w:spacing w:after="0" w:line="240" w:lineRule="auto"/>
        <w:rPr>
          <w:rFonts w:ascii="Times New Roman" w:hAnsi="Times New Roman" w:cs="Times New Roman"/>
          <w:sz w:val="24"/>
          <w:szCs w:val="24"/>
        </w:rPr>
      </w:pPr>
    </w:p>
    <w:p w14:paraId="2EFB3EA4" w14:textId="77777777" w:rsidR="00B40AE8" w:rsidRPr="00B40AE8" w:rsidRDefault="00B40AE8"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 xml:space="preserve">180. Під час піхвового обстеження вагітної, на голівці плода, розміщеній у порожнині малого тазу, </w:t>
      </w:r>
      <w:proofErr w:type="spellStart"/>
      <w:r w:rsidRPr="00B40AE8">
        <w:rPr>
          <w:rFonts w:ascii="Times New Roman" w:hAnsi="Times New Roman" w:cs="Times New Roman"/>
          <w:sz w:val="24"/>
          <w:szCs w:val="24"/>
        </w:rPr>
        <w:t>пальпуються</w:t>
      </w:r>
      <w:proofErr w:type="spellEnd"/>
      <w:r w:rsidRPr="00B40AE8">
        <w:rPr>
          <w:rFonts w:ascii="Times New Roman" w:hAnsi="Times New Roman" w:cs="Times New Roman"/>
          <w:sz w:val="24"/>
          <w:szCs w:val="24"/>
        </w:rPr>
        <w:t xml:space="preserve"> мале й велике тім’ячка на одному рівні. Стріловидний шов у прямому розмірі, мале тім’ячко повернене до крижів, велике — до лона. Про яке передлежання плода можна думати?</w:t>
      </w:r>
    </w:p>
    <w:p w14:paraId="779ED8E4" w14:textId="31EB85A6" w:rsidR="00B40AE8" w:rsidRPr="004D22B3" w:rsidRDefault="004D22B3" w:rsidP="00AF4F97">
      <w:pPr>
        <w:spacing w:after="0" w:line="240" w:lineRule="auto"/>
        <w:rPr>
          <w:rFonts w:ascii="Times New Roman" w:hAnsi="Times New Roman" w:cs="Times New Roman"/>
          <w:sz w:val="24"/>
          <w:szCs w:val="24"/>
        </w:rPr>
      </w:pPr>
      <w:r w:rsidRPr="004D22B3">
        <w:rPr>
          <w:rFonts w:ascii="Times New Roman" w:hAnsi="Times New Roman" w:cs="Times New Roman"/>
          <w:sz w:val="24"/>
          <w:szCs w:val="24"/>
        </w:rPr>
        <w:t>а</w:t>
      </w:r>
      <w:r w:rsidR="00B40AE8" w:rsidRPr="004D22B3">
        <w:rPr>
          <w:rFonts w:ascii="Times New Roman" w:hAnsi="Times New Roman" w:cs="Times New Roman"/>
          <w:sz w:val="24"/>
          <w:szCs w:val="24"/>
        </w:rPr>
        <w:t xml:space="preserve">. </w:t>
      </w:r>
      <w:r w:rsidR="001C061F">
        <w:rPr>
          <w:rFonts w:ascii="Times New Roman" w:hAnsi="Times New Roman" w:cs="Times New Roman"/>
          <w:sz w:val="24"/>
          <w:szCs w:val="24"/>
          <w:lang w:val="en-US"/>
        </w:rPr>
        <w:t>*</w:t>
      </w:r>
      <w:proofErr w:type="spellStart"/>
      <w:r w:rsidRPr="004D22B3">
        <w:rPr>
          <w:rFonts w:ascii="Times New Roman" w:hAnsi="Times New Roman" w:cs="Times New Roman"/>
          <w:sz w:val="24"/>
          <w:szCs w:val="24"/>
        </w:rPr>
        <w:t>Передньоголовне</w:t>
      </w:r>
      <w:proofErr w:type="spellEnd"/>
    </w:p>
    <w:p w14:paraId="23F38F54" w14:textId="77777777" w:rsidR="00B40AE8" w:rsidRPr="004D22B3" w:rsidRDefault="004D22B3" w:rsidP="00AF4F97">
      <w:pPr>
        <w:spacing w:after="0" w:line="240" w:lineRule="auto"/>
        <w:rPr>
          <w:rFonts w:ascii="Times New Roman" w:hAnsi="Times New Roman" w:cs="Times New Roman"/>
          <w:sz w:val="24"/>
          <w:szCs w:val="24"/>
        </w:rPr>
      </w:pPr>
      <w:r w:rsidRPr="004D22B3">
        <w:rPr>
          <w:rFonts w:ascii="Times New Roman" w:hAnsi="Times New Roman" w:cs="Times New Roman"/>
          <w:sz w:val="24"/>
          <w:szCs w:val="24"/>
        </w:rPr>
        <w:t>в</w:t>
      </w:r>
      <w:r w:rsidR="00B40AE8" w:rsidRPr="004D22B3">
        <w:rPr>
          <w:rFonts w:ascii="Times New Roman" w:hAnsi="Times New Roman" w:cs="Times New Roman"/>
          <w:sz w:val="24"/>
          <w:szCs w:val="24"/>
        </w:rPr>
        <w:t xml:space="preserve">. Лицеве </w:t>
      </w:r>
    </w:p>
    <w:p w14:paraId="51CE3D97" w14:textId="77777777" w:rsidR="00B40AE8" w:rsidRPr="004D22B3" w:rsidRDefault="004D22B3" w:rsidP="00AF4F97">
      <w:pPr>
        <w:spacing w:after="0" w:line="240" w:lineRule="auto"/>
        <w:rPr>
          <w:rFonts w:ascii="Times New Roman" w:hAnsi="Times New Roman" w:cs="Times New Roman"/>
          <w:sz w:val="24"/>
          <w:szCs w:val="24"/>
        </w:rPr>
      </w:pPr>
      <w:r w:rsidRPr="004D22B3">
        <w:rPr>
          <w:rFonts w:ascii="Times New Roman" w:hAnsi="Times New Roman" w:cs="Times New Roman"/>
          <w:sz w:val="24"/>
          <w:szCs w:val="24"/>
        </w:rPr>
        <w:t>с</w:t>
      </w:r>
      <w:r w:rsidR="00B40AE8" w:rsidRPr="004D22B3">
        <w:rPr>
          <w:rFonts w:ascii="Times New Roman" w:hAnsi="Times New Roman" w:cs="Times New Roman"/>
          <w:sz w:val="24"/>
          <w:szCs w:val="24"/>
        </w:rPr>
        <w:t xml:space="preserve">. </w:t>
      </w:r>
      <w:proofErr w:type="spellStart"/>
      <w:r w:rsidR="00B40AE8" w:rsidRPr="004D22B3">
        <w:rPr>
          <w:rFonts w:ascii="Times New Roman" w:hAnsi="Times New Roman" w:cs="Times New Roman"/>
          <w:sz w:val="24"/>
          <w:szCs w:val="24"/>
        </w:rPr>
        <w:t>Асинклітичне</w:t>
      </w:r>
      <w:proofErr w:type="spellEnd"/>
      <w:r w:rsidR="00B40AE8" w:rsidRPr="004D22B3">
        <w:rPr>
          <w:rFonts w:ascii="Times New Roman" w:hAnsi="Times New Roman" w:cs="Times New Roman"/>
          <w:sz w:val="24"/>
          <w:szCs w:val="24"/>
        </w:rPr>
        <w:t xml:space="preserve"> </w:t>
      </w:r>
    </w:p>
    <w:p w14:paraId="701DACE8" w14:textId="77777777" w:rsidR="00B40AE8" w:rsidRPr="004D22B3" w:rsidRDefault="004D22B3" w:rsidP="00AF4F97">
      <w:pPr>
        <w:spacing w:after="0" w:line="240" w:lineRule="auto"/>
        <w:rPr>
          <w:rFonts w:ascii="Times New Roman" w:hAnsi="Times New Roman" w:cs="Times New Roman"/>
          <w:sz w:val="24"/>
          <w:szCs w:val="24"/>
        </w:rPr>
      </w:pPr>
      <w:r w:rsidRPr="004D22B3">
        <w:rPr>
          <w:rFonts w:ascii="Times New Roman" w:hAnsi="Times New Roman" w:cs="Times New Roman"/>
          <w:sz w:val="24"/>
          <w:szCs w:val="24"/>
        </w:rPr>
        <w:t>d</w:t>
      </w:r>
      <w:r w:rsidR="00B40AE8" w:rsidRPr="004D22B3">
        <w:rPr>
          <w:rFonts w:ascii="Times New Roman" w:hAnsi="Times New Roman" w:cs="Times New Roman"/>
          <w:sz w:val="24"/>
          <w:szCs w:val="24"/>
        </w:rPr>
        <w:t>. Передній вид потиличного</w:t>
      </w:r>
    </w:p>
    <w:p w14:paraId="3D7F456E" w14:textId="77777777" w:rsidR="00B40AE8" w:rsidRPr="00B40AE8" w:rsidRDefault="004D22B3" w:rsidP="00AF4F97">
      <w:pPr>
        <w:spacing w:after="0" w:line="240" w:lineRule="auto"/>
        <w:rPr>
          <w:rFonts w:ascii="Times New Roman" w:hAnsi="Times New Roman" w:cs="Times New Roman"/>
          <w:color w:val="FF0000"/>
          <w:sz w:val="24"/>
          <w:szCs w:val="24"/>
        </w:rPr>
      </w:pPr>
      <w:r w:rsidRPr="004D22B3">
        <w:rPr>
          <w:rFonts w:ascii="Times New Roman" w:hAnsi="Times New Roman" w:cs="Times New Roman"/>
          <w:sz w:val="24"/>
          <w:szCs w:val="24"/>
        </w:rPr>
        <w:t>е</w:t>
      </w:r>
      <w:r w:rsidR="00B40AE8" w:rsidRPr="004D22B3">
        <w:rPr>
          <w:rFonts w:ascii="Times New Roman" w:hAnsi="Times New Roman" w:cs="Times New Roman"/>
          <w:sz w:val="24"/>
          <w:szCs w:val="24"/>
        </w:rPr>
        <w:t xml:space="preserve">. </w:t>
      </w:r>
      <w:r w:rsidRPr="004D22B3">
        <w:rPr>
          <w:rFonts w:ascii="Times New Roman" w:hAnsi="Times New Roman" w:cs="Times New Roman"/>
          <w:sz w:val="24"/>
          <w:szCs w:val="24"/>
        </w:rPr>
        <w:t>Задній вид потиличного</w:t>
      </w:r>
    </w:p>
    <w:p w14:paraId="56975E42" w14:textId="77777777" w:rsidR="00B40AE8" w:rsidRPr="00B40AE8" w:rsidRDefault="00B40AE8" w:rsidP="00AF4F97">
      <w:pPr>
        <w:spacing w:line="240" w:lineRule="auto"/>
        <w:rPr>
          <w:rFonts w:ascii="Times New Roman" w:hAnsi="Times New Roman" w:cs="Times New Roman"/>
          <w:sz w:val="24"/>
          <w:szCs w:val="24"/>
        </w:rPr>
      </w:pPr>
    </w:p>
    <w:p w14:paraId="0807E6E4" w14:textId="77777777" w:rsidR="00B40AE8" w:rsidRPr="00B40AE8" w:rsidRDefault="00B40AE8"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 xml:space="preserve">181. У вагітної жінки при вимірюванні основних розмірів тазу встановлено, що </w:t>
      </w:r>
      <w:proofErr w:type="spellStart"/>
      <w:r w:rsidRPr="00B40AE8">
        <w:rPr>
          <w:rFonts w:ascii="Times New Roman" w:hAnsi="Times New Roman" w:cs="Times New Roman"/>
          <w:sz w:val="24"/>
          <w:szCs w:val="24"/>
        </w:rPr>
        <w:t>d.spinarum</w:t>
      </w:r>
      <w:proofErr w:type="spellEnd"/>
      <w:r w:rsidRPr="00B40AE8">
        <w:rPr>
          <w:rFonts w:ascii="Times New Roman" w:hAnsi="Times New Roman" w:cs="Times New Roman"/>
          <w:sz w:val="24"/>
          <w:szCs w:val="24"/>
        </w:rPr>
        <w:t xml:space="preserve"> дорівнює 26 см,     </w:t>
      </w:r>
      <w:proofErr w:type="spellStart"/>
      <w:r w:rsidRPr="00B40AE8">
        <w:rPr>
          <w:rFonts w:ascii="Times New Roman" w:hAnsi="Times New Roman" w:cs="Times New Roman"/>
          <w:sz w:val="24"/>
          <w:szCs w:val="24"/>
        </w:rPr>
        <w:t>d.cristarum</w:t>
      </w:r>
      <w:proofErr w:type="spellEnd"/>
      <w:r w:rsidRPr="00B40AE8">
        <w:rPr>
          <w:rFonts w:ascii="Times New Roman" w:hAnsi="Times New Roman" w:cs="Times New Roman"/>
          <w:sz w:val="24"/>
          <w:szCs w:val="24"/>
        </w:rPr>
        <w:t xml:space="preserve"> - 28 см, </w:t>
      </w:r>
      <w:proofErr w:type="spellStart"/>
      <w:r w:rsidRPr="00B40AE8">
        <w:rPr>
          <w:rFonts w:ascii="Times New Roman" w:hAnsi="Times New Roman" w:cs="Times New Roman"/>
          <w:sz w:val="24"/>
          <w:szCs w:val="24"/>
        </w:rPr>
        <w:t>d.trochanterica</w:t>
      </w:r>
      <w:proofErr w:type="spellEnd"/>
      <w:r w:rsidRPr="00B40AE8">
        <w:rPr>
          <w:rFonts w:ascii="Times New Roman" w:hAnsi="Times New Roman" w:cs="Times New Roman"/>
          <w:sz w:val="24"/>
          <w:szCs w:val="24"/>
        </w:rPr>
        <w:t xml:space="preserve"> - 31 см, зовнішня  </w:t>
      </w:r>
      <w:proofErr w:type="spellStart"/>
      <w:r w:rsidRPr="00B40AE8">
        <w:rPr>
          <w:rFonts w:ascii="Times New Roman" w:hAnsi="Times New Roman" w:cs="Times New Roman"/>
          <w:sz w:val="24"/>
          <w:szCs w:val="24"/>
        </w:rPr>
        <w:t>кон'югата</w:t>
      </w:r>
      <w:proofErr w:type="spellEnd"/>
      <w:r w:rsidRPr="00B40AE8">
        <w:rPr>
          <w:rFonts w:ascii="Times New Roman" w:hAnsi="Times New Roman" w:cs="Times New Roman"/>
          <w:sz w:val="24"/>
          <w:szCs w:val="24"/>
        </w:rPr>
        <w:t xml:space="preserve"> - 20 см. Індекс Соловйова 13 см. Визначте величину справжньої </w:t>
      </w:r>
      <w:proofErr w:type="spellStart"/>
      <w:r w:rsidRPr="00B40AE8">
        <w:rPr>
          <w:rFonts w:ascii="Times New Roman" w:hAnsi="Times New Roman" w:cs="Times New Roman"/>
          <w:sz w:val="24"/>
          <w:szCs w:val="24"/>
        </w:rPr>
        <w:t>кон’югати</w:t>
      </w:r>
      <w:proofErr w:type="spellEnd"/>
      <w:r w:rsidRPr="00B40AE8">
        <w:rPr>
          <w:rFonts w:ascii="Times New Roman" w:hAnsi="Times New Roman" w:cs="Times New Roman"/>
          <w:sz w:val="24"/>
          <w:szCs w:val="24"/>
        </w:rPr>
        <w:t>.</w:t>
      </w:r>
    </w:p>
    <w:p w14:paraId="3231754C" w14:textId="3373018E" w:rsidR="00B40AE8" w:rsidRPr="000E2E89" w:rsidRDefault="000E2E89" w:rsidP="00AF4F97">
      <w:pPr>
        <w:spacing w:after="0" w:line="240" w:lineRule="auto"/>
        <w:rPr>
          <w:rFonts w:ascii="Times New Roman" w:hAnsi="Times New Roman" w:cs="Times New Roman"/>
          <w:sz w:val="24"/>
          <w:szCs w:val="24"/>
        </w:rPr>
      </w:pPr>
      <w:r w:rsidRPr="000E2E89">
        <w:rPr>
          <w:rFonts w:ascii="Times New Roman" w:hAnsi="Times New Roman" w:cs="Times New Roman"/>
          <w:sz w:val="24"/>
          <w:szCs w:val="24"/>
        </w:rPr>
        <w:t>a.</w:t>
      </w:r>
      <w:r w:rsidR="001C061F">
        <w:rPr>
          <w:rFonts w:ascii="Times New Roman" w:hAnsi="Times New Roman" w:cs="Times New Roman"/>
          <w:sz w:val="24"/>
          <w:szCs w:val="24"/>
          <w:lang w:val="en-US"/>
        </w:rPr>
        <w:t>*</w:t>
      </w:r>
      <w:r w:rsidRPr="000E2E89">
        <w:rPr>
          <w:rFonts w:ascii="Times New Roman" w:hAnsi="Times New Roman" w:cs="Times New Roman"/>
          <w:sz w:val="24"/>
          <w:szCs w:val="24"/>
        </w:rPr>
        <w:t xml:space="preserve"> 12 см</w:t>
      </w:r>
    </w:p>
    <w:p w14:paraId="2E6DAE7D" w14:textId="77777777" w:rsidR="00B40AE8" w:rsidRPr="000E2E89" w:rsidRDefault="000E2E89" w:rsidP="00AF4F97">
      <w:pPr>
        <w:spacing w:after="0" w:line="240" w:lineRule="auto"/>
        <w:rPr>
          <w:rFonts w:ascii="Times New Roman" w:hAnsi="Times New Roman" w:cs="Times New Roman"/>
          <w:sz w:val="24"/>
          <w:szCs w:val="24"/>
        </w:rPr>
      </w:pPr>
      <w:r w:rsidRPr="000E2E89">
        <w:rPr>
          <w:rFonts w:ascii="Times New Roman" w:hAnsi="Times New Roman" w:cs="Times New Roman"/>
          <w:sz w:val="24"/>
          <w:szCs w:val="24"/>
        </w:rPr>
        <w:t>b. 12,5 см</w:t>
      </w:r>
    </w:p>
    <w:p w14:paraId="40CBCEFF" w14:textId="77777777" w:rsidR="00B40AE8" w:rsidRPr="000E2E89" w:rsidRDefault="000E2E89" w:rsidP="00AF4F97">
      <w:pPr>
        <w:spacing w:after="0" w:line="240" w:lineRule="auto"/>
        <w:rPr>
          <w:rFonts w:ascii="Times New Roman" w:hAnsi="Times New Roman" w:cs="Times New Roman"/>
          <w:sz w:val="24"/>
          <w:szCs w:val="24"/>
        </w:rPr>
      </w:pPr>
      <w:r w:rsidRPr="000E2E89">
        <w:rPr>
          <w:rFonts w:ascii="Times New Roman" w:hAnsi="Times New Roman" w:cs="Times New Roman"/>
          <w:sz w:val="24"/>
          <w:szCs w:val="24"/>
        </w:rPr>
        <w:t>c. 11 см</w:t>
      </w:r>
    </w:p>
    <w:p w14:paraId="65D0E174" w14:textId="77777777" w:rsidR="00B40AE8" w:rsidRPr="000E2E89" w:rsidRDefault="000E2E89" w:rsidP="00AF4F97">
      <w:pPr>
        <w:spacing w:after="0" w:line="240" w:lineRule="auto"/>
        <w:rPr>
          <w:rFonts w:ascii="Times New Roman" w:hAnsi="Times New Roman" w:cs="Times New Roman"/>
          <w:sz w:val="24"/>
          <w:szCs w:val="24"/>
        </w:rPr>
      </w:pPr>
      <w:r w:rsidRPr="000E2E89">
        <w:rPr>
          <w:rFonts w:ascii="Times New Roman" w:hAnsi="Times New Roman" w:cs="Times New Roman"/>
          <w:sz w:val="24"/>
          <w:szCs w:val="24"/>
        </w:rPr>
        <w:t>d. 11,5 см</w:t>
      </w:r>
    </w:p>
    <w:p w14:paraId="196610A9" w14:textId="77777777" w:rsidR="00B40AE8" w:rsidRPr="000E2E89" w:rsidRDefault="000E2E89" w:rsidP="00AF4F97">
      <w:pPr>
        <w:spacing w:after="0" w:line="240" w:lineRule="auto"/>
        <w:rPr>
          <w:rFonts w:ascii="Times New Roman" w:hAnsi="Times New Roman" w:cs="Times New Roman"/>
          <w:sz w:val="24"/>
          <w:szCs w:val="24"/>
        </w:rPr>
      </w:pPr>
      <w:r w:rsidRPr="000E2E89">
        <w:rPr>
          <w:rFonts w:ascii="Times New Roman" w:hAnsi="Times New Roman" w:cs="Times New Roman"/>
          <w:sz w:val="24"/>
          <w:szCs w:val="24"/>
        </w:rPr>
        <w:t>e. 10 см</w:t>
      </w:r>
    </w:p>
    <w:p w14:paraId="7B99DDFC" w14:textId="77777777" w:rsidR="00B40AE8" w:rsidRPr="00B40AE8" w:rsidRDefault="00B40AE8" w:rsidP="00AF4F97">
      <w:pPr>
        <w:spacing w:line="240" w:lineRule="auto"/>
        <w:rPr>
          <w:rFonts w:ascii="Times New Roman" w:hAnsi="Times New Roman" w:cs="Times New Roman"/>
          <w:sz w:val="24"/>
          <w:szCs w:val="24"/>
        </w:rPr>
      </w:pPr>
    </w:p>
    <w:p w14:paraId="58E60E65" w14:textId="77777777" w:rsidR="00B40AE8" w:rsidRPr="00B40AE8" w:rsidRDefault="00B40AE8"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 xml:space="preserve">182. Під час </w:t>
      </w:r>
      <w:proofErr w:type="spellStart"/>
      <w:r w:rsidRPr="00B40AE8">
        <w:rPr>
          <w:rFonts w:ascii="Times New Roman" w:hAnsi="Times New Roman" w:cs="Times New Roman"/>
          <w:sz w:val="24"/>
          <w:szCs w:val="24"/>
        </w:rPr>
        <w:t>бімануального</w:t>
      </w:r>
      <w:proofErr w:type="spellEnd"/>
      <w:r w:rsidRPr="00B40AE8">
        <w:rPr>
          <w:rFonts w:ascii="Times New Roman" w:hAnsi="Times New Roman" w:cs="Times New Roman"/>
          <w:sz w:val="24"/>
          <w:szCs w:val="24"/>
        </w:rPr>
        <w:t xml:space="preserve"> обстеження у пацієнтки з вагітністю раннього терміну виявлена асиметрія матки, лівий кут матки виступає значно більше ніж правий. Яка ознака раннього терміну вагітності визначається?</w:t>
      </w:r>
    </w:p>
    <w:p w14:paraId="0CC330A8" w14:textId="5E0F6CAA" w:rsidR="00B40AE8" w:rsidRPr="007A2890" w:rsidRDefault="007A2890" w:rsidP="00AF4F97">
      <w:pPr>
        <w:spacing w:after="0" w:line="240" w:lineRule="auto"/>
        <w:rPr>
          <w:rFonts w:ascii="Times New Roman" w:hAnsi="Times New Roman" w:cs="Times New Roman"/>
          <w:sz w:val="24"/>
          <w:szCs w:val="24"/>
        </w:rPr>
      </w:pPr>
      <w:r w:rsidRPr="007A2890">
        <w:rPr>
          <w:rFonts w:ascii="Times New Roman" w:hAnsi="Times New Roman" w:cs="Times New Roman"/>
          <w:sz w:val="24"/>
          <w:szCs w:val="24"/>
        </w:rPr>
        <w:t>а</w:t>
      </w:r>
      <w:r w:rsidR="00B40AE8" w:rsidRPr="007A2890">
        <w:rPr>
          <w:rFonts w:ascii="Times New Roman" w:hAnsi="Times New Roman" w:cs="Times New Roman"/>
          <w:sz w:val="24"/>
          <w:szCs w:val="24"/>
        </w:rPr>
        <w:t>.</w:t>
      </w:r>
      <w:r w:rsidR="001C061F">
        <w:rPr>
          <w:rFonts w:ascii="Times New Roman" w:hAnsi="Times New Roman" w:cs="Times New Roman"/>
          <w:sz w:val="24"/>
          <w:szCs w:val="24"/>
          <w:lang w:val="en-US"/>
        </w:rPr>
        <w:t>*</w:t>
      </w:r>
      <w:r w:rsidR="00B40AE8" w:rsidRPr="007A2890">
        <w:rPr>
          <w:rFonts w:ascii="Times New Roman" w:hAnsi="Times New Roman" w:cs="Times New Roman"/>
          <w:sz w:val="24"/>
          <w:szCs w:val="24"/>
        </w:rPr>
        <w:t xml:space="preserve"> </w:t>
      </w:r>
      <w:proofErr w:type="spellStart"/>
      <w:r w:rsidRPr="007A2890">
        <w:rPr>
          <w:rFonts w:ascii="Times New Roman" w:hAnsi="Times New Roman" w:cs="Times New Roman"/>
          <w:sz w:val="24"/>
          <w:szCs w:val="24"/>
        </w:rPr>
        <w:t>Піскачека</w:t>
      </w:r>
      <w:proofErr w:type="spellEnd"/>
    </w:p>
    <w:p w14:paraId="372E4917" w14:textId="77777777" w:rsidR="00B40AE8" w:rsidRPr="007A2890" w:rsidRDefault="007A2890" w:rsidP="00AF4F97">
      <w:pPr>
        <w:spacing w:after="0" w:line="240" w:lineRule="auto"/>
        <w:rPr>
          <w:rFonts w:ascii="Times New Roman" w:hAnsi="Times New Roman" w:cs="Times New Roman"/>
          <w:sz w:val="24"/>
          <w:szCs w:val="24"/>
        </w:rPr>
      </w:pPr>
      <w:r w:rsidRPr="007A2890">
        <w:rPr>
          <w:rFonts w:ascii="Times New Roman" w:hAnsi="Times New Roman" w:cs="Times New Roman"/>
          <w:sz w:val="24"/>
          <w:szCs w:val="24"/>
        </w:rPr>
        <w:t>в</w:t>
      </w:r>
      <w:r w:rsidR="00B40AE8" w:rsidRPr="007A2890">
        <w:rPr>
          <w:rFonts w:ascii="Times New Roman" w:hAnsi="Times New Roman" w:cs="Times New Roman"/>
          <w:sz w:val="24"/>
          <w:szCs w:val="24"/>
        </w:rPr>
        <w:t xml:space="preserve">. </w:t>
      </w:r>
      <w:proofErr w:type="spellStart"/>
      <w:r w:rsidRPr="007A2890">
        <w:rPr>
          <w:rFonts w:ascii="Times New Roman" w:hAnsi="Times New Roman" w:cs="Times New Roman"/>
          <w:sz w:val="24"/>
          <w:szCs w:val="24"/>
        </w:rPr>
        <w:t>Снєгірьова</w:t>
      </w:r>
      <w:proofErr w:type="spellEnd"/>
    </w:p>
    <w:p w14:paraId="05B6C9B5" w14:textId="77777777" w:rsidR="00B40AE8" w:rsidRPr="007A2890" w:rsidRDefault="007A2890" w:rsidP="00AF4F97">
      <w:pPr>
        <w:spacing w:after="0" w:line="240" w:lineRule="auto"/>
        <w:rPr>
          <w:rFonts w:ascii="Times New Roman" w:hAnsi="Times New Roman" w:cs="Times New Roman"/>
          <w:sz w:val="24"/>
          <w:szCs w:val="24"/>
        </w:rPr>
      </w:pPr>
      <w:r w:rsidRPr="007A2890">
        <w:rPr>
          <w:rFonts w:ascii="Times New Roman" w:hAnsi="Times New Roman" w:cs="Times New Roman"/>
          <w:sz w:val="24"/>
          <w:szCs w:val="24"/>
        </w:rPr>
        <w:t>с</w:t>
      </w:r>
      <w:r w:rsidR="00B40AE8" w:rsidRPr="007A2890">
        <w:rPr>
          <w:rFonts w:ascii="Times New Roman" w:hAnsi="Times New Roman" w:cs="Times New Roman"/>
          <w:sz w:val="24"/>
          <w:szCs w:val="24"/>
        </w:rPr>
        <w:t xml:space="preserve">. </w:t>
      </w:r>
      <w:proofErr w:type="spellStart"/>
      <w:r w:rsidR="00B40AE8" w:rsidRPr="007A2890">
        <w:rPr>
          <w:rFonts w:ascii="Times New Roman" w:hAnsi="Times New Roman" w:cs="Times New Roman"/>
          <w:sz w:val="24"/>
          <w:szCs w:val="24"/>
        </w:rPr>
        <w:t>Гентера</w:t>
      </w:r>
      <w:proofErr w:type="spellEnd"/>
    </w:p>
    <w:p w14:paraId="5064C9C5" w14:textId="77777777" w:rsidR="00B40AE8" w:rsidRPr="007A2890" w:rsidRDefault="007A2890" w:rsidP="00AF4F97">
      <w:pPr>
        <w:spacing w:after="0" w:line="240" w:lineRule="auto"/>
        <w:rPr>
          <w:rFonts w:ascii="Times New Roman" w:hAnsi="Times New Roman" w:cs="Times New Roman"/>
          <w:sz w:val="24"/>
          <w:szCs w:val="24"/>
        </w:rPr>
      </w:pPr>
      <w:r w:rsidRPr="007A2890">
        <w:rPr>
          <w:rFonts w:ascii="Times New Roman" w:hAnsi="Times New Roman" w:cs="Times New Roman"/>
          <w:sz w:val="24"/>
          <w:szCs w:val="24"/>
        </w:rPr>
        <w:t>d</w:t>
      </w:r>
      <w:r w:rsidR="00B40AE8" w:rsidRPr="007A2890">
        <w:rPr>
          <w:rFonts w:ascii="Times New Roman" w:hAnsi="Times New Roman" w:cs="Times New Roman"/>
          <w:sz w:val="24"/>
          <w:szCs w:val="24"/>
        </w:rPr>
        <w:t xml:space="preserve">. </w:t>
      </w:r>
      <w:proofErr w:type="spellStart"/>
      <w:r w:rsidR="00B40AE8" w:rsidRPr="007A2890">
        <w:rPr>
          <w:rFonts w:ascii="Times New Roman" w:hAnsi="Times New Roman" w:cs="Times New Roman"/>
          <w:sz w:val="24"/>
          <w:szCs w:val="24"/>
        </w:rPr>
        <w:t>Горвіца-Гегара</w:t>
      </w:r>
      <w:proofErr w:type="spellEnd"/>
    </w:p>
    <w:p w14:paraId="459D5A11" w14:textId="77777777" w:rsidR="00B40AE8" w:rsidRPr="00B40AE8" w:rsidRDefault="007A2890"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е</w:t>
      </w:r>
      <w:r w:rsidR="00B40AE8" w:rsidRPr="00B40AE8">
        <w:rPr>
          <w:rFonts w:ascii="Times New Roman" w:hAnsi="Times New Roman" w:cs="Times New Roman"/>
          <w:sz w:val="24"/>
          <w:szCs w:val="24"/>
        </w:rPr>
        <w:t>. Губарєва</w:t>
      </w:r>
    </w:p>
    <w:p w14:paraId="40950D4D" w14:textId="77777777" w:rsidR="00B40AE8" w:rsidRPr="00B40AE8" w:rsidRDefault="00B40AE8" w:rsidP="00AF4F97">
      <w:pPr>
        <w:spacing w:line="240" w:lineRule="auto"/>
        <w:rPr>
          <w:rFonts w:ascii="Times New Roman" w:hAnsi="Times New Roman" w:cs="Times New Roman"/>
          <w:sz w:val="24"/>
          <w:szCs w:val="24"/>
        </w:rPr>
      </w:pPr>
    </w:p>
    <w:p w14:paraId="312C159F" w14:textId="7D78415E" w:rsidR="00B40AE8" w:rsidRPr="00B40AE8" w:rsidRDefault="00B40AE8"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 xml:space="preserve">183. У роділлі з повторною вагітністю наприкінці І періоду пологів після </w:t>
      </w:r>
      <w:proofErr w:type="spellStart"/>
      <w:r w:rsidRPr="00B40AE8">
        <w:rPr>
          <w:rFonts w:ascii="Times New Roman" w:hAnsi="Times New Roman" w:cs="Times New Roman"/>
          <w:sz w:val="24"/>
          <w:szCs w:val="24"/>
        </w:rPr>
        <w:t>вилиття</w:t>
      </w:r>
      <w:proofErr w:type="spellEnd"/>
      <w:r w:rsidRPr="00B40AE8">
        <w:rPr>
          <w:rFonts w:ascii="Times New Roman" w:hAnsi="Times New Roman" w:cs="Times New Roman"/>
          <w:sz w:val="24"/>
          <w:szCs w:val="24"/>
        </w:rPr>
        <w:t xml:space="preserve"> навколоплідних вод з’явилася задишка, кашель, біль за грудиною, відчуття страху. Яке ускладнення </w:t>
      </w:r>
      <w:proofErr w:type="spellStart"/>
      <w:r w:rsidRPr="00B40AE8">
        <w:rPr>
          <w:rFonts w:ascii="Times New Roman" w:hAnsi="Times New Roman" w:cs="Times New Roman"/>
          <w:sz w:val="24"/>
          <w:szCs w:val="24"/>
        </w:rPr>
        <w:t>виникло</w:t>
      </w:r>
      <w:proofErr w:type="spellEnd"/>
      <w:r w:rsidRPr="00B40AE8">
        <w:rPr>
          <w:rFonts w:ascii="Times New Roman" w:hAnsi="Times New Roman" w:cs="Times New Roman"/>
          <w:sz w:val="24"/>
          <w:szCs w:val="24"/>
        </w:rPr>
        <w:t xml:space="preserve"> у жінки?</w:t>
      </w:r>
    </w:p>
    <w:p w14:paraId="034635A7" w14:textId="09709BAD" w:rsidR="00B40AE8" w:rsidRPr="007D1F3B" w:rsidRDefault="007D1F3B" w:rsidP="00AF4F97">
      <w:pPr>
        <w:spacing w:after="0" w:line="240" w:lineRule="auto"/>
        <w:rPr>
          <w:rFonts w:ascii="Times New Roman" w:hAnsi="Times New Roman" w:cs="Times New Roman"/>
          <w:sz w:val="24"/>
          <w:szCs w:val="24"/>
        </w:rPr>
      </w:pPr>
      <w:r w:rsidRPr="007D1F3B">
        <w:rPr>
          <w:rFonts w:ascii="Times New Roman" w:hAnsi="Times New Roman" w:cs="Times New Roman"/>
          <w:sz w:val="24"/>
          <w:szCs w:val="24"/>
        </w:rPr>
        <w:t>а</w:t>
      </w:r>
      <w:r w:rsidR="00B40AE8" w:rsidRPr="007D1F3B">
        <w:rPr>
          <w:rFonts w:ascii="Times New Roman" w:hAnsi="Times New Roman" w:cs="Times New Roman"/>
          <w:sz w:val="24"/>
          <w:szCs w:val="24"/>
        </w:rPr>
        <w:t>.</w:t>
      </w:r>
      <w:r w:rsidR="001C061F">
        <w:rPr>
          <w:rFonts w:ascii="Times New Roman" w:hAnsi="Times New Roman" w:cs="Times New Roman"/>
          <w:sz w:val="24"/>
          <w:szCs w:val="24"/>
          <w:lang w:val="en-US"/>
        </w:rPr>
        <w:t>*</w:t>
      </w:r>
      <w:r w:rsidRPr="007D1F3B">
        <w:rPr>
          <w:rFonts w:ascii="Times New Roman" w:hAnsi="Times New Roman" w:cs="Times New Roman"/>
          <w:sz w:val="24"/>
          <w:szCs w:val="24"/>
        </w:rPr>
        <w:t xml:space="preserve"> Емболія навколоплідними водами</w:t>
      </w:r>
    </w:p>
    <w:p w14:paraId="378506AF" w14:textId="77777777" w:rsidR="00B40AE8" w:rsidRPr="007D1F3B" w:rsidRDefault="007D1F3B" w:rsidP="00AF4F97">
      <w:pPr>
        <w:spacing w:after="0" w:line="240" w:lineRule="auto"/>
        <w:rPr>
          <w:rFonts w:ascii="Times New Roman" w:hAnsi="Times New Roman" w:cs="Times New Roman"/>
          <w:sz w:val="24"/>
          <w:szCs w:val="24"/>
        </w:rPr>
      </w:pPr>
      <w:r w:rsidRPr="007D1F3B">
        <w:rPr>
          <w:rFonts w:ascii="Times New Roman" w:hAnsi="Times New Roman" w:cs="Times New Roman"/>
          <w:sz w:val="24"/>
          <w:szCs w:val="24"/>
        </w:rPr>
        <w:t>в</w:t>
      </w:r>
      <w:r w:rsidR="00B40AE8" w:rsidRPr="007D1F3B">
        <w:rPr>
          <w:rFonts w:ascii="Times New Roman" w:hAnsi="Times New Roman" w:cs="Times New Roman"/>
          <w:sz w:val="24"/>
          <w:szCs w:val="24"/>
        </w:rPr>
        <w:t>. Стенокардія</w:t>
      </w:r>
    </w:p>
    <w:p w14:paraId="055E3834" w14:textId="77777777" w:rsidR="00B40AE8" w:rsidRPr="007D1F3B" w:rsidRDefault="00825320" w:rsidP="00AF4F97">
      <w:pPr>
        <w:spacing w:after="0" w:line="240" w:lineRule="auto"/>
        <w:rPr>
          <w:rFonts w:ascii="Times New Roman" w:hAnsi="Times New Roman" w:cs="Times New Roman"/>
          <w:sz w:val="24"/>
          <w:szCs w:val="24"/>
        </w:rPr>
      </w:pPr>
      <w:r w:rsidRPr="007D1F3B">
        <w:rPr>
          <w:rFonts w:ascii="Times New Roman" w:hAnsi="Times New Roman" w:cs="Times New Roman"/>
          <w:sz w:val="24"/>
          <w:szCs w:val="24"/>
        </w:rPr>
        <w:t>с</w:t>
      </w:r>
      <w:r w:rsidR="00B40AE8" w:rsidRPr="007D1F3B">
        <w:rPr>
          <w:rFonts w:ascii="Times New Roman" w:hAnsi="Times New Roman" w:cs="Times New Roman"/>
          <w:sz w:val="24"/>
          <w:szCs w:val="24"/>
        </w:rPr>
        <w:t>. Інфаркт міокарда</w:t>
      </w:r>
    </w:p>
    <w:p w14:paraId="0A9ED818" w14:textId="77777777" w:rsidR="00B40AE8" w:rsidRPr="007D1F3B" w:rsidRDefault="00825320" w:rsidP="00AF4F97">
      <w:pPr>
        <w:spacing w:after="0" w:line="240" w:lineRule="auto"/>
        <w:rPr>
          <w:rFonts w:ascii="Times New Roman" w:hAnsi="Times New Roman" w:cs="Times New Roman"/>
          <w:sz w:val="24"/>
          <w:szCs w:val="24"/>
        </w:rPr>
      </w:pPr>
      <w:r w:rsidRPr="007D1F3B">
        <w:rPr>
          <w:rFonts w:ascii="Times New Roman" w:hAnsi="Times New Roman" w:cs="Times New Roman"/>
          <w:sz w:val="24"/>
          <w:szCs w:val="24"/>
        </w:rPr>
        <w:t>d</w:t>
      </w:r>
      <w:r w:rsidR="007D1F3B" w:rsidRPr="007D1F3B">
        <w:rPr>
          <w:rFonts w:ascii="Times New Roman" w:hAnsi="Times New Roman" w:cs="Times New Roman"/>
          <w:sz w:val="24"/>
          <w:szCs w:val="24"/>
        </w:rPr>
        <w:t>.</w:t>
      </w:r>
      <w:r w:rsidR="00B40AE8" w:rsidRPr="007D1F3B">
        <w:rPr>
          <w:rFonts w:ascii="Times New Roman" w:hAnsi="Times New Roman" w:cs="Times New Roman"/>
          <w:sz w:val="24"/>
          <w:szCs w:val="24"/>
        </w:rPr>
        <w:t xml:space="preserve"> </w:t>
      </w:r>
      <w:r w:rsidR="007D1F3B" w:rsidRPr="007D1F3B">
        <w:rPr>
          <w:rFonts w:ascii="Times New Roman" w:hAnsi="Times New Roman" w:cs="Times New Roman"/>
          <w:sz w:val="24"/>
          <w:szCs w:val="24"/>
        </w:rPr>
        <w:t>Негоспітальне пневмонія</w:t>
      </w:r>
    </w:p>
    <w:p w14:paraId="0AD4C2D9" w14:textId="77777777" w:rsidR="00B40AE8" w:rsidRPr="007D1F3B" w:rsidRDefault="00825320" w:rsidP="00AF4F97">
      <w:pPr>
        <w:spacing w:after="0" w:line="240" w:lineRule="auto"/>
        <w:rPr>
          <w:rFonts w:ascii="Times New Roman" w:hAnsi="Times New Roman" w:cs="Times New Roman"/>
          <w:sz w:val="24"/>
          <w:szCs w:val="24"/>
        </w:rPr>
      </w:pPr>
      <w:r w:rsidRPr="007D1F3B">
        <w:rPr>
          <w:rFonts w:ascii="Times New Roman" w:hAnsi="Times New Roman" w:cs="Times New Roman"/>
          <w:sz w:val="24"/>
          <w:szCs w:val="24"/>
        </w:rPr>
        <w:t>е</w:t>
      </w:r>
      <w:r w:rsidR="00B40AE8" w:rsidRPr="007D1F3B">
        <w:rPr>
          <w:rFonts w:ascii="Times New Roman" w:hAnsi="Times New Roman" w:cs="Times New Roman"/>
          <w:sz w:val="24"/>
          <w:szCs w:val="24"/>
        </w:rPr>
        <w:t>. Розрив матки</w:t>
      </w:r>
    </w:p>
    <w:p w14:paraId="1F43C62B" w14:textId="77777777" w:rsidR="00B40AE8" w:rsidRPr="007D1F3B" w:rsidRDefault="00B40AE8" w:rsidP="00AF4F97">
      <w:pPr>
        <w:spacing w:line="240" w:lineRule="auto"/>
        <w:rPr>
          <w:rFonts w:ascii="Times New Roman" w:hAnsi="Times New Roman" w:cs="Times New Roman"/>
          <w:sz w:val="24"/>
          <w:szCs w:val="24"/>
        </w:rPr>
      </w:pPr>
    </w:p>
    <w:p w14:paraId="0616101B" w14:textId="77777777" w:rsidR="00B40AE8" w:rsidRPr="00B40AE8" w:rsidRDefault="00B40AE8"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 xml:space="preserve">184. У жіночу консультацію звернулася вагітна. Під час акушерського обстеження, використовуючи 4 прийоми Леопольда, з'ясувалося, що справа </w:t>
      </w:r>
      <w:proofErr w:type="spellStart"/>
      <w:r w:rsidRPr="00B40AE8">
        <w:rPr>
          <w:rFonts w:ascii="Times New Roman" w:hAnsi="Times New Roman" w:cs="Times New Roman"/>
          <w:sz w:val="24"/>
          <w:szCs w:val="24"/>
        </w:rPr>
        <w:t>пальпується</w:t>
      </w:r>
      <w:proofErr w:type="spellEnd"/>
      <w:r w:rsidRPr="00B40AE8">
        <w:rPr>
          <w:rFonts w:ascii="Times New Roman" w:hAnsi="Times New Roman" w:cs="Times New Roman"/>
          <w:sz w:val="24"/>
          <w:szCs w:val="24"/>
        </w:rPr>
        <w:t xml:space="preserve"> гладка, рівна поверхня; над входом у таз </w:t>
      </w:r>
      <w:proofErr w:type="spellStart"/>
      <w:r w:rsidRPr="00B40AE8">
        <w:rPr>
          <w:rFonts w:ascii="Times New Roman" w:hAnsi="Times New Roman" w:cs="Times New Roman"/>
          <w:sz w:val="24"/>
          <w:szCs w:val="24"/>
        </w:rPr>
        <w:t>пальпується</w:t>
      </w:r>
      <w:proofErr w:type="spellEnd"/>
      <w:r w:rsidRPr="00B40AE8">
        <w:rPr>
          <w:rFonts w:ascii="Times New Roman" w:hAnsi="Times New Roman" w:cs="Times New Roman"/>
          <w:sz w:val="24"/>
          <w:szCs w:val="24"/>
        </w:rPr>
        <w:t xml:space="preserve"> щільна, </w:t>
      </w:r>
      <w:proofErr w:type="spellStart"/>
      <w:r w:rsidRPr="00B40AE8">
        <w:rPr>
          <w:rFonts w:ascii="Times New Roman" w:hAnsi="Times New Roman" w:cs="Times New Roman"/>
          <w:sz w:val="24"/>
          <w:szCs w:val="24"/>
        </w:rPr>
        <w:t>балотуюча</w:t>
      </w:r>
      <w:proofErr w:type="spellEnd"/>
      <w:r w:rsidRPr="00B40AE8">
        <w:rPr>
          <w:rFonts w:ascii="Times New Roman" w:hAnsi="Times New Roman" w:cs="Times New Roman"/>
          <w:sz w:val="24"/>
          <w:szCs w:val="24"/>
        </w:rPr>
        <w:t xml:space="preserve"> частина плода. Визначте положення, позицію,  передлежання плода.</w:t>
      </w:r>
    </w:p>
    <w:p w14:paraId="17747CEE" w14:textId="4010FE4F" w:rsidR="00B40AE8" w:rsidRPr="00043939" w:rsidRDefault="00043939" w:rsidP="00AF4F97">
      <w:pPr>
        <w:spacing w:after="0" w:line="240" w:lineRule="auto"/>
        <w:rPr>
          <w:rFonts w:ascii="Times New Roman" w:hAnsi="Times New Roman" w:cs="Times New Roman"/>
          <w:sz w:val="24"/>
          <w:szCs w:val="24"/>
        </w:rPr>
      </w:pPr>
      <w:r w:rsidRPr="00043939">
        <w:rPr>
          <w:rFonts w:ascii="Times New Roman" w:hAnsi="Times New Roman" w:cs="Times New Roman"/>
          <w:sz w:val="24"/>
          <w:szCs w:val="24"/>
        </w:rPr>
        <w:t>а</w:t>
      </w:r>
      <w:r w:rsidR="00B40AE8" w:rsidRPr="00043939">
        <w:rPr>
          <w:rFonts w:ascii="Times New Roman" w:hAnsi="Times New Roman" w:cs="Times New Roman"/>
          <w:sz w:val="24"/>
          <w:szCs w:val="24"/>
        </w:rPr>
        <w:t>.</w:t>
      </w:r>
      <w:r w:rsidR="001C061F" w:rsidRPr="001C061F">
        <w:rPr>
          <w:rFonts w:ascii="Times New Roman" w:hAnsi="Times New Roman" w:cs="Times New Roman"/>
          <w:sz w:val="24"/>
          <w:szCs w:val="24"/>
          <w:lang w:val="ru-RU"/>
        </w:rPr>
        <w:t>*</w:t>
      </w:r>
      <w:r w:rsidR="00B40AE8" w:rsidRPr="00043939">
        <w:rPr>
          <w:rFonts w:ascii="Times New Roman" w:hAnsi="Times New Roman" w:cs="Times New Roman"/>
          <w:sz w:val="24"/>
          <w:szCs w:val="24"/>
        </w:rPr>
        <w:t xml:space="preserve"> </w:t>
      </w:r>
      <w:r w:rsidRPr="00043939">
        <w:rPr>
          <w:rFonts w:ascii="Times New Roman" w:hAnsi="Times New Roman" w:cs="Times New Roman"/>
          <w:sz w:val="24"/>
          <w:szCs w:val="24"/>
        </w:rPr>
        <w:t>Поздовжнє положення, 2 позиція, головне передлежання</w:t>
      </w:r>
    </w:p>
    <w:p w14:paraId="6AE974E0" w14:textId="77777777" w:rsidR="00B40AE8" w:rsidRPr="00043939" w:rsidRDefault="00043939" w:rsidP="00AF4F97">
      <w:pPr>
        <w:spacing w:after="0" w:line="240" w:lineRule="auto"/>
        <w:rPr>
          <w:rFonts w:ascii="Times New Roman" w:hAnsi="Times New Roman" w:cs="Times New Roman"/>
          <w:sz w:val="24"/>
          <w:szCs w:val="24"/>
        </w:rPr>
      </w:pPr>
      <w:r w:rsidRPr="00043939">
        <w:rPr>
          <w:rFonts w:ascii="Times New Roman" w:hAnsi="Times New Roman" w:cs="Times New Roman"/>
          <w:sz w:val="24"/>
          <w:szCs w:val="24"/>
        </w:rPr>
        <w:t>в</w:t>
      </w:r>
      <w:r w:rsidR="00B40AE8" w:rsidRPr="00043939">
        <w:rPr>
          <w:rFonts w:ascii="Times New Roman" w:hAnsi="Times New Roman" w:cs="Times New Roman"/>
          <w:sz w:val="24"/>
          <w:szCs w:val="24"/>
        </w:rPr>
        <w:t>. Поздовжнє положення, 1 позиція, тазове передлежання</w:t>
      </w:r>
    </w:p>
    <w:p w14:paraId="19359AFB" w14:textId="77777777" w:rsidR="00B40AE8" w:rsidRPr="00043939" w:rsidRDefault="00043939" w:rsidP="00AF4F97">
      <w:pPr>
        <w:spacing w:after="0" w:line="240" w:lineRule="auto"/>
        <w:rPr>
          <w:rFonts w:ascii="Times New Roman" w:hAnsi="Times New Roman" w:cs="Times New Roman"/>
          <w:sz w:val="24"/>
          <w:szCs w:val="24"/>
        </w:rPr>
      </w:pPr>
      <w:r w:rsidRPr="00043939">
        <w:rPr>
          <w:rFonts w:ascii="Times New Roman" w:hAnsi="Times New Roman" w:cs="Times New Roman"/>
          <w:sz w:val="24"/>
          <w:szCs w:val="24"/>
        </w:rPr>
        <w:t>с</w:t>
      </w:r>
      <w:r w:rsidR="00B40AE8" w:rsidRPr="00043939">
        <w:rPr>
          <w:rFonts w:ascii="Times New Roman" w:hAnsi="Times New Roman" w:cs="Times New Roman"/>
          <w:sz w:val="24"/>
          <w:szCs w:val="24"/>
        </w:rPr>
        <w:t>. Поперечне положення, 2 позиція, головне передлежання</w:t>
      </w:r>
    </w:p>
    <w:p w14:paraId="38874E59" w14:textId="77777777" w:rsidR="00B40AE8" w:rsidRPr="00043939" w:rsidRDefault="00043939" w:rsidP="00AF4F97">
      <w:pPr>
        <w:spacing w:after="0" w:line="240" w:lineRule="auto"/>
        <w:rPr>
          <w:rFonts w:ascii="Times New Roman" w:hAnsi="Times New Roman" w:cs="Times New Roman"/>
          <w:sz w:val="24"/>
          <w:szCs w:val="24"/>
        </w:rPr>
      </w:pPr>
      <w:r w:rsidRPr="00043939">
        <w:rPr>
          <w:rFonts w:ascii="Times New Roman" w:hAnsi="Times New Roman" w:cs="Times New Roman"/>
          <w:sz w:val="24"/>
          <w:szCs w:val="24"/>
        </w:rPr>
        <w:t>d</w:t>
      </w:r>
      <w:r w:rsidR="00B40AE8" w:rsidRPr="00043939">
        <w:rPr>
          <w:rFonts w:ascii="Times New Roman" w:hAnsi="Times New Roman" w:cs="Times New Roman"/>
          <w:sz w:val="24"/>
          <w:szCs w:val="24"/>
        </w:rPr>
        <w:t xml:space="preserve">. </w:t>
      </w:r>
      <w:r w:rsidRPr="00043939">
        <w:rPr>
          <w:rFonts w:ascii="Times New Roman" w:hAnsi="Times New Roman" w:cs="Times New Roman"/>
          <w:sz w:val="24"/>
          <w:szCs w:val="24"/>
        </w:rPr>
        <w:t>Косе положення, 1 позиція, головне передлежання</w:t>
      </w:r>
    </w:p>
    <w:p w14:paraId="39D58AE4" w14:textId="77777777" w:rsidR="00B40AE8" w:rsidRPr="00043939" w:rsidRDefault="00043939" w:rsidP="00AF4F97">
      <w:pPr>
        <w:spacing w:after="0" w:line="240" w:lineRule="auto"/>
        <w:rPr>
          <w:rFonts w:ascii="Times New Roman" w:hAnsi="Times New Roman" w:cs="Times New Roman"/>
          <w:sz w:val="24"/>
          <w:szCs w:val="24"/>
        </w:rPr>
      </w:pPr>
      <w:r w:rsidRPr="00043939">
        <w:rPr>
          <w:rFonts w:ascii="Times New Roman" w:hAnsi="Times New Roman" w:cs="Times New Roman"/>
          <w:sz w:val="24"/>
          <w:szCs w:val="24"/>
        </w:rPr>
        <w:t>е</w:t>
      </w:r>
      <w:r w:rsidR="00B40AE8" w:rsidRPr="00043939">
        <w:rPr>
          <w:rFonts w:ascii="Times New Roman" w:hAnsi="Times New Roman" w:cs="Times New Roman"/>
          <w:sz w:val="24"/>
          <w:szCs w:val="24"/>
        </w:rPr>
        <w:t>. Поздовжнє положення, 2 позиція, тазове передлежання</w:t>
      </w:r>
    </w:p>
    <w:p w14:paraId="503E2F82" w14:textId="77777777" w:rsidR="00B40AE8" w:rsidRPr="00B40AE8" w:rsidRDefault="00B40AE8" w:rsidP="00AF4F97">
      <w:pPr>
        <w:spacing w:line="240" w:lineRule="auto"/>
        <w:rPr>
          <w:rFonts w:ascii="Times New Roman" w:hAnsi="Times New Roman" w:cs="Times New Roman"/>
          <w:sz w:val="24"/>
          <w:szCs w:val="24"/>
        </w:rPr>
      </w:pPr>
    </w:p>
    <w:p w14:paraId="7CB17087" w14:textId="77777777" w:rsidR="00B40AE8" w:rsidRPr="00B40AE8" w:rsidRDefault="00B40AE8"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 xml:space="preserve">185. Жінка поступила у відділення патології вагітних у терміні вагітності 39 тижнів зі скаргами на загальну слабкість та зменшену рухливість плода. За даними УЗД </w:t>
      </w:r>
      <w:proofErr w:type="spellStart"/>
      <w:r w:rsidRPr="00B40AE8">
        <w:rPr>
          <w:rFonts w:ascii="Times New Roman" w:hAnsi="Times New Roman" w:cs="Times New Roman"/>
          <w:sz w:val="24"/>
          <w:szCs w:val="24"/>
        </w:rPr>
        <w:t>діагностовані</w:t>
      </w:r>
      <w:proofErr w:type="spellEnd"/>
      <w:r w:rsidRPr="00B40AE8">
        <w:rPr>
          <w:rFonts w:ascii="Times New Roman" w:hAnsi="Times New Roman" w:cs="Times New Roman"/>
          <w:sz w:val="24"/>
          <w:szCs w:val="24"/>
        </w:rPr>
        <w:t xml:space="preserve"> дистрофічні зміни плаценти. Який із запропонованих методів діагностики допоможе оцінити стан плода?</w:t>
      </w:r>
    </w:p>
    <w:p w14:paraId="3E36F73C" w14:textId="66F8FAF5" w:rsidR="00B40AE8" w:rsidRPr="006B2EC1" w:rsidRDefault="006B2EC1" w:rsidP="00AF4F97">
      <w:pPr>
        <w:spacing w:after="0" w:line="240" w:lineRule="auto"/>
        <w:rPr>
          <w:rFonts w:ascii="Times New Roman" w:hAnsi="Times New Roman" w:cs="Times New Roman"/>
          <w:sz w:val="24"/>
          <w:szCs w:val="24"/>
        </w:rPr>
      </w:pPr>
      <w:r w:rsidRPr="006B2EC1">
        <w:rPr>
          <w:rFonts w:ascii="Times New Roman" w:hAnsi="Times New Roman" w:cs="Times New Roman"/>
          <w:sz w:val="24"/>
          <w:szCs w:val="24"/>
        </w:rPr>
        <w:t>а</w:t>
      </w:r>
      <w:r w:rsidR="00B40AE8" w:rsidRPr="006B2EC1">
        <w:rPr>
          <w:rFonts w:ascii="Times New Roman" w:hAnsi="Times New Roman" w:cs="Times New Roman"/>
          <w:sz w:val="24"/>
          <w:szCs w:val="24"/>
        </w:rPr>
        <w:t>.</w:t>
      </w:r>
      <w:r w:rsidR="001C061F">
        <w:rPr>
          <w:rFonts w:ascii="Times New Roman" w:hAnsi="Times New Roman" w:cs="Times New Roman"/>
          <w:sz w:val="24"/>
          <w:szCs w:val="24"/>
          <w:lang w:val="en-US"/>
        </w:rPr>
        <w:t>*</w:t>
      </w:r>
      <w:r w:rsidR="00B40AE8" w:rsidRPr="006B2EC1">
        <w:rPr>
          <w:rFonts w:ascii="Times New Roman" w:hAnsi="Times New Roman" w:cs="Times New Roman"/>
          <w:sz w:val="24"/>
          <w:szCs w:val="24"/>
        </w:rPr>
        <w:t xml:space="preserve"> </w:t>
      </w:r>
      <w:proofErr w:type="spellStart"/>
      <w:r w:rsidR="00B40AE8" w:rsidRPr="006B2EC1">
        <w:rPr>
          <w:rFonts w:ascii="Times New Roman" w:hAnsi="Times New Roman" w:cs="Times New Roman"/>
          <w:sz w:val="24"/>
          <w:szCs w:val="24"/>
        </w:rPr>
        <w:t>Кардіотокографія</w:t>
      </w:r>
      <w:proofErr w:type="spellEnd"/>
    </w:p>
    <w:p w14:paraId="5DB78CF1" w14:textId="77777777" w:rsidR="00B40AE8" w:rsidRPr="006B2EC1" w:rsidRDefault="006B2EC1" w:rsidP="00AF4F97">
      <w:pPr>
        <w:spacing w:after="0" w:line="240" w:lineRule="auto"/>
        <w:rPr>
          <w:rFonts w:ascii="Times New Roman" w:hAnsi="Times New Roman" w:cs="Times New Roman"/>
          <w:sz w:val="24"/>
          <w:szCs w:val="24"/>
        </w:rPr>
      </w:pPr>
      <w:r w:rsidRPr="006B2EC1">
        <w:rPr>
          <w:rFonts w:ascii="Times New Roman" w:hAnsi="Times New Roman" w:cs="Times New Roman"/>
          <w:sz w:val="24"/>
          <w:szCs w:val="24"/>
        </w:rPr>
        <w:t>в</w:t>
      </w:r>
      <w:r w:rsidR="00B40AE8" w:rsidRPr="006B2EC1">
        <w:rPr>
          <w:rFonts w:ascii="Times New Roman" w:hAnsi="Times New Roman" w:cs="Times New Roman"/>
          <w:sz w:val="24"/>
          <w:szCs w:val="24"/>
        </w:rPr>
        <w:t xml:space="preserve">. </w:t>
      </w:r>
      <w:proofErr w:type="spellStart"/>
      <w:r w:rsidR="00B40AE8" w:rsidRPr="006B2EC1">
        <w:rPr>
          <w:rFonts w:ascii="Times New Roman" w:hAnsi="Times New Roman" w:cs="Times New Roman"/>
          <w:sz w:val="24"/>
          <w:szCs w:val="24"/>
        </w:rPr>
        <w:t>Амніоскопія</w:t>
      </w:r>
      <w:proofErr w:type="spellEnd"/>
    </w:p>
    <w:p w14:paraId="65A6D2B7" w14:textId="77777777" w:rsidR="00B40AE8" w:rsidRPr="006B2EC1" w:rsidRDefault="006B2EC1" w:rsidP="00AF4F97">
      <w:pPr>
        <w:spacing w:after="0" w:line="240" w:lineRule="auto"/>
        <w:rPr>
          <w:rFonts w:ascii="Times New Roman" w:hAnsi="Times New Roman" w:cs="Times New Roman"/>
          <w:sz w:val="24"/>
          <w:szCs w:val="24"/>
        </w:rPr>
      </w:pPr>
      <w:r w:rsidRPr="006B2EC1">
        <w:rPr>
          <w:rFonts w:ascii="Times New Roman" w:hAnsi="Times New Roman" w:cs="Times New Roman"/>
          <w:sz w:val="24"/>
          <w:szCs w:val="24"/>
        </w:rPr>
        <w:t>с</w:t>
      </w:r>
      <w:r w:rsidR="00B40AE8" w:rsidRPr="006B2EC1">
        <w:rPr>
          <w:rFonts w:ascii="Times New Roman" w:hAnsi="Times New Roman" w:cs="Times New Roman"/>
          <w:sz w:val="24"/>
          <w:szCs w:val="24"/>
        </w:rPr>
        <w:t xml:space="preserve">. </w:t>
      </w:r>
      <w:proofErr w:type="spellStart"/>
      <w:r w:rsidR="00B40AE8" w:rsidRPr="006B2EC1">
        <w:rPr>
          <w:rFonts w:ascii="Times New Roman" w:hAnsi="Times New Roman" w:cs="Times New Roman"/>
          <w:sz w:val="24"/>
          <w:szCs w:val="24"/>
        </w:rPr>
        <w:t>Фетоскопія</w:t>
      </w:r>
      <w:proofErr w:type="spellEnd"/>
    </w:p>
    <w:p w14:paraId="4BEE962A" w14:textId="77777777" w:rsidR="00B40AE8" w:rsidRPr="006B2EC1" w:rsidRDefault="006B2EC1" w:rsidP="00AF4F97">
      <w:pPr>
        <w:spacing w:after="0" w:line="240" w:lineRule="auto"/>
        <w:rPr>
          <w:rFonts w:ascii="Times New Roman" w:hAnsi="Times New Roman" w:cs="Times New Roman"/>
          <w:sz w:val="24"/>
          <w:szCs w:val="24"/>
        </w:rPr>
      </w:pPr>
      <w:r w:rsidRPr="006B2EC1">
        <w:rPr>
          <w:rFonts w:ascii="Times New Roman" w:hAnsi="Times New Roman" w:cs="Times New Roman"/>
          <w:sz w:val="24"/>
          <w:szCs w:val="24"/>
        </w:rPr>
        <w:t>d</w:t>
      </w:r>
      <w:r w:rsidR="00B40AE8" w:rsidRPr="006B2EC1">
        <w:rPr>
          <w:rFonts w:ascii="Times New Roman" w:hAnsi="Times New Roman" w:cs="Times New Roman"/>
          <w:sz w:val="24"/>
          <w:szCs w:val="24"/>
        </w:rPr>
        <w:t xml:space="preserve">. </w:t>
      </w:r>
      <w:proofErr w:type="spellStart"/>
      <w:r w:rsidR="00B40AE8" w:rsidRPr="006B2EC1">
        <w:rPr>
          <w:rFonts w:ascii="Times New Roman" w:hAnsi="Times New Roman" w:cs="Times New Roman"/>
          <w:sz w:val="24"/>
          <w:szCs w:val="24"/>
        </w:rPr>
        <w:t>Актографія</w:t>
      </w:r>
      <w:proofErr w:type="spellEnd"/>
    </w:p>
    <w:p w14:paraId="1B03A160" w14:textId="77777777" w:rsidR="00B40AE8" w:rsidRPr="006B2EC1" w:rsidRDefault="006B2EC1" w:rsidP="00AF4F97">
      <w:pPr>
        <w:spacing w:after="0" w:line="240" w:lineRule="auto"/>
        <w:rPr>
          <w:rFonts w:ascii="Times New Roman" w:hAnsi="Times New Roman" w:cs="Times New Roman"/>
          <w:sz w:val="24"/>
          <w:szCs w:val="24"/>
        </w:rPr>
      </w:pPr>
      <w:r w:rsidRPr="006B2EC1">
        <w:rPr>
          <w:rFonts w:ascii="Times New Roman" w:hAnsi="Times New Roman" w:cs="Times New Roman"/>
          <w:sz w:val="24"/>
          <w:szCs w:val="24"/>
        </w:rPr>
        <w:t>е</w:t>
      </w:r>
      <w:r w:rsidR="00B40AE8" w:rsidRPr="006B2EC1">
        <w:rPr>
          <w:rFonts w:ascii="Times New Roman" w:hAnsi="Times New Roman" w:cs="Times New Roman"/>
          <w:sz w:val="24"/>
          <w:szCs w:val="24"/>
        </w:rPr>
        <w:t xml:space="preserve">. </w:t>
      </w:r>
      <w:proofErr w:type="spellStart"/>
      <w:r w:rsidR="00B40AE8" w:rsidRPr="006B2EC1">
        <w:rPr>
          <w:rFonts w:ascii="Times New Roman" w:hAnsi="Times New Roman" w:cs="Times New Roman"/>
          <w:sz w:val="24"/>
          <w:szCs w:val="24"/>
        </w:rPr>
        <w:t>Кордоцентез</w:t>
      </w:r>
      <w:proofErr w:type="spellEnd"/>
    </w:p>
    <w:p w14:paraId="7552AABA" w14:textId="77777777" w:rsidR="00B40AE8" w:rsidRPr="00B40AE8" w:rsidRDefault="00B40AE8" w:rsidP="00AF4F97">
      <w:pPr>
        <w:spacing w:line="240" w:lineRule="auto"/>
        <w:rPr>
          <w:rFonts w:ascii="Times New Roman" w:hAnsi="Times New Roman" w:cs="Times New Roman"/>
          <w:sz w:val="24"/>
          <w:szCs w:val="24"/>
        </w:rPr>
      </w:pPr>
    </w:p>
    <w:p w14:paraId="7F6C8D04" w14:textId="77777777" w:rsidR="00B40AE8" w:rsidRPr="00B40AE8" w:rsidRDefault="00B40AE8"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 xml:space="preserve">186. У 25-річної роділлі II період пологів. При піхвовому дослідженні розкриття шийки матки повне. Плодовий міхур відсутній. </w:t>
      </w:r>
      <w:proofErr w:type="spellStart"/>
      <w:r w:rsidRPr="00B40AE8">
        <w:rPr>
          <w:rFonts w:ascii="Times New Roman" w:hAnsi="Times New Roman" w:cs="Times New Roman"/>
          <w:sz w:val="24"/>
          <w:szCs w:val="24"/>
        </w:rPr>
        <w:t>Передлежить</w:t>
      </w:r>
      <w:proofErr w:type="spellEnd"/>
      <w:r w:rsidRPr="00B40AE8">
        <w:rPr>
          <w:rFonts w:ascii="Times New Roman" w:hAnsi="Times New Roman" w:cs="Times New Roman"/>
          <w:sz w:val="24"/>
          <w:szCs w:val="24"/>
        </w:rPr>
        <w:t xml:space="preserve"> голівка, яка повністю заповнює крижову западину. Сідничні ості не </w:t>
      </w:r>
      <w:proofErr w:type="spellStart"/>
      <w:r w:rsidRPr="00B40AE8">
        <w:rPr>
          <w:rFonts w:ascii="Times New Roman" w:hAnsi="Times New Roman" w:cs="Times New Roman"/>
          <w:sz w:val="24"/>
          <w:szCs w:val="24"/>
        </w:rPr>
        <w:t>пропальповуються</w:t>
      </w:r>
      <w:proofErr w:type="spellEnd"/>
      <w:r w:rsidRPr="00B40AE8">
        <w:rPr>
          <w:rFonts w:ascii="Times New Roman" w:hAnsi="Times New Roman" w:cs="Times New Roman"/>
          <w:sz w:val="24"/>
          <w:szCs w:val="24"/>
        </w:rPr>
        <w:t>. Стрілоподібний шов у прямому розмірі виходу з тазу. Де знаходиться голівка?</w:t>
      </w:r>
    </w:p>
    <w:p w14:paraId="026ABE94" w14:textId="78C0762C" w:rsidR="00B40AE8" w:rsidRPr="00FC228C" w:rsidRDefault="00FC228C" w:rsidP="00AF4F97">
      <w:pPr>
        <w:spacing w:after="0" w:line="240" w:lineRule="auto"/>
        <w:rPr>
          <w:rFonts w:ascii="Times New Roman" w:hAnsi="Times New Roman" w:cs="Times New Roman"/>
          <w:sz w:val="24"/>
          <w:szCs w:val="24"/>
        </w:rPr>
      </w:pPr>
      <w:r w:rsidRPr="00FC228C">
        <w:rPr>
          <w:rFonts w:ascii="Times New Roman" w:hAnsi="Times New Roman" w:cs="Times New Roman"/>
          <w:sz w:val="24"/>
          <w:szCs w:val="24"/>
        </w:rPr>
        <w:t>а</w:t>
      </w:r>
      <w:r w:rsidR="00B40AE8" w:rsidRPr="00FC228C">
        <w:rPr>
          <w:rFonts w:ascii="Times New Roman" w:hAnsi="Times New Roman" w:cs="Times New Roman"/>
          <w:sz w:val="24"/>
          <w:szCs w:val="24"/>
        </w:rPr>
        <w:t xml:space="preserve">. </w:t>
      </w:r>
      <w:r w:rsidR="001C061F" w:rsidRPr="001C061F">
        <w:rPr>
          <w:rFonts w:ascii="Times New Roman" w:hAnsi="Times New Roman" w:cs="Times New Roman"/>
          <w:sz w:val="24"/>
          <w:szCs w:val="24"/>
          <w:lang w:val="ru-RU"/>
        </w:rPr>
        <w:t>*</w:t>
      </w:r>
      <w:r w:rsidRPr="00FC228C">
        <w:rPr>
          <w:rFonts w:ascii="Times New Roman" w:hAnsi="Times New Roman" w:cs="Times New Roman"/>
          <w:sz w:val="24"/>
          <w:szCs w:val="24"/>
        </w:rPr>
        <w:t>У площині виходу з тазу</w:t>
      </w:r>
    </w:p>
    <w:p w14:paraId="541DEB70" w14:textId="77777777" w:rsidR="00B40AE8" w:rsidRPr="00FC228C" w:rsidRDefault="00FC228C" w:rsidP="00AF4F97">
      <w:pPr>
        <w:spacing w:after="0" w:line="240" w:lineRule="auto"/>
        <w:rPr>
          <w:rFonts w:ascii="Times New Roman" w:hAnsi="Times New Roman" w:cs="Times New Roman"/>
          <w:sz w:val="24"/>
          <w:szCs w:val="24"/>
        </w:rPr>
      </w:pPr>
      <w:r w:rsidRPr="00FC228C">
        <w:rPr>
          <w:rFonts w:ascii="Times New Roman" w:hAnsi="Times New Roman" w:cs="Times New Roman"/>
          <w:sz w:val="24"/>
          <w:szCs w:val="24"/>
        </w:rPr>
        <w:t>в</w:t>
      </w:r>
      <w:r w:rsidR="00B40AE8" w:rsidRPr="00FC228C">
        <w:rPr>
          <w:rFonts w:ascii="Times New Roman" w:hAnsi="Times New Roman" w:cs="Times New Roman"/>
          <w:sz w:val="24"/>
          <w:szCs w:val="24"/>
        </w:rPr>
        <w:t>. У площині входу в таз</w:t>
      </w:r>
    </w:p>
    <w:p w14:paraId="1ADDFFF5" w14:textId="77777777" w:rsidR="00B40AE8" w:rsidRPr="00FC228C" w:rsidRDefault="00FC228C" w:rsidP="00AF4F97">
      <w:pPr>
        <w:spacing w:after="0" w:line="240" w:lineRule="auto"/>
        <w:rPr>
          <w:rFonts w:ascii="Times New Roman" w:hAnsi="Times New Roman" w:cs="Times New Roman"/>
          <w:sz w:val="24"/>
          <w:szCs w:val="24"/>
        </w:rPr>
      </w:pPr>
      <w:r w:rsidRPr="00FC228C">
        <w:rPr>
          <w:rFonts w:ascii="Times New Roman" w:hAnsi="Times New Roman" w:cs="Times New Roman"/>
          <w:sz w:val="24"/>
          <w:szCs w:val="24"/>
        </w:rPr>
        <w:t>с</w:t>
      </w:r>
      <w:r w:rsidR="00B40AE8" w:rsidRPr="00FC228C">
        <w:rPr>
          <w:rFonts w:ascii="Times New Roman" w:hAnsi="Times New Roman" w:cs="Times New Roman"/>
          <w:sz w:val="24"/>
          <w:szCs w:val="24"/>
        </w:rPr>
        <w:t xml:space="preserve">. </w:t>
      </w:r>
      <w:r w:rsidRPr="00FC228C">
        <w:rPr>
          <w:rFonts w:ascii="Times New Roman" w:hAnsi="Times New Roman" w:cs="Times New Roman"/>
          <w:sz w:val="24"/>
          <w:szCs w:val="24"/>
        </w:rPr>
        <w:t>У порожнині малого тазу</w:t>
      </w:r>
    </w:p>
    <w:p w14:paraId="51B1236F" w14:textId="77777777" w:rsidR="00B40AE8" w:rsidRPr="00FC228C" w:rsidRDefault="00FC228C" w:rsidP="00AF4F97">
      <w:pPr>
        <w:spacing w:after="0" w:line="240" w:lineRule="auto"/>
        <w:rPr>
          <w:rFonts w:ascii="Times New Roman" w:hAnsi="Times New Roman" w:cs="Times New Roman"/>
          <w:sz w:val="24"/>
          <w:szCs w:val="24"/>
        </w:rPr>
      </w:pPr>
      <w:r w:rsidRPr="00FC228C">
        <w:rPr>
          <w:rFonts w:ascii="Times New Roman" w:hAnsi="Times New Roman" w:cs="Times New Roman"/>
          <w:sz w:val="24"/>
          <w:szCs w:val="24"/>
        </w:rPr>
        <w:t>d</w:t>
      </w:r>
      <w:r w:rsidR="00B40AE8" w:rsidRPr="00FC228C">
        <w:rPr>
          <w:rFonts w:ascii="Times New Roman" w:hAnsi="Times New Roman" w:cs="Times New Roman"/>
          <w:sz w:val="24"/>
          <w:szCs w:val="24"/>
        </w:rPr>
        <w:t>. У ІІ площині</w:t>
      </w:r>
    </w:p>
    <w:p w14:paraId="13A93377" w14:textId="77777777" w:rsidR="00B40AE8" w:rsidRPr="00B40AE8" w:rsidRDefault="00FC228C"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е</w:t>
      </w:r>
      <w:r w:rsidR="00B40AE8" w:rsidRPr="00B40AE8">
        <w:rPr>
          <w:rFonts w:ascii="Times New Roman" w:hAnsi="Times New Roman" w:cs="Times New Roman"/>
          <w:sz w:val="24"/>
          <w:szCs w:val="24"/>
        </w:rPr>
        <w:t>. У ІІІ площині</w:t>
      </w:r>
    </w:p>
    <w:p w14:paraId="5D282369" w14:textId="77777777" w:rsidR="00B40AE8" w:rsidRPr="00B40AE8" w:rsidRDefault="00B40AE8" w:rsidP="00AF4F97">
      <w:pPr>
        <w:spacing w:line="240" w:lineRule="auto"/>
        <w:rPr>
          <w:rFonts w:ascii="Times New Roman" w:hAnsi="Times New Roman" w:cs="Times New Roman"/>
          <w:sz w:val="24"/>
          <w:szCs w:val="24"/>
        </w:rPr>
      </w:pPr>
    </w:p>
    <w:p w14:paraId="67E36269" w14:textId="77777777" w:rsidR="00B40AE8" w:rsidRPr="00B40AE8" w:rsidRDefault="00B40AE8"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187. У 26-річної роділлі вагою 70 кг через 15 хв після народження плода масою 3200 г, довжиною 50 см самостійно виділився послід та 100 мл крові. Матка скоротилась, через 10 хв кровотеча з’явилася знову, крововтрата склала 300 мл. Яка крововтрата вважається допустимою для даної пацієнтки?</w:t>
      </w:r>
    </w:p>
    <w:p w14:paraId="19434C3C" w14:textId="0A8268C7" w:rsidR="00B40AE8" w:rsidRPr="00FC228C" w:rsidRDefault="00FC228C" w:rsidP="00AF4F97">
      <w:pPr>
        <w:spacing w:after="0" w:line="240" w:lineRule="auto"/>
        <w:rPr>
          <w:rFonts w:ascii="Times New Roman" w:hAnsi="Times New Roman" w:cs="Times New Roman"/>
          <w:sz w:val="24"/>
          <w:szCs w:val="24"/>
        </w:rPr>
      </w:pPr>
      <w:r w:rsidRPr="00FC228C">
        <w:rPr>
          <w:rFonts w:ascii="Times New Roman" w:hAnsi="Times New Roman" w:cs="Times New Roman"/>
          <w:sz w:val="24"/>
          <w:szCs w:val="24"/>
        </w:rPr>
        <w:t>а.</w:t>
      </w:r>
      <w:r w:rsidR="001C061F">
        <w:rPr>
          <w:rFonts w:ascii="Times New Roman" w:hAnsi="Times New Roman" w:cs="Times New Roman"/>
          <w:sz w:val="24"/>
          <w:szCs w:val="24"/>
          <w:lang w:val="en-US"/>
        </w:rPr>
        <w:t>*</w:t>
      </w:r>
      <w:r w:rsidRPr="00FC228C">
        <w:rPr>
          <w:rFonts w:ascii="Times New Roman" w:hAnsi="Times New Roman" w:cs="Times New Roman"/>
          <w:sz w:val="24"/>
          <w:szCs w:val="24"/>
        </w:rPr>
        <w:t xml:space="preserve"> 300 мл</w:t>
      </w:r>
    </w:p>
    <w:p w14:paraId="45D05776" w14:textId="77777777" w:rsidR="00B40AE8" w:rsidRPr="00FC228C" w:rsidRDefault="00FC228C" w:rsidP="00AF4F97">
      <w:pPr>
        <w:spacing w:after="0" w:line="240" w:lineRule="auto"/>
        <w:rPr>
          <w:rFonts w:ascii="Times New Roman" w:hAnsi="Times New Roman" w:cs="Times New Roman"/>
          <w:sz w:val="24"/>
          <w:szCs w:val="24"/>
        </w:rPr>
      </w:pPr>
      <w:r w:rsidRPr="00FC228C">
        <w:rPr>
          <w:rFonts w:ascii="Times New Roman" w:hAnsi="Times New Roman" w:cs="Times New Roman"/>
          <w:sz w:val="24"/>
          <w:szCs w:val="24"/>
        </w:rPr>
        <w:t>в. 250 мл</w:t>
      </w:r>
    </w:p>
    <w:p w14:paraId="64B83683" w14:textId="77777777" w:rsidR="00B40AE8" w:rsidRPr="00FC228C" w:rsidRDefault="00FC228C" w:rsidP="00AF4F97">
      <w:pPr>
        <w:spacing w:after="0" w:line="240" w:lineRule="auto"/>
        <w:rPr>
          <w:rFonts w:ascii="Times New Roman" w:hAnsi="Times New Roman" w:cs="Times New Roman"/>
          <w:sz w:val="24"/>
          <w:szCs w:val="24"/>
        </w:rPr>
      </w:pPr>
      <w:r w:rsidRPr="00FC228C">
        <w:rPr>
          <w:rFonts w:ascii="Times New Roman" w:hAnsi="Times New Roman" w:cs="Times New Roman"/>
          <w:sz w:val="24"/>
          <w:szCs w:val="24"/>
        </w:rPr>
        <w:t>с. 350 мл</w:t>
      </w:r>
    </w:p>
    <w:p w14:paraId="0A1027F8" w14:textId="77777777" w:rsidR="00B40AE8" w:rsidRPr="00FC228C" w:rsidRDefault="00FC228C" w:rsidP="00AF4F97">
      <w:pPr>
        <w:spacing w:after="0" w:line="240" w:lineRule="auto"/>
        <w:rPr>
          <w:rFonts w:ascii="Times New Roman" w:hAnsi="Times New Roman" w:cs="Times New Roman"/>
          <w:sz w:val="24"/>
          <w:szCs w:val="24"/>
        </w:rPr>
      </w:pPr>
      <w:r w:rsidRPr="00FC228C">
        <w:rPr>
          <w:rFonts w:ascii="Times New Roman" w:hAnsi="Times New Roman" w:cs="Times New Roman"/>
          <w:sz w:val="24"/>
          <w:szCs w:val="24"/>
        </w:rPr>
        <w:t>d. 450 мл</w:t>
      </w:r>
    </w:p>
    <w:p w14:paraId="28DA098C" w14:textId="77777777" w:rsidR="00B40AE8" w:rsidRPr="00FC228C" w:rsidRDefault="00FC228C" w:rsidP="00AF4F97">
      <w:pPr>
        <w:spacing w:after="0" w:line="240" w:lineRule="auto"/>
        <w:rPr>
          <w:rFonts w:ascii="Times New Roman" w:hAnsi="Times New Roman" w:cs="Times New Roman"/>
          <w:sz w:val="24"/>
          <w:szCs w:val="24"/>
        </w:rPr>
      </w:pPr>
      <w:r w:rsidRPr="00FC228C">
        <w:rPr>
          <w:rFonts w:ascii="Times New Roman" w:hAnsi="Times New Roman" w:cs="Times New Roman"/>
          <w:sz w:val="24"/>
          <w:szCs w:val="24"/>
        </w:rPr>
        <w:t>е. 400 мл</w:t>
      </w:r>
    </w:p>
    <w:p w14:paraId="4FACF907" w14:textId="77777777" w:rsidR="00B40AE8" w:rsidRPr="00B40AE8" w:rsidRDefault="00B40AE8" w:rsidP="00AF4F97">
      <w:pPr>
        <w:spacing w:line="240" w:lineRule="auto"/>
        <w:rPr>
          <w:rFonts w:ascii="Times New Roman" w:hAnsi="Times New Roman" w:cs="Times New Roman"/>
          <w:sz w:val="24"/>
          <w:szCs w:val="24"/>
        </w:rPr>
      </w:pPr>
    </w:p>
    <w:p w14:paraId="39DA7216" w14:textId="77777777" w:rsidR="00B40AE8" w:rsidRPr="00B40AE8" w:rsidRDefault="00B40AE8"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188. Під час огляду пологових шляхів  за допомогою дзеркал акушерка визначила: шийка матки ціла, наявний розрив задньої стінки піхви у нижній третині, шкіри та м’язів промежини, за виключенням зовнішнього сфінктера прямої кишки. Вкажіть ступінь розриву промежини?</w:t>
      </w:r>
    </w:p>
    <w:p w14:paraId="0C578917" w14:textId="47FA5842" w:rsidR="00B40AE8" w:rsidRPr="00AB6F9F" w:rsidRDefault="00AB6F9F" w:rsidP="00AF4F97">
      <w:pPr>
        <w:spacing w:after="0" w:line="240" w:lineRule="auto"/>
        <w:jc w:val="both"/>
        <w:rPr>
          <w:rFonts w:ascii="Times New Roman" w:hAnsi="Times New Roman" w:cs="Times New Roman"/>
          <w:sz w:val="24"/>
          <w:szCs w:val="24"/>
        </w:rPr>
      </w:pPr>
      <w:r w:rsidRPr="00AB6F9F">
        <w:rPr>
          <w:rFonts w:ascii="Times New Roman" w:hAnsi="Times New Roman" w:cs="Times New Roman"/>
          <w:sz w:val="24"/>
          <w:szCs w:val="24"/>
        </w:rPr>
        <w:t>а</w:t>
      </w:r>
      <w:r w:rsidR="00B40AE8" w:rsidRPr="00AB6F9F">
        <w:rPr>
          <w:rFonts w:ascii="Times New Roman" w:hAnsi="Times New Roman" w:cs="Times New Roman"/>
          <w:sz w:val="24"/>
          <w:szCs w:val="24"/>
        </w:rPr>
        <w:t>.</w:t>
      </w:r>
      <w:r w:rsidR="001C061F">
        <w:rPr>
          <w:rFonts w:ascii="Times New Roman" w:hAnsi="Times New Roman" w:cs="Times New Roman"/>
          <w:sz w:val="24"/>
          <w:szCs w:val="24"/>
          <w:lang w:val="en-US"/>
        </w:rPr>
        <w:t>*</w:t>
      </w:r>
      <w:r w:rsidR="00B40AE8" w:rsidRPr="00AB6F9F">
        <w:rPr>
          <w:rFonts w:ascii="Times New Roman" w:hAnsi="Times New Roman" w:cs="Times New Roman"/>
          <w:sz w:val="24"/>
          <w:szCs w:val="24"/>
        </w:rPr>
        <w:t xml:space="preserve"> </w:t>
      </w:r>
      <w:r w:rsidRPr="00AB6F9F">
        <w:rPr>
          <w:rFonts w:ascii="Times New Roman" w:hAnsi="Times New Roman" w:cs="Times New Roman"/>
          <w:sz w:val="24"/>
          <w:szCs w:val="24"/>
        </w:rPr>
        <w:t>Розрив промежини 2 ступеня</w:t>
      </w:r>
    </w:p>
    <w:p w14:paraId="1532FBB1" w14:textId="77777777" w:rsidR="00B40AE8" w:rsidRPr="00AB6F9F" w:rsidRDefault="00AB6F9F" w:rsidP="00AF4F97">
      <w:pPr>
        <w:spacing w:after="0" w:line="240" w:lineRule="auto"/>
        <w:jc w:val="both"/>
        <w:rPr>
          <w:rFonts w:ascii="Times New Roman" w:hAnsi="Times New Roman" w:cs="Times New Roman"/>
          <w:sz w:val="24"/>
          <w:szCs w:val="24"/>
        </w:rPr>
      </w:pPr>
      <w:r w:rsidRPr="00AB6F9F">
        <w:rPr>
          <w:rFonts w:ascii="Times New Roman" w:hAnsi="Times New Roman" w:cs="Times New Roman"/>
          <w:sz w:val="24"/>
          <w:szCs w:val="24"/>
        </w:rPr>
        <w:t xml:space="preserve">в. </w:t>
      </w:r>
      <w:r w:rsidR="00B40AE8" w:rsidRPr="00AB6F9F">
        <w:rPr>
          <w:rFonts w:ascii="Times New Roman" w:hAnsi="Times New Roman" w:cs="Times New Roman"/>
          <w:sz w:val="24"/>
          <w:szCs w:val="24"/>
        </w:rPr>
        <w:t>Розрив промежини 1 ступеня</w:t>
      </w:r>
    </w:p>
    <w:p w14:paraId="5FEE81F3" w14:textId="77777777" w:rsidR="00B40AE8" w:rsidRPr="00AB6F9F" w:rsidRDefault="00AB6F9F" w:rsidP="00AF4F97">
      <w:pPr>
        <w:spacing w:after="0" w:line="240" w:lineRule="auto"/>
        <w:jc w:val="both"/>
        <w:rPr>
          <w:rFonts w:ascii="Times New Roman" w:hAnsi="Times New Roman" w:cs="Times New Roman"/>
          <w:sz w:val="24"/>
          <w:szCs w:val="24"/>
        </w:rPr>
      </w:pPr>
      <w:r w:rsidRPr="00AB6F9F">
        <w:rPr>
          <w:rFonts w:ascii="Times New Roman" w:hAnsi="Times New Roman" w:cs="Times New Roman"/>
          <w:sz w:val="24"/>
          <w:szCs w:val="24"/>
        </w:rPr>
        <w:t>с</w:t>
      </w:r>
      <w:r w:rsidR="00B40AE8" w:rsidRPr="00AB6F9F">
        <w:rPr>
          <w:rFonts w:ascii="Times New Roman" w:hAnsi="Times New Roman" w:cs="Times New Roman"/>
          <w:sz w:val="24"/>
          <w:szCs w:val="24"/>
        </w:rPr>
        <w:t>. Розрив промежини 3 ступеня</w:t>
      </w:r>
    </w:p>
    <w:p w14:paraId="5BFC4083" w14:textId="77777777" w:rsidR="00B40AE8" w:rsidRPr="00B40AE8" w:rsidRDefault="00AB6F9F" w:rsidP="00AF4F97">
      <w:pPr>
        <w:spacing w:after="0" w:line="240" w:lineRule="auto"/>
        <w:jc w:val="both"/>
        <w:rPr>
          <w:rFonts w:ascii="Times New Roman" w:hAnsi="Times New Roman" w:cs="Times New Roman"/>
          <w:sz w:val="24"/>
          <w:szCs w:val="24"/>
        </w:rPr>
      </w:pPr>
      <w:r w:rsidRPr="00AB6F9F">
        <w:rPr>
          <w:rFonts w:ascii="Times New Roman" w:hAnsi="Times New Roman" w:cs="Times New Roman"/>
          <w:sz w:val="24"/>
          <w:szCs w:val="24"/>
        </w:rPr>
        <w:t>d</w:t>
      </w:r>
      <w:r w:rsidR="00B40AE8" w:rsidRPr="00AB6F9F">
        <w:rPr>
          <w:rFonts w:ascii="Times New Roman" w:hAnsi="Times New Roman" w:cs="Times New Roman"/>
          <w:sz w:val="24"/>
          <w:szCs w:val="24"/>
        </w:rPr>
        <w:t>. Розрив промежини 3 ст. непо</w:t>
      </w:r>
      <w:r w:rsidR="00B40AE8" w:rsidRPr="00B40AE8">
        <w:rPr>
          <w:rFonts w:ascii="Times New Roman" w:hAnsi="Times New Roman" w:cs="Times New Roman"/>
          <w:sz w:val="24"/>
          <w:szCs w:val="24"/>
        </w:rPr>
        <w:t>вний</w:t>
      </w:r>
    </w:p>
    <w:p w14:paraId="7743B761" w14:textId="77777777" w:rsidR="00B40AE8" w:rsidRPr="00B40AE8" w:rsidRDefault="00AB6F9F" w:rsidP="00AF4F97">
      <w:pPr>
        <w:spacing w:after="0" w:line="240" w:lineRule="auto"/>
        <w:jc w:val="both"/>
        <w:rPr>
          <w:rFonts w:ascii="Times New Roman" w:hAnsi="Times New Roman" w:cs="Times New Roman"/>
          <w:color w:val="FF0000"/>
          <w:sz w:val="24"/>
          <w:szCs w:val="24"/>
        </w:rPr>
      </w:pPr>
      <w:r w:rsidRPr="00AB6F9F">
        <w:rPr>
          <w:rFonts w:ascii="Times New Roman" w:hAnsi="Times New Roman" w:cs="Times New Roman"/>
          <w:sz w:val="24"/>
          <w:szCs w:val="24"/>
        </w:rPr>
        <w:t>е</w:t>
      </w:r>
      <w:r w:rsidR="00B40AE8" w:rsidRPr="00B40AE8">
        <w:rPr>
          <w:rFonts w:ascii="Times New Roman" w:hAnsi="Times New Roman" w:cs="Times New Roman"/>
          <w:color w:val="FF0000"/>
          <w:sz w:val="24"/>
          <w:szCs w:val="24"/>
        </w:rPr>
        <w:t xml:space="preserve">.  </w:t>
      </w:r>
      <w:r w:rsidRPr="00B40AE8">
        <w:rPr>
          <w:rFonts w:ascii="Times New Roman" w:hAnsi="Times New Roman" w:cs="Times New Roman"/>
          <w:sz w:val="24"/>
          <w:szCs w:val="24"/>
        </w:rPr>
        <w:t>Розрив промежини 3 ст. повний</w:t>
      </w:r>
    </w:p>
    <w:p w14:paraId="7BDF039D" w14:textId="77777777" w:rsidR="00B40AE8" w:rsidRPr="00B40AE8" w:rsidRDefault="00B40AE8" w:rsidP="00AF4F97">
      <w:pPr>
        <w:spacing w:line="240" w:lineRule="auto"/>
        <w:rPr>
          <w:rFonts w:ascii="Times New Roman" w:hAnsi="Times New Roman" w:cs="Times New Roman"/>
          <w:sz w:val="24"/>
          <w:szCs w:val="24"/>
        </w:rPr>
      </w:pPr>
    </w:p>
    <w:p w14:paraId="359A9625" w14:textId="77777777" w:rsidR="00B40AE8" w:rsidRPr="00B40AE8" w:rsidRDefault="00B40AE8"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 xml:space="preserve">189. У вагітної в терміні 26-27 </w:t>
      </w:r>
      <w:proofErr w:type="spellStart"/>
      <w:r w:rsidRPr="00B40AE8">
        <w:rPr>
          <w:rFonts w:ascii="Times New Roman" w:hAnsi="Times New Roman" w:cs="Times New Roman"/>
          <w:sz w:val="24"/>
          <w:szCs w:val="24"/>
        </w:rPr>
        <w:t>тиж</w:t>
      </w:r>
      <w:proofErr w:type="spellEnd"/>
      <w:r w:rsidRPr="00B40AE8">
        <w:rPr>
          <w:rFonts w:ascii="Times New Roman" w:hAnsi="Times New Roman" w:cs="Times New Roman"/>
          <w:sz w:val="24"/>
          <w:szCs w:val="24"/>
        </w:rPr>
        <w:t xml:space="preserve">. — набряки кінцівок і передньої черевної стінки, AT 170/110 мм. </w:t>
      </w:r>
      <w:proofErr w:type="spellStart"/>
      <w:r w:rsidRPr="00B40AE8">
        <w:rPr>
          <w:rFonts w:ascii="Times New Roman" w:hAnsi="Times New Roman" w:cs="Times New Roman"/>
          <w:sz w:val="24"/>
          <w:szCs w:val="24"/>
        </w:rPr>
        <w:t>рт</w:t>
      </w:r>
      <w:proofErr w:type="spellEnd"/>
      <w:r w:rsidRPr="00B40AE8">
        <w:rPr>
          <w:rFonts w:ascii="Times New Roman" w:hAnsi="Times New Roman" w:cs="Times New Roman"/>
          <w:sz w:val="24"/>
          <w:szCs w:val="24"/>
        </w:rPr>
        <w:t>. ст., протеїнурія 0,3 г/добу. Яка акушерська патологія виникла у жінки?</w:t>
      </w:r>
    </w:p>
    <w:p w14:paraId="067EE9E1" w14:textId="6A18BE21" w:rsidR="00B40AE8" w:rsidRPr="00F258E5" w:rsidRDefault="00F258E5"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а</w:t>
      </w:r>
      <w:r w:rsidRPr="00F258E5">
        <w:rPr>
          <w:rFonts w:ascii="Times New Roman" w:hAnsi="Times New Roman" w:cs="Times New Roman"/>
          <w:sz w:val="24"/>
          <w:szCs w:val="24"/>
        </w:rPr>
        <w:t>.</w:t>
      </w:r>
      <w:r w:rsidR="001C061F">
        <w:rPr>
          <w:rFonts w:ascii="Times New Roman" w:hAnsi="Times New Roman" w:cs="Times New Roman"/>
          <w:sz w:val="24"/>
          <w:szCs w:val="24"/>
          <w:lang w:val="en-US"/>
        </w:rPr>
        <w:t>*</w:t>
      </w:r>
      <w:r w:rsidRPr="00F258E5">
        <w:rPr>
          <w:rFonts w:ascii="Times New Roman" w:hAnsi="Times New Roman" w:cs="Times New Roman"/>
          <w:sz w:val="24"/>
          <w:szCs w:val="24"/>
        </w:rPr>
        <w:t xml:space="preserve"> </w:t>
      </w:r>
      <w:proofErr w:type="spellStart"/>
      <w:r w:rsidRPr="00F258E5">
        <w:rPr>
          <w:rFonts w:ascii="Times New Roman" w:hAnsi="Times New Roman" w:cs="Times New Roman"/>
          <w:sz w:val="24"/>
          <w:szCs w:val="24"/>
        </w:rPr>
        <w:t>Прееклампсія</w:t>
      </w:r>
      <w:proofErr w:type="spellEnd"/>
      <w:r w:rsidRPr="00F258E5">
        <w:rPr>
          <w:rFonts w:ascii="Times New Roman" w:hAnsi="Times New Roman" w:cs="Times New Roman"/>
          <w:sz w:val="24"/>
          <w:szCs w:val="24"/>
        </w:rPr>
        <w:t xml:space="preserve"> </w:t>
      </w:r>
      <w:proofErr w:type="spellStart"/>
      <w:r w:rsidRPr="00F258E5">
        <w:rPr>
          <w:rFonts w:ascii="Times New Roman" w:hAnsi="Times New Roman" w:cs="Times New Roman"/>
          <w:sz w:val="24"/>
          <w:szCs w:val="24"/>
        </w:rPr>
        <w:t>ІІІ</w:t>
      </w:r>
      <w:r w:rsidR="00B40AE8" w:rsidRPr="00F258E5">
        <w:rPr>
          <w:rFonts w:ascii="Times New Roman" w:hAnsi="Times New Roman" w:cs="Times New Roman"/>
          <w:sz w:val="24"/>
          <w:szCs w:val="24"/>
        </w:rPr>
        <w:t>ст</w:t>
      </w:r>
      <w:proofErr w:type="spellEnd"/>
      <w:r w:rsidR="00B40AE8" w:rsidRPr="00F258E5">
        <w:rPr>
          <w:rFonts w:ascii="Times New Roman" w:hAnsi="Times New Roman" w:cs="Times New Roman"/>
          <w:sz w:val="24"/>
          <w:szCs w:val="24"/>
        </w:rPr>
        <w:t>.</w:t>
      </w:r>
    </w:p>
    <w:p w14:paraId="4DDF0772" w14:textId="77777777" w:rsidR="00B40AE8" w:rsidRPr="00F258E5" w:rsidRDefault="00F258E5" w:rsidP="00AF4F97">
      <w:pPr>
        <w:spacing w:after="0" w:line="240" w:lineRule="auto"/>
        <w:rPr>
          <w:rFonts w:ascii="Times New Roman" w:hAnsi="Times New Roman" w:cs="Times New Roman"/>
          <w:sz w:val="24"/>
          <w:szCs w:val="24"/>
        </w:rPr>
      </w:pPr>
      <w:r w:rsidRPr="00F258E5">
        <w:rPr>
          <w:rFonts w:ascii="Times New Roman" w:hAnsi="Times New Roman" w:cs="Times New Roman"/>
          <w:sz w:val="24"/>
          <w:szCs w:val="24"/>
        </w:rPr>
        <w:t>в</w:t>
      </w:r>
      <w:r w:rsidR="00B40AE8" w:rsidRPr="00F258E5">
        <w:rPr>
          <w:rFonts w:ascii="Times New Roman" w:hAnsi="Times New Roman" w:cs="Times New Roman"/>
          <w:sz w:val="24"/>
          <w:szCs w:val="24"/>
        </w:rPr>
        <w:t xml:space="preserve">. </w:t>
      </w:r>
      <w:proofErr w:type="spellStart"/>
      <w:r w:rsidR="00B40AE8" w:rsidRPr="00F258E5">
        <w:rPr>
          <w:rFonts w:ascii="Times New Roman" w:hAnsi="Times New Roman" w:cs="Times New Roman"/>
          <w:sz w:val="24"/>
          <w:szCs w:val="24"/>
        </w:rPr>
        <w:t>Прееклампсія</w:t>
      </w:r>
      <w:proofErr w:type="spellEnd"/>
      <w:r w:rsidR="00B40AE8" w:rsidRPr="00F258E5">
        <w:rPr>
          <w:rFonts w:ascii="Times New Roman" w:hAnsi="Times New Roman" w:cs="Times New Roman"/>
          <w:sz w:val="24"/>
          <w:szCs w:val="24"/>
        </w:rPr>
        <w:t xml:space="preserve"> І ст.</w:t>
      </w:r>
    </w:p>
    <w:p w14:paraId="002D8ECA" w14:textId="77777777" w:rsidR="00B40AE8" w:rsidRPr="00B40AE8" w:rsidRDefault="00F258E5"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с</w:t>
      </w:r>
      <w:r w:rsidR="00B40AE8" w:rsidRPr="00B40AE8">
        <w:rPr>
          <w:rFonts w:ascii="Times New Roman" w:hAnsi="Times New Roman" w:cs="Times New Roman"/>
          <w:sz w:val="24"/>
          <w:szCs w:val="24"/>
        </w:rPr>
        <w:t xml:space="preserve">. </w:t>
      </w:r>
      <w:proofErr w:type="spellStart"/>
      <w:r w:rsidR="00B40AE8" w:rsidRPr="00B40AE8">
        <w:rPr>
          <w:rFonts w:ascii="Times New Roman" w:hAnsi="Times New Roman" w:cs="Times New Roman"/>
          <w:sz w:val="24"/>
          <w:szCs w:val="24"/>
        </w:rPr>
        <w:t>Прееклампсія</w:t>
      </w:r>
      <w:proofErr w:type="spellEnd"/>
      <w:r w:rsidR="00B40AE8" w:rsidRPr="00B40AE8">
        <w:rPr>
          <w:rFonts w:ascii="Times New Roman" w:hAnsi="Times New Roman" w:cs="Times New Roman"/>
          <w:sz w:val="24"/>
          <w:szCs w:val="24"/>
        </w:rPr>
        <w:t xml:space="preserve"> ІІ ст.</w:t>
      </w:r>
    </w:p>
    <w:p w14:paraId="6ECB7DD9" w14:textId="77777777" w:rsidR="00B40AE8" w:rsidRPr="00B40AE8" w:rsidRDefault="00F258E5"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d</w:t>
      </w:r>
      <w:r w:rsidR="00B40AE8" w:rsidRPr="00B40AE8">
        <w:rPr>
          <w:rFonts w:ascii="Times New Roman" w:hAnsi="Times New Roman" w:cs="Times New Roman"/>
          <w:sz w:val="24"/>
          <w:szCs w:val="24"/>
        </w:rPr>
        <w:t>. Набряки під час вагітності</w:t>
      </w:r>
    </w:p>
    <w:p w14:paraId="0FA7DCF5" w14:textId="77777777" w:rsidR="00B40AE8" w:rsidRPr="00B40AE8" w:rsidRDefault="00F258E5"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е</w:t>
      </w:r>
      <w:r w:rsidR="00B40AE8" w:rsidRPr="00B40AE8">
        <w:rPr>
          <w:rFonts w:ascii="Times New Roman" w:hAnsi="Times New Roman" w:cs="Times New Roman"/>
          <w:sz w:val="24"/>
          <w:szCs w:val="24"/>
        </w:rPr>
        <w:t>. Гіпертензія під час вагітності</w:t>
      </w:r>
    </w:p>
    <w:p w14:paraId="35D44CE4" w14:textId="77777777" w:rsidR="00B40AE8" w:rsidRPr="00B40AE8" w:rsidRDefault="00B40AE8" w:rsidP="00AF4F97">
      <w:pPr>
        <w:spacing w:line="240" w:lineRule="auto"/>
        <w:rPr>
          <w:rFonts w:ascii="Times New Roman" w:hAnsi="Times New Roman" w:cs="Times New Roman"/>
          <w:sz w:val="24"/>
          <w:szCs w:val="24"/>
        </w:rPr>
      </w:pPr>
    </w:p>
    <w:p w14:paraId="2C968EE9" w14:textId="77777777" w:rsidR="00B40AE8" w:rsidRPr="00B40AE8" w:rsidRDefault="00B40AE8"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 xml:space="preserve">190. У 20-річної роділлі, пологи перші, І період. Під час піхвового обстеження: шийка матки згладжена, розкриття маткового вічка 6 см. </w:t>
      </w:r>
      <w:proofErr w:type="spellStart"/>
      <w:r w:rsidRPr="00B40AE8">
        <w:rPr>
          <w:rFonts w:ascii="Times New Roman" w:hAnsi="Times New Roman" w:cs="Times New Roman"/>
          <w:sz w:val="24"/>
          <w:szCs w:val="24"/>
        </w:rPr>
        <w:t>Пальпуються</w:t>
      </w:r>
      <w:proofErr w:type="spellEnd"/>
      <w:r w:rsidRPr="00B40AE8">
        <w:rPr>
          <w:rFonts w:ascii="Times New Roman" w:hAnsi="Times New Roman" w:cs="Times New Roman"/>
          <w:sz w:val="24"/>
          <w:szCs w:val="24"/>
        </w:rPr>
        <w:t xml:space="preserve"> сідниці і стопа плода. Плодовий міхур відсутній. Вкажіть передлежання плода.</w:t>
      </w:r>
    </w:p>
    <w:p w14:paraId="26F55072" w14:textId="1EAAE138" w:rsidR="00B40AE8" w:rsidRPr="00E42D82" w:rsidRDefault="001C061F" w:rsidP="00AF4F9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a</w:t>
      </w:r>
      <w:r w:rsidR="00B40AE8" w:rsidRPr="00E42D82">
        <w:rPr>
          <w:rFonts w:ascii="Times New Roman" w:hAnsi="Times New Roman" w:cs="Times New Roman"/>
          <w:sz w:val="24"/>
          <w:szCs w:val="24"/>
        </w:rPr>
        <w:t>.</w:t>
      </w:r>
      <w:r>
        <w:rPr>
          <w:rFonts w:ascii="Times New Roman" w:hAnsi="Times New Roman" w:cs="Times New Roman"/>
          <w:sz w:val="24"/>
          <w:szCs w:val="24"/>
          <w:lang w:val="en-US"/>
        </w:rPr>
        <w:t>*</w:t>
      </w:r>
      <w:r w:rsidR="00B40AE8" w:rsidRPr="00E42D82">
        <w:rPr>
          <w:rFonts w:ascii="Times New Roman" w:hAnsi="Times New Roman" w:cs="Times New Roman"/>
          <w:sz w:val="24"/>
          <w:szCs w:val="24"/>
        </w:rPr>
        <w:t xml:space="preserve"> </w:t>
      </w:r>
      <w:r w:rsidR="00E42D82" w:rsidRPr="00E42D82">
        <w:rPr>
          <w:rFonts w:ascii="Times New Roman" w:hAnsi="Times New Roman" w:cs="Times New Roman"/>
          <w:sz w:val="24"/>
          <w:szCs w:val="24"/>
        </w:rPr>
        <w:t>Змішане сідничне</w:t>
      </w:r>
    </w:p>
    <w:p w14:paraId="2C1BEA0D" w14:textId="77777777" w:rsidR="00B40AE8" w:rsidRPr="00E42D82" w:rsidRDefault="00E42D82" w:rsidP="00AF4F97">
      <w:pPr>
        <w:spacing w:after="0" w:line="240" w:lineRule="auto"/>
        <w:rPr>
          <w:rFonts w:ascii="Times New Roman" w:hAnsi="Times New Roman" w:cs="Times New Roman"/>
          <w:sz w:val="24"/>
          <w:szCs w:val="24"/>
        </w:rPr>
      </w:pPr>
      <w:r w:rsidRPr="00E42D82">
        <w:rPr>
          <w:rFonts w:ascii="Times New Roman" w:hAnsi="Times New Roman" w:cs="Times New Roman"/>
          <w:sz w:val="24"/>
          <w:szCs w:val="24"/>
        </w:rPr>
        <w:t>в</w:t>
      </w:r>
      <w:r w:rsidR="00B40AE8" w:rsidRPr="00E42D82">
        <w:rPr>
          <w:rFonts w:ascii="Times New Roman" w:hAnsi="Times New Roman" w:cs="Times New Roman"/>
          <w:sz w:val="24"/>
          <w:szCs w:val="24"/>
        </w:rPr>
        <w:t>. Неповне сідничне</w:t>
      </w:r>
    </w:p>
    <w:p w14:paraId="45EEB6E2" w14:textId="77777777" w:rsidR="00B40AE8" w:rsidRPr="00E42D82" w:rsidRDefault="00E42D82" w:rsidP="00AF4F97">
      <w:pPr>
        <w:spacing w:after="0" w:line="240" w:lineRule="auto"/>
        <w:rPr>
          <w:rFonts w:ascii="Times New Roman" w:hAnsi="Times New Roman" w:cs="Times New Roman"/>
          <w:sz w:val="24"/>
          <w:szCs w:val="24"/>
        </w:rPr>
      </w:pPr>
      <w:r w:rsidRPr="00E42D82">
        <w:rPr>
          <w:rFonts w:ascii="Times New Roman" w:hAnsi="Times New Roman" w:cs="Times New Roman"/>
          <w:sz w:val="24"/>
          <w:szCs w:val="24"/>
        </w:rPr>
        <w:t>с</w:t>
      </w:r>
      <w:r w:rsidR="00B40AE8" w:rsidRPr="00E42D82">
        <w:rPr>
          <w:rFonts w:ascii="Times New Roman" w:hAnsi="Times New Roman" w:cs="Times New Roman"/>
          <w:sz w:val="24"/>
          <w:szCs w:val="24"/>
        </w:rPr>
        <w:t>. Ніжне повне</w:t>
      </w:r>
    </w:p>
    <w:p w14:paraId="71EAE4D9" w14:textId="77777777" w:rsidR="00B40AE8" w:rsidRPr="00E42D82" w:rsidRDefault="00E42D82" w:rsidP="00AF4F97">
      <w:pPr>
        <w:spacing w:after="0" w:line="240" w:lineRule="auto"/>
        <w:rPr>
          <w:rFonts w:ascii="Times New Roman" w:hAnsi="Times New Roman" w:cs="Times New Roman"/>
          <w:sz w:val="24"/>
          <w:szCs w:val="24"/>
        </w:rPr>
      </w:pPr>
      <w:r w:rsidRPr="00E42D82">
        <w:rPr>
          <w:rFonts w:ascii="Times New Roman" w:hAnsi="Times New Roman" w:cs="Times New Roman"/>
          <w:sz w:val="24"/>
          <w:szCs w:val="24"/>
        </w:rPr>
        <w:t>d</w:t>
      </w:r>
      <w:r w:rsidR="00B40AE8" w:rsidRPr="00E42D82">
        <w:rPr>
          <w:rFonts w:ascii="Times New Roman" w:hAnsi="Times New Roman" w:cs="Times New Roman"/>
          <w:sz w:val="24"/>
          <w:szCs w:val="24"/>
        </w:rPr>
        <w:t xml:space="preserve">. </w:t>
      </w:r>
      <w:r w:rsidRPr="00E42D82">
        <w:rPr>
          <w:rFonts w:ascii="Times New Roman" w:hAnsi="Times New Roman" w:cs="Times New Roman"/>
          <w:sz w:val="24"/>
          <w:szCs w:val="24"/>
        </w:rPr>
        <w:t>Ніжне неповне</w:t>
      </w:r>
    </w:p>
    <w:p w14:paraId="5B5A567C" w14:textId="77777777" w:rsidR="00B40AE8" w:rsidRPr="00E42D82" w:rsidRDefault="00E42D82" w:rsidP="00AF4F97">
      <w:pPr>
        <w:spacing w:after="0" w:line="240" w:lineRule="auto"/>
        <w:rPr>
          <w:rFonts w:ascii="Times New Roman" w:hAnsi="Times New Roman" w:cs="Times New Roman"/>
          <w:sz w:val="24"/>
          <w:szCs w:val="24"/>
        </w:rPr>
      </w:pPr>
      <w:r w:rsidRPr="00E42D82">
        <w:rPr>
          <w:rFonts w:ascii="Times New Roman" w:hAnsi="Times New Roman" w:cs="Times New Roman"/>
          <w:sz w:val="24"/>
          <w:szCs w:val="24"/>
        </w:rPr>
        <w:t>е</w:t>
      </w:r>
      <w:r w:rsidR="00B40AE8" w:rsidRPr="00E42D82">
        <w:rPr>
          <w:rFonts w:ascii="Times New Roman" w:hAnsi="Times New Roman" w:cs="Times New Roman"/>
          <w:sz w:val="24"/>
          <w:szCs w:val="24"/>
        </w:rPr>
        <w:t>. Чисте сідничне</w:t>
      </w:r>
    </w:p>
    <w:p w14:paraId="33B4C46A" w14:textId="77777777" w:rsidR="00B40AE8" w:rsidRPr="00B40AE8" w:rsidRDefault="00B40AE8" w:rsidP="00AF4F97">
      <w:pPr>
        <w:spacing w:line="240" w:lineRule="auto"/>
        <w:rPr>
          <w:rFonts w:ascii="Times New Roman" w:hAnsi="Times New Roman" w:cs="Times New Roman"/>
          <w:sz w:val="24"/>
          <w:szCs w:val="24"/>
        </w:rPr>
      </w:pPr>
    </w:p>
    <w:p w14:paraId="38DFE987" w14:textId="77777777" w:rsidR="00B40AE8" w:rsidRPr="00B40AE8" w:rsidRDefault="00B40AE8"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 xml:space="preserve">191. 25-річна </w:t>
      </w:r>
      <w:proofErr w:type="spellStart"/>
      <w:r w:rsidRPr="00B40AE8">
        <w:rPr>
          <w:rFonts w:ascii="Times New Roman" w:hAnsi="Times New Roman" w:cs="Times New Roman"/>
          <w:sz w:val="24"/>
          <w:szCs w:val="24"/>
        </w:rPr>
        <w:t>першовагітна</w:t>
      </w:r>
      <w:proofErr w:type="spellEnd"/>
      <w:r w:rsidRPr="00B40AE8">
        <w:rPr>
          <w:rFonts w:ascii="Times New Roman" w:hAnsi="Times New Roman" w:cs="Times New Roman"/>
          <w:sz w:val="24"/>
          <w:szCs w:val="24"/>
        </w:rPr>
        <w:t xml:space="preserve">, вагітність доношена, знаходиться у другому періоді пологів. Потуги слабкі, серцебиття плода приглушене, 80–85 </w:t>
      </w:r>
      <w:proofErr w:type="spellStart"/>
      <w:r w:rsidRPr="00B40AE8">
        <w:rPr>
          <w:rFonts w:ascii="Times New Roman" w:hAnsi="Times New Roman" w:cs="Times New Roman"/>
          <w:sz w:val="24"/>
          <w:szCs w:val="24"/>
        </w:rPr>
        <w:t>уд</w:t>
      </w:r>
      <w:proofErr w:type="spellEnd"/>
      <w:r w:rsidRPr="00B40AE8">
        <w:rPr>
          <w:rFonts w:ascii="Times New Roman" w:hAnsi="Times New Roman" w:cs="Times New Roman"/>
          <w:sz w:val="24"/>
          <w:szCs w:val="24"/>
        </w:rPr>
        <w:t>/хв. При піхвовому дослідженні: відкриття шийки матки повне, голівка плода на тазовому дні; стрілоподібний шов у прямому розмірі площини виходу з малого таза, мале тім’ячко біля лона. Яка тактика ведення пацієнтки?</w:t>
      </w:r>
    </w:p>
    <w:p w14:paraId="010EC3C7" w14:textId="1C8EEFCC" w:rsidR="00B40AE8" w:rsidRPr="00E42D82" w:rsidRDefault="00E42D82" w:rsidP="00AF4F97">
      <w:pPr>
        <w:spacing w:after="0" w:line="240" w:lineRule="auto"/>
        <w:jc w:val="both"/>
        <w:rPr>
          <w:rFonts w:ascii="Times New Roman" w:hAnsi="Times New Roman" w:cs="Times New Roman"/>
          <w:sz w:val="24"/>
          <w:szCs w:val="24"/>
        </w:rPr>
      </w:pPr>
      <w:r w:rsidRPr="00E42D82">
        <w:rPr>
          <w:rFonts w:ascii="Times New Roman" w:hAnsi="Times New Roman" w:cs="Times New Roman"/>
          <w:sz w:val="24"/>
          <w:szCs w:val="24"/>
        </w:rPr>
        <w:t>а</w:t>
      </w:r>
      <w:r w:rsidR="00B40AE8" w:rsidRPr="00E42D82">
        <w:rPr>
          <w:rFonts w:ascii="Times New Roman" w:hAnsi="Times New Roman" w:cs="Times New Roman"/>
          <w:sz w:val="24"/>
          <w:szCs w:val="24"/>
        </w:rPr>
        <w:t>.</w:t>
      </w:r>
      <w:r w:rsidR="001C061F">
        <w:rPr>
          <w:rFonts w:ascii="Times New Roman" w:hAnsi="Times New Roman" w:cs="Times New Roman"/>
          <w:sz w:val="24"/>
          <w:szCs w:val="24"/>
          <w:lang w:val="en-US"/>
        </w:rPr>
        <w:t>*</w:t>
      </w:r>
      <w:r w:rsidR="00B40AE8" w:rsidRPr="00E42D82">
        <w:rPr>
          <w:rFonts w:ascii="Times New Roman" w:hAnsi="Times New Roman" w:cs="Times New Roman"/>
          <w:sz w:val="24"/>
          <w:szCs w:val="24"/>
        </w:rPr>
        <w:t xml:space="preserve"> Накласти вихідні акушерські щипці</w:t>
      </w:r>
    </w:p>
    <w:p w14:paraId="2E7953B4" w14:textId="77777777" w:rsidR="00B40AE8" w:rsidRPr="00E42D82" w:rsidRDefault="00E42D82" w:rsidP="00AF4F97">
      <w:pPr>
        <w:spacing w:after="0" w:line="240" w:lineRule="auto"/>
        <w:jc w:val="both"/>
        <w:rPr>
          <w:rFonts w:ascii="Times New Roman" w:hAnsi="Times New Roman" w:cs="Times New Roman"/>
          <w:sz w:val="24"/>
          <w:szCs w:val="24"/>
        </w:rPr>
      </w:pPr>
      <w:r w:rsidRPr="00E42D82">
        <w:rPr>
          <w:rFonts w:ascii="Times New Roman" w:hAnsi="Times New Roman" w:cs="Times New Roman"/>
          <w:sz w:val="24"/>
          <w:szCs w:val="24"/>
        </w:rPr>
        <w:t>в</w:t>
      </w:r>
      <w:r w:rsidR="00B40AE8" w:rsidRPr="00E42D82">
        <w:rPr>
          <w:rFonts w:ascii="Times New Roman" w:hAnsi="Times New Roman" w:cs="Times New Roman"/>
          <w:sz w:val="24"/>
          <w:szCs w:val="24"/>
        </w:rPr>
        <w:t>. Провести кесарів розтин</w:t>
      </w:r>
    </w:p>
    <w:p w14:paraId="7F8CF2E2" w14:textId="77777777" w:rsidR="00B40AE8" w:rsidRPr="00E42D82" w:rsidRDefault="00E42D82" w:rsidP="00AF4F97">
      <w:pPr>
        <w:spacing w:after="0" w:line="240" w:lineRule="auto"/>
        <w:jc w:val="both"/>
        <w:rPr>
          <w:rFonts w:ascii="Times New Roman" w:hAnsi="Times New Roman" w:cs="Times New Roman"/>
          <w:sz w:val="24"/>
          <w:szCs w:val="24"/>
        </w:rPr>
      </w:pPr>
      <w:r w:rsidRPr="00E42D82">
        <w:rPr>
          <w:rFonts w:ascii="Times New Roman" w:hAnsi="Times New Roman" w:cs="Times New Roman"/>
          <w:sz w:val="24"/>
          <w:szCs w:val="24"/>
        </w:rPr>
        <w:t>с</w:t>
      </w:r>
      <w:r w:rsidR="00B40AE8" w:rsidRPr="00E42D82">
        <w:rPr>
          <w:rFonts w:ascii="Times New Roman" w:hAnsi="Times New Roman" w:cs="Times New Roman"/>
          <w:sz w:val="24"/>
          <w:szCs w:val="24"/>
        </w:rPr>
        <w:t>. Накласти високі акушерські щипці</w:t>
      </w:r>
    </w:p>
    <w:p w14:paraId="5D4ED348" w14:textId="77777777" w:rsidR="00B40AE8" w:rsidRPr="00E42D82" w:rsidRDefault="00E42D82" w:rsidP="00AF4F97">
      <w:pPr>
        <w:spacing w:after="0" w:line="240" w:lineRule="auto"/>
        <w:jc w:val="both"/>
        <w:rPr>
          <w:rFonts w:ascii="Times New Roman" w:hAnsi="Times New Roman" w:cs="Times New Roman"/>
          <w:sz w:val="24"/>
          <w:szCs w:val="24"/>
        </w:rPr>
      </w:pPr>
      <w:r w:rsidRPr="00E42D82">
        <w:rPr>
          <w:rFonts w:ascii="Times New Roman" w:hAnsi="Times New Roman" w:cs="Times New Roman"/>
          <w:sz w:val="24"/>
          <w:szCs w:val="24"/>
        </w:rPr>
        <w:t>d</w:t>
      </w:r>
      <w:r w:rsidR="00B40AE8" w:rsidRPr="00E42D82">
        <w:rPr>
          <w:rFonts w:ascii="Times New Roman" w:hAnsi="Times New Roman" w:cs="Times New Roman"/>
          <w:sz w:val="24"/>
          <w:szCs w:val="24"/>
        </w:rPr>
        <w:t>. Накласти порожнинні акушерські щипці</w:t>
      </w:r>
    </w:p>
    <w:p w14:paraId="340C471A" w14:textId="77777777" w:rsidR="00B40AE8" w:rsidRPr="00E42D82" w:rsidRDefault="00E42D82" w:rsidP="00AF4F97">
      <w:pPr>
        <w:spacing w:after="0" w:line="240" w:lineRule="auto"/>
        <w:jc w:val="both"/>
        <w:rPr>
          <w:rFonts w:ascii="Times New Roman" w:hAnsi="Times New Roman" w:cs="Times New Roman"/>
          <w:sz w:val="24"/>
          <w:szCs w:val="24"/>
        </w:rPr>
      </w:pPr>
      <w:r w:rsidRPr="00E42D82">
        <w:rPr>
          <w:rFonts w:ascii="Times New Roman" w:hAnsi="Times New Roman" w:cs="Times New Roman"/>
          <w:sz w:val="24"/>
          <w:szCs w:val="24"/>
        </w:rPr>
        <w:t>е</w:t>
      </w:r>
      <w:r w:rsidR="00B40AE8" w:rsidRPr="00E42D82">
        <w:rPr>
          <w:rFonts w:ascii="Times New Roman" w:hAnsi="Times New Roman" w:cs="Times New Roman"/>
          <w:sz w:val="24"/>
          <w:szCs w:val="24"/>
        </w:rPr>
        <w:t>. Провести екстракцію плода за тазовий кінець</w:t>
      </w:r>
    </w:p>
    <w:p w14:paraId="56107108" w14:textId="77777777" w:rsidR="00B40AE8" w:rsidRPr="00B40AE8" w:rsidRDefault="00B40AE8" w:rsidP="00AF4F97">
      <w:pPr>
        <w:spacing w:line="240" w:lineRule="auto"/>
        <w:rPr>
          <w:rFonts w:ascii="Times New Roman" w:hAnsi="Times New Roman" w:cs="Times New Roman"/>
          <w:sz w:val="24"/>
          <w:szCs w:val="24"/>
        </w:rPr>
      </w:pPr>
    </w:p>
    <w:p w14:paraId="4FCD2FC6" w14:textId="77777777" w:rsidR="00B40AE8" w:rsidRPr="00B40AE8" w:rsidRDefault="00B40AE8"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 xml:space="preserve">192. Акушерка  приймального відділення при обстеженні вагітної за допомогою 2 прийому Леопольда виявила справа щільну округлу частину плода,  зліва — частину м’якої консистенції. </w:t>
      </w:r>
      <w:proofErr w:type="spellStart"/>
      <w:r w:rsidRPr="00B40AE8">
        <w:rPr>
          <w:rFonts w:ascii="Times New Roman" w:hAnsi="Times New Roman" w:cs="Times New Roman"/>
          <w:sz w:val="24"/>
          <w:szCs w:val="24"/>
        </w:rPr>
        <w:t>Передлегла</w:t>
      </w:r>
      <w:proofErr w:type="spellEnd"/>
      <w:r w:rsidRPr="00B40AE8">
        <w:rPr>
          <w:rFonts w:ascii="Times New Roman" w:hAnsi="Times New Roman" w:cs="Times New Roman"/>
          <w:sz w:val="24"/>
          <w:szCs w:val="24"/>
        </w:rPr>
        <w:t xml:space="preserve"> частина не визначається. Яке положення плода в матці?</w:t>
      </w:r>
    </w:p>
    <w:p w14:paraId="0DAEA00A" w14:textId="32921F68" w:rsidR="00B40AE8" w:rsidRPr="00E42D82" w:rsidRDefault="00E42D82" w:rsidP="00AF4F97">
      <w:pPr>
        <w:spacing w:after="0" w:line="240" w:lineRule="auto"/>
        <w:jc w:val="both"/>
        <w:rPr>
          <w:rFonts w:ascii="Times New Roman" w:hAnsi="Times New Roman" w:cs="Times New Roman"/>
          <w:sz w:val="24"/>
          <w:szCs w:val="24"/>
        </w:rPr>
      </w:pPr>
      <w:r w:rsidRPr="00E42D82">
        <w:rPr>
          <w:rFonts w:ascii="Times New Roman" w:hAnsi="Times New Roman" w:cs="Times New Roman"/>
          <w:sz w:val="24"/>
          <w:szCs w:val="24"/>
        </w:rPr>
        <w:t>а</w:t>
      </w:r>
      <w:r w:rsidR="00B40AE8" w:rsidRPr="00E42D82">
        <w:rPr>
          <w:rFonts w:ascii="Times New Roman" w:hAnsi="Times New Roman" w:cs="Times New Roman"/>
          <w:sz w:val="24"/>
          <w:szCs w:val="24"/>
        </w:rPr>
        <w:t xml:space="preserve">. </w:t>
      </w:r>
      <w:r w:rsidR="001C061F">
        <w:rPr>
          <w:rFonts w:ascii="Times New Roman" w:hAnsi="Times New Roman" w:cs="Times New Roman"/>
          <w:sz w:val="24"/>
          <w:szCs w:val="24"/>
          <w:lang w:val="en-US"/>
        </w:rPr>
        <w:t>*</w:t>
      </w:r>
      <w:r w:rsidRPr="00E42D82">
        <w:rPr>
          <w:rFonts w:ascii="Times New Roman" w:hAnsi="Times New Roman" w:cs="Times New Roman"/>
          <w:sz w:val="24"/>
          <w:szCs w:val="24"/>
        </w:rPr>
        <w:t>Поперечне</w:t>
      </w:r>
    </w:p>
    <w:p w14:paraId="7F3E62B1" w14:textId="77777777" w:rsidR="00B40AE8" w:rsidRPr="00E42D82" w:rsidRDefault="00E42D82" w:rsidP="00AF4F97">
      <w:pPr>
        <w:spacing w:after="0" w:line="240" w:lineRule="auto"/>
        <w:jc w:val="both"/>
        <w:rPr>
          <w:rFonts w:ascii="Times New Roman" w:hAnsi="Times New Roman" w:cs="Times New Roman"/>
          <w:sz w:val="24"/>
          <w:szCs w:val="24"/>
        </w:rPr>
      </w:pPr>
      <w:r w:rsidRPr="00E42D82">
        <w:rPr>
          <w:rFonts w:ascii="Times New Roman" w:hAnsi="Times New Roman" w:cs="Times New Roman"/>
          <w:sz w:val="24"/>
          <w:szCs w:val="24"/>
        </w:rPr>
        <w:t>в</w:t>
      </w:r>
      <w:r w:rsidR="00B40AE8" w:rsidRPr="00E42D82">
        <w:rPr>
          <w:rFonts w:ascii="Times New Roman" w:hAnsi="Times New Roman" w:cs="Times New Roman"/>
          <w:sz w:val="24"/>
          <w:szCs w:val="24"/>
        </w:rPr>
        <w:t>. Косе</w:t>
      </w:r>
    </w:p>
    <w:p w14:paraId="175D0FF2" w14:textId="77777777" w:rsidR="00B40AE8" w:rsidRPr="00E42D82" w:rsidRDefault="00E42D82" w:rsidP="00AF4F97">
      <w:pPr>
        <w:spacing w:after="0" w:line="240" w:lineRule="auto"/>
        <w:jc w:val="both"/>
        <w:rPr>
          <w:rFonts w:ascii="Times New Roman" w:hAnsi="Times New Roman" w:cs="Times New Roman"/>
          <w:sz w:val="24"/>
          <w:szCs w:val="24"/>
        </w:rPr>
      </w:pPr>
      <w:r w:rsidRPr="00E42D82">
        <w:rPr>
          <w:rFonts w:ascii="Times New Roman" w:hAnsi="Times New Roman" w:cs="Times New Roman"/>
          <w:sz w:val="24"/>
          <w:szCs w:val="24"/>
        </w:rPr>
        <w:t>с</w:t>
      </w:r>
      <w:r w:rsidR="00B40AE8" w:rsidRPr="00E42D82">
        <w:rPr>
          <w:rFonts w:ascii="Times New Roman" w:hAnsi="Times New Roman" w:cs="Times New Roman"/>
          <w:sz w:val="24"/>
          <w:szCs w:val="24"/>
        </w:rPr>
        <w:t>. Сідничне</w:t>
      </w:r>
    </w:p>
    <w:p w14:paraId="68398344" w14:textId="77777777" w:rsidR="00B40AE8" w:rsidRPr="00E42D82" w:rsidRDefault="00E42D82" w:rsidP="00AF4F97">
      <w:pPr>
        <w:spacing w:after="0" w:line="240" w:lineRule="auto"/>
        <w:jc w:val="both"/>
        <w:rPr>
          <w:rFonts w:ascii="Times New Roman" w:hAnsi="Times New Roman" w:cs="Times New Roman"/>
          <w:sz w:val="24"/>
          <w:szCs w:val="24"/>
        </w:rPr>
      </w:pPr>
      <w:r w:rsidRPr="00E42D82">
        <w:rPr>
          <w:rFonts w:ascii="Times New Roman" w:hAnsi="Times New Roman" w:cs="Times New Roman"/>
          <w:sz w:val="24"/>
          <w:szCs w:val="24"/>
        </w:rPr>
        <w:t>d</w:t>
      </w:r>
      <w:r w:rsidR="00B40AE8" w:rsidRPr="00E42D82">
        <w:rPr>
          <w:rFonts w:ascii="Times New Roman" w:hAnsi="Times New Roman" w:cs="Times New Roman"/>
          <w:sz w:val="24"/>
          <w:szCs w:val="24"/>
        </w:rPr>
        <w:t>. Головне</w:t>
      </w:r>
    </w:p>
    <w:p w14:paraId="016DA511" w14:textId="77777777" w:rsidR="00B40AE8" w:rsidRPr="00B40AE8" w:rsidRDefault="00E42D82" w:rsidP="00AF4F97">
      <w:pPr>
        <w:spacing w:after="0" w:line="240" w:lineRule="auto"/>
        <w:jc w:val="both"/>
        <w:rPr>
          <w:rFonts w:ascii="Times New Roman" w:hAnsi="Times New Roman" w:cs="Times New Roman"/>
          <w:color w:val="FF0000"/>
          <w:sz w:val="24"/>
          <w:szCs w:val="24"/>
        </w:rPr>
      </w:pPr>
      <w:r w:rsidRPr="00E42D82">
        <w:rPr>
          <w:rFonts w:ascii="Times New Roman" w:hAnsi="Times New Roman" w:cs="Times New Roman"/>
          <w:sz w:val="24"/>
          <w:szCs w:val="24"/>
        </w:rPr>
        <w:t>е</w:t>
      </w:r>
      <w:r w:rsidR="00B40AE8" w:rsidRPr="00E42D82">
        <w:rPr>
          <w:rFonts w:ascii="Times New Roman" w:hAnsi="Times New Roman" w:cs="Times New Roman"/>
          <w:sz w:val="24"/>
          <w:szCs w:val="24"/>
        </w:rPr>
        <w:t xml:space="preserve">. </w:t>
      </w:r>
      <w:r w:rsidRPr="00E42D82">
        <w:rPr>
          <w:rFonts w:ascii="Times New Roman" w:hAnsi="Times New Roman" w:cs="Times New Roman"/>
          <w:sz w:val="24"/>
          <w:szCs w:val="24"/>
        </w:rPr>
        <w:t>Тазове</w:t>
      </w:r>
    </w:p>
    <w:p w14:paraId="66623D16" w14:textId="77777777" w:rsidR="00B40AE8" w:rsidRPr="00B40AE8" w:rsidRDefault="00B40AE8" w:rsidP="00AF4F97">
      <w:pPr>
        <w:spacing w:line="240" w:lineRule="auto"/>
        <w:rPr>
          <w:rFonts w:ascii="Times New Roman" w:hAnsi="Times New Roman" w:cs="Times New Roman"/>
          <w:sz w:val="24"/>
          <w:szCs w:val="24"/>
        </w:rPr>
      </w:pPr>
    </w:p>
    <w:p w14:paraId="61CE72DF" w14:textId="77777777" w:rsidR="00B40AE8" w:rsidRPr="00B40AE8" w:rsidRDefault="00B40AE8"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 xml:space="preserve">193. Після пологів, акушерка оглядає новонародженого: кістки черепа щільні, шви вузькі, сирнистої змазки немає, мацерація шкіри на долонях і стопах, плацента з ознаками </w:t>
      </w:r>
      <w:proofErr w:type="spellStart"/>
      <w:r w:rsidRPr="00B40AE8">
        <w:rPr>
          <w:rFonts w:ascii="Times New Roman" w:hAnsi="Times New Roman" w:cs="Times New Roman"/>
          <w:sz w:val="24"/>
          <w:szCs w:val="24"/>
        </w:rPr>
        <w:t>кальцинозу</w:t>
      </w:r>
      <w:proofErr w:type="spellEnd"/>
      <w:r w:rsidRPr="00B40AE8">
        <w:rPr>
          <w:rFonts w:ascii="Times New Roman" w:hAnsi="Times New Roman" w:cs="Times New Roman"/>
          <w:sz w:val="24"/>
          <w:szCs w:val="24"/>
        </w:rPr>
        <w:t xml:space="preserve"> і білих інфарктів. Які пологи відбулися?</w:t>
      </w:r>
    </w:p>
    <w:p w14:paraId="4819C04F" w14:textId="2ACB9866" w:rsidR="00B40AE8" w:rsidRPr="00065E5A" w:rsidRDefault="00065E5A"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а</w:t>
      </w:r>
      <w:r w:rsidR="00B40AE8" w:rsidRPr="00B40AE8">
        <w:rPr>
          <w:rFonts w:ascii="Times New Roman" w:hAnsi="Times New Roman" w:cs="Times New Roman"/>
          <w:sz w:val="24"/>
          <w:szCs w:val="24"/>
        </w:rPr>
        <w:t>.</w:t>
      </w:r>
      <w:r w:rsidR="001C061F">
        <w:rPr>
          <w:rFonts w:ascii="Times New Roman" w:hAnsi="Times New Roman" w:cs="Times New Roman"/>
          <w:sz w:val="24"/>
          <w:szCs w:val="24"/>
          <w:lang w:val="en-US"/>
        </w:rPr>
        <w:t>*</w:t>
      </w:r>
      <w:r w:rsidR="00B40AE8" w:rsidRPr="00B40AE8">
        <w:rPr>
          <w:rFonts w:ascii="Times New Roman" w:hAnsi="Times New Roman" w:cs="Times New Roman"/>
          <w:sz w:val="24"/>
          <w:szCs w:val="24"/>
        </w:rPr>
        <w:t xml:space="preserve"> </w:t>
      </w:r>
      <w:r w:rsidRPr="00065E5A">
        <w:rPr>
          <w:rFonts w:ascii="Times New Roman" w:hAnsi="Times New Roman" w:cs="Times New Roman"/>
          <w:sz w:val="24"/>
          <w:szCs w:val="24"/>
        </w:rPr>
        <w:t>Запізнілі</w:t>
      </w:r>
    </w:p>
    <w:p w14:paraId="1EF374BD" w14:textId="77777777" w:rsidR="00B40AE8" w:rsidRPr="00065E5A" w:rsidRDefault="00065E5A" w:rsidP="00AF4F97">
      <w:pPr>
        <w:spacing w:after="0" w:line="240" w:lineRule="auto"/>
        <w:rPr>
          <w:rFonts w:ascii="Times New Roman" w:hAnsi="Times New Roman" w:cs="Times New Roman"/>
          <w:sz w:val="24"/>
          <w:szCs w:val="24"/>
        </w:rPr>
      </w:pPr>
      <w:r w:rsidRPr="00065E5A">
        <w:rPr>
          <w:rFonts w:ascii="Times New Roman" w:hAnsi="Times New Roman" w:cs="Times New Roman"/>
          <w:sz w:val="24"/>
          <w:szCs w:val="24"/>
        </w:rPr>
        <w:t>в</w:t>
      </w:r>
      <w:r w:rsidR="00B40AE8" w:rsidRPr="00065E5A">
        <w:rPr>
          <w:rFonts w:ascii="Times New Roman" w:hAnsi="Times New Roman" w:cs="Times New Roman"/>
          <w:sz w:val="24"/>
          <w:szCs w:val="24"/>
        </w:rPr>
        <w:t>. Передчасні</w:t>
      </w:r>
    </w:p>
    <w:p w14:paraId="7CD2288F" w14:textId="77777777" w:rsidR="00B40AE8" w:rsidRPr="00065E5A" w:rsidRDefault="00065E5A" w:rsidP="00AF4F97">
      <w:pPr>
        <w:spacing w:after="0" w:line="240" w:lineRule="auto"/>
        <w:rPr>
          <w:rFonts w:ascii="Times New Roman" w:hAnsi="Times New Roman" w:cs="Times New Roman"/>
          <w:sz w:val="24"/>
          <w:szCs w:val="24"/>
        </w:rPr>
      </w:pPr>
      <w:r w:rsidRPr="00065E5A">
        <w:rPr>
          <w:rFonts w:ascii="Times New Roman" w:hAnsi="Times New Roman" w:cs="Times New Roman"/>
          <w:sz w:val="24"/>
          <w:szCs w:val="24"/>
        </w:rPr>
        <w:t>с</w:t>
      </w:r>
      <w:r w:rsidR="00B40AE8" w:rsidRPr="00065E5A">
        <w:rPr>
          <w:rFonts w:ascii="Times New Roman" w:hAnsi="Times New Roman" w:cs="Times New Roman"/>
          <w:sz w:val="24"/>
          <w:szCs w:val="24"/>
        </w:rPr>
        <w:t xml:space="preserve">. </w:t>
      </w:r>
      <w:r w:rsidRPr="00065E5A">
        <w:rPr>
          <w:rFonts w:ascii="Times New Roman" w:hAnsi="Times New Roman" w:cs="Times New Roman"/>
          <w:sz w:val="24"/>
          <w:szCs w:val="24"/>
        </w:rPr>
        <w:t>Вчасні</w:t>
      </w:r>
    </w:p>
    <w:p w14:paraId="256AF51B" w14:textId="77777777" w:rsidR="00B40AE8" w:rsidRPr="00065E5A" w:rsidRDefault="00065E5A" w:rsidP="00AF4F97">
      <w:pPr>
        <w:spacing w:after="0" w:line="240" w:lineRule="auto"/>
        <w:rPr>
          <w:rFonts w:ascii="Times New Roman" w:hAnsi="Times New Roman" w:cs="Times New Roman"/>
          <w:sz w:val="24"/>
          <w:szCs w:val="24"/>
        </w:rPr>
      </w:pPr>
      <w:r w:rsidRPr="00065E5A">
        <w:rPr>
          <w:rFonts w:ascii="Times New Roman" w:hAnsi="Times New Roman" w:cs="Times New Roman"/>
          <w:sz w:val="24"/>
          <w:szCs w:val="24"/>
        </w:rPr>
        <w:t>d</w:t>
      </w:r>
      <w:r w:rsidR="00B40AE8" w:rsidRPr="00065E5A">
        <w:rPr>
          <w:rFonts w:ascii="Times New Roman" w:hAnsi="Times New Roman" w:cs="Times New Roman"/>
          <w:sz w:val="24"/>
          <w:szCs w:val="24"/>
        </w:rPr>
        <w:t>. Термінові</w:t>
      </w:r>
    </w:p>
    <w:p w14:paraId="1349C9BA" w14:textId="77777777" w:rsidR="00B40AE8" w:rsidRPr="00065E5A" w:rsidRDefault="00065E5A" w:rsidP="00AF4F97">
      <w:pPr>
        <w:spacing w:after="0" w:line="240" w:lineRule="auto"/>
        <w:rPr>
          <w:rFonts w:ascii="Times New Roman" w:hAnsi="Times New Roman" w:cs="Times New Roman"/>
          <w:sz w:val="24"/>
          <w:szCs w:val="24"/>
        </w:rPr>
      </w:pPr>
      <w:r w:rsidRPr="00065E5A">
        <w:rPr>
          <w:rFonts w:ascii="Times New Roman" w:hAnsi="Times New Roman" w:cs="Times New Roman"/>
          <w:sz w:val="24"/>
          <w:szCs w:val="24"/>
        </w:rPr>
        <w:t>е</w:t>
      </w:r>
      <w:r w:rsidR="00B40AE8" w:rsidRPr="00065E5A">
        <w:rPr>
          <w:rFonts w:ascii="Times New Roman" w:hAnsi="Times New Roman" w:cs="Times New Roman"/>
          <w:sz w:val="24"/>
          <w:szCs w:val="24"/>
        </w:rPr>
        <w:t>. Фізіологічні</w:t>
      </w:r>
    </w:p>
    <w:p w14:paraId="10CCB1E6" w14:textId="77777777" w:rsidR="00B40AE8" w:rsidRPr="00B40AE8" w:rsidRDefault="00B40AE8" w:rsidP="00AF4F97">
      <w:pPr>
        <w:spacing w:line="240" w:lineRule="auto"/>
        <w:rPr>
          <w:rFonts w:ascii="Times New Roman" w:hAnsi="Times New Roman" w:cs="Times New Roman"/>
          <w:sz w:val="24"/>
          <w:szCs w:val="24"/>
        </w:rPr>
      </w:pPr>
    </w:p>
    <w:p w14:paraId="17D1896B" w14:textId="77777777" w:rsidR="00B40AE8" w:rsidRPr="00B40AE8" w:rsidRDefault="00B40AE8"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194. Роділля знаходиться у ІІІ періоді пологів, 5 хвилин тому народився хлопчик масою 3500 г. Раптово посилились кров’янисті виділення із статевих шляхів, крововтрата досягла 200 мл. Яка подальша тактика акушерки?</w:t>
      </w:r>
    </w:p>
    <w:p w14:paraId="5C917E93" w14:textId="5FA23CB2" w:rsidR="00B40AE8" w:rsidRPr="001022C4" w:rsidRDefault="003222CF" w:rsidP="00AF4F97">
      <w:pPr>
        <w:spacing w:after="0" w:line="240" w:lineRule="auto"/>
        <w:rPr>
          <w:rFonts w:ascii="Times New Roman" w:hAnsi="Times New Roman" w:cs="Times New Roman"/>
          <w:sz w:val="24"/>
          <w:szCs w:val="24"/>
        </w:rPr>
      </w:pPr>
      <w:r w:rsidRPr="001022C4">
        <w:rPr>
          <w:rFonts w:ascii="Times New Roman" w:hAnsi="Times New Roman" w:cs="Times New Roman"/>
          <w:sz w:val="24"/>
          <w:szCs w:val="24"/>
        </w:rPr>
        <w:t>а</w:t>
      </w:r>
      <w:r w:rsidR="00B40AE8" w:rsidRPr="001022C4">
        <w:rPr>
          <w:rFonts w:ascii="Times New Roman" w:hAnsi="Times New Roman" w:cs="Times New Roman"/>
          <w:sz w:val="24"/>
          <w:szCs w:val="24"/>
        </w:rPr>
        <w:t>.</w:t>
      </w:r>
      <w:r w:rsidR="001C061F">
        <w:rPr>
          <w:rFonts w:ascii="Times New Roman" w:hAnsi="Times New Roman" w:cs="Times New Roman"/>
          <w:sz w:val="24"/>
          <w:szCs w:val="24"/>
          <w:lang w:val="en-US"/>
        </w:rPr>
        <w:t>*</w:t>
      </w:r>
      <w:r w:rsidR="00B40AE8" w:rsidRPr="001022C4">
        <w:rPr>
          <w:rFonts w:ascii="Times New Roman" w:hAnsi="Times New Roman" w:cs="Times New Roman"/>
          <w:sz w:val="24"/>
          <w:szCs w:val="24"/>
        </w:rPr>
        <w:t xml:space="preserve"> </w:t>
      </w:r>
      <w:r w:rsidR="001022C4" w:rsidRPr="001022C4">
        <w:rPr>
          <w:rFonts w:ascii="Times New Roman" w:hAnsi="Times New Roman" w:cs="Times New Roman"/>
          <w:sz w:val="24"/>
          <w:szCs w:val="24"/>
        </w:rPr>
        <w:t>Визначити ознаки відділення плаценти</w:t>
      </w:r>
    </w:p>
    <w:p w14:paraId="54B1A9CA" w14:textId="77777777" w:rsidR="00B40AE8" w:rsidRPr="001022C4" w:rsidRDefault="003222CF" w:rsidP="00AF4F97">
      <w:pPr>
        <w:spacing w:after="0" w:line="240" w:lineRule="auto"/>
        <w:rPr>
          <w:rFonts w:ascii="Times New Roman" w:hAnsi="Times New Roman" w:cs="Times New Roman"/>
          <w:sz w:val="24"/>
          <w:szCs w:val="24"/>
        </w:rPr>
      </w:pPr>
      <w:r w:rsidRPr="001022C4">
        <w:rPr>
          <w:rFonts w:ascii="Times New Roman" w:hAnsi="Times New Roman" w:cs="Times New Roman"/>
          <w:sz w:val="24"/>
          <w:szCs w:val="24"/>
        </w:rPr>
        <w:t>в</w:t>
      </w:r>
      <w:r w:rsidR="00B40AE8" w:rsidRPr="001022C4">
        <w:rPr>
          <w:rFonts w:ascii="Times New Roman" w:hAnsi="Times New Roman" w:cs="Times New Roman"/>
          <w:sz w:val="24"/>
          <w:szCs w:val="24"/>
        </w:rPr>
        <w:t xml:space="preserve">. </w:t>
      </w:r>
      <w:r w:rsidR="001022C4" w:rsidRPr="001022C4">
        <w:rPr>
          <w:rFonts w:ascii="Times New Roman" w:hAnsi="Times New Roman" w:cs="Times New Roman"/>
          <w:sz w:val="24"/>
          <w:szCs w:val="24"/>
        </w:rPr>
        <w:t xml:space="preserve">Ввести </w:t>
      </w:r>
      <w:proofErr w:type="spellStart"/>
      <w:r w:rsidR="001022C4" w:rsidRPr="001022C4">
        <w:rPr>
          <w:rFonts w:ascii="Times New Roman" w:hAnsi="Times New Roman" w:cs="Times New Roman"/>
          <w:sz w:val="24"/>
          <w:szCs w:val="24"/>
        </w:rPr>
        <w:t>окситоцин</w:t>
      </w:r>
      <w:proofErr w:type="spellEnd"/>
    </w:p>
    <w:p w14:paraId="3ECB82CC" w14:textId="77777777" w:rsidR="00B40AE8" w:rsidRPr="00B40AE8" w:rsidRDefault="003222CF"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с</w:t>
      </w:r>
      <w:r w:rsidR="00B40AE8" w:rsidRPr="00B40AE8">
        <w:rPr>
          <w:rFonts w:ascii="Times New Roman" w:hAnsi="Times New Roman" w:cs="Times New Roman"/>
          <w:sz w:val="24"/>
          <w:szCs w:val="24"/>
        </w:rPr>
        <w:t>. Провести ручне відділення і виділення плаценти</w:t>
      </w:r>
    </w:p>
    <w:p w14:paraId="2065B2D7" w14:textId="77777777" w:rsidR="00B40AE8" w:rsidRPr="00B40AE8" w:rsidRDefault="003222CF"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d</w:t>
      </w:r>
      <w:r w:rsidR="00B40AE8" w:rsidRPr="00B40AE8">
        <w:rPr>
          <w:rFonts w:ascii="Times New Roman" w:hAnsi="Times New Roman" w:cs="Times New Roman"/>
          <w:sz w:val="24"/>
          <w:szCs w:val="24"/>
        </w:rPr>
        <w:t>. Розпочати виділення посліду зовнішніми методами</w:t>
      </w:r>
    </w:p>
    <w:p w14:paraId="788A96B4" w14:textId="77777777" w:rsidR="00B40AE8" w:rsidRPr="00B40AE8" w:rsidRDefault="003222CF"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е</w:t>
      </w:r>
      <w:r w:rsidR="00B40AE8" w:rsidRPr="00B40AE8">
        <w:rPr>
          <w:rFonts w:ascii="Times New Roman" w:hAnsi="Times New Roman" w:cs="Times New Roman"/>
          <w:sz w:val="24"/>
          <w:szCs w:val="24"/>
        </w:rPr>
        <w:t>. Провести катетеризацію сечового міхура</w:t>
      </w:r>
    </w:p>
    <w:p w14:paraId="77C464DC" w14:textId="77777777" w:rsidR="00B40AE8" w:rsidRPr="00B40AE8" w:rsidRDefault="00B40AE8" w:rsidP="00AF4F97">
      <w:pPr>
        <w:spacing w:line="240" w:lineRule="auto"/>
        <w:rPr>
          <w:rFonts w:ascii="Times New Roman" w:hAnsi="Times New Roman" w:cs="Times New Roman"/>
          <w:sz w:val="24"/>
          <w:szCs w:val="24"/>
        </w:rPr>
      </w:pPr>
    </w:p>
    <w:p w14:paraId="445E344C" w14:textId="77777777" w:rsidR="00B40AE8" w:rsidRPr="00B40AE8" w:rsidRDefault="00B40AE8"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 xml:space="preserve">195. У пацієнтки через кілька годин після нанесення на шкіру колінного суглоба 5% </w:t>
      </w:r>
      <w:proofErr w:type="spellStart"/>
      <w:r w:rsidRPr="00B40AE8">
        <w:rPr>
          <w:rFonts w:ascii="Times New Roman" w:hAnsi="Times New Roman" w:cs="Times New Roman"/>
          <w:sz w:val="24"/>
          <w:szCs w:val="24"/>
        </w:rPr>
        <w:t>Диклак</w:t>
      </w:r>
      <w:proofErr w:type="spellEnd"/>
      <w:r w:rsidRPr="00B40AE8">
        <w:rPr>
          <w:rFonts w:ascii="Times New Roman" w:hAnsi="Times New Roman" w:cs="Times New Roman"/>
          <w:sz w:val="24"/>
          <w:szCs w:val="24"/>
        </w:rPr>
        <w:t xml:space="preserve"> гелю з’явилися в місці нанесення печіння, еритема, </w:t>
      </w:r>
      <w:proofErr w:type="spellStart"/>
      <w:r w:rsidRPr="00B40AE8">
        <w:rPr>
          <w:rFonts w:ascii="Times New Roman" w:hAnsi="Times New Roman" w:cs="Times New Roman"/>
          <w:sz w:val="24"/>
          <w:szCs w:val="24"/>
        </w:rPr>
        <w:t>везикульозні</w:t>
      </w:r>
      <w:proofErr w:type="spellEnd"/>
      <w:r w:rsidRPr="00B40AE8">
        <w:rPr>
          <w:rFonts w:ascii="Times New Roman" w:hAnsi="Times New Roman" w:cs="Times New Roman"/>
          <w:sz w:val="24"/>
          <w:szCs w:val="24"/>
        </w:rPr>
        <w:t xml:space="preserve"> та </w:t>
      </w:r>
      <w:proofErr w:type="spellStart"/>
      <w:r w:rsidRPr="00B40AE8">
        <w:rPr>
          <w:rFonts w:ascii="Times New Roman" w:hAnsi="Times New Roman" w:cs="Times New Roman"/>
          <w:sz w:val="24"/>
          <w:szCs w:val="24"/>
        </w:rPr>
        <w:t>папульозні</w:t>
      </w:r>
      <w:proofErr w:type="spellEnd"/>
      <w:r w:rsidR="00164AD4">
        <w:rPr>
          <w:rFonts w:ascii="Times New Roman" w:hAnsi="Times New Roman" w:cs="Times New Roman"/>
          <w:sz w:val="24"/>
          <w:szCs w:val="24"/>
        </w:rPr>
        <w:t xml:space="preserve"> висипання. Встановіть діагноз.</w:t>
      </w:r>
    </w:p>
    <w:p w14:paraId="6D09227F" w14:textId="6DFF68FB" w:rsidR="00B40AE8" w:rsidRPr="00164AD4" w:rsidRDefault="00164AD4"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а</w:t>
      </w:r>
      <w:r w:rsidR="00B40AE8" w:rsidRPr="00164AD4">
        <w:rPr>
          <w:rFonts w:ascii="Times New Roman" w:hAnsi="Times New Roman" w:cs="Times New Roman"/>
          <w:sz w:val="24"/>
          <w:szCs w:val="24"/>
        </w:rPr>
        <w:t>.</w:t>
      </w:r>
      <w:r w:rsidR="001C061F">
        <w:rPr>
          <w:rFonts w:ascii="Times New Roman" w:hAnsi="Times New Roman" w:cs="Times New Roman"/>
          <w:sz w:val="24"/>
          <w:szCs w:val="24"/>
          <w:lang w:val="en-US"/>
        </w:rPr>
        <w:t>*</w:t>
      </w:r>
      <w:r w:rsidR="00B40AE8" w:rsidRPr="00164AD4">
        <w:rPr>
          <w:rFonts w:ascii="Times New Roman" w:hAnsi="Times New Roman" w:cs="Times New Roman"/>
          <w:sz w:val="24"/>
          <w:szCs w:val="24"/>
        </w:rPr>
        <w:t xml:space="preserve"> </w:t>
      </w:r>
      <w:r w:rsidRPr="00164AD4">
        <w:rPr>
          <w:rFonts w:ascii="Times New Roman" w:hAnsi="Times New Roman" w:cs="Times New Roman"/>
          <w:sz w:val="24"/>
          <w:szCs w:val="24"/>
        </w:rPr>
        <w:t>Контактний дерматит</w:t>
      </w:r>
    </w:p>
    <w:p w14:paraId="127D48A4" w14:textId="77777777" w:rsidR="00B40AE8" w:rsidRPr="00164AD4" w:rsidRDefault="00164AD4" w:rsidP="00AF4F97">
      <w:pPr>
        <w:spacing w:after="0" w:line="240" w:lineRule="auto"/>
        <w:rPr>
          <w:rFonts w:ascii="Times New Roman" w:hAnsi="Times New Roman" w:cs="Times New Roman"/>
          <w:sz w:val="24"/>
          <w:szCs w:val="24"/>
        </w:rPr>
      </w:pPr>
      <w:r w:rsidRPr="00164AD4">
        <w:rPr>
          <w:rFonts w:ascii="Times New Roman" w:hAnsi="Times New Roman" w:cs="Times New Roman"/>
          <w:sz w:val="24"/>
          <w:szCs w:val="24"/>
        </w:rPr>
        <w:t>в</w:t>
      </w:r>
      <w:r w:rsidR="00B40AE8" w:rsidRPr="00164AD4">
        <w:rPr>
          <w:rFonts w:ascii="Times New Roman" w:hAnsi="Times New Roman" w:cs="Times New Roman"/>
          <w:sz w:val="24"/>
          <w:szCs w:val="24"/>
        </w:rPr>
        <w:t>. Алергійний дерматит</w:t>
      </w:r>
    </w:p>
    <w:p w14:paraId="6B5881A2" w14:textId="77777777" w:rsidR="00B40AE8" w:rsidRPr="00164AD4" w:rsidRDefault="00164AD4" w:rsidP="00AF4F97">
      <w:pPr>
        <w:spacing w:after="0" w:line="240" w:lineRule="auto"/>
        <w:rPr>
          <w:rFonts w:ascii="Times New Roman" w:hAnsi="Times New Roman" w:cs="Times New Roman"/>
          <w:sz w:val="24"/>
          <w:szCs w:val="24"/>
        </w:rPr>
      </w:pPr>
      <w:r w:rsidRPr="00164AD4">
        <w:rPr>
          <w:rFonts w:ascii="Times New Roman" w:hAnsi="Times New Roman" w:cs="Times New Roman"/>
          <w:sz w:val="24"/>
          <w:szCs w:val="24"/>
        </w:rPr>
        <w:t>с</w:t>
      </w:r>
      <w:r w:rsidR="00B40AE8" w:rsidRPr="00164AD4">
        <w:rPr>
          <w:rFonts w:ascii="Times New Roman" w:hAnsi="Times New Roman" w:cs="Times New Roman"/>
          <w:sz w:val="24"/>
          <w:szCs w:val="24"/>
        </w:rPr>
        <w:t>. Кропив’янка</w:t>
      </w:r>
    </w:p>
    <w:p w14:paraId="3D721DAF" w14:textId="77777777" w:rsidR="00B40AE8" w:rsidRPr="00164AD4" w:rsidRDefault="00164AD4" w:rsidP="00AF4F97">
      <w:pPr>
        <w:spacing w:after="0" w:line="240" w:lineRule="auto"/>
        <w:rPr>
          <w:rFonts w:ascii="Times New Roman" w:hAnsi="Times New Roman" w:cs="Times New Roman"/>
          <w:sz w:val="24"/>
          <w:szCs w:val="24"/>
        </w:rPr>
      </w:pPr>
      <w:r w:rsidRPr="00164AD4">
        <w:rPr>
          <w:rFonts w:ascii="Times New Roman" w:hAnsi="Times New Roman" w:cs="Times New Roman"/>
          <w:sz w:val="24"/>
          <w:szCs w:val="24"/>
        </w:rPr>
        <w:t>d</w:t>
      </w:r>
      <w:r w:rsidR="00B40AE8" w:rsidRPr="00164AD4">
        <w:rPr>
          <w:rFonts w:ascii="Times New Roman" w:hAnsi="Times New Roman" w:cs="Times New Roman"/>
          <w:sz w:val="24"/>
          <w:szCs w:val="24"/>
        </w:rPr>
        <w:t xml:space="preserve">. </w:t>
      </w:r>
      <w:r w:rsidRPr="00164AD4">
        <w:rPr>
          <w:rFonts w:ascii="Times New Roman" w:hAnsi="Times New Roman" w:cs="Times New Roman"/>
          <w:sz w:val="24"/>
          <w:szCs w:val="24"/>
        </w:rPr>
        <w:t>Справжня екзема</w:t>
      </w:r>
    </w:p>
    <w:p w14:paraId="5DE9A9E6" w14:textId="77777777" w:rsidR="00B40AE8" w:rsidRPr="00164AD4" w:rsidRDefault="00164AD4" w:rsidP="00AF4F97">
      <w:pPr>
        <w:spacing w:after="0" w:line="240" w:lineRule="auto"/>
        <w:rPr>
          <w:rFonts w:ascii="Times New Roman" w:hAnsi="Times New Roman" w:cs="Times New Roman"/>
          <w:sz w:val="24"/>
          <w:szCs w:val="24"/>
        </w:rPr>
      </w:pPr>
      <w:r w:rsidRPr="00164AD4">
        <w:rPr>
          <w:rFonts w:ascii="Times New Roman" w:hAnsi="Times New Roman" w:cs="Times New Roman"/>
          <w:sz w:val="24"/>
          <w:szCs w:val="24"/>
        </w:rPr>
        <w:t>е</w:t>
      </w:r>
      <w:r w:rsidR="00B40AE8" w:rsidRPr="00164AD4">
        <w:rPr>
          <w:rFonts w:ascii="Times New Roman" w:hAnsi="Times New Roman" w:cs="Times New Roman"/>
          <w:sz w:val="24"/>
          <w:szCs w:val="24"/>
        </w:rPr>
        <w:t xml:space="preserve">. </w:t>
      </w:r>
      <w:proofErr w:type="spellStart"/>
      <w:r w:rsidR="00B40AE8" w:rsidRPr="00164AD4">
        <w:rPr>
          <w:rFonts w:ascii="Times New Roman" w:hAnsi="Times New Roman" w:cs="Times New Roman"/>
          <w:sz w:val="24"/>
          <w:szCs w:val="24"/>
        </w:rPr>
        <w:t>Токсикодермія</w:t>
      </w:r>
      <w:proofErr w:type="spellEnd"/>
    </w:p>
    <w:p w14:paraId="6827C8E6" w14:textId="77777777" w:rsidR="00B40AE8" w:rsidRPr="00164AD4" w:rsidRDefault="00B40AE8" w:rsidP="00AF4F97">
      <w:pPr>
        <w:spacing w:line="240" w:lineRule="auto"/>
        <w:rPr>
          <w:rFonts w:ascii="Times New Roman" w:hAnsi="Times New Roman" w:cs="Times New Roman"/>
          <w:sz w:val="24"/>
          <w:szCs w:val="24"/>
        </w:rPr>
      </w:pPr>
    </w:p>
    <w:p w14:paraId="5953126B" w14:textId="77777777" w:rsidR="00B40AE8" w:rsidRPr="00B40AE8" w:rsidRDefault="00B40AE8"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 xml:space="preserve">196. Під час профілактичного огляду у 35-річної жінки виявлено </w:t>
      </w:r>
      <w:proofErr w:type="spellStart"/>
      <w:r w:rsidRPr="00B40AE8">
        <w:rPr>
          <w:rFonts w:ascii="Times New Roman" w:hAnsi="Times New Roman" w:cs="Times New Roman"/>
          <w:sz w:val="24"/>
          <w:szCs w:val="24"/>
        </w:rPr>
        <w:t>педикульоз</w:t>
      </w:r>
      <w:proofErr w:type="spellEnd"/>
      <w:r w:rsidRPr="00B40AE8">
        <w:rPr>
          <w:rFonts w:ascii="Times New Roman" w:hAnsi="Times New Roman" w:cs="Times New Roman"/>
          <w:sz w:val="24"/>
          <w:szCs w:val="24"/>
        </w:rPr>
        <w:t>. Виберіть лікарський засіб для місцевого застосування.</w:t>
      </w:r>
    </w:p>
    <w:p w14:paraId="62F67E2B" w14:textId="7A6B49BC" w:rsidR="00B40AE8" w:rsidRPr="00E423AB" w:rsidRDefault="00E423AB" w:rsidP="00AF4F97">
      <w:pPr>
        <w:spacing w:after="0" w:line="240" w:lineRule="auto"/>
        <w:jc w:val="both"/>
        <w:rPr>
          <w:rFonts w:ascii="Times New Roman" w:hAnsi="Times New Roman" w:cs="Times New Roman"/>
          <w:sz w:val="24"/>
          <w:szCs w:val="24"/>
        </w:rPr>
      </w:pPr>
      <w:r w:rsidRPr="00E423AB">
        <w:rPr>
          <w:rFonts w:ascii="Times New Roman" w:hAnsi="Times New Roman" w:cs="Times New Roman"/>
          <w:sz w:val="24"/>
          <w:szCs w:val="24"/>
        </w:rPr>
        <w:t>а</w:t>
      </w:r>
      <w:r w:rsidR="00B40AE8" w:rsidRPr="00E423AB">
        <w:rPr>
          <w:rFonts w:ascii="Times New Roman" w:hAnsi="Times New Roman" w:cs="Times New Roman"/>
          <w:sz w:val="24"/>
          <w:szCs w:val="24"/>
        </w:rPr>
        <w:t>.</w:t>
      </w:r>
      <w:r w:rsidR="001C061F">
        <w:rPr>
          <w:rFonts w:ascii="Times New Roman" w:hAnsi="Times New Roman" w:cs="Times New Roman"/>
          <w:sz w:val="24"/>
          <w:szCs w:val="24"/>
          <w:lang w:val="en-US"/>
        </w:rPr>
        <w:t>*</w:t>
      </w:r>
      <w:r w:rsidR="00B40AE8" w:rsidRPr="00E423AB">
        <w:rPr>
          <w:rFonts w:ascii="Times New Roman" w:hAnsi="Times New Roman" w:cs="Times New Roman"/>
          <w:sz w:val="24"/>
          <w:szCs w:val="24"/>
        </w:rPr>
        <w:t xml:space="preserve"> </w:t>
      </w:r>
      <w:r w:rsidRPr="00E423AB">
        <w:rPr>
          <w:rFonts w:ascii="Times New Roman" w:hAnsi="Times New Roman" w:cs="Times New Roman"/>
          <w:sz w:val="24"/>
          <w:szCs w:val="24"/>
        </w:rPr>
        <w:t xml:space="preserve">Лосьйон </w:t>
      </w:r>
      <w:proofErr w:type="spellStart"/>
      <w:r w:rsidRPr="00E423AB">
        <w:rPr>
          <w:rFonts w:ascii="Times New Roman" w:hAnsi="Times New Roman" w:cs="Times New Roman"/>
          <w:sz w:val="24"/>
          <w:szCs w:val="24"/>
        </w:rPr>
        <w:t>Лонцид</w:t>
      </w:r>
      <w:proofErr w:type="spellEnd"/>
    </w:p>
    <w:p w14:paraId="255315A8" w14:textId="77777777" w:rsidR="00B40AE8" w:rsidRPr="00E423AB" w:rsidRDefault="00E423AB" w:rsidP="00AF4F97">
      <w:pPr>
        <w:spacing w:after="0" w:line="240" w:lineRule="auto"/>
        <w:jc w:val="both"/>
        <w:rPr>
          <w:rFonts w:ascii="Times New Roman" w:hAnsi="Times New Roman" w:cs="Times New Roman"/>
          <w:sz w:val="24"/>
          <w:szCs w:val="24"/>
        </w:rPr>
      </w:pPr>
      <w:r w:rsidRPr="00E423AB">
        <w:rPr>
          <w:rFonts w:ascii="Times New Roman" w:hAnsi="Times New Roman" w:cs="Times New Roman"/>
          <w:sz w:val="24"/>
          <w:szCs w:val="24"/>
        </w:rPr>
        <w:t>в</w:t>
      </w:r>
      <w:r w:rsidR="00B40AE8" w:rsidRPr="00E423AB">
        <w:rPr>
          <w:rFonts w:ascii="Times New Roman" w:hAnsi="Times New Roman" w:cs="Times New Roman"/>
          <w:sz w:val="24"/>
          <w:szCs w:val="24"/>
        </w:rPr>
        <w:t xml:space="preserve">. Лосьйон </w:t>
      </w:r>
      <w:proofErr w:type="spellStart"/>
      <w:r w:rsidR="00B40AE8" w:rsidRPr="00E423AB">
        <w:rPr>
          <w:rFonts w:ascii="Times New Roman" w:hAnsi="Times New Roman" w:cs="Times New Roman"/>
          <w:sz w:val="24"/>
          <w:szCs w:val="24"/>
        </w:rPr>
        <w:t>Дипросалік</w:t>
      </w:r>
      <w:proofErr w:type="spellEnd"/>
    </w:p>
    <w:p w14:paraId="7F72A64B" w14:textId="77777777" w:rsidR="00B40AE8" w:rsidRPr="00E423AB" w:rsidRDefault="00E423AB" w:rsidP="00AF4F97">
      <w:pPr>
        <w:spacing w:after="0" w:line="240" w:lineRule="auto"/>
        <w:jc w:val="both"/>
        <w:rPr>
          <w:rFonts w:ascii="Times New Roman" w:hAnsi="Times New Roman" w:cs="Times New Roman"/>
          <w:sz w:val="24"/>
          <w:szCs w:val="24"/>
        </w:rPr>
      </w:pPr>
      <w:r w:rsidRPr="00E423AB">
        <w:rPr>
          <w:rFonts w:ascii="Times New Roman" w:hAnsi="Times New Roman" w:cs="Times New Roman"/>
          <w:sz w:val="24"/>
          <w:szCs w:val="24"/>
        </w:rPr>
        <w:t>с</w:t>
      </w:r>
      <w:r w:rsidR="00B40AE8" w:rsidRPr="00E423AB">
        <w:rPr>
          <w:rFonts w:ascii="Times New Roman" w:hAnsi="Times New Roman" w:cs="Times New Roman"/>
          <w:sz w:val="24"/>
          <w:szCs w:val="24"/>
        </w:rPr>
        <w:t xml:space="preserve">. </w:t>
      </w:r>
      <w:r w:rsidRPr="00E423AB">
        <w:rPr>
          <w:rFonts w:ascii="Times New Roman" w:hAnsi="Times New Roman" w:cs="Times New Roman"/>
          <w:sz w:val="24"/>
          <w:szCs w:val="24"/>
        </w:rPr>
        <w:t xml:space="preserve">Шампунь </w:t>
      </w:r>
      <w:proofErr w:type="spellStart"/>
      <w:r w:rsidRPr="00E423AB">
        <w:rPr>
          <w:rFonts w:ascii="Times New Roman" w:hAnsi="Times New Roman" w:cs="Times New Roman"/>
          <w:sz w:val="24"/>
          <w:szCs w:val="24"/>
        </w:rPr>
        <w:t>Дермазол</w:t>
      </w:r>
      <w:proofErr w:type="spellEnd"/>
    </w:p>
    <w:p w14:paraId="6C628A66" w14:textId="77777777" w:rsidR="00B40AE8" w:rsidRPr="00E423AB" w:rsidRDefault="00E423AB" w:rsidP="00AF4F97">
      <w:pPr>
        <w:spacing w:after="0" w:line="240" w:lineRule="auto"/>
        <w:jc w:val="both"/>
        <w:rPr>
          <w:rFonts w:ascii="Times New Roman" w:hAnsi="Times New Roman" w:cs="Times New Roman"/>
          <w:sz w:val="24"/>
          <w:szCs w:val="24"/>
        </w:rPr>
      </w:pPr>
      <w:r w:rsidRPr="00E423AB">
        <w:rPr>
          <w:rFonts w:ascii="Times New Roman" w:hAnsi="Times New Roman" w:cs="Times New Roman"/>
          <w:sz w:val="24"/>
          <w:szCs w:val="24"/>
        </w:rPr>
        <w:t>d</w:t>
      </w:r>
      <w:r w:rsidR="00B40AE8" w:rsidRPr="00E423AB">
        <w:rPr>
          <w:rFonts w:ascii="Times New Roman" w:hAnsi="Times New Roman" w:cs="Times New Roman"/>
          <w:sz w:val="24"/>
          <w:szCs w:val="24"/>
        </w:rPr>
        <w:t xml:space="preserve">. Аерозоль </w:t>
      </w:r>
      <w:proofErr w:type="spellStart"/>
      <w:r w:rsidR="00B40AE8" w:rsidRPr="00E423AB">
        <w:rPr>
          <w:rFonts w:ascii="Times New Roman" w:hAnsi="Times New Roman" w:cs="Times New Roman"/>
          <w:sz w:val="24"/>
          <w:szCs w:val="24"/>
        </w:rPr>
        <w:t>Спрегаль</w:t>
      </w:r>
      <w:proofErr w:type="spellEnd"/>
    </w:p>
    <w:p w14:paraId="1B644E56" w14:textId="77777777" w:rsidR="00B40AE8" w:rsidRPr="00E423AB" w:rsidRDefault="00E423AB" w:rsidP="00AF4F97">
      <w:pPr>
        <w:spacing w:after="0" w:line="240" w:lineRule="auto"/>
        <w:jc w:val="both"/>
        <w:rPr>
          <w:rFonts w:ascii="Times New Roman" w:hAnsi="Times New Roman" w:cs="Times New Roman"/>
          <w:sz w:val="24"/>
          <w:szCs w:val="24"/>
        </w:rPr>
      </w:pPr>
      <w:r w:rsidRPr="00E423AB">
        <w:rPr>
          <w:rFonts w:ascii="Times New Roman" w:hAnsi="Times New Roman" w:cs="Times New Roman"/>
          <w:sz w:val="24"/>
          <w:szCs w:val="24"/>
        </w:rPr>
        <w:t xml:space="preserve">е.  </w:t>
      </w:r>
      <w:proofErr w:type="spellStart"/>
      <w:r w:rsidR="00B40AE8" w:rsidRPr="00E423AB">
        <w:rPr>
          <w:rFonts w:ascii="Times New Roman" w:hAnsi="Times New Roman" w:cs="Times New Roman"/>
          <w:sz w:val="24"/>
          <w:szCs w:val="24"/>
        </w:rPr>
        <w:t>Спрей</w:t>
      </w:r>
      <w:proofErr w:type="spellEnd"/>
      <w:r w:rsidR="00B40AE8" w:rsidRPr="00E423AB">
        <w:rPr>
          <w:rFonts w:ascii="Times New Roman" w:hAnsi="Times New Roman" w:cs="Times New Roman"/>
          <w:sz w:val="24"/>
          <w:szCs w:val="24"/>
        </w:rPr>
        <w:t xml:space="preserve"> </w:t>
      </w:r>
      <w:proofErr w:type="spellStart"/>
      <w:r w:rsidR="00B40AE8" w:rsidRPr="00E423AB">
        <w:rPr>
          <w:rFonts w:ascii="Times New Roman" w:hAnsi="Times New Roman" w:cs="Times New Roman"/>
          <w:sz w:val="24"/>
          <w:szCs w:val="24"/>
        </w:rPr>
        <w:t>Бепантен</w:t>
      </w:r>
      <w:proofErr w:type="spellEnd"/>
      <w:r w:rsidR="00B40AE8" w:rsidRPr="00E423AB">
        <w:rPr>
          <w:rFonts w:ascii="Times New Roman" w:hAnsi="Times New Roman" w:cs="Times New Roman"/>
          <w:sz w:val="24"/>
          <w:szCs w:val="24"/>
        </w:rPr>
        <w:t xml:space="preserve"> плюс</w:t>
      </w:r>
    </w:p>
    <w:p w14:paraId="721E06A4" w14:textId="77777777" w:rsidR="00B40AE8" w:rsidRPr="00E423AB" w:rsidRDefault="00B40AE8" w:rsidP="00AF4F97">
      <w:pPr>
        <w:spacing w:line="240" w:lineRule="auto"/>
        <w:rPr>
          <w:rFonts w:ascii="Times New Roman" w:hAnsi="Times New Roman" w:cs="Times New Roman"/>
          <w:sz w:val="24"/>
          <w:szCs w:val="24"/>
        </w:rPr>
      </w:pPr>
    </w:p>
    <w:p w14:paraId="04F1B3C6" w14:textId="77777777" w:rsidR="00B40AE8" w:rsidRPr="00B40AE8" w:rsidRDefault="00B40AE8"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197. За призначенням лікаря акушерка проводить забір крові у пацієнтки з вени  для серологічного дослідження на сифіліс. Яку кількість крові необхідно набрати у пробірку?</w:t>
      </w:r>
    </w:p>
    <w:p w14:paraId="478A5F83" w14:textId="00F8A883" w:rsidR="00B40AE8" w:rsidRPr="007B1861" w:rsidRDefault="007B1861" w:rsidP="00AF4F97">
      <w:pPr>
        <w:spacing w:after="0" w:line="240" w:lineRule="auto"/>
        <w:rPr>
          <w:rFonts w:ascii="Times New Roman" w:hAnsi="Times New Roman" w:cs="Times New Roman"/>
          <w:sz w:val="24"/>
          <w:szCs w:val="24"/>
        </w:rPr>
      </w:pPr>
      <w:r w:rsidRPr="007B1861">
        <w:rPr>
          <w:rFonts w:ascii="Times New Roman" w:hAnsi="Times New Roman" w:cs="Times New Roman"/>
          <w:sz w:val="24"/>
          <w:szCs w:val="24"/>
        </w:rPr>
        <w:t>а</w:t>
      </w:r>
      <w:r w:rsidRPr="00362B2A">
        <w:rPr>
          <w:rFonts w:ascii="Times New Roman" w:hAnsi="Times New Roman" w:cs="Times New Roman"/>
          <w:sz w:val="24"/>
          <w:szCs w:val="24"/>
          <w:lang w:val="ru-RU"/>
        </w:rPr>
        <w:t>.</w:t>
      </w:r>
      <w:r w:rsidR="001C061F">
        <w:rPr>
          <w:rFonts w:ascii="Times New Roman" w:hAnsi="Times New Roman" w:cs="Times New Roman"/>
          <w:sz w:val="24"/>
          <w:szCs w:val="24"/>
          <w:lang w:val="en-US"/>
        </w:rPr>
        <w:t>*</w:t>
      </w:r>
      <w:r w:rsidRPr="007B1861">
        <w:rPr>
          <w:rFonts w:ascii="Times New Roman" w:hAnsi="Times New Roman" w:cs="Times New Roman"/>
          <w:sz w:val="24"/>
          <w:szCs w:val="24"/>
        </w:rPr>
        <w:t>5 мл</w:t>
      </w:r>
    </w:p>
    <w:p w14:paraId="227F015A" w14:textId="77777777" w:rsidR="00B40AE8" w:rsidRPr="007B1861" w:rsidRDefault="007B1861" w:rsidP="00AF4F97">
      <w:pPr>
        <w:spacing w:after="0" w:line="240" w:lineRule="auto"/>
        <w:rPr>
          <w:rFonts w:ascii="Times New Roman" w:hAnsi="Times New Roman" w:cs="Times New Roman"/>
          <w:sz w:val="24"/>
          <w:szCs w:val="24"/>
        </w:rPr>
      </w:pPr>
      <w:r w:rsidRPr="007B1861">
        <w:rPr>
          <w:rFonts w:ascii="Times New Roman" w:hAnsi="Times New Roman" w:cs="Times New Roman"/>
          <w:sz w:val="24"/>
          <w:szCs w:val="24"/>
        </w:rPr>
        <w:t>в. 1 мл</w:t>
      </w:r>
    </w:p>
    <w:p w14:paraId="7D63AE96" w14:textId="77777777" w:rsidR="00B40AE8" w:rsidRPr="007B1861" w:rsidRDefault="007B1861" w:rsidP="00AF4F97">
      <w:pPr>
        <w:spacing w:after="0" w:line="240" w:lineRule="auto"/>
        <w:rPr>
          <w:rFonts w:ascii="Times New Roman" w:hAnsi="Times New Roman" w:cs="Times New Roman"/>
          <w:sz w:val="24"/>
          <w:szCs w:val="24"/>
        </w:rPr>
      </w:pPr>
      <w:r w:rsidRPr="007B1861">
        <w:rPr>
          <w:rFonts w:ascii="Times New Roman" w:hAnsi="Times New Roman" w:cs="Times New Roman"/>
          <w:sz w:val="24"/>
          <w:szCs w:val="24"/>
        </w:rPr>
        <w:t>с. 2 мл</w:t>
      </w:r>
    </w:p>
    <w:p w14:paraId="742DA8F9" w14:textId="77777777" w:rsidR="00B40AE8" w:rsidRPr="007B1861" w:rsidRDefault="007B1861" w:rsidP="00AF4F97">
      <w:pPr>
        <w:spacing w:after="0" w:line="240" w:lineRule="auto"/>
        <w:rPr>
          <w:rFonts w:ascii="Times New Roman" w:hAnsi="Times New Roman" w:cs="Times New Roman"/>
          <w:sz w:val="24"/>
          <w:szCs w:val="24"/>
        </w:rPr>
      </w:pPr>
      <w:r w:rsidRPr="007B1861">
        <w:rPr>
          <w:rFonts w:ascii="Times New Roman" w:hAnsi="Times New Roman" w:cs="Times New Roman"/>
          <w:sz w:val="24"/>
          <w:szCs w:val="24"/>
        </w:rPr>
        <w:t>d. 3 мл</w:t>
      </w:r>
    </w:p>
    <w:p w14:paraId="16B85BA9" w14:textId="77777777" w:rsidR="00B40AE8" w:rsidRPr="007B1861" w:rsidRDefault="007B1861" w:rsidP="00AF4F97">
      <w:pPr>
        <w:spacing w:after="0" w:line="240" w:lineRule="auto"/>
        <w:rPr>
          <w:rFonts w:ascii="Times New Roman" w:hAnsi="Times New Roman" w:cs="Times New Roman"/>
          <w:sz w:val="24"/>
          <w:szCs w:val="24"/>
        </w:rPr>
      </w:pPr>
      <w:r w:rsidRPr="007B1861">
        <w:rPr>
          <w:rFonts w:ascii="Times New Roman" w:hAnsi="Times New Roman" w:cs="Times New Roman"/>
          <w:sz w:val="24"/>
          <w:szCs w:val="24"/>
        </w:rPr>
        <w:t>е. 4</w:t>
      </w:r>
      <w:r w:rsidRPr="00362B2A">
        <w:rPr>
          <w:rFonts w:ascii="Times New Roman" w:hAnsi="Times New Roman" w:cs="Times New Roman"/>
          <w:sz w:val="24"/>
          <w:szCs w:val="24"/>
        </w:rPr>
        <w:t xml:space="preserve"> </w:t>
      </w:r>
      <w:r w:rsidRPr="007B1861">
        <w:rPr>
          <w:rFonts w:ascii="Times New Roman" w:hAnsi="Times New Roman" w:cs="Times New Roman"/>
          <w:sz w:val="24"/>
          <w:szCs w:val="24"/>
        </w:rPr>
        <w:t>мл</w:t>
      </w:r>
    </w:p>
    <w:p w14:paraId="39A117F8" w14:textId="77777777" w:rsidR="00B40AE8" w:rsidRPr="007B1861" w:rsidRDefault="00B40AE8" w:rsidP="00AF4F97">
      <w:pPr>
        <w:spacing w:line="240" w:lineRule="auto"/>
        <w:rPr>
          <w:rFonts w:ascii="Times New Roman" w:hAnsi="Times New Roman" w:cs="Times New Roman"/>
          <w:sz w:val="24"/>
          <w:szCs w:val="24"/>
        </w:rPr>
      </w:pPr>
    </w:p>
    <w:p w14:paraId="74215A0F" w14:textId="77777777" w:rsidR="00B40AE8" w:rsidRPr="00B40AE8" w:rsidRDefault="00B40AE8" w:rsidP="00AF4F97">
      <w:pPr>
        <w:spacing w:after="0" w:line="240" w:lineRule="auto"/>
        <w:jc w:val="both"/>
        <w:rPr>
          <w:rFonts w:ascii="Times New Roman" w:hAnsi="Times New Roman" w:cs="Times New Roman"/>
          <w:sz w:val="24"/>
          <w:szCs w:val="24"/>
        </w:rPr>
      </w:pPr>
      <w:r w:rsidRPr="00B40AE8">
        <w:rPr>
          <w:rFonts w:ascii="Times New Roman" w:hAnsi="Times New Roman" w:cs="Times New Roman"/>
          <w:sz w:val="24"/>
          <w:szCs w:val="24"/>
        </w:rPr>
        <w:t xml:space="preserve">198. Під час обстеження вагітної жінки акушерка виявила на шкірі нижньої губи на тлі вогнищевої еритеми і набряку згруповані везикули, які супроводжуються </w:t>
      </w:r>
      <w:proofErr w:type="spellStart"/>
      <w:r w:rsidRPr="00B40AE8">
        <w:rPr>
          <w:rFonts w:ascii="Times New Roman" w:hAnsi="Times New Roman" w:cs="Times New Roman"/>
          <w:sz w:val="24"/>
          <w:szCs w:val="24"/>
        </w:rPr>
        <w:t>печіннм</w:t>
      </w:r>
      <w:proofErr w:type="spellEnd"/>
      <w:r w:rsidRPr="00B40AE8">
        <w:rPr>
          <w:rFonts w:ascii="Times New Roman" w:hAnsi="Times New Roman" w:cs="Times New Roman"/>
          <w:sz w:val="24"/>
          <w:szCs w:val="24"/>
        </w:rPr>
        <w:t xml:space="preserve"> та </w:t>
      </w:r>
      <w:proofErr w:type="spellStart"/>
      <w:r w:rsidRPr="00B40AE8">
        <w:rPr>
          <w:rFonts w:ascii="Times New Roman" w:hAnsi="Times New Roman" w:cs="Times New Roman"/>
          <w:sz w:val="24"/>
          <w:szCs w:val="24"/>
        </w:rPr>
        <w:t>свербежем</w:t>
      </w:r>
      <w:proofErr w:type="spellEnd"/>
      <w:r w:rsidRPr="00B40AE8">
        <w:rPr>
          <w:rFonts w:ascii="Times New Roman" w:hAnsi="Times New Roman" w:cs="Times New Roman"/>
          <w:sz w:val="24"/>
          <w:szCs w:val="24"/>
        </w:rPr>
        <w:t>, болючі ерозії. Подібні висипання виникали і раніше. На основі цих даних встановіть діагноз.</w:t>
      </w:r>
    </w:p>
    <w:p w14:paraId="3E88F0E7" w14:textId="5E655CC4" w:rsidR="00B40AE8" w:rsidRPr="00DA749F" w:rsidRDefault="00A966AD" w:rsidP="00AF4F97">
      <w:pPr>
        <w:spacing w:after="0" w:line="240" w:lineRule="auto"/>
        <w:rPr>
          <w:rFonts w:ascii="Times New Roman" w:hAnsi="Times New Roman" w:cs="Times New Roman"/>
          <w:sz w:val="24"/>
          <w:szCs w:val="24"/>
        </w:rPr>
      </w:pPr>
      <w:r w:rsidRPr="00DA749F">
        <w:rPr>
          <w:rFonts w:ascii="Times New Roman" w:hAnsi="Times New Roman" w:cs="Times New Roman"/>
          <w:sz w:val="24"/>
          <w:szCs w:val="24"/>
        </w:rPr>
        <w:t>а</w:t>
      </w:r>
      <w:r w:rsidR="00B40AE8" w:rsidRPr="00DA749F">
        <w:rPr>
          <w:rFonts w:ascii="Times New Roman" w:hAnsi="Times New Roman" w:cs="Times New Roman"/>
          <w:sz w:val="24"/>
          <w:szCs w:val="24"/>
        </w:rPr>
        <w:t xml:space="preserve">. </w:t>
      </w:r>
      <w:r w:rsidR="001C061F">
        <w:rPr>
          <w:rFonts w:ascii="Times New Roman" w:hAnsi="Times New Roman" w:cs="Times New Roman"/>
          <w:sz w:val="24"/>
          <w:szCs w:val="24"/>
          <w:lang w:val="en-US"/>
        </w:rPr>
        <w:t>*</w:t>
      </w:r>
      <w:r w:rsidR="00DA749F" w:rsidRPr="00DA749F">
        <w:rPr>
          <w:rFonts w:ascii="Times New Roman" w:hAnsi="Times New Roman" w:cs="Times New Roman"/>
          <w:sz w:val="24"/>
          <w:szCs w:val="24"/>
        </w:rPr>
        <w:t>Простий герпес</w:t>
      </w:r>
    </w:p>
    <w:p w14:paraId="268EA6B6" w14:textId="77777777" w:rsidR="00B40AE8" w:rsidRPr="00DA749F" w:rsidRDefault="00A966AD" w:rsidP="00AF4F97">
      <w:pPr>
        <w:spacing w:after="0" w:line="240" w:lineRule="auto"/>
        <w:rPr>
          <w:rFonts w:ascii="Times New Roman" w:hAnsi="Times New Roman" w:cs="Times New Roman"/>
          <w:sz w:val="24"/>
          <w:szCs w:val="24"/>
        </w:rPr>
      </w:pPr>
      <w:r w:rsidRPr="00DA749F">
        <w:rPr>
          <w:rFonts w:ascii="Times New Roman" w:hAnsi="Times New Roman" w:cs="Times New Roman"/>
          <w:sz w:val="24"/>
          <w:szCs w:val="24"/>
        </w:rPr>
        <w:t>в</w:t>
      </w:r>
      <w:r w:rsidR="00B40AE8" w:rsidRPr="00DA749F">
        <w:rPr>
          <w:rFonts w:ascii="Times New Roman" w:hAnsi="Times New Roman" w:cs="Times New Roman"/>
          <w:sz w:val="24"/>
          <w:szCs w:val="24"/>
        </w:rPr>
        <w:t>. Імпетиго</w:t>
      </w:r>
    </w:p>
    <w:p w14:paraId="499E50F5" w14:textId="77777777" w:rsidR="00B40AE8" w:rsidRPr="00DA749F" w:rsidRDefault="00A966AD" w:rsidP="00AF4F97">
      <w:pPr>
        <w:spacing w:after="0" w:line="240" w:lineRule="auto"/>
        <w:rPr>
          <w:rFonts w:ascii="Times New Roman" w:hAnsi="Times New Roman" w:cs="Times New Roman"/>
          <w:sz w:val="24"/>
          <w:szCs w:val="24"/>
        </w:rPr>
      </w:pPr>
      <w:r w:rsidRPr="00DA749F">
        <w:rPr>
          <w:rFonts w:ascii="Times New Roman" w:hAnsi="Times New Roman" w:cs="Times New Roman"/>
          <w:sz w:val="24"/>
          <w:szCs w:val="24"/>
        </w:rPr>
        <w:t>с</w:t>
      </w:r>
      <w:r w:rsidR="00B40AE8" w:rsidRPr="00DA749F">
        <w:rPr>
          <w:rFonts w:ascii="Times New Roman" w:hAnsi="Times New Roman" w:cs="Times New Roman"/>
          <w:sz w:val="24"/>
          <w:szCs w:val="24"/>
        </w:rPr>
        <w:t>. Себорейна екзема</w:t>
      </w:r>
    </w:p>
    <w:p w14:paraId="5994B3B9" w14:textId="77777777" w:rsidR="00B40AE8" w:rsidRPr="00DA749F" w:rsidRDefault="00A966AD" w:rsidP="00AF4F97">
      <w:pPr>
        <w:spacing w:after="0" w:line="240" w:lineRule="auto"/>
        <w:rPr>
          <w:rFonts w:ascii="Times New Roman" w:hAnsi="Times New Roman" w:cs="Times New Roman"/>
          <w:sz w:val="24"/>
          <w:szCs w:val="24"/>
        </w:rPr>
      </w:pPr>
      <w:r w:rsidRPr="00DA749F">
        <w:rPr>
          <w:rFonts w:ascii="Times New Roman" w:hAnsi="Times New Roman" w:cs="Times New Roman"/>
          <w:sz w:val="24"/>
          <w:szCs w:val="24"/>
        </w:rPr>
        <w:t>d</w:t>
      </w:r>
      <w:r w:rsidR="00B40AE8" w:rsidRPr="00DA749F">
        <w:rPr>
          <w:rFonts w:ascii="Times New Roman" w:hAnsi="Times New Roman" w:cs="Times New Roman"/>
          <w:sz w:val="24"/>
          <w:szCs w:val="24"/>
        </w:rPr>
        <w:t xml:space="preserve">. </w:t>
      </w:r>
      <w:r w:rsidR="00DA749F" w:rsidRPr="00DA749F">
        <w:rPr>
          <w:rFonts w:ascii="Times New Roman" w:hAnsi="Times New Roman" w:cs="Times New Roman"/>
          <w:sz w:val="24"/>
          <w:szCs w:val="24"/>
        </w:rPr>
        <w:t>Алергійний дерматит</w:t>
      </w:r>
    </w:p>
    <w:p w14:paraId="38BFAF8D" w14:textId="77777777" w:rsidR="00B40AE8" w:rsidRPr="00DA749F" w:rsidRDefault="00A966AD" w:rsidP="00AF4F97">
      <w:pPr>
        <w:spacing w:after="0" w:line="240" w:lineRule="auto"/>
        <w:rPr>
          <w:rFonts w:ascii="Times New Roman" w:hAnsi="Times New Roman" w:cs="Times New Roman"/>
          <w:sz w:val="24"/>
          <w:szCs w:val="24"/>
        </w:rPr>
      </w:pPr>
      <w:r w:rsidRPr="00DA749F">
        <w:rPr>
          <w:rFonts w:ascii="Times New Roman" w:hAnsi="Times New Roman" w:cs="Times New Roman"/>
          <w:sz w:val="24"/>
          <w:szCs w:val="24"/>
        </w:rPr>
        <w:t>е</w:t>
      </w:r>
      <w:r w:rsidR="00B40AE8" w:rsidRPr="00DA749F">
        <w:rPr>
          <w:rFonts w:ascii="Times New Roman" w:hAnsi="Times New Roman" w:cs="Times New Roman"/>
          <w:sz w:val="24"/>
          <w:szCs w:val="24"/>
        </w:rPr>
        <w:t>. Кропив’янка</w:t>
      </w:r>
    </w:p>
    <w:p w14:paraId="2CBE8AEB" w14:textId="77777777" w:rsidR="00B40AE8" w:rsidRPr="00B40AE8" w:rsidRDefault="00B40AE8" w:rsidP="00AF4F97">
      <w:pPr>
        <w:spacing w:line="240" w:lineRule="auto"/>
        <w:rPr>
          <w:rFonts w:ascii="Times New Roman" w:hAnsi="Times New Roman" w:cs="Times New Roman"/>
          <w:sz w:val="24"/>
          <w:szCs w:val="24"/>
        </w:rPr>
      </w:pPr>
    </w:p>
    <w:p w14:paraId="24E412EB" w14:textId="77777777" w:rsidR="00B40AE8" w:rsidRPr="00B40AE8" w:rsidRDefault="00B40AE8"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199. Під час огляду дитини, яка народилась два дні тому, виявила  прояв сифілісу грудного віку. Про яку ознаку йде мова?</w:t>
      </w:r>
    </w:p>
    <w:p w14:paraId="5CB68807" w14:textId="71A4A75D" w:rsidR="00B40AE8" w:rsidRPr="003C75D3" w:rsidRDefault="003C75D3" w:rsidP="00AF4F97">
      <w:pPr>
        <w:spacing w:after="0" w:line="240" w:lineRule="auto"/>
        <w:rPr>
          <w:rFonts w:ascii="Times New Roman" w:hAnsi="Times New Roman" w:cs="Times New Roman"/>
          <w:sz w:val="24"/>
          <w:szCs w:val="24"/>
        </w:rPr>
      </w:pPr>
      <w:r w:rsidRPr="003C75D3">
        <w:rPr>
          <w:rFonts w:ascii="Times New Roman" w:hAnsi="Times New Roman" w:cs="Times New Roman"/>
          <w:sz w:val="24"/>
          <w:szCs w:val="24"/>
        </w:rPr>
        <w:t>а</w:t>
      </w:r>
      <w:r w:rsidR="00B40AE8" w:rsidRPr="003C75D3">
        <w:rPr>
          <w:rFonts w:ascii="Times New Roman" w:hAnsi="Times New Roman" w:cs="Times New Roman"/>
          <w:sz w:val="24"/>
          <w:szCs w:val="24"/>
        </w:rPr>
        <w:t xml:space="preserve">. </w:t>
      </w:r>
      <w:r w:rsidR="001C061F">
        <w:rPr>
          <w:rFonts w:ascii="Times New Roman" w:hAnsi="Times New Roman" w:cs="Times New Roman"/>
          <w:sz w:val="24"/>
          <w:szCs w:val="24"/>
          <w:lang w:val="en-US"/>
        </w:rPr>
        <w:t>*</w:t>
      </w:r>
      <w:r w:rsidRPr="003C75D3">
        <w:rPr>
          <w:rFonts w:ascii="Times New Roman" w:hAnsi="Times New Roman" w:cs="Times New Roman"/>
          <w:sz w:val="24"/>
          <w:szCs w:val="24"/>
        </w:rPr>
        <w:t>Сифілітичну пухирчатку</w:t>
      </w:r>
    </w:p>
    <w:p w14:paraId="618D5965" w14:textId="77777777" w:rsidR="00B40AE8" w:rsidRPr="003C75D3" w:rsidRDefault="003C75D3" w:rsidP="00AF4F97">
      <w:pPr>
        <w:spacing w:after="0" w:line="240" w:lineRule="auto"/>
        <w:rPr>
          <w:rFonts w:ascii="Times New Roman" w:hAnsi="Times New Roman" w:cs="Times New Roman"/>
          <w:sz w:val="24"/>
          <w:szCs w:val="24"/>
        </w:rPr>
      </w:pPr>
      <w:r w:rsidRPr="003C75D3">
        <w:rPr>
          <w:rFonts w:ascii="Times New Roman" w:hAnsi="Times New Roman" w:cs="Times New Roman"/>
          <w:sz w:val="24"/>
          <w:szCs w:val="24"/>
        </w:rPr>
        <w:t>в</w:t>
      </w:r>
      <w:r w:rsidR="00B40AE8" w:rsidRPr="003C75D3">
        <w:rPr>
          <w:rFonts w:ascii="Times New Roman" w:hAnsi="Times New Roman" w:cs="Times New Roman"/>
          <w:sz w:val="24"/>
          <w:szCs w:val="24"/>
        </w:rPr>
        <w:t xml:space="preserve">. </w:t>
      </w:r>
      <w:r w:rsidRPr="003C75D3">
        <w:rPr>
          <w:rFonts w:ascii="Times New Roman" w:hAnsi="Times New Roman" w:cs="Times New Roman"/>
          <w:sz w:val="24"/>
          <w:szCs w:val="24"/>
        </w:rPr>
        <w:t>Сифілітичний нежить</w:t>
      </w:r>
    </w:p>
    <w:p w14:paraId="06AB6444" w14:textId="77777777" w:rsidR="00B40AE8" w:rsidRPr="00B40AE8" w:rsidRDefault="003C75D3" w:rsidP="00AF4F97">
      <w:pPr>
        <w:spacing w:after="0" w:line="240" w:lineRule="auto"/>
        <w:rPr>
          <w:rFonts w:ascii="Times New Roman" w:hAnsi="Times New Roman" w:cs="Times New Roman"/>
          <w:sz w:val="24"/>
          <w:szCs w:val="24"/>
        </w:rPr>
      </w:pPr>
      <w:r w:rsidRPr="003C75D3">
        <w:rPr>
          <w:rFonts w:ascii="Times New Roman" w:hAnsi="Times New Roman" w:cs="Times New Roman"/>
          <w:sz w:val="24"/>
          <w:szCs w:val="24"/>
        </w:rPr>
        <w:t>с</w:t>
      </w:r>
      <w:r w:rsidR="00B40AE8" w:rsidRPr="003C75D3">
        <w:rPr>
          <w:rFonts w:ascii="Times New Roman" w:hAnsi="Times New Roman" w:cs="Times New Roman"/>
          <w:sz w:val="24"/>
          <w:szCs w:val="24"/>
        </w:rPr>
        <w:t xml:space="preserve">. </w:t>
      </w:r>
      <w:proofErr w:type="spellStart"/>
      <w:r w:rsidR="00B40AE8" w:rsidRPr="003C75D3">
        <w:rPr>
          <w:rFonts w:ascii="Times New Roman" w:hAnsi="Times New Roman" w:cs="Times New Roman"/>
          <w:sz w:val="24"/>
          <w:szCs w:val="24"/>
        </w:rPr>
        <w:t>Розеольозний</w:t>
      </w:r>
      <w:proofErr w:type="spellEnd"/>
      <w:r w:rsidR="00B40AE8" w:rsidRPr="003C75D3">
        <w:rPr>
          <w:rFonts w:ascii="Times New Roman" w:hAnsi="Times New Roman" w:cs="Times New Roman"/>
          <w:sz w:val="24"/>
          <w:szCs w:val="24"/>
        </w:rPr>
        <w:t xml:space="preserve"> </w:t>
      </w:r>
      <w:r w:rsidR="00B40AE8" w:rsidRPr="00B40AE8">
        <w:rPr>
          <w:rFonts w:ascii="Times New Roman" w:hAnsi="Times New Roman" w:cs="Times New Roman"/>
          <w:sz w:val="24"/>
          <w:szCs w:val="24"/>
        </w:rPr>
        <w:t>висип</w:t>
      </w:r>
    </w:p>
    <w:p w14:paraId="78323FBE" w14:textId="77777777" w:rsidR="00B40AE8" w:rsidRPr="00B40AE8" w:rsidRDefault="003C75D3"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d</w:t>
      </w:r>
      <w:r w:rsidR="00B40AE8" w:rsidRPr="00B40AE8">
        <w:rPr>
          <w:rFonts w:ascii="Times New Roman" w:hAnsi="Times New Roman" w:cs="Times New Roman"/>
          <w:sz w:val="24"/>
          <w:szCs w:val="24"/>
        </w:rPr>
        <w:t>. Паренхіматозний кератит</w:t>
      </w:r>
    </w:p>
    <w:p w14:paraId="3AC46152" w14:textId="77777777" w:rsidR="00B40AE8" w:rsidRPr="00B40AE8" w:rsidRDefault="003C75D3" w:rsidP="00AF4F97">
      <w:pPr>
        <w:spacing w:after="0" w:line="240" w:lineRule="auto"/>
        <w:rPr>
          <w:rFonts w:ascii="Times New Roman" w:hAnsi="Times New Roman" w:cs="Times New Roman"/>
          <w:sz w:val="24"/>
          <w:szCs w:val="24"/>
        </w:rPr>
      </w:pPr>
      <w:r w:rsidRPr="00B40AE8">
        <w:rPr>
          <w:rFonts w:ascii="Times New Roman" w:hAnsi="Times New Roman" w:cs="Times New Roman"/>
          <w:sz w:val="24"/>
          <w:szCs w:val="24"/>
        </w:rPr>
        <w:t>е</w:t>
      </w:r>
      <w:r w:rsidR="00B40AE8" w:rsidRPr="00B40AE8">
        <w:rPr>
          <w:rFonts w:ascii="Times New Roman" w:hAnsi="Times New Roman" w:cs="Times New Roman"/>
          <w:sz w:val="24"/>
          <w:szCs w:val="24"/>
        </w:rPr>
        <w:t>. Дифузну інфільтрацію шкіри</w:t>
      </w:r>
    </w:p>
    <w:p w14:paraId="1AD66607" w14:textId="77777777" w:rsidR="00B40AE8" w:rsidRPr="00B40AE8" w:rsidRDefault="00B40AE8" w:rsidP="00AF4F97">
      <w:pPr>
        <w:spacing w:line="240" w:lineRule="auto"/>
        <w:rPr>
          <w:rFonts w:ascii="Times New Roman" w:hAnsi="Times New Roman" w:cs="Times New Roman"/>
          <w:sz w:val="24"/>
          <w:szCs w:val="24"/>
        </w:rPr>
      </w:pPr>
    </w:p>
    <w:p w14:paraId="2E14C8DA" w14:textId="77777777" w:rsidR="00B40AE8" w:rsidRPr="002D114D" w:rsidRDefault="00B40AE8" w:rsidP="00AF4F97">
      <w:pPr>
        <w:spacing w:after="0" w:line="240" w:lineRule="auto"/>
        <w:jc w:val="both"/>
        <w:rPr>
          <w:rFonts w:ascii="Times New Roman" w:hAnsi="Times New Roman" w:cs="Times New Roman"/>
          <w:sz w:val="24"/>
          <w:szCs w:val="24"/>
        </w:rPr>
      </w:pPr>
      <w:r w:rsidRPr="002D114D">
        <w:rPr>
          <w:rFonts w:ascii="Times New Roman" w:hAnsi="Times New Roman" w:cs="Times New Roman"/>
          <w:sz w:val="24"/>
          <w:szCs w:val="24"/>
        </w:rPr>
        <w:t xml:space="preserve">200. Під час проходження </w:t>
      </w:r>
      <w:proofErr w:type="spellStart"/>
      <w:r w:rsidRPr="002D114D">
        <w:rPr>
          <w:rFonts w:ascii="Times New Roman" w:hAnsi="Times New Roman" w:cs="Times New Roman"/>
          <w:sz w:val="24"/>
          <w:szCs w:val="24"/>
        </w:rPr>
        <w:t>онкопрофогляду</w:t>
      </w:r>
      <w:proofErr w:type="spellEnd"/>
      <w:r w:rsidRPr="002D114D">
        <w:rPr>
          <w:rFonts w:ascii="Times New Roman" w:hAnsi="Times New Roman" w:cs="Times New Roman"/>
          <w:sz w:val="24"/>
          <w:szCs w:val="24"/>
        </w:rPr>
        <w:t xml:space="preserve"> у 30-річної  жінки в цитологічному мазку з поверхні шийки матки виявлено атипові клітини. Який метод дослідження найдоцільніше використати для встановлення діагнозу?</w:t>
      </w:r>
    </w:p>
    <w:p w14:paraId="6E6A1069" w14:textId="54B5901F" w:rsidR="00B40AE8" w:rsidRPr="002D114D" w:rsidRDefault="00282184" w:rsidP="00AF4F97">
      <w:pPr>
        <w:spacing w:after="0" w:line="240" w:lineRule="auto"/>
        <w:jc w:val="both"/>
        <w:rPr>
          <w:rFonts w:ascii="Times New Roman" w:hAnsi="Times New Roman" w:cs="Times New Roman"/>
          <w:sz w:val="24"/>
          <w:szCs w:val="24"/>
        </w:rPr>
      </w:pPr>
      <w:r w:rsidRPr="002D114D">
        <w:rPr>
          <w:rFonts w:ascii="Times New Roman" w:hAnsi="Times New Roman" w:cs="Times New Roman"/>
          <w:sz w:val="24"/>
          <w:szCs w:val="24"/>
        </w:rPr>
        <w:t>а</w:t>
      </w:r>
      <w:r w:rsidR="00B40AE8" w:rsidRPr="002D114D">
        <w:rPr>
          <w:rFonts w:ascii="Times New Roman" w:hAnsi="Times New Roman" w:cs="Times New Roman"/>
          <w:sz w:val="24"/>
          <w:szCs w:val="24"/>
        </w:rPr>
        <w:t xml:space="preserve">. </w:t>
      </w:r>
      <w:r w:rsidR="001C061F">
        <w:rPr>
          <w:rFonts w:ascii="Times New Roman" w:hAnsi="Times New Roman" w:cs="Times New Roman"/>
          <w:sz w:val="24"/>
          <w:szCs w:val="24"/>
          <w:lang w:val="en-US"/>
        </w:rPr>
        <w:t>*</w:t>
      </w:r>
      <w:proofErr w:type="spellStart"/>
      <w:r w:rsidR="00B40AE8" w:rsidRPr="002D114D">
        <w:rPr>
          <w:rFonts w:ascii="Times New Roman" w:hAnsi="Times New Roman" w:cs="Times New Roman"/>
          <w:sz w:val="24"/>
          <w:szCs w:val="24"/>
        </w:rPr>
        <w:t>Кольпоскопію</w:t>
      </w:r>
      <w:proofErr w:type="spellEnd"/>
    </w:p>
    <w:p w14:paraId="76047557" w14:textId="77777777" w:rsidR="00B40AE8" w:rsidRPr="002D114D" w:rsidRDefault="00282184" w:rsidP="00AF4F97">
      <w:pPr>
        <w:spacing w:after="0" w:line="240" w:lineRule="auto"/>
        <w:rPr>
          <w:rFonts w:ascii="Times New Roman" w:hAnsi="Times New Roman" w:cs="Times New Roman"/>
          <w:sz w:val="24"/>
          <w:szCs w:val="24"/>
        </w:rPr>
      </w:pPr>
      <w:r w:rsidRPr="002D114D">
        <w:rPr>
          <w:rFonts w:ascii="Times New Roman" w:hAnsi="Times New Roman" w:cs="Times New Roman"/>
          <w:sz w:val="24"/>
          <w:szCs w:val="24"/>
        </w:rPr>
        <w:t>в</w:t>
      </w:r>
      <w:r w:rsidR="00B40AE8" w:rsidRPr="002D114D">
        <w:rPr>
          <w:rFonts w:ascii="Times New Roman" w:hAnsi="Times New Roman" w:cs="Times New Roman"/>
          <w:sz w:val="24"/>
          <w:szCs w:val="24"/>
        </w:rPr>
        <w:t xml:space="preserve">. </w:t>
      </w:r>
      <w:proofErr w:type="spellStart"/>
      <w:r w:rsidR="00B40AE8" w:rsidRPr="002D114D">
        <w:rPr>
          <w:rFonts w:ascii="Times New Roman" w:hAnsi="Times New Roman" w:cs="Times New Roman"/>
          <w:sz w:val="24"/>
          <w:szCs w:val="24"/>
        </w:rPr>
        <w:t>Лапароскопію</w:t>
      </w:r>
      <w:proofErr w:type="spellEnd"/>
    </w:p>
    <w:p w14:paraId="24168BB5" w14:textId="77777777" w:rsidR="00B40AE8" w:rsidRPr="002D114D" w:rsidRDefault="00282184" w:rsidP="00AF4F97">
      <w:pPr>
        <w:spacing w:after="0" w:line="240" w:lineRule="auto"/>
        <w:rPr>
          <w:rFonts w:ascii="Times New Roman" w:hAnsi="Times New Roman" w:cs="Times New Roman"/>
          <w:sz w:val="24"/>
          <w:szCs w:val="24"/>
        </w:rPr>
      </w:pPr>
      <w:r w:rsidRPr="002D114D">
        <w:rPr>
          <w:rFonts w:ascii="Times New Roman" w:hAnsi="Times New Roman" w:cs="Times New Roman"/>
          <w:sz w:val="24"/>
          <w:szCs w:val="24"/>
        </w:rPr>
        <w:t>с</w:t>
      </w:r>
      <w:r w:rsidR="00B40AE8" w:rsidRPr="002D114D">
        <w:rPr>
          <w:rFonts w:ascii="Times New Roman" w:hAnsi="Times New Roman" w:cs="Times New Roman"/>
          <w:sz w:val="24"/>
          <w:szCs w:val="24"/>
        </w:rPr>
        <w:t xml:space="preserve">. </w:t>
      </w:r>
      <w:proofErr w:type="spellStart"/>
      <w:r w:rsidR="00B40AE8" w:rsidRPr="002D114D">
        <w:rPr>
          <w:rFonts w:ascii="Times New Roman" w:hAnsi="Times New Roman" w:cs="Times New Roman"/>
          <w:sz w:val="24"/>
          <w:szCs w:val="24"/>
        </w:rPr>
        <w:t>Гістероскопію</w:t>
      </w:r>
      <w:proofErr w:type="spellEnd"/>
    </w:p>
    <w:p w14:paraId="0FFA7766" w14:textId="77777777" w:rsidR="00B40AE8" w:rsidRPr="002D114D" w:rsidRDefault="00282184" w:rsidP="00AF4F97">
      <w:pPr>
        <w:spacing w:after="0" w:line="240" w:lineRule="auto"/>
        <w:rPr>
          <w:rFonts w:ascii="Times New Roman" w:hAnsi="Times New Roman" w:cs="Times New Roman"/>
          <w:sz w:val="24"/>
          <w:szCs w:val="24"/>
        </w:rPr>
      </w:pPr>
      <w:r w:rsidRPr="002D114D">
        <w:rPr>
          <w:rFonts w:ascii="Times New Roman" w:hAnsi="Times New Roman" w:cs="Times New Roman"/>
          <w:sz w:val="24"/>
          <w:szCs w:val="24"/>
        </w:rPr>
        <w:t>d</w:t>
      </w:r>
      <w:r w:rsidR="00B40AE8" w:rsidRPr="002D114D">
        <w:rPr>
          <w:rFonts w:ascii="Times New Roman" w:hAnsi="Times New Roman" w:cs="Times New Roman"/>
          <w:sz w:val="24"/>
          <w:szCs w:val="24"/>
        </w:rPr>
        <w:t xml:space="preserve">. </w:t>
      </w:r>
      <w:proofErr w:type="spellStart"/>
      <w:r w:rsidR="00B40AE8" w:rsidRPr="002D114D">
        <w:rPr>
          <w:rFonts w:ascii="Times New Roman" w:hAnsi="Times New Roman" w:cs="Times New Roman"/>
          <w:sz w:val="24"/>
          <w:szCs w:val="24"/>
        </w:rPr>
        <w:t>Цервікоскопію</w:t>
      </w:r>
      <w:proofErr w:type="spellEnd"/>
    </w:p>
    <w:p w14:paraId="16C332F6" w14:textId="77777777" w:rsidR="00B40AE8" w:rsidRPr="002D114D" w:rsidRDefault="00282184" w:rsidP="00AF4F97">
      <w:pPr>
        <w:spacing w:after="0" w:line="240" w:lineRule="auto"/>
        <w:rPr>
          <w:rFonts w:ascii="Times New Roman" w:hAnsi="Times New Roman" w:cs="Times New Roman"/>
          <w:sz w:val="24"/>
          <w:szCs w:val="24"/>
        </w:rPr>
      </w:pPr>
      <w:r w:rsidRPr="002D114D">
        <w:rPr>
          <w:rFonts w:ascii="Times New Roman" w:hAnsi="Times New Roman" w:cs="Times New Roman"/>
          <w:sz w:val="24"/>
          <w:szCs w:val="24"/>
        </w:rPr>
        <w:t>е</w:t>
      </w:r>
      <w:r w:rsidR="00B40AE8" w:rsidRPr="002D114D">
        <w:rPr>
          <w:rFonts w:ascii="Times New Roman" w:hAnsi="Times New Roman" w:cs="Times New Roman"/>
          <w:sz w:val="24"/>
          <w:szCs w:val="24"/>
        </w:rPr>
        <w:t xml:space="preserve">. </w:t>
      </w:r>
      <w:proofErr w:type="spellStart"/>
      <w:r w:rsidR="00B40AE8" w:rsidRPr="002D114D">
        <w:rPr>
          <w:rFonts w:ascii="Times New Roman" w:hAnsi="Times New Roman" w:cs="Times New Roman"/>
          <w:sz w:val="24"/>
          <w:szCs w:val="24"/>
        </w:rPr>
        <w:t>Кульдоскопію</w:t>
      </w:r>
      <w:proofErr w:type="spellEnd"/>
    </w:p>
    <w:p w14:paraId="5986D5F7" w14:textId="77777777" w:rsidR="00B40AE8" w:rsidRPr="002D114D" w:rsidRDefault="00B40AE8" w:rsidP="00AF4F97">
      <w:pPr>
        <w:spacing w:after="0" w:line="240" w:lineRule="auto"/>
        <w:rPr>
          <w:rFonts w:ascii="Times New Roman" w:hAnsi="Times New Roman" w:cs="Times New Roman"/>
          <w:sz w:val="24"/>
          <w:szCs w:val="24"/>
        </w:rPr>
      </w:pPr>
    </w:p>
    <w:p w14:paraId="24CB5354" w14:textId="77777777" w:rsidR="00B40AE8" w:rsidRPr="002D114D" w:rsidRDefault="00B40AE8" w:rsidP="00AF4F97">
      <w:pPr>
        <w:spacing w:after="0" w:line="240" w:lineRule="auto"/>
        <w:rPr>
          <w:rFonts w:ascii="Times New Roman" w:hAnsi="Times New Roman" w:cs="Times New Roman"/>
          <w:sz w:val="24"/>
          <w:szCs w:val="24"/>
        </w:rPr>
      </w:pPr>
      <w:r w:rsidRPr="002D114D">
        <w:rPr>
          <w:rFonts w:ascii="Times New Roman" w:hAnsi="Times New Roman" w:cs="Times New Roman"/>
          <w:sz w:val="24"/>
          <w:szCs w:val="24"/>
        </w:rPr>
        <w:t>201.</w:t>
      </w:r>
      <w:r w:rsidRPr="002D114D">
        <w:t xml:space="preserve"> </w:t>
      </w:r>
      <w:r w:rsidRPr="002D114D">
        <w:rPr>
          <w:rFonts w:ascii="Times New Roman" w:hAnsi="Times New Roman" w:cs="Times New Roman"/>
          <w:sz w:val="24"/>
          <w:szCs w:val="24"/>
        </w:rPr>
        <w:t xml:space="preserve"> </w:t>
      </w:r>
      <w:proofErr w:type="spellStart"/>
      <w:r w:rsidRPr="002D114D">
        <w:rPr>
          <w:rFonts w:ascii="Times New Roman" w:hAnsi="Times New Roman" w:cs="Times New Roman"/>
          <w:sz w:val="24"/>
          <w:szCs w:val="24"/>
        </w:rPr>
        <w:t>Чоловiк</w:t>
      </w:r>
      <w:proofErr w:type="spellEnd"/>
      <w:r w:rsidRPr="002D114D">
        <w:rPr>
          <w:rFonts w:ascii="Times New Roman" w:hAnsi="Times New Roman" w:cs="Times New Roman"/>
          <w:sz w:val="24"/>
          <w:szCs w:val="24"/>
        </w:rPr>
        <w:t xml:space="preserve">, який </w:t>
      </w:r>
      <w:proofErr w:type="spellStart"/>
      <w:r w:rsidRPr="002D114D">
        <w:rPr>
          <w:rFonts w:ascii="Times New Roman" w:hAnsi="Times New Roman" w:cs="Times New Roman"/>
          <w:sz w:val="24"/>
          <w:szCs w:val="24"/>
        </w:rPr>
        <w:t>хворiє</w:t>
      </w:r>
      <w:proofErr w:type="spellEnd"/>
      <w:r w:rsidRPr="002D114D">
        <w:rPr>
          <w:rFonts w:ascii="Times New Roman" w:hAnsi="Times New Roman" w:cs="Times New Roman"/>
          <w:sz w:val="24"/>
          <w:szCs w:val="24"/>
        </w:rPr>
        <w:t xml:space="preserve"> на </w:t>
      </w:r>
      <w:proofErr w:type="spellStart"/>
      <w:r w:rsidRPr="002D114D">
        <w:rPr>
          <w:rFonts w:ascii="Times New Roman" w:hAnsi="Times New Roman" w:cs="Times New Roman"/>
          <w:sz w:val="24"/>
          <w:szCs w:val="24"/>
        </w:rPr>
        <w:t>гiпертонiчну</w:t>
      </w:r>
      <w:proofErr w:type="spellEnd"/>
      <w:r w:rsidRPr="002D114D">
        <w:rPr>
          <w:rFonts w:ascii="Times New Roman" w:hAnsi="Times New Roman" w:cs="Times New Roman"/>
          <w:sz w:val="24"/>
          <w:szCs w:val="24"/>
        </w:rPr>
        <w:t xml:space="preserve"> хворобу, </w:t>
      </w:r>
      <w:proofErr w:type="spellStart"/>
      <w:r w:rsidRPr="002D114D">
        <w:rPr>
          <w:rFonts w:ascii="Times New Roman" w:hAnsi="Times New Roman" w:cs="Times New Roman"/>
          <w:sz w:val="24"/>
          <w:szCs w:val="24"/>
        </w:rPr>
        <w:t>пiсля</w:t>
      </w:r>
      <w:proofErr w:type="spellEnd"/>
      <w:r w:rsidRPr="002D114D">
        <w:rPr>
          <w:rFonts w:ascii="Times New Roman" w:hAnsi="Times New Roman" w:cs="Times New Roman"/>
          <w:sz w:val="24"/>
          <w:szCs w:val="24"/>
        </w:rPr>
        <w:t xml:space="preserve"> </w:t>
      </w:r>
      <w:proofErr w:type="spellStart"/>
      <w:r w:rsidRPr="002D114D">
        <w:rPr>
          <w:rFonts w:ascii="Times New Roman" w:hAnsi="Times New Roman" w:cs="Times New Roman"/>
          <w:sz w:val="24"/>
          <w:szCs w:val="24"/>
        </w:rPr>
        <w:t>емоцiйного</w:t>
      </w:r>
      <w:proofErr w:type="spellEnd"/>
      <w:r w:rsidRPr="002D114D">
        <w:rPr>
          <w:rFonts w:ascii="Times New Roman" w:hAnsi="Times New Roman" w:cs="Times New Roman"/>
          <w:sz w:val="24"/>
          <w:szCs w:val="24"/>
        </w:rPr>
        <w:t xml:space="preserve"> перенавантаження раптово втратив </w:t>
      </w:r>
      <w:proofErr w:type="spellStart"/>
      <w:r w:rsidRPr="002D114D">
        <w:rPr>
          <w:rFonts w:ascii="Times New Roman" w:hAnsi="Times New Roman" w:cs="Times New Roman"/>
          <w:sz w:val="24"/>
          <w:szCs w:val="24"/>
        </w:rPr>
        <w:t>свiдомiсть</w:t>
      </w:r>
      <w:proofErr w:type="spellEnd"/>
      <w:r w:rsidRPr="002D114D">
        <w:rPr>
          <w:rFonts w:ascii="Times New Roman" w:hAnsi="Times New Roman" w:cs="Times New Roman"/>
          <w:sz w:val="24"/>
          <w:szCs w:val="24"/>
        </w:rPr>
        <w:t xml:space="preserve">. Об’єктивно </w:t>
      </w:r>
      <w:proofErr w:type="spellStart"/>
      <w:r w:rsidRPr="002D114D">
        <w:rPr>
          <w:rFonts w:ascii="Times New Roman" w:hAnsi="Times New Roman" w:cs="Times New Roman"/>
          <w:sz w:val="24"/>
          <w:szCs w:val="24"/>
        </w:rPr>
        <w:t>спостерiгається</w:t>
      </w:r>
      <w:proofErr w:type="spellEnd"/>
      <w:r w:rsidRPr="002D114D">
        <w:rPr>
          <w:rFonts w:ascii="Times New Roman" w:hAnsi="Times New Roman" w:cs="Times New Roman"/>
          <w:sz w:val="24"/>
          <w:szCs w:val="24"/>
        </w:rPr>
        <w:t xml:space="preserve">: </w:t>
      </w:r>
      <w:proofErr w:type="spellStart"/>
      <w:r w:rsidRPr="002D114D">
        <w:rPr>
          <w:rFonts w:ascii="Times New Roman" w:hAnsi="Times New Roman" w:cs="Times New Roman"/>
          <w:sz w:val="24"/>
          <w:szCs w:val="24"/>
        </w:rPr>
        <w:t>зiницi</w:t>
      </w:r>
      <w:proofErr w:type="spellEnd"/>
      <w:r w:rsidRPr="002D114D">
        <w:rPr>
          <w:rFonts w:ascii="Times New Roman" w:hAnsi="Times New Roman" w:cs="Times New Roman"/>
          <w:sz w:val="24"/>
          <w:szCs w:val="24"/>
        </w:rPr>
        <w:t xml:space="preserve"> на </w:t>
      </w:r>
      <w:proofErr w:type="spellStart"/>
      <w:r w:rsidRPr="002D114D">
        <w:rPr>
          <w:rFonts w:ascii="Times New Roman" w:hAnsi="Times New Roman" w:cs="Times New Roman"/>
          <w:sz w:val="24"/>
          <w:szCs w:val="24"/>
        </w:rPr>
        <w:t>свiтло</w:t>
      </w:r>
      <w:proofErr w:type="spellEnd"/>
      <w:r w:rsidRPr="002D114D">
        <w:rPr>
          <w:rFonts w:ascii="Times New Roman" w:hAnsi="Times New Roman" w:cs="Times New Roman"/>
          <w:sz w:val="24"/>
          <w:szCs w:val="24"/>
        </w:rPr>
        <w:t xml:space="preserve"> не реагують, </w:t>
      </w:r>
      <w:proofErr w:type="spellStart"/>
      <w:r w:rsidRPr="002D114D">
        <w:rPr>
          <w:rFonts w:ascii="Times New Roman" w:hAnsi="Times New Roman" w:cs="Times New Roman"/>
          <w:sz w:val="24"/>
          <w:szCs w:val="24"/>
        </w:rPr>
        <w:t>гiперемiя</w:t>
      </w:r>
      <w:proofErr w:type="spellEnd"/>
      <w:r w:rsidRPr="002D114D">
        <w:rPr>
          <w:rFonts w:ascii="Times New Roman" w:hAnsi="Times New Roman" w:cs="Times New Roman"/>
          <w:sz w:val="24"/>
          <w:szCs w:val="24"/>
        </w:rPr>
        <w:t xml:space="preserve"> обличчя, пульс — 110 </w:t>
      </w:r>
      <w:proofErr w:type="spellStart"/>
      <w:r w:rsidRPr="002D114D">
        <w:rPr>
          <w:rFonts w:ascii="Times New Roman" w:hAnsi="Times New Roman" w:cs="Times New Roman"/>
          <w:sz w:val="24"/>
          <w:szCs w:val="24"/>
        </w:rPr>
        <w:t>уд</w:t>
      </w:r>
      <w:proofErr w:type="spellEnd"/>
      <w:r w:rsidRPr="002D114D">
        <w:rPr>
          <w:rFonts w:ascii="Times New Roman" w:hAnsi="Times New Roman" w:cs="Times New Roman"/>
          <w:sz w:val="24"/>
          <w:szCs w:val="24"/>
        </w:rPr>
        <w:t xml:space="preserve">./хв, напружений, АТ — 200/110 мм </w:t>
      </w:r>
      <w:proofErr w:type="spellStart"/>
      <w:r w:rsidRPr="002D114D">
        <w:rPr>
          <w:rFonts w:ascii="Times New Roman" w:hAnsi="Times New Roman" w:cs="Times New Roman"/>
          <w:sz w:val="24"/>
          <w:szCs w:val="24"/>
        </w:rPr>
        <w:t>рт</w:t>
      </w:r>
      <w:proofErr w:type="spellEnd"/>
      <w:r w:rsidRPr="002D114D">
        <w:rPr>
          <w:rFonts w:ascii="Times New Roman" w:hAnsi="Times New Roman" w:cs="Times New Roman"/>
          <w:sz w:val="24"/>
          <w:szCs w:val="24"/>
        </w:rPr>
        <w:t xml:space="preserve">. ст., </w:t>
      </w:r>
      <w:proofErr w:type="spellStart"/>
      <w:r w:rsidRPr="002D114D">
        <w:rPr>
          <w:rFonts w:ascii="Times New Roman" w:hAnsi="Times New Roman" w:cs="Times New Roman"/>
          <w:sz w:val="24"/>
          <w:szCs w:val="24"/>
        </w:rPr>
        <w:t>лiвий</w:t>
      </w:r>
      <w:proofErr w:type="spellEnd"/>
      <w:r w:rsidRPr="002D114D">
        <w:rPr>
          <w:rFonts w:ascii="Times New Roman" w:hAnsi="Times New Roman" w:cs="Times New Roman"/>
          <w:sz w:val="24"/>
          <w:szCs w:val="24"/>
        </w:rPr>
        <w:t xml:space="preserve"> кут рота опущений, </w:t>
      </w:r>
      <w:proofErr w:type="spellStart"/>
      <w:r w:rsidRPr="002D114D">
        <w:rPr>
          <w:rFonts w:ascii="Times New Roman" w:hAnsi="Times New Roman" w:cs="Times New Roman"/>
          <w:sz w:val="24"/>
          <w:szCs w:val="24"/>
        </w:rPr>
        <w:t>лiвостороння</w:t>
      </w:r>
      <w:proofErr w:type="spellEnd"/>
      <w:r w:rsidRPr="002D114D">
        <w:rPr>
          <w:rFonts w:ascii="Times New Roman" w:hAnsi="Times New Roman" w:cs="Times New Roman"/>
          <w:sz w:val="24"/>
          <w:szCs w:val="24"/>
        </w:rPr>
        <w:t xml:space="preserve"> </w:t>
      </w:r>
      <w:proofErr w:type="spellStart"/>
      <w:r w:rsidRPr="002D114D">
        <w:rPr>
          <w:rFonts w:ascii="Times New Roman" w:hAnsi="Times New Roman" w:cs="Times New Roman"/>
          <w:sz w:val="24"/>
          <w:szCs w:val="24"/>
        </w:rPr>
        <w:t>гемiплегiя</w:t>
      </w:r>
      <w:proofErr w:type="spellEnd"/>
      <w:r w:rsidRPr="002D114D">
        <w:rPr>
          <w:rFonts w:ascii="Times New Roman" w:hAnsi="Times New Roman" w:cs="Times New Roman"/>
          <w:sz w:val="24"/>
          <w:szCs w:val="24"/>
        </w:rPr>
        <w:t xml:space="preserve">. Яке положення </w:t>
      </w:r>
      <w:proofErr w:type="spellStart"/>
      <w:r w:rsidRPr="002D114D">
        <w:rPr>
          <w:rFonts w:ascii="Times New Roman" w:hAnsi="Times New Roman" w:cs="Times New Roman"/>
          <w:sz w:val="24"/>
          <w:szCs w:val="24"/>
        </w:rPr>
        <w:t>тiла</w:t>
      </w:r>
      <w:proofErr w:type="spellEnd"/>
      <w:r w:rsidRPr="002D114D">
        <w:rPr>
          <w:rFonts w:ascii="Times New Roman" w:hAnsi="Times New Roman" w:cs="Times New Roman"/>
          <w:sz w:val="24"/>
          <w:szCs w:val="24"/>
        </w:rPr>
        <w:t xml:space="preserve"> треба надати </w:t>
      </w:r>
      <w:proofErr w:type="spellStart"/>
      <w:r w:rsidRPr="002D114D">
        <w:rPr>
          <w:rFonts w:ascii="Times New Roman" w:hAnsi="Times New Roman" w:cs="Times New Roman"/>
          <w:sz w:val="24"/>
          <w:szCs w:val="24"/>
        </w:rPr>
        <w:t>пацiєнту</w:t>
      </w:r>
      <w:proofErr w:type="spellEnd"/>
      <w:r w:rsidRPr="002D114D">
        <w:rPr>
          <w:rFonts w:ascii="Times New Roman" w:hAnsi="Times New Roman" w:cs="Times New Roman"/>
          <w:sz w:val="24"/>
          <w:szCs w:val="24"/>
        </w:rPr>
        <w:t xml:space="preserve"> </w:t>
      </w:r>
      <w:proofErr w:type="spellStart"/>
      <w:r w:rsidRPr="002D114D">
        <w:rPr>
          <w:rFonts w:ascii="Times New Roman" w:hAnsi="Times New Roman" w:cs="Times New Roman"/>
          <w:sz w:val="24"/>
          <w:szCs w:val="24"/>
        </w:rPr>
        <w:t>пiд</w:t>
      </w:r>
      <w:proofErr w:type="spellEnd"/>
      <w:r w:rsidRPr="002D114D">
        <w:rPr>
          <w:rFonts w:ascii="Times New Roman" w:hAnsi="Times New Roman" w:cs="Times New Roman"/>
          <w:sz w:val="24"/>
          <w:szCs w:val="24"/>
        </w:rPr>
        <w:t xml:space="preserve"> час надання </w:t>
      </w:r>
      <w:proofErr w:type="spellStart"/>
      <w:r w:rsidRPr="002D114D">
        <w:rPr>
          <w:rFonts w:ascii="Times New Roman" w:hAnsi="Times New Roman" w:cs="Times New Roman"/>
          <w:sz w:val="24"/>
          <w:szCs w:val="24"/>
        </w:rPr>
        <w:t>невiдкладної</w:t>
      </w:r>
      <w:proofErr w:type="spellEnd"/>
      <w:r w:rsidRPr="002D114D">
        <w:rPr>
          <w:rFonts w:ascii="Times New Roman" w:hAnsi="Times New Roman" w:cs="Times New Roman"/>
          <w:sz w:val="24"/>
          <w:szCs w:val="24"/>
        </w:rPr>
        <w:t xml:space="preserve"> допомоги?</w:t>
      </w:r>
    </w:p>
    <w:p w14:paraId="274874E4" w14:textId="5466E07C" w:rsidR="00B40AE8" w:rsidRPr="002D114D" w:rsidRDefault="000E3EA5" w:rsidP="00AF4F97">
      <w:pPr>
        <w:spacing w:after="0" w:line="240" w:lineRule="auto"/>
        <w:rPr>
          <w:rFonts w:ascii="Times New Roman" w:hAnsi="Times New Roman" w:cs="Times New Roman"/>
          <w:sz w:val="24"/>
          <w:szCs w:val="24"/>
        </w:rPr>
      </w:pPr>
      <w:r w:rsidRPr="002D114D">
        <w:rPr>
          <w:rFonts w:ascii="Times New Roman" w:hAnsi="Times New Roman" w:cs="Times New Roman"/>
          <w:sz w:val="24"/>
          <w:szCs w:val="24"/>
        </w:rPr>
        <w:t>a</w:t>
      </w:r>
      <w:r w:rsidR="00B40AE8" w:rsidRPr="002D114D">
        <w:rPr>
          <w:rFonts w:ascii="Times New Roman" w:hAnsi="Times New Roman" w:cs="Times New Roman"/>
          <w:sz w:val="24"/>
          <w:szCs w:val="24"/>
        </w:rPr>
        <w:t>.</w:t>
      </w:r>
      <w:r w:rsidR="001C061F" w:rsidRPr="001C061F">
        <w:rPr>
          <w:rFonts w:ascii="Times New Roman" w:hAnsi="Times New Roman" w:cs="Times New Roman"/>
          <w:sz w:val="24"/>
          <w:szCs w:val="24"/>
          <w:lang w:val="ru-RU"/>
        </w:rPr>
        <w:t>*</w:t>
      </w:r>
      <w:r w:rsidR="00B40AE8" w:rsidRPr="002D114D">
        <w:rPr>
          <w:rFonts w:ascii="Times New Roman" w:hAnsi="Times New Roman" w:cs="Times New Roman"/>
          <w:sz w:val="24"/>
          <w:szCs w:val="24"/>
        </w:rPr>
        <w:t xml:space="preserve"> На </w:t>
      </w:r>
      <w:proofErr w:type="spellStart"/>
      <w:r w:rsidR="00B40AE8" w:rsidRPr="002D114D">
        <w:rPr>
          <w:rFonts w:ascii="Times New Roman" w:hAnsi="Times New Roman" w:cs="Times New Roman"/>
          <w:sz w:val="24"/>
          <w:szCs w:val="24"/>
        </w:rPr>
        <w:t>спинi</w:t>
      </w:r>
      <w:proofErr w:type="spellEnd"/>
      <w:r w:rsidR="00B40AE8" w:rsidRPr="002D114D">
        <w:rPr>
          <w:rFonts w:ascii="Times New Roman" w:hAnsi="Times New Roman" w:cs="Times New Roman"/>
          <w:sz w:val="24"/>
          <w:szCs w:val="24"/>
        </w:rPr>
        <w:t xml:space="preserve">, з </w:t>
      </w:r>
      <w:proofErr w:type="spellStart"/>
      <w:r w:rsidR="00B40AE8" w:rsidRPr="002D114D">
        <w:rPr>
          <w:rFonts w:ascii="Times New Roman" w:hAnsi="Times New Roman" w:cs="Times New Roman"/>
          <w:sz w:val="24"/>
          <w:szCs w:val="24"/>
        </w:rPr>
        <w:t>пiднятим</w:t>
      </w:r>
      <w:proofErr w:type="spellEnd"/>
      <w:r w:rsidR="00B40AE8" w:rsidRPr="002D114D">
        <w:rPr>
          <w:rFonts w:ascii="Times New Roman" w:hAnsi="Times New Roman" w:cs="Times New Roman"/>
          <w:sz w:val="24"/>
          <w:szCs w:val="24"/>
        </w:rPr>
        <w:t xml:space="preserve"> головним </w:t>
      </w:r>
      <w:proofErr w:type="spellStart"/>
      <w:r w:rsidR="00B40AE8" w:rsidRPr="002D114D">
        <w:rPr>
          <w:rFonts w:ascii="Times New Roman" w:hAnsi="Times New Roman" w:cs="Times New Roman"/>
          <w:sz w:val="24"/>
          <w:szCs w:val="24"/>
        </w:rPr>
        <w:t>кiнцем</w:t>
      </w:r>
      <w:proofErr w:type="spellEnd"/>
      <w:r w:rsidR="00B40AE8" w:rsidRPr="002D114D">
        <w:rPr>
          <w:rFonts w:ascii="Times New Roman" w:hAnsi="Times New Roman" w:cs="Times New Roman"/>
          <w:sz w:val="24"/>
          <w:szCs w:val="24"/>
        </w:rPr>
        <w:t xml:space="preserve"> </w:t>
      </w:r>
      <w:proofErr w:type="spellStart"/>
      <w:r w:rsidR="00B40AE8" w:rsidRPr="002D114D">
        <w:rPr>
          <w:rFonts w:ascii="Times New Roman" w:hAnsi="Times New Roman" w:cs="Times New Roman"/>
          <w:sz w:val="24"/>
          <w:szCs w:val="24"/>
        </w:rPr>
        <w:t>лiжка</w:t>
      </w:r>
      <w:proofErr w:type="spellEnd"/>
      <w:r w:rsidR="00B40AE8" w:rsidRPr="002D114D">
        <w:rPr>
          <w:rFonts w:ascii="Times New Roman" w:hAnsi="Times New Roman" w:cs="Times New Roman"/>
          <w:sz w:val="24"/>
          <w:szCs w:val="24"/>
        </w:rPr>
        <w:t xml:space="preserve"> </w:t>
      </w:r>
    </w:p>
    <w:p w14:paraId="21B90B39" w14:textId="77777777" w:rsidR="00B40AE8" w:rsidRPr="002D114D" w:rsidRDefault="000E3EA5" w:rsidP="00AF4F97">
      <w:pPr>
        <w:spacing w:after="0" w:line="240" w:lineRule="auto"/>
        <w:rPr>
          <w:rFonts w:ascii="Times New Roman" w:hAnsi="Times New Roman" w:cs="Times New Roman"/>
          <w:sz w:val="24"/>
          <w:szCs w:val="24"/>
        </w:rPr>
      </w:pPr>
      <w:r w:rsidRPr="002D114D">
        <w:rPr>
          <w:rFonts w:ascii="Times New Roman" w:hAnsi="Times New Roman" w:cs="Times New Roman"/>
          <w:sz w:val="24"/>
          <w:szCs w:val="24"/>
        </w:rPr>
        <w:t>b</w:t>
      </w:r>
      <w:r w:rsidR="00B40AE8" w:rsidRPr="002D114D">
        <w:rPr>
          <w:rFonts w:ascii="Times New Roman" w:hAnsi="Times New Roman" w:cs="Times New Roman"/>
          <w:sz w:val="24"/>
          <w:szCs w:val="24"/>
        </w:rPr>
        <w:t xml:space="preserve">. На </w:t>
      </w:r>
      <w:proofErr w:type="spellStart"/>
      <w:r w:rsidR="00B40AE8" w:rsidRPr="002D114D">
        <w:rPr>
          <w:rFonts w:ascii="Times New Roman" w:hAnsi="Times New Roman" w:cs="Times New Roman"/>
          <w:sz w:val="24"/>
          <w:szCs w:val="24"/>
        </w:rPr>
        <w:t>спинi</w:t>
      </w:r>
      <w:proofErr w:type="spellEnd"/>
      <w:r w:rsidR="00B40AE8" w:rsidRPr="002D114D">
        <w:rPr>
          <w:rFonts w:ascii="Times New Roman" w:hAnsi="Times New Roman" w:cs="Times New Roman"/>
          <w:sz w:val="24"/>
          <w:szCs w:val="24"/>
        </w:rPr>
        <w:t xml:space="preserve">, з </w:t>
      </w:r>
      <w:proofErr w:type="spellStart"/>
      <w:r w:rsidR="00B40AE8" w:rsidRPr="002D114D">
        <w:rPr>
          <w:rFonts w:ascii="Times New Roman" w:hAnsi="Times New Roman" w:cs="Times New Roman"/>
          <w:sz w:val="24"/>
          <w:szCs w:val="24"/>
        </w:rPr>
        <w:t>пiднятим</w:t>
      </w:r>
      <w:proofErr w:type="spellEnd"/>
      <w:r w:rsidR="00B40AE8" w:rsidRPr="002D114D">
        <w:rPr>
          <w:rFonts w:ascii="Times New Roman" w:hAnsi="Times New Roman" w:cs="Times New Roman"/>
          <w:sz w:val="24"/>
          <w:szCs w:val="24"/>
        </w:rPr>
        <w:t xml:space="preserve"> ножним </w:t>
      </w:r>
      <w:proofErr w:type="spellStart"/>
      <w:r w:rsidR="00B40AE8" w:rsidRPr="002D114D">
        <w:rPr>
          <w:rFonts w:ascii="Times New Roman" w:hAnsi="Times New Roman" w:cs="Times New Roman"/>
          <w:sz w:val="24"/>
          <w:szCs w:val="24"/>
        </w:rPr>
        <w:t>кiнцем</w:t>
      </w:r>
      <w:proofErr w:type="spellEnd"/>
      <w:r w:rsidR="00B40AE8" w:rsidRPr="002D114D">
        <w:rPr>
          <w:rFonts w:ascii="Times New Roman" w:hAnsi="Times New Roman" w:cs="Times New Roman"/>
          <w:sz w:val="24"/>
          <w:szCs w:val="24"/>
        </w:rPr>
        <w:t xml:space="preserve"> </w:t>
      </w:r>
      <w:proofErr w:type="spellStart"/>
      <w:r w:rsidR="00B40AE8" w:rsidRPr="002D114D">
        <w:rPr>
          <w:rFonts w:ascii="Times New Roman" w:hAnsi="Times New Roman" w:cs="Times New Roman"/>
          <w:sz w:val="24"/>
          <w:szCs w:val="24"/>
        </w:rPr>
        <w:t>лiжка</w:t>
      </w:r>
      <w:proofErr w:type="spellEnd"/>
      <w:r w:rsidR="00B40AE8" w:rsidRPr="002D114D">
        <w:rPr>
          <w:rFonts w:ascii="Times New Roman" w:hAnsi="Times New Roman" w:cs="Times New Roman"/>
          <w:sz w:val="24"/>
          <w:szCs w:val="24"/>
        </w:rPr>
        <w:t xml:space="preserve"> </w:t>
      </w:r>
    </w:p>
    <w:p w14:paraId="52F04C9E" w14:textId="77777777" w:rsidR="00B40AE8" w:rsidRPr="002D114D" w:rsidRDefault="000E3EA5" w:rsidP="00AF4F97">
      <w:pPr>
        <w:spacing w:after="0" w:line="240" w:lineRule="auto"/>
        <w:rPr>
          <w:rFonts w:ascii="Times New Roman" w:hAnsi="Times New Roman" w:cs="Times New Roman"/>
          <w:sz w:val="24"/>
          <w:szCs w:val="24"/>
        </w:rPr>
      </w:pPr>
      <w:r w:rsidRPr="002D114D">
        <w:rPr>
          <w:rFonts w:ascii="Times New Roman" w:hAnsi="Times New Roman" w:cs="Times New Roman"/>
          <w:sz w:val="24"/>
          <w:szCs w:val="24"/>
        </w:rPr>
        <w:t>c</w:t>
      </w:r>
      <w:r w:rsidR="00B40AE8" w:rsidRPr="002D114D">
        <w:rPr>
          <w:rFonts w:ascii="Times New Roman" w:hAnsi="Times New Roman" w:cs="Times New Roman"/>
          <w:sz w:val="24"/>
          <w:szCs w:val="24"/>
        </w:rPr>
        <w:t xml:space="preserve">. На </w:t>
      </w:r>
      <w:proofErr w:type="spellStart"/>
      <w:r w:rsidR="00B40AE8" w:rsidRPr="002D114D">
        <w:rPr>
          <w:rFonts w:ascii="Times New Roman" w:hAnsi="Times New Roman" w:cs="Times New Roman"/>
          <w:sz w:val="24"/>
          <w:szCs w:val="24"/>
        </w:rPr>
        <w:t>животi</w:t>
      </w:r>
      <w:proofErr w:type="spellEnd"/>
      <w:r w:rsidR="00B40AE8" w:rsidRPr="002D114D">
        <w:rPr>
          <w:rFonts w:ascii="Times New Roman" w:hAnsi="Times New Roman" w:cs="Times New Roman"/>
          <w:sz w:val="24"/>
          <w:szCs w:val="24"/>
        </w:rPr>
        <w:t xml:space="preserve">, з повернутою </w:t>
      </w:r>
      <w:proofErr w:type="spellStart"/>
      <w:r w:rsidR="00B40AE8" w:rsidRPr="002D114D">
        <w:rPr>
          <w:rFonts w:ascii="Times New Roman" w:hAnsi="Times New Roman" w:cs="Times New Roman"/>
          <w:sz w:val="24"/>
          <w:szCs w:val="24"/>
        </w:rPr>
        <w:t>набiк</w:t>
      </w:r>
      <w:proofErr w:type="spellEnd"/>
      <w:r w:rsidR="00B40AE8" w:rsidRPr="002D114D">
        <w:rPr>
          <w:rFonts w:ascii="Times New Roman" w:hAnsi="Times New Roman" w:cs="Times New Roman"/>
          <w:sz w:val="24"/>
          <w:szCs w:val="24"/>
        </w:rPr>
        <w:t xml:space="preserve"> головою </w:t>
      </w:r>
    </w:p>
    <w:p w14:paraId="67B82B1A" w14:textId="77777777" w:rsidR="00B40AE8" w:rsidRPr="002D114D" w:rsidRDefault="000E3EA5" w:rsidP="00AF4F97">
      <w:pPr>
        <w:spacing w:after="0" w:line="240" w:lineRule="auto"/>
        <w:rPr>
          <w:rFonts w:ascii="Times New Roman" w:hAnsi="Times New Roman" w:cs="Times New Roman"/>
          <w:sz w:val="24"/>
          <w:szCs w:val="24"/>
        </w:rPr>
      </w:pPr>
      <w:r w:rsidRPr="002D114D">
        <w:rPr>
          <w:rFonts w:ascii="Times New Roman" w:hAnsi="Times New Roman" w:cs="Times New Roman"/>
          <w:sz w:val="24"/>
          <w:szCs w:val="24"/>
        </w:rPr>
        <w:t>d</w:t>
      </w:r>
      <w:r w:rsidR="00B40AE8" w:rsidRPr="002D114D">
        <w:rPr>
          <w:rFonts w:ascii="Times New Roman" w:hAnsi="Times New Roman" w:cs="Times New Roman"/>
          <w:sz w:val="24"/>
          <w:szCs w:val="24"/>
        </w:rPr>
        <w:t xml:space="preserve">. На правому </w:t>
      </w:r>
      <w:proofErr w:type="spellStart"/>
      <w:r w:rsidR="00B40AE8" w:rsidRPr="002D114D">
        <w:rPr>
          <w:rFonts w:ascii="Times New Roman" w:hAnsi="Times New Roman" w:cs="Times New Roman"/>
          <w:sz w:val="24"/>
          <w:szCs w:val="24"/>
        </w:rPr>
        <w:t>боцi</w:t>
      </w:r>
      <w:proofErr w:type="spellEnd"/>
      <w:r w:rsidR="00B40AE8" w:rsidRPr="002D114D">
        <w:rPr>
          <w:rFonts w:ascii="Times New Roman" w:hAnsi="Times New Roman" w:cs="Times New Roman"/>
          <w:sz w:val="24"/>
          <w:szCs w:val="24"/>
        </w:rPr>
        <w:t xml:space="preserve">, з </w:t>
      </w:r>
      <w:proofErr w:type="spellStart"/>
      <w:r w:rsidR="00B40AE8" w:rsidRPr="002D114D">
        <w:rPr>
          <w:rFonts w:ascii="Times New Roman" w:hAnsi="Times New Roman" w:cs="Times New Roman"/>
          <w:sz w:val="24"/>
          <w:szCs w:val="24"/>
        </w:rPr>
        <w:t>вiдхиленою</w:t>
      </w:r>
      <w:proofErr w:type="spellEnd"/>
      <w:r w:rsidR="00B40AE8" w:rsidRPr="002D114D">
        <w:rPr>
          <w:rFonts w:ascii="Times New Roman" w:hAnsi="Times New Roman" w:cs="Times New Roman"/>
          <w:sz w:val="24"/>
          <w:szCs w:val="24"/>
        </w:rPr>
        <w:t xml:space="preserve"> назад головою</w:t>
      </w:r>
    </w:p>
    <w:p w14:paraId="1F5A7F41" w14:textId="77777777" w:rsidR="00B40AE8" w:rsidRPr="002D114D" w:rsidRDefault="00B40AE8" w:rsidP="00AF4F97">
      <w:pPr>
        <w:spacing w:after="0" w:line="240" w:lineRule="auto"/>
        <w:rPr>
          <w:rFonts w:ascii="Times New Roman" w:hAnsi="Times New Roman" w:cs="Times New Roman"/>
          <w:sz w:val="24"/>
          <w:szCs w:val="24"/>
        </w:rPr>
      </w:pPr>
      <w:r w:rsidRPr="002D114D">
        <w:rPr>
          <w:rFonts w:ascii="Times New Roman" w:hAnsi="Times New Roman" w:cs="Times New Roman"/>
          <w:sz w:val="24"/>
          <w:szCs w:val="24"/>
        </w:rPr>
        <w:t xml:space="preserve"> </w:t>
      </w:r>
      <w:r w:rsidR="000E3EA5" w:rsidRPr="002D114D">
        <w:rPr>
          <w:rFonts w:ascii="Times New Roman" w:hAnsi="Times New Roman" w:cs="Times New Roman"/>
          <w:sz w:val="24"/>
          <w:szCs w:val="24"/>
        </w:rPr>
        <w:t xml:space="preserve">e. </w:t>
      </w:r>
      <w:r w:rsidRPr="002D114D">
        <w:rPr>
          <w:rFonts w:ascii="Times New Roman" w:hAnsi="Times New Roman" w:cs="Times New Roman"/>
          <w:sz w:val="24"/>
          <w:szCs w:val="24"/>
        </w:rPr>
        <w:t xml:space="preserve">На </w:t>
      </w:r>
      <w:proofErr w:type="spellStart"/>
      <w:r w:rsidRPr="002D114D">
        <w:rPr>
          <w:rFonts w:ascii="Times New Roman" w:hAnsi="Times New Roman" w:cs="Times New Roman"/>
          <w:sz w:val="24"/>
          <w:szCs w:val="24"/>
        </w:rPr>
        <w:t>лiвому</w:t>
      </w:r>
      <w:proofErr w:type="spellEnd"/>
      <w:r w:rsidRPr="002D114D">
        <w:rPr>
          <w:rFonts w:ascii="Times New Roman" w:hAnsi="Times New Roman" w:cs="Times New Roman"/>
          <w:sz w:val="24"/>
          <w:szCs w:val="24"/>
        </w:rPr>
        <w:t xml:space="preserve"> </w:t>
      </w:r>
      <w:proofErr w:type="spellStart"/>
      <w:r w:rsidRPr="002D114D">
        <w:rPr>
          <w:rFonts w:ascii="Times New Roman" w:hAnsi="Times New Roman" w:cs="Times New Roman"/>
          <w:sz w:val="24"/>
          <w:szCs w:val="24"/>
        </w:rPr>
        <w:t>боцi</w:t>
      </w:r>
      <w:proofErr w:type="spellEnd"/>
      <w:r w:rsidRPr="002D114D">
        <w:rPr>
          <w:rFonts w:ascii="Times New Roman" w:hAnsi="Times New Roman" w:cs="Times New Roman"/>
          <w:sz w:val="24"/>
          <w:szCs w:val="24"/>
        </w:rPr>
        <w:t xml:space="preserve">, з </w:t>
      </w:r>
      <w:proofErr w:type="spellStart"/>
      <w:r w:rsidRPr="002D114D">
        <w:rPr>
          <w:rFonts w:ascii="Times New Roman" w:hAnsi="Times New Roman" w:cs="Times New Roman"/>
          <w:sz w:val="24"/>
          <w:szCs w:val="24"/>
        </w:rPr>
        <w:t>вiдхиленою</w:t>
      </w:r>
      <w:proofErr w:type="spellEnd"/>
      <w:r w:rsidRPr="002D114D">
        <w:rPr>
          <w:rFonts w:ascii="Times New Roman" w:hAnsi="Times New Roman" w:cs="Times New Roman"/>
          <w:sz w:val="24"/>
          <w:szCs w:val="24"/>
        </w:rPr>
        <w:t xml:space="preserve"> назад головою</w:t>
      </w:r>
    </w:p>
    <w:p w14:paraId="6DD0AF49" w14:textId="77777777" w:rsidR="00B40AE8" w:rsidRPr="002D114D" w:rsidRDefault="00B40AE8" w:rsidP="00AF4F97">
      <w:pPr>
        <w:spacing w:after="0" w:line="240" w:lineRule="auto"/>
        <w:rPr>
          <w:rFonts w:ascii="Times New Roman" w:hAnsi="Times New Roman" w:cs="Times New Roman"/>
          <w:sz w:val="24"/>
          <w:szCs w:val="24"/>
        </w:rPr>
      </w:pPr>
    </w:p>
    <w:p w14:paraId="79E17914" w14:textId="77777777" w:rsidR="00B40AE8" w:rsidRPr="002D114D" w:rsidRDefault="00B40AE8" w:rsidP="00AF4F97">
      <w:pPr>
        <w:spacing w:after="0" w:line="240" w:lineRule="auto"/>
        <w:jc w:val="both"/>
        <w:rPr>
          <w:rFonts w:ascii="Times New Roman" w:hAnsi="Times New Roman" w:cs="Times New Roman"/>
          <w:sz w:val="24"/>
          <w:szCs w:val="24"/>
        </w:rPr>
      </w:pPr>
      <w:r w:rsidRPr="002D114D">
        <w:rPr>
          <w:rFonts w:ascii="Times New Roman" w:hAnsi="Times New Roman" w:cs="Times New Roman"/>
          <w:sz w:val="24"/>
          <w:szCs w:val="24"/>
        </w:rPr>
        <w:t>202.</w:t>
      </w:r>
      <w:r w:rsidRPr="002D114D">
        <w:t xml:space="preserve"> </w:t>
      </w:r>
      <w:proofErr w:type="spellStart"/>
      <w:r w:rsidRPr="002D114D">
        <w:rPr>
          <w:rFonts w:ascii="Times New Roman" w:hAnsi="Times New Roman" w:cs="Times New Roman"/>
          <w:sz w:val="24"/>
          <w:szCs w:val="24"/>
        </w:rPr>
        <w:t>Пiд</w:t>
      </w:r>
      <w:proofErr w:type="spellEnd"/>
      <w:r w:rsidRPr="002D114D">
        <w:rPr>
          <w:rFonts w:ascii="Times New Roman" w:hAnsi="Times New Roman" w:cs="Times New Roman"/>
          <w:sz w:val="24"/>
          <w:szCs w:val="24"/>
        </w:rPr>
        <w:t xml:space="preserve"> час лабораторного </w:t>
      </w:r>
      <w:proofErr w:type="spellStart"/>
      <w:r w:rsidRPr="002D114D">
        <w:rPr>
          <w:rFonts w:ascii="Times New Roman" w:hAnsi="Times New Roman" w:cs="Times New Roman"/>
          <w:sz w:val="24"/>
          <w:szCs w:val="24"/>
        </w:rPr>
        <w:t>дослiдження</w:t>
      </w:r>
      <w:proofErr w:type="spellEnd"/>
      <w:r w:rsidRPr="002D114D">
        <w:rPr>
          <w:rFonts w:ascii="Times New Roman" w:hAnsi="Times New Roman" w:cs="Times New Roman"/>
          <w:sz w:val="24"/>
          <w:szCs w:val="24"/>
        </w:rPr>
        <w:t xml:space="preserve"> мокротиння виявлено </w:t>
      </w:r>
      <w:proofErr w:type="spellStart"/>
      <w:r w:rsidRPr="002D114D">
        <w:rPr>
          <w:rFonts w:ascii="Times New Roman" w:hAnsi="Times New Roman" w:cs="Times New Roman"/>
          <w:sz w:val="24"/>
          <w:szCs w:val="24"/>
        </w:rPr>
        <w:t>спiралi</w:t>
      </w:r>
      <w:proofErr w:type="spellEnd"/>
      <w:r w:rsidRPr="002D114D">
        <w:rPr>
          <w:rFonts w:ascii="Times New Roman" w:hAnsi="Times New Roman" w:cs="Times New Roman"/>
          <w:sz w:val="24"/>
          <w:szCs w:val="24"/>
        </w:rPr>
        <w:t xml:space="preserve"> </w:t>
      </w:r>
      <w:proofErr w:type="spellStart"/>
      <w:r w:rsidRPr="002D114D">
        <w:rPr>
          <w:rFonts w:ascii="Times New Roman" w:hAnsi="Times New Roman" w:cs="Times New Roman"/>
          <w:sz w:val="24"/>
          <w:szCs w:val="24"/>
        </w:rPr>
        <w:t>Куршмана</w:t>
      </w:r>
      <w:proofErr w:type="spellEnd"/>
      <w:r w:rsidRPr="002D114D">
        <w:rPr>
          <w:rFonts w:ascii="Times New Roman" w:hAnsi="Times New Roman" w:cs="Times New Roman"/>
          <w:sz w:val="24"/>
          <w:szCs w:val="24"/>
        </w:rPr>
        <w:t xml:space="preserve">, кристали </w:t>
      </w:r>
      <w:proofErr w:type="spellStart"/>
      <w:r w:rsidRPr="002D114D">
        <w:rPr>
          <w:rFonts w:ascii="Times New Roman" w:hAnsi="Times New Roman" w:cs="Times New Roman"/>
          <w:sz w:val="24"/>
          <w:szCs w:val="24"/>
        </w:rPr>
        <w:t>Шарко-Лейдена</w:t>
      </w:r>
      <w:proofErr w:type="spellEnd"/>
      <w:r w:rsidRPr="002D114D">
        <w:rPr>
          <w:rFonts w:ascii="Times New Roman" w:hAnsi="Times New Roman" w:cs="Times New Roman"/>
          <w:sz w:val="24"/>
          <w:szCs w:val="24"/>
        </w:rPr>
        <w:t xml:space="preserve"> та </w:t>
      </w:r>
      <w:proofErr w:type="spellStart"/>
      <w:r w:rsidRPr="002D114D">
        <w:rPr>
          <w:rFonts w:ascii="Times New Roman" w:hAnsi="Times New Roman" w:cs="Times New Roman"/>
          <w:sz w:val="24"/>
          <w:szCs w:val="24"/>
        </w:rPr>
        <w:t>еозинофiли</w:t>
      </w:r>
      <w:proofErr w:type="spellEnd"/>
      <w:r w:rsidRPr="002D114D">
        <w:rPr>
          <w:rFonts w:ascii="Times New Roman" w:hAnsi="Times New Roman" w:cs="Times New Roman"/>
          <w:sz w:val="24"/>
          <w:szCs w:val="24"/>
        </w:rPr>
        <w:t xml:space="preserve">. Для якого захворювання характерний цей результат </w:t>
      </w:r>
      <w:proofErr w:type="spellStart"/>
      <w:r w:rsidRPr="002D114D">
        <w:rPr>
          <w:rFonts w:ascii="Times New Roman" w:hAnsi="Times New Roman" w:cs="Times New Roman"/>
          <w:sz w:val="24"/>
          <w:szCs w:val="24"/>
        </w:rPr>
        <w:t>дослiдження</w:t>
      </w:r>
      <w:proofErr w:type="spellEnd"/>
      <w:r w:rsidRPr="002D114D">
        <w:rPr>
          <w:rFonts w:ascii="Times New Roman" w:hAnsi="Times New Roman" w:cs="Times New Roman"/>
          <w:sz w:val="24"/>
          <w:szCs w:val="24"/>
        </w:rPr>
        <w:t xml:space="preserve">? </w:t>
      </w:r>
    </w:p>
    <w:p w14:paraId="59EEF451" w14:textId="724778F4" w:rsidR="00B40AE8" w:rsidRPr="002D114D" w:rsidRDefault="00660B8E" w:rsidP="001C061F">
      <w:pPr>
        <w:spacing w:after="0" w:line="240" w:lineRule="auto"/>
        <w:rPr>
          <w:rFonts w:ascii="Times New Roman" w:hAnsi="Times New Roman" w:cs="Times New Roman"/>
          <w:sz w:val="24"/>
          <w:szCs w:val="24"/>
        </w:rPr>
      </w:pPr>
      <w:r w:rsidRPr="002D114D">
        <w:rPr>
          <w:rFonts w:ascii="Times New Roman" w:hAnsi="Times New Roman" w:cs="Times New Roman"/>
          <w:sz w:val="24"/>
          <w:szCs w:val="24"/>
        </w:rPr>
        <w:t>a</w:t>
      </w:r>
      <w:r w:rsidR="00B40AE8" w:rsidRPr="002D114D">
        <w:rPr>
          <w:rFonts w:ascii="Times New Roman" w:hAnsi="Times New Roman" w:cs="Times New Roman"/>
          <w:sz w:val="24"/>
          <w:szCs w:val="24"/>
        </w:rPr>
        <w:t>.</w:t>
      </w:r>
      <w:r w:rsidR="001C061F">
        <w:rPr>
          <w:rFonts w:ascii="Times New Roman" w:hAnsi="Times New Roman" w:cs="Times New Roman"/>
          <w:sz w:val="24"/>
          <w:szCs w:val="24"/>
          <w:lang w:val="en-US"/>
        </w:rPr>
        <w:t>*</w:t>
      </w:r>
      <w:r w:rsidR="00B40AE8" w:rsidRPr="002D114D">
        <w:rPr>
          <w:rFonts w:ascii="Times New Roman" w:hAnsi="Times New Roman" w:cs="Times New Roman"/>
          <w:sz w:val="24"/>
          <w:szCs w:val="24"/>
        </w:rPr>
        <w:t xml:space="preserve"> </w:t>
      </w:r>
      <w:proofErr w:type="spellStart"/>
      <w:r w:rsidR="00B40AE8" w:rsidRPr="002D114D">
        <w:rPr>
          <w:rFonts w:ascii="Times New Roman" w:hAnsi="Times New Roman" w:cs="Times New Roman"/>
          <w:sz w:val="24"/>
          <w:szCs w:val="24"/>
        </w:rPr>
        <w:t>Бронхiальної</w:t>
      </w:r>
      <w:proofErr w:type="spellEnd"/>
      <w:r w:rsidR="00B40AE8" w:rsidRPr="002D114D">
        <w:rPr>
          <w:rFonts w:ascii="Times New Roman" w:hAnsi="Times New Roman" w:cs="Times New Roman"/>
          <w:sz w:val="24"/>
          <w:szCs w:val="24"/>
        </w:rPr>
        <w:t xml:space="preserve"> астми</w:t>
      </w:r>
    </w:p>
    <w:p w14:paraId="3F1FB199" w14:textId="3AF80F38" w:rsidR="00B40AE8" w:rsidRPr="002D114D" w:rsidRDefault="00660B8E" w:rsidP="001C061F">
      <w:pPr>
        <w:spacing w:after="0" w:line="240" w:lineRule="auto"/>
        <w:rPr>
          <w:rFonts w:ascii="Times New Roman" w:hAnsi="Times New Roman" w:cs="Times New Roman"/>
          <w:sz w:val="24"/>
          <w:szCs w:val="24"/>
        </w:rPr>
      </w:pPr>
      <w:r w:rsidRPr="002D114D">
        <w:rPr>
          <w:rFonts w:ascii="Times New Roman" w:hAnsi="Times New Roman" w:cs="Times New Roman"/>
          <w:sz w:val="24"/>
          <w:szCs w:val="24"/>
        </w:rPr>
        <w:t>b</w:t>
      </w:r>
      <w:r w:rsidR="00B40AE8" w:rsidRPr="002D114D">
        <w:rPr>
          <w:rFonts w:ascii="Times New Roman" w:hAnsi="Times New Roman" w:cs="Times New Roman"/>
          <w:sz w:val="24"/>
          <w:szCs w:val="24"/>
        </w:rPr>
        <w:t xml:space="preserve">. Гострого </w:t>
      </w:r>
      <w:proofErr w:type="spellStart"/>
      <w:r w:rsidR="00B40AE8" w:rsidRPr="002D114D">
        <w:rPr>
          <w:rFonts w:ascii="Times New Roman" w:hAnsi="Times New Roman" w:cs="Times New Roman"/>
          <w:sz w:val="24"/>
          <w:szCs w:val="24"/>
        </w:rPr>
        <w:t>бронхiту</w:t>
      </w:r>
      <w:proofErr w:type="spellEnd"/>
    </w:p>
    <w:p w14:paraId="3DED232F" w14:textId="596CA472" w:rsidR="00B40AE8" w:rsidRPr="002D114D" w:rsidRDefault="00660B8E" w:rsidP="001C061F">
      <w:pPr>
        <w:spacing w:after="0" w:line="240" w:lineRule="auto"/>
        <w:rPr>
          <w:rFonts w:ascii="Times New Roman" w:hAnsi="Times New Roman" w:cs="Times New Roman"/>
          <w:sz w:val="24"/>
          <w:szCs w:val="24"/>
        </w:rPr>
      </w:pPr>
      <w:r w:rsidRPr="002D114D">
        <w:rPr>
          <w:rFonts w:ascii="Times New Roman" w:hAnsi="Times New Roman" w:cs="Times New Roman"/>
          <w:sz w:val="24"/>
          <w:szCs w:val="24"/>
        </w:rPr>
        <w:t>c</w:t>
      </w:r>
      <w:r w:rsidR="00B40AE8" w:rsidRPr="002D114D">
        <w:rPr>
          <w:rFonts w:ascii="Times New Roman" w:hAnsi="Times New Roman" w:cs="Times New Roman"/>
          <w:sz w:val="24"/>
          <w:szCs w:val="24"/>
        </w:rPr>
        <w:t xml:space="preserve">. </w:t>
      </w:r>
      <w:proofErr w:type="spellStart"/>
      <w:r w:rsidR="00B40AE8" w:rsidRPr="002D114D">
        <w:rPr>
          <w:rFonts w:ascii="Times New Roman" w:hAnsi="Times New Roman" w:cs="Times New Roman"/>
          <w:sz w:val="24"/>
          <w:szCs w:val="24"/>
        </w:rPr>
        <w:t>Бронхоектатичної</w:t>
      </w:r>
      <w:proofErr w:type="spellEnd"/>
      <w:r w:rsidR="00B40AE8" w:rsidRPr="002D114D">
        <w:rPr>
          <w:rFonts w:ascii="Times New Roman" w:hAnsi="Times New Roman" w:cs="Times New Roman"/>
          <w:sz w:val="24"/>
          <w:szCs w:val="24"/>
        </w:rPr>
        <w:t xml:space="preserve"> хвороби</w:t>
      </w:r>
    </w:p>
    <w:p w14:paraId="4D72859E" w14:textId="37ED7FBB" w:rsidR="001C061F" w:rsidRPr="001C061F" w:rsidRDefault="00660B8E" w:rsidP="001C061F">
      <w:pPr>
        <w:spacing w:after="0" w:line="240" w:lineRule="auto"/>
        <w:rPr>
          <w:rFonts w:ascii="Times New Roman" w:hAnsi="Times New Roman" w:cs="Times New Roman"/>
          <w:sz w:val="24"/>
          <w:szCs w:val="24"/>
          <w:lang w:val="ru-RU"/>
        </w:rPr>
      </w:pPr>
      <w:r w:rsidRPr="002D114D">
        <w:rPr>
          <w:rFonts w:ascii="Times New Roman" w:hAnsi="Times New Roman" w:cs="Times New Roman"/>
          <w:sz w:val="24"/>
          <w:szCs w:val="24"/>
        </w:rPr>
        <w:t>d</w:t>
      </w:r>
      <w:r w:rsidR="00B40AE8" w:rsidRPr="002D114D">
        <w:rPr>
          <w:rFonts w:ascii="Times New Roman" w:hAnsi="Times New Roman" w:cs="Times New Roman"/>
          <w:sz w:val="24"/>
          <w:szCs w:val="24"/>
        </w:rPr>
        <w:t>. Туберкульозу легень</w:t>
      </w:r>
    </w:p>
    <w:p w14:paraId="31D0CE22" w14:textId="2D4A0C5D" w:rsidR="00B40AE8" w:rsidRPr="002D114D" w:rsidRDefault="00660B8E" w:rsidP="001C061F">
      <w:pPr>
        <w:spacing w:after="0" w:line="240" w:lineRule="auto"/>
        <w:rPr>
          <w:rFonts w:ascii="Times New Roman" w:hAnsi="Times New Roman" w:cs="Times New Roman"/>
          <w:sz w:val="24"/>
          <w:szCs w:val="24"/>
        </w:rPr>
      </w:pPr>
      <w:r w:rsidRPr="002D114D">
        <w:rPr>
          <w:rFonts w:ascii="Times New Roman" w:hAnsi="Times New Roman" w:cs="Times New Roman"/>
          <w:sz w:val="24"/>
          <w:szCs w:val="24"/>
        </w:rPr>
        <w:t>e</w:t>
      </w:r>
      <w:r w:rsidR="00B40AE8" w:rsidRPr="002D114D">
        <w:rPr>
          <w:rFonts w:ascii="Times New Roman" w:hAnsi="Times New Roman" w:cs="Times New Roman"/>
          <w:sz w:val="24"/>
          <w:szCs w:val="24"/>
        </w:rPr>
        <w:t>. Сухого плевриту</w:t>
      </w:r>
    </w:p>
    <w:p w14:paraId="3280B9A8" w14:textId="77777777" w:rsidR="00B40AE8" w:rsidRPr="002D114D" w:rsidRDefault="00B40AE8" w:rsidP="001C061F">
      <w:pPr>
        <w:spacing w:after="0" w:line="240" w:lineRule="auto"/>
        <w:rPr>
          <w:rFonts w:ascii="Times New Roman" w:hAnsi="Times New Roman" w:cs="Times New Roman"/>
          <w:sz w:val="24"/>
          <w:szCs w:val="24"/>
        </w:rPr>
      </w:pPr>
    </w:p>
    <w:p w14:paraId="0F5F2A91" w14:textId="77777777" w:rsidR="00B40AE8" w:rsidRPr="002D114D" w:rsidRDefault="00B40AE8" w:rsidP="00AF4F97">
      <w:pPr>
        <w:spacing w:after="0" w:line="240" w:lineRule="auto"/>
        <w:jc w:val="both"/>
        <w:rPr>
          <w:rFonts w:ascii="Times New Roman" w:hAnsi="Times New Roman" w:cs="Times New Roman"/>
          <w:sz w:val="24"/>
          <w:szCs w:val="24"/>
        </w:rPr>
      </w:pPr>
      <w:r w:rsidRPr="002D114D">
        <w:rPr>
          <w:rFonts w:ascii="Times New Roman" w:hAnsi="Times New Roman" w:cs="Times New Roman"/>
          <w:sz w:val="24"/>
          <w:szCs w:val="24"/>
        </w:rPr>
        <w:t>203.</w:t>
      </w:r>
      <w:r w:rsidRPr="002D114D">
        <w:t xml:space="preserve"> </w:t>
      </w:r>
      <w:r w:rsidRPr="002D114D">
        <w:rPr>
          <w:rFonts w:ascii="Times New Roman" w:hAnsi="Times New Roman" w:cs="Times New Roman"/>
          <w:sz w:val="24"/>
          <w:szCs w:val="24"/>
        </w:rPr>
        <w:t xml:space="preserve">У </w:t>
      </w:r>
      <w:proofErr w:type="spellStart"/>
      <w:r w:rsidRPr="002D114D">
        <w:rPr>
          <w:rFonts w:ascii="Times New Roman" w:hAnsi="Times New Roman" w:cs="Times New Roman"/>
          <w:sz w:val="24"/>
          <w:szCs w:val="24"/>
        </w:rPr>
        <w:t>чоловiка</w:t>
      </w:r>
      <w:proofErr w:type="spellEnd"/>
      <w:r w:rsidRPr="002D114D">
        <w:rPr>
          <w:rFonts w:ascii="Times New Roman" w:hAnsi="Times New Roman" w:cs="Times New Roman"/>
          <w:sz w:val="24"/>
          <w:szCs w:val="24"/>
        </w:rPr>
        <w:t xml:space="preserve"> з </w:t>
      </w:r>
      <w:proofErr w:type="spellStart"/>
      <w:r w:rsidRPr="002D114D">
        <w:rPr>
          <w:rFonts w:ascii="Times New Roman" w:hAnsi="Times New Roman" w:cs="Times New Roman"/>
          <w:sz w:val="24"/>
          <w:szCs w:val="24"/>
        </w:rPr>
        <w:t>дiагнозом</w:t>
      </w:r>
      <w:proofErr w:type="spellEnd"/>
      <w:r w:rsidRPr="002D114D">
        <w:rPr>
          <w:rFonts w:ascii="Times New Roman" w:hAnsi="Times New Roman" w:cs="Times New Roman"/>
          <w:sz w:val="24"/>
          <w:szCs w:val="24"/>
        </w:rPr>
        <w:t xml:space="preserve">: </w:t>
      </w:r>
      <w:proofErr w:type="spellStart"/>
      <w:r w:rsidRPr="002D114D">
        <w:rPr>
          <w:rFonts w:ascii="Times New Roman" w:hAnsi="Times New Roman" w:cs="Times New Roman"/>
          <w:sz w:val="24"/>
          <w:szCs w:val="24"/>
        </w:rPr>
        <w:t>недостатнiсть</w:t>
      </w:r>
      <w:proofErr w:type="spellEnd"/>
      <w:r w:rsidRPr="002D114D">
        <w:rPr>
          <w:rFonts w:ascii="Times New Roman" w:hAnsi="Times New Roman" w:cs="Times New Roman"/>
          <w:sz w:val="24"/>
          <w:szCs w:val="24"/>
        </w:rPr>
        <w:t xml:space="preserve"> </w:t>
      </w:r>
      <w:proofErr w:type="spellStart"/>
      <w:r w:rsidRPr="002D114D">
        <w:rPr>
          <w:rFonts w:ascii="Times New Roman" w:hAnsi="Times New Roman" w:cs="Times New Roman"/>
          <w:sz w:val="24"/>
          <w:szCs w:val="24"/>
        </w:rPr>
        <w:t>мiтрального</w:t>
      </w:r>
      <w:proofErr w:type="spellEnd"/>
      <w:r w:rsidRPr="002D114D">
        <w:rPr>
          <w:rFonts w:ascii="Times New Roman" w:hAnsi="Times New Roman" w:cs="Times New Roman"/>
          <w:sz w:val="24"/>
          <w:szCs w:val="24"/>
        </w:rPr>
        <w:t xml:space="preserve"> клапана, </w:t>
      </w:r>
      <w:proofErr w:type="spellStart"/>
      <w:r w:rsidRPr="002D114D">
        <w:rPr>
          <w:rFonts w:ascii="Times New Roman" w:hAnsi="Times New Roman" w:cs="Times New Roman"/>
          <w:sz w:val="24"/>
          <w:szCs w:val="24"/>
        </w:rPr>
        <w:t>пiсля</w:t>
      </w:r>
      <w:proofErr w:type="spellEnd"/>
      <w:r w:rsidRPr="002D114D">
        <w:rPr>
          <w:rFonts w:ascii="Times New Roman" w:hAnsi="Times New Roman" w:cs="Times New Roman"/>
          <w:sz w:val="24"/>
          <w:szCs w:val="24"/>
        </w:rPr>
        <w:t xml:space="preserve"> </w:t>
      </w:r>
      <w:proofErr w:type="spellStart"/>
      <w:r w:rsidRPr="002D114D">
        <w:rPr>
          <w:rFonts w:ascii="Times New Roman" w:hAnsi="Times New Roman" w:cs="Times New Roman"/>
          <w:sz w:val="24"/>
          <w:szCs w:val="24"/>
        </w:rPr>
        <w:t>фiзичного</w:t>
      </w:r>
      <w:proofErr w:type="spellEnd"/>
      <w:r w:rsidRPr="002D114D">
        <w:rPr>
          <w:rFonts w:ascii="Times New Roman" w:hAnsi="Times New Roman" w:cs="Times New Roman"/>
          <w:sz w:val="24"/>
          <w:szCs w:val="24"/>
        </w:rPr>
        <w:t xml:space="preserve"> навантаження раптово з’явилися задишка, клекотливе дихання, </w:t>
      </w:r>
      <w:proofErr w:type="spellStart"/>
      <w:r w:rsidRPr="002D114D">
        <w:rPr>
          <w:rFonts w:ascii="Times New Roman" w:hAnsi="Times New Roman" w:cs="Times New Roman"/>
          <w:sz w:val="24"/>
          <w:szCs w:val="24"/>
        </w:rPr>
        <w:t>видiлення</w:t>
      </w:r>
      <w:proofErr w:type="spellEnd"/>
      <w:r w:rsidRPr="002D114D">
        <w:rPr>
          <w:rFonts w:ascii="Times New Roman" w:hAnsi="Times New Roman" w:cs="Times New Roman"/>
          <w:sz w:val="24"/>
          <w:szCs w:val="24"/>
        </w:rPr>
        <w:t xml:space="preserve"> рожевого </w:t>
      </w:r>
      <w:proofErr w:type="spellStart"/>
      <w:r w:rsidRPr="002D114D">
        <w:rPr>
          <w:rFonts w:ascii="Times New Roman" w:hAnsi="Times New Roman" w:cs="Times New Roman"/>
          <w:sz w:val="24"/>
          <w:szCs w:val="24"/>
        </w:rPr>
        <w:t>пiнистого</w:t>
      </w:r>
      <w:proofErr w:type="spellEnd"/>
      <w:r w:rsidRPr="002D114D">
        <w:rPr>
          <w:rFonts w:ascii="Times New Roman" w:hAnsi="Times New Roman" w:cs="Times New Roman"/>
          <w:sz w:val="24"/>
          <w:szCs w:val="24"/>
        </w:rPr>
        <w:t xml:space="preserve"> мокротиння. Який </w:t>
      </w:r>
      <w:proofErr w:type="spellStart"/>
      <w:r w:rsidRPr="002D114D">
        <w:rPr>
          <w:rFonts w:ascii="Times New Roman" w:hAnsi="Times New Roman" w:cs="Times New Roman"/>
          <w:sz w:val="24"/>
          <w:szCs w:val="24"/>
        </w:rPr>
        <w:t>патологiчний</w:t>
      </w:r>
      <w:proofErr w:type="spellEnd"/>
      <w:r w:rsidRPr="002D114D">
        <w:rPr>
          <w:rFonts w:ascii="Times New Roman" w:hAnsi="Times New Roman" w:cs="Times New Roman"/>
          <w:sz w:val="24"/>
          <w:szCs w:val="24"/>
        </w:rPr>
        <w:t xml:space="preserve"> стан розвинувся у </w:t>
      </w:r>
      <w:proofErr w:type="spellStart"/>
      <w:r w:rsidRPr="002D114D">
        <w:rPr>
          <w:rFonts w:ascii="Times New Roman" w:hAnsi="Times New Roman" w:cs="Times New Roman"/>
          <w:sz w:val="24"/>
          <w:szCs w:val="24"/>
        </w:rPr>
        <w:t>чоловiка</w:t>
      </w:r>
      <w:proofErr w:type="spellEnd"/>
      <w:r w:rsidRPr="002D114D">
        <w:rPr>
          <w:rFonts w:ascii="Times New Roman" w:hAnsi="Times New Roman" w:cs="Times New Roman"/>
          <w:sz w:val="24"/>
          <w:szCs w:val="24"/>
        </w:rPr>
        <w:t xml:space="preserve">? </w:t>
      </w:r>
    </w:p>
    <w:p w14:paraId="28A8E434" w14:textId="77777777" w:rsidR="001C061F" w:rsidRPr="001C061F" w:rsidRDefault="002E11FC" w:rsidP="001C061F">
      <w:pPr>
        <w:spacing w:after="0" w:line="240" w:lineRule="auto"/>
        <w:rPr>
          <w:rFonts w:ascii="Times New Roman" w:hAnsi="Times New Roman" w:cs="Times New Roman"/>
          <w:sz w:val="24"/>
          <w:szCs w:val="24"/>
          <w:lang w:val="ru-RU"/>
        </w:rPr>
      </w:pPr>
      <w:r w:rsidRPr="002D114D">
        <w:rPr>
          <w:rFonts w:ascii="Times New Roman" w:hAnsi="Times New Roman" w:cs="Times New Roman"/>
          <w:sz w:val="24"/>
          <w:szCs w:val="24"/>
        </w:rPr>
        <w:t>a</w:t>
      </w:r>
      <w:r w:rsidR="00B40AE8" w:rsidRPr="002D114D">
        <w:rPr>
          <w:rFonts w:ascii="Times New Roman" w:hAnsi="Times New Roman" w:cs="Times New Roman"/>
          <w:sz w:val="24"/>
          <w:szCs w:val="24"/>
        </w:rPr>
        <w:t>.</w:t>
      </w:r>
      <w:r w:rsidR="001C061F" w:rsidRPr="001C061F">
        <w:rPr>
          <w:rFonts w:ascii="Times New Roman" w:hAnsi="Times New Roman" w:cs="Times New Roman"/>
          <w:sz w:val="24"/>
          <w:szCs w:val="24"/>
          <w:lang w:val="ru-RU"/>
        </w:rPr>
        <w:t>*</w:t>
      </w:r>
      <w:r w:rsidR="00B40AE8" w:rsidRPr="002D114D">
        <w:rPr>
          <w:rFonts w:ascii="Times New Roman" w:hAnsi="Times New Roman" w:cs="Times New Roman"/>
          <w:sz w:val="24"/>
          <w:szCs w:val="24"/>
        </w:rPr>
        <w:t xml:space="preserve"> Набряк легень</w:t>
      </w:r>
      <w:r w:rsidR="001C061F" w:rsidRPr="001C061F">
        <w:rPr>
          <w:rFonts w:ascii="Times New Roman" w:hAnsi="Times New Roman" w:cs="Times New Roman"/>
          <w:sz w:val="24"/>
          <w:szCs w:val="24"/>
          <w:lang w:val="ru-RU"/>
        </w:rPr>
        <w:t xml:space="preserve"> </w:t>
      </w:r>
    </w:p>
    <w:p w14:paraId="3BA5A539" w14:textId="605E9C8E" w:rsidR="00B40AE8" w:rsidRPr="002D114D" w:rsidRDefault="00B40AE8" w:rsidP="001C061F">
      <w:pPr>
        <w:spacing w:after="0" w:line="240" w:lineRule="auto"/>
        <w:rPr>
          <w:rFonts w:ascii="Times New Roman" w:hAnsi="Times New Roman" w:cs="Times New Roman"/>
          <w:sz w:val="24"/>
          <w:szCs w:val="24"/>
        </w:rPr>
      </w:pPr>
      <w:r w:rsidRPr="002D114D">
        <w:rPr>
          <w:rFonts w:ascii="Times New Roman" w:hAnsi="Times New Roman" w:cs="Times New Roman"/>
          <w:sz w:val="24"/>
          <w:szCs w:val="24"/>
        </w:rPr>
        <w:t xml:space="preserve"> </w:t>
      </w:r>
      <w:r w:rsidR="002E11FC" w:rsidRPr="002D114D">
        <w:rPr>
          <w:rFonts w:ascii="Times New Roman" w:hAnsi="Times New Roman" w:cs="Times New Roman"/>
          <w:sz w:val="24"/>
          <w:szCs w:val="24"/>
        </w:rPr>
        <w:t>b</w:t>
      </w:r>
      <w:r w:rsidRPr="002D114D">
        <w:rPr>
          <w:rFonts w:ascii="Times New Roman" w:hAnsi="Times New Roman" w:cs="Times New Roman"/>
          <w:sz w:val="24"/>
          <w:szCs w:val="24"/>
        </w:rPr>
        <w:t xml:space="preserve">. Легенева кровотеча </w:t>
      </w:r>
    </w:p>
    <w:p w14:paraId="5CC0401D" w14:textId="77777777" w:rsidR="00B40AE8" w:rsidRPr="002D114D" w:rsidRDefault="002E11FC" w:rsidP="001C061F">
      <w:pPr>
        <w:spacing w:after="0" w:line="240" w:lineRule="auto"/>
        <w:rPr>
          <w:rFonts w:ascii="Times New Roman" w:hAnsi="Times New Roman" w:cs="Times New Roman"/>
          <w:sz w:val="24"/>
          <w:szCs w:val="24"/>
        </w:rPr>
      </w:pPr>
      <w:r w:rsidRPr="002D114D">
        <w:rPr>
          <w:rFonts w:ascii="Times New Roman" w:hAnsi="Times New Roman" w:cs="Times New Roman"/>
          <w:sz w:val="24"/>
          <w:szCs w:val="24"/>
        </w:rPr>
        <w:t>c</w:t>
      </w:r>
      <w:r w:rsidR="00B40AE8" w:rsidRPr="002D114D">
        <w:rPr>
          <w:rFonts w:ascii="Times New Roman" w:hAnsi="Times New Roman" w:cs="Times New Roman"/>
          <w:sz w:val="24"/>
          <w:szCs w:val="24"/>
        </w:rPr>
        <w:t xml:space="preserve">. </w:t>
      </w:r>
      <w:proofErr w:type="spellStart"/>
      <w:r w:rsidR="00B40AE8" w:rsidRPr="002D114D">
        <w:rPr>
          <w:rFonts w:ascii="Times New Roman" w:hAnsi="Times New Roman" w:cs="Times New Roman"/>
          <w:sz w:val="24"/>
          <w:szCs w:val="24"/>
        </w:rPr>
        <w:t>Гiпертонiчний</w:t>
      </w:r>
      <w:proofErr w:type="spellEnd"/>
      <w:r w:rsidR="00B40AE8" w:rsidRPr="002D114D">
        <w:rPr>
          <w:rFonts w:ascii="Times New Roman" w:hAnsi="Times New Roman" w:cs="Times New Roman"/>
          <w:sz w:val="24"/>
          <w:szCs w:val="24"/>
        </w:rPr>
        <w:t xml:space="preserve"> криз </w:t>
      </w:r>
    </w:p>
    <w:p w14:paraId="56689284" w14:textId="77777777" w:rsidR="00B40AE8" w:rsidRPr="002D114D" w:rsidRDefault="002E11FC" w:rsidP="001C061F">
      <w:pPr>
        <w:spacing w:after="0" w:line="240" w:lineRule="auto"/>
        <w:rPr>
          <w:rFonts w:ascii="Times New Roman" w:hAnsi="Times New Roman" w:cs="Times New Roman"/>
          <w:sz w:val="24"/>
          <w:szCs w:val="24"/>
        </w:rPr>
      </w:pPr>
      <w:r w:rsidRPr="002D114D">
        <w:rPr>
          <w:rFonts w:ascii="Times New Roman" w:hAnsi="Times New Roman" w:cs="Times New Roman"/>
          <w:sz w:val="24"/>
          <w:szCs w:val="24"/>
        </w:rPr>
        <w:t>d</w:t>
      </w:r>
      <w:r w:rsidR="00B40AE8" w:rsidRPr="002D114D">
        <w:rPr>
          <w:rFonts w:ascii="Times New Roman" w:hAnsi="Times New Roman" w:cs="Times New Roman"/>
          <w:sz w:val="24"/>
          <w:szCs w:val="24"/>
        </w:rPr>
        <w:t>. Астматичний статус</w:t>
      </w:r>
    </w:p>
    <w:p w14:paraId="04C9C712" w14:textId="77777777" w:rsidR="00B40AE8" w:rsidRPr="002D114D" w:rsidRDefault="00B40AE8" w:rsidP="001C061F">
      <w:pPr>
        <w:spacing w:after="0" w:line="240" w:lineRule="auto"/>
        <w:rPr>
          <w:rFonts w:ascii="Times New Roman" w:hAnsi="Times New Roman" w:cs="Times New Roman"/>
          <w:sz w:val="24"/>
          <w:szCs w:val="24"/>
        </w:rPr>
      </w:pPr>
      <w:r w:rsidRPr="002D114D">
        <w:rPr>
          <w:rFonts w:ascii="Times New Roman" w:hAnsi="Times New Roman" w:cs="Times New Roman"/>
          <w:sz w:val="24"/>
          <w:szCs w:val="24"/>
        </w:rPr>
        <w:t xml:space="preserve"> </w:t>
      </w:r>
      <w:r w:rsidR="002E11FC" w:rsidRPr="002D114D">
        <w:rPr>
          <w:rFonts w:ascii="Times New Roman" w:hAnsi="Times New Roman" w:cs="Times New Roman"/>
          <w:sz w:val="24"/>
          <w:szCs w:val="24"/>
        </w:rPr>
        <w:t>e</w:t>
      </w:r>
      <w:r w:rsidRPr="002D114D">
        <w:rPr>
          <w:rFonts w:ascii="Times New Roman" w:hAnsi="Times New Roman" w:cs="Times New Roman"/>
          <w:sz w:val="24"/>
          <w:szCs w:val="24"/>
        </w:rPr>
        <w:t>. Серцева астма</w:t>
      </w:r>
    </w:p>
    <w:p w14:paraId="4BE6AD58" w14:textId="77777777" w:rsidR="00B40AE8" w:rsidRPr="002D114D" w:rsidRDefault="00B40AE8" w:rsidP="00AF4F97">
      <w:pPr>
        <w:spacing w:after="0" w:line="240" w:lineRule="auto"/>
        <w:rPr>
          <w:rFonts w:ascii="Times New Roman" w:hAnsi="Times New Roman" w:cs="Times New Roman"/>
          <w:sz w:val="24"/>
          <w:szCs w:val="24"/>
        </w:rPr>
      </w:pPr>
    </w:p>
    <w:p w14:paraId="6B94DE76" w14:textId="77777777" w:rsidR="00B40AE8" w:rsidRPr="002D114D" w:rsidRDefault="00B40AE8" w:rsidP="00AF4F97">
      <w:pPr>
        <w:spacing w:after="0" w:line="240" w:lineRule="auto"/>
        <w:rPr>
          <w:rFonts w:ascii="Times New Roman" w:hAnsi="Times New Roman" w:cs="Times New Roman"/>
          <w:sz w:val="24"/>
          <w:szCs w:val="24"/>
        </w:rPr>
      </w:pPr>
      <w:r w:rsidRPr="002D114D">
        <w:rPr>
          <w:rFonts w:ascii="Times New Roman" w:hAnsi="Times New Roman" w:cs="Times New Roman"/>
          <w:sz w:val="24"/>
          <w:szCs w:val="24"/>
        </w:rPr>
        <w:t>204.</w:t>
      </w:r>
      <w:r w:rsidRPr="002D114D">
        <w:t xml:space="preserve"> </w:t>
      </w:r>
      <w:proofErr w:type="spellStart"/>
      <w:r w:rsidRPr="002D114D">
        <w:rPr>
          <w:rFonts w:ascii="Times New Roman" w:hAnsi="Times New Roman" w:cs="Times New Roman"/>
          <w:sz w:val="24"/>
          <w:szCs w:val="24"/>
        </w:rPr>
        <w:t>Чоловiк</w:t>
      </w:r>
      <w:proofErr w:type="spellEnd"/>
      <w:r w:rsidRPr="002D114D">
        <w:rPr>
          <w:rFonts w:ascii="Times New Roman" w:hAnsi="Times New Roman" w:cs="Times New Roman"/>
          <w:sz w:val="24"/>
          <w:szCs w:val="24"/>
        </w:rPr>
        <w:t xml:space="preserve"> </w:t>
      </w:r>
      <w:proofErr w:type="spellStart"/>
      <w:r w:rsidRPr="002D114D">
        <w:rPr>
          <w:rFonts w:ascii="Times New Roman" w:hAnsi="Times New Roman" w:cs="Times New Roman"/>
          <w:sz w:val="24"/>
          <w:szCs w:val="24"/>
        </w:rPr>
        <w:t>вiком</w:t>
      </w:r>
      <w:proofErr w:type="spellEnd"/>
      <w:r w:rsidRPr="002D114D">
        <w:rPr>
          <w:rFonts w:ascii="Times New Roman" w:hAnsi="Times New Roman" w:cs="Times New Roman"/>
          <w:sz w:val="24"/>
          <w:szCs w:val="24"/>
        </w:rPr>
        <w:t xml:space="preserve"> 50 </w:t>
      </w:r>
      <w:proofErr w:type="spellStart"/>
      <w:r w:rsidRPr="002D114D">
        <w:rPr>
          <w:rFonts w:ascii="Times New Roman" w:hAnsi="Times New Roman" w:cs="Times New Roman"/>
          <w:sz w:val="24"/>
          <w:szCs w:val="24"/>
        </w:rPr>
        <w:t>рокiв</w:t>
      </w:r>
      <w:proofErr w:type="spellEnd"/>
      <w:r w:rsidRPr="002D114D">
        <w:rPr>
          <w:rFonts w:ascii="Times New Roman" w:hAnsi="Times New Roman" w:cs="Times New Roman"/>
          <w:sz w:val="24"/>
          <w:szCs w:val="24"/>
        </w:rPr>
        <w:t xml:space="preserve"> скаржиться на загальну </w:t>
      </w:r>
      <w:proofErr w:type="spellStart"/>
      <w:r w:rsidRPr="002D114D">
        <w:rPr>
          <w:rFonts w:ascii="Times New Roman" w:hAnsi="Times New Roman" w:cs="Times New Roman"/>
          <w:sz w:val="24"/>
          <w:szCs w:val="24"/>
        </w:rPr>
        <w:t>слабкiсть</w:t>
      </w:r>
      <w:proofErr w:type="spellEnd"/>
      <w:r w:rsidRPr="002D114D">
        <w:rPr>
          <w:rFonts w:ascii="Times New Roman" w:hAnsi="Times New Roman" w:cs="Times New Roman"/>
          <w:sz w:val="24"/>
          <w:szCs w:val="24"/>
        </w:rPr>
        <w:t xml:space="preserve">, </w:t>
      </w:r>
      <w:proofErr w:type="spellStart"/>
      <w:r w:rsidRPr="002D114D">
        <w:rPr>
          <w:rFonts w:ascii="Times New Roman" w:hAnsi="Times New Roman" w:cs="Times New Roman"/>
          <w:sz w:val="24"/>
          <w:szCs w:val="24"/>
        </w:rPr>
        <w:t>свербiж</w:t>
      </w:r>
      <w:proofErr w:type="spellEnd"/>
      <w:r w:rsidRPr="002D114D">
        <w:rPr>
          <w:rFonts w:ascii="Times New Roman" w:hAnsi="Times New Roman" w:cs="Times New Roman"/>
          <w:sz w:val="24"/>
          <w:szCs w:val="24"/>
        </w:rPr>
        <w:t xml:space="preserve"> </w:t>
      </w:r>
      <w:proofErr w:type="spellStart"/>
      <w:r w:rsidRPr="002D114D">
        <w:rPr>
          <w:rFonts w:ascii="Times New Roman" w:hAnsi="Times New Roman" w:cs="Times New Roman"/>
          <w:sz w:val="24"/>
          <w:szCs w:val="24"/>
        </w:rPr>
        <w:t>шкiри</w:t>
      </w:r>
      <w:proofErr w:type="spellEnd"/>
      <w:r w:rsidRPr="002D114D">
        <w:rPr>
          <w:rFonts w:ascii="Times New Roman" w:hAnsi="Times New Roman" w:cs="Times New Roman"/>
          <w:sz w:val="24"/>
          <w:szCs w:val="24"/>
        </w:rPr>
        <w:t xml:space="preserve">, тупий ниючий </w:t>
      </w:r>
      <w:proofErr w:type="spellStart"/>
      <w:r w:rsidRPr="002D114D">
        <w:rPr>
          <w:rFonts w:ascii="Times New Roman" w:hAnsi="Times New Roman" w:cs="Times New Roman"/>
          <w:sz w:val="24"/>
          <w:szCs w:val="24"/>
        </w:rPr>
        <w:t>бiль</w:t>
      </w:r>
      <w:proofErr w:type="spellEnd"/>
      <w:r w:rsidRPr="002D114D">
        <w:rPr>
          <w:rFonts w:ascii="Times New Roman" w:hAnsi="Times New Roman" w:cs="Times New Roman"/>
          <w:sz w:val="24"/>
          <w:szCs w:val="24"/>
        </w:rPr>
        <w:t xml:space="preserve"> у правому </w:t>
      </w:r>
      <w:proofErr w:type="spellStart"/>
      <w:r w:rsidRPr="002D114D">
        <w:rPr>
          <w:rFonts w:ascii="Times New Roman" w:hAnsi="Times New Roman" w:cs="Times New Roman"/>
          <w:sz w:val="24"/>
          <w:szCs w:val="24"/>
        </w:rPr>
        <w:t>пiдребер’ї</w:t>
      </w:r>
      <w:proofErr w:type="spellEnd"/>
      <w:r w:rsidRPr="002D114D">
        <w:rPr>
          <w:rFonts w:ascii="Times New Roman" w:hAnsi="Times New Roman" w:cs="Times New Roman"/>
          <w:sz w:val="24"/>
          <w:szCs w:val="24"/>
        </w:rPr>
        <w:t xml:space="preserve">, здуття живота, закрепи, що чергуються з </w:t>
      </w:r>
      <w:proofErr w:type="spellStart"/>
      <w:r w:rsidRPr="002D114D">
        <w:rPr>
          <w:rFonts w:ascii="Times New Roman" w:hAnsi="Times New Roman" w:cs="Times New Roman"/>
          <w:sz w:val="24"/>
          <w:szCs w:val="24"/>
        </w:rPr>
        <w:t>дiареєю</w:t>
      </w:r>
      <w:proofErr w:type="spellEnd"/>
      <w:r w:rsidRPr="002D114D">
        <w:rPr>
          <w:rFonts w:ascii="Times New Roman" w:hAnsi="Times New Roman" w:cs="Times New Roman"/>
          <w:sz w:val="24"/>
          <w:szCs w:val="24"/>
        </w:rPr>
        <w:t xml:space="preserve">. Об’єктивно </w:t>
      </w:r>
      <w:proofErr w:type="spellStart"/>
      <w:r w:rsidRPr="002D114D">
        <w:rPr>
          <w:rFonts w:ascii="Times New Roman" w:hAnsi="Times New Roman" w:cs="Times New Roman"/>
          <w:sz w:val="24"/>
          <w:szCs w:val="24"/>
        </w:rPr>
        <w:t>спостерiгається</w:t>
      </w:r>
      <w:proofErr w:type="spellEnd"/>
      <w:r w:rsidRPr="002D114D">
        <w:rPr>
          <w:rFonts w:ascii="Times New Roman" w:hAnsi="Times New Roman" w:cs="Times New Roman"/>
          <w:sz w:val="24"/>
          <w:szCs w:val="24"/>
        </w:rPr>
        <w:t xml:space="preserve">: </w:t>
      </w:r>
      <w:proofErr w:type="spellStart"/>
      <w:r w:rsidRPr="002D114D">
        <w:rPr>
          <w:rFonts w:ascii="Times New Roman" w:hAnsi="Times New Roman" w:cs="Times New Roman"/>
          <w:sz w:val="24"/>
          <w:szCs w:val="24"/>
        </w:rPr>
        <w:t>збiльшення</w:t>
      </w:r>
      <w:proofErr w:type="spellEnd"/>
      <w:r w:rsidRPr="002D114D">
        <w:rPr>
          <w:rFonts w:ascii="Times New Roman" w:hAnsi="Times New Roman" w:cs="Times New Roman"/>
          <w:sz w:val="24"/>
          <w:szCs w:val="24"/>
        </w:rPr>
        <w:t xml:space="preserve"> </w:t>
      </w:r>
      <w:proofErr w:type="spellStart"/>
      <w:r w:rsidRPr="002D114D">
        <w:rPr>
          <w:rFonts w:ascii="Times New Roman" w:hAnsi="Times New Roman" w:cs="Times New Roman"/>
          <w:sz w:val="24"/>
          <w:szCs w:val="24"/>
        </w:rPr>
        <w:t>печiнки</w:t>
      </w:r>
      <w:proofErr w:type="spellEnd"/>
      <w:r w:rsidRPr="002D114D">
        <w:rPr>
          <w:rFonts w:ascii="Times New Roman" w:hAnsi="Times New Roman" w:cs="Times New Roman"/>
          <w:sz w:val="24"/>
          <w:szCs w:val="24"/>
        </w:rPr>
        <w:t xml:space="preserve">, </w:t>
      </w:r>
      <w:proofErr w:type="spellStart"/>
      <w:r w:rsidRPr="002D114D">
        <w:rPr>
          <w:rFonts w:ascii="Times New Roman" w:hAnsi="Times New Roman" w:cs="Times New Roman"/>
          <w:sz w:val="24"/>
          <w:szCs w:val="24"/>
        </w:rPr>
        <w:t>судиннi</w:t>
      </w:r>
      <w:proofErr w:type="spellEnd"/>
      <w:r w:rsidRPr="002D114D">
        <w:rPr>
          <w:rFonts w:ascii="Times New Roman" w:hAnsi="Times New Roman" w:cs="Times New Roman"/>
          <w:sz w:val="24"/>
          <w:szCs w:val="24"/>
        </w:rPr>
        <w:t xml:space="preserve"> </w:t>
      </w:r>
      <w:proofErr w:type="spellStart"/>
      <w:r w:rsidRPr="002D114D">
        <w:rPr>
          <w:rFonts w:ascii="Times New Roman" w:hAnsi="Times New Roman" w:cs="Times New Roman"/>
          <w:sz w:val="24"/>
          <w:szCs w:val="24"/>
        </w:rPr>
        <w:t>зiрочки</w:t>
      </w:r>
      <w:proofErr w:type="spellEnd"/>
      <w:r w:rsidRPr="002D114D">
        <w:rPr>
          <w:rFonts w:ascii="Times New Roman" w:hAnsi="Times New Roman" w:cs="Times New Roman"/>
          <w:sz w:val="24"/>
          <w:szCs w:val="24"/>
        </w:rPr>
        <w:t xml:space="preserve"> на </w:t>
      </w:r>
      <w:proofErr w:type="spellStart"/>
      <w:r w:rsidRPr="002D114D">
        <w:rPr>
          <w:rFonts w:ascii="Times New Roman" w:hAnsi="Times New Roman" w:cs="Times New Roman"/>
          <w:sz w:val="24"/>
          <w:szCs w:val="24"/>
        </w:rPr>
        <w:t>шкiрi</w:t>
      </w:r>
      <w:proofErr w:type="spellEnd"/>
      <w:r w:rsidRPr="002D114D">
        <w:rPr>
          <w:rFonts w:ascii="Times New Roman" w:hAnsi="Times New Roman" w:cs="Times New Roman"/>
          <w:sz w:val="24"/>
          <w:szCs w:val="24"/>
        </w:rPr>
        <w:t xml:space="preserve">, розширення венозної </w:t>
      </w:r>
      <w:proofErr w:type="spellStart"/>
      <w:r w:rsidRPr="002D114D">
        <w:rPr>
          <w:rFonts w:ascii="Times New Roman" w:hAnsi="Times New Roman" w:cs="Times New Roman"/>
          <w:sz w:val="24"/>
          <w:szCs w:val="24"/>
        </w:rPr>
        <w:t>сiтки</w:t>
      </w:r>
      <w:proofErr w:type="spellEnd"/>
      <w:r w:rsidRPr="002D114D">
        <w:rPr>
          <w:rFonts w:ascii="Times New Roman" w:hAnsi="Times New Roman" w:cs="Times New Roman"/>
          <w:sz w:val="24"/>
          <w:szCs w:val="24"/>
        </w:rPr>
        <w:t xml:space="preserve"> навколо пупка, асцит, </w:t>
      </w:r>
      <w:proofErr w:type="spellStart"/>
      <w:r w:rsidRPr="002D114D">
        <w:rPr>
          <w:rFonts w:ascii="Times New Roman" w:hAnsi="Times New Roman" w:cs="Times New Roman"/>
          <w:sz w:val="24"/>
          <w:szCs w:val="24"/>
        </w:rPr>
        <w:t>гiнекомастiя</w:t>
      </w:r>
      <w:proofErr w:type="spellEnd"/>
      <w:r w:rsidRPr="002D114D">
        <w:rPr>
          <w:rFonts w:ascii="Times New Roman" w:hAnsi="Times New Roman" w:cs="Times New Roman"/>
          <w:sz w:val="24"/>
          <w:szCs w:val="24"/>
        </w:rPr>
        <w:t xml:space="preserve">. Для якого захворювання </w:t>
      </w:r>
      <w:proofErr w:type="spellStart"/>
      <w:r w:rsidRPr="002D114D">
        <w:rPr>
          <w:rFonts w:ascii="Times New Roman" w:hAnsi="Times New Roman" w:cs="Times New Roman"/>
          <w:sz w:val="24"/>
          <w:szCs w:val="24"/>
        </w:rPr>
        <w:t>характернi</w:t>
      </w:r>
      <w:proofErr w:type="spellEnd"/>
      <w:r w:rsidRPr="002D114D">
        <w:rPr>
          <w:rFonts w:ascii="Times New Roman" w:hAnsi="Times New Roman" w:cs="Times New Roman"/>
          <w:sz w:val="24"/>
          <w:szCs w:val="24"/>
        </w:rPr>
        <w:t xml:space="preserve"> </w:t>
      </w:r>
      <w:proofErr w:type="spellStart"/>
      <w:r w:rsidRPr="002D114D">
        <w:rPr>
          <w:rFonts w:ascii="Times New Roman" w:hAnsi="Times New Roman" w:cs="Times New Roman"/>
          <w:sz w:val="24"/>
          <w:szCs w:val="24"/>
        </w:rPr>
        <w:t>цi</w:t>
      </w:r>
      <w:proofErr w:type="spellEnd"/>
      <w:r w:rsidRPr="002D114D">
        <w:rPr>
          <w:rFonts w:ascii="Times New Roman" w:hAnsi="Times New Roman" w:cs="Times New Roman"/>
          <w:sz w:val="24"/>
          <w:szCs w:val="24"/>
        </w:rPr>
        <w:t xml:space="preserve"> симптоми? </w:t>
      </w:r>
    </w:p>
    <w:p w14:paraId="4927385F" w14:textId="0CC9270D" w:rsidR="00B40AE8" w:rsidRPr="002D114D" w:rsidRDefault="002E11FC" w:rsidP="00AF4F97">
      <w:pPr>
        <w:spacing w:after="0" w:line="240" w:lineRule="auto"/>
        <w:rPr>
          <w:rFonts w:ascii="Times New Roman" w:hAnsi="Times New Roman" w:cs="Times New Roman"/>
          <w:sz w:val="24"/>
          <w:szCs w:val="24"/>
        </w:rPr>
      </w:pPr>
      <w:r w:rsidRPr="002D114D">
        <w:rPr>
          <w:rFonts w:ascii="Times New Roman" w:hAnsi="Times New Roman" w:cs="Times New Roman"/>
          <w:sz w:val="24"/>
          <w:szCs w:val="24"/>
        </w:rPr>
        <w:t>a</w:t>
      </w:r>
      <w:r w:rsidR="00B40AE8" w:rsidRPr="002D114D">
        <w:rPr>
          <w:rFonts w:ascii="Times New Roman" w:hAnsi="Times New Roman" w:cs="Times New Roman"/>
          <w:sz w:val="24"/>
          <w:szCs w:val="24"/>
        </w:rPr>
        <w:t>.</w:t>
      </w:r>
      <w:r w:rsidR="001C061F">
        <w:rPr>
          <w:rFonts w:ascii="Times New Roman" w:hAnsi="Times New Roman" w:cs="Times New Roman"/>
          <w:sz w:val="24"/>
          <w:szCs w:val="24"/>
          <w:lang w:val="en-US"/>
        </w:rPr>
        <w:t>*</w:t>
      </w:r>
      <w:r w:rsidR="00B40AE8" w:rsidRPr="002D114D">
        <w:rPr>
          <w:rFonts w:ascii="Times New Roman" w:hAnsi="Times New Roman" w:cs="Times New Roman"/>
          <w:sz w:val="24"/>
          <w:szCs w:val="24"/>
        </w:rPr>
        <w:t xml:space="preserve"> Цирозу </w:t>
      </w:r>
      <w:proofErr w:type="spellStart"/>
      <w:r w:rsidR="00B40AE8" w:rsidRPr="002D114D">
        <w:rPr>
          <w:rFonts w:ascii="Times New Roman" w:hAnsi="Times New Roman" w:cs="Times New Roman"/>
          <w:sz w:val="24"/>
          <w:szCs w:val="24"/>
        </w:rPr>
        <w:t>печiнки</w:t>
      </w:r>
      <w:proofErr w:type="spellEnd"/>
      <w:r w:rsidR="00B40AE8" w:rsidRPr="002D114D">
        <w:rPr>
          <w:rFonts w:ascii="Times New Roman" w:hAnsi="Times New Roman" w:cs="Times New Roman"/>
          <w:sz w:val="24"/>
          <w:szCs w:val="24"/>
        </w:rPr>
        <w:t xml:space="preserve"> </w:t>
      </w:r>
    </w:p>
    <w:p w14:paraId="00AA76BF" w14:textId="77777777" w:rsidR="00B40AE8" w:rsidRPr="002D114D" w:rsidRDefault="002E11FC" w:rsidP="00AF4F97">
      <w:pPr>
        <w:spacing w:after="0" w:line="240" w:lineRule="auto"/>
        <w:rPr>
          <w:rFonts w:ascii="Times New Roman" w:hAnsi="Times New Roman" w:cs="Times New Roman"/>
          <w:sz w:val="24"/>
          <w:szCs w:val="24"/>
        </w:rPr>
      </w:pPr>
      <w:r w:rsidRPr="002D114D">
        <w:rPr>
          <w:rFonts w:ascii="Times New Roman" w:hAnsi="Times New Roman" w:cs="Times New Roman"/>
          <w:sz w:val="24"/>
          <w:szCs w:val="24"/>
        </w:rPr>
        <w:t>b</w:t>
      </w:r>
      <w:r w:rsidR="00B40AE8" w:rsidRPr="002D114D">
        <w:rPr>
          <w:rFonts w:ascii="Times New Roman" w:hAnsi="Times New Roman" w:cs="Times New Roman"/>
          <w:sz w:val="24"/>
          <w:szCs w:val="24"/>
        </w:rPr>
        <w:t xml:space="preserve">. </w:t>
      </w:r>
      <w:proofErr w:type="spellStart"/>
      <w:r w:rsidR="00B40AE8" w:rsidRPr="002D114D">
        <w:rPr>
          <w:rFonts w:ascii="Times New Roman" w:hAnsi="Times New Roman" w:cs="Times New Roman"/>
          <w:sz w:val="24"/>
          <w:szCs w:val="24"/>
        </w:rPr>
        <w:t>Хронiчного</w:t>
      </w:r>
      <w:proofErr w:type="spellEnd"/>
      <w:r w:rsidR="00B40AE8" w:rsidRPr="002D114D">
        <w:rPr>
          <w:rFonts w:ascii="Times New Roman" w:hAnsi="Times New Roman" w:cs="Times New Roman"/>
          <w:sz w:val="24"/>
          <w:szCs w:val="24"/>
        </w:rPr>
        <w:t xml:space="preserve"> гепатиту </w:t>
      </w:r>
    </w:p>
    <w:p w14:paraId="269A35E2" w14:textId="77777777" w:rsidR="00B40AE8" w:rsidRPr="002D114D" w:rsidRDefault="002E11FC" w:rsidP="00AF4F97">
      <w:pPr>
        <w:spacing w:after="0" w:line="240" w:lineRule="auto"/>
        <w:rPr>
          <w:rFonts w:ascii="Times New Roman" w:hAnsi="Times New Roman" w:cs="Times New Roman"/>
          <w:sz w:val="24"/>
          <w:szCs w:val="24"/>
        </w:rPr>
      </w:pPr>
      <w:r w:rsidRPr="002D114D">
        <w:rPr>
          <w:rFonts w:ascii="Times New Roman" w:hAnsi="Times New Roman" w:cs="Times New Roman"/>
          <w:sz w:val="24"/>
          <w:szCs w:val="24"/>
        </w:rPr>
        <w:t>c</w:t>
      </w:r>
      <w:r w:rsidR="00B40AE8" w:rsidRPr="002D114D">
        <w:rPr>
          <w:rFonts w:ascii="Times New Roman" w:hAnsi="Times New Roman" w:cs="Times New Roman"/>
          <w:sz w:val="24"/>
          <w:szCs w:val="24"/>
        </w:rPr>
        <w:t xml:space="preserve">. </w:t>
      </w:r>
      <w:proofErr w:type="spellStart"/>
      <w:r w:rsidR="00B40AE8" w:rsidRPr="002D114D">
        <w:rPr>
          <w:rFonts w:ascii="Times New Roman" w:hAnsi="Times New Roman" w:cs="Times New Roman"/>
          <w:sz w:val="24"/>
          <w:szCs w:val="24"/>
        </w:rPr>
        <w:t>Вiрусного</w:t>
      </w:r>
      <w:proofErr w:type="spellEnd"/>
      <w:r w:rsidR="00B40AE8" w:rsidRPr="002D114D">
        <w:rPr>
          <w:rFonts w:ascii="Times New Roman" w:hAnsi="Times New Roman" w:cs="Times New Roman"/>
          <w:sz w:val="24"/>
          <w:szCs w:val="24"/>
        </w:rPr>
        <w:t xml:space="preserve"> гепатиту </w:t>
      </w:r>
    </w:p>
    <w:p w14:paraId="0511F74C" w14:textId="77777777" w:rsidR="00B40AE8" w:rsidRPr="002D114D" w:rsidRDefault="002E11FC" w:rsidP="00AF4F97">
      <w:pPr>
        <w:spacing w:after="0" w:line="240" w:lineRule="auto"/>
        <w:rPr>
          <w:rFonts w:ascii="Times New Roman" w:hAnsi="Times New Roman" w:cs="Times New Roman"/>
          <w:sz w:val="24"/>
          <w:szCs w:val="24"/>
        </w:rPr>
      </w:pPr>
      <w:r w:rsidRPr="002D114D">
        <w:rPr>
          <w:rFonts w:ascii="Times New Roman" w:hAnsi="Times New Roman" w:cs="Times New Roman"/>
          <w:sz w:val="24"/>
          <w:szCs w:val="24"/>
        </w:rPr>
        <w:t>d</w:t>
      </w:r>
      <w:r w:rsidR="00B40AE8" w:rsidRPr="002D114D">
        <w:rPr>
          <w:rFonts w:ascii="Times New Roman" w:hAnsi="Times New Roman" w:cs="Times New Roman"/>
          <w:sz w:val="24"/>
          <w:szCs w:val="24"/>
        </w:rPr>
        <w:t xml:space="preserve">. </w:t>
      </w:r>
      <w:proofErr w:type="spellStart"/>
      <w:r w:rsidR="00B40AE8" w:rsidRPr="002D114D">
        <w:rPr>
          <w:rFonts w:ascii="Times New Roman" w:hAnsi="Times New Roman" w:cs="Times New Roman"/>
          <w:sz w:val="24"/>
          <w:szCs w:val="24"/>
        </w:rPr>
        <w:t>Хронiчного</w:t>
      </w:r>
      <w:proofErr w:type="spellEnd"/>
      <w:r w:rsidR="00B40AE8" w:rsidRPr="002D114D">
        <w:rPr>
          <w:rFonts w:ascii="Times New Roman" w:hAnsi="Times New Roman" w:cs="Times New Roman"/>
          <w:sz w:val="24"/>
          <w:szCs w:val="24"/>
        </w:rPr>
        <w:t xml:space="preserve"> холециститу </w:t>
      </w:r>
    </w:p>
    <w:p w14:paraId="1D48D592" w14:textId="77777777" w:rsidR="00B40AE8" w:rsidRPr="002D114D" w:rsidRDefault="002E11FC" w:rsidP="00AF4F97">
      <w:pPr>
        <w:spacing w:after="0" w:line="240" w:lineRule="auto"/>
        <w:rPr>
          <w:rFonts w:ascii="Times New Roman" w:hAnsi="Times New Roman" w:cs="Times New Roman"/>
          <w:sz w:val="24"/>
          <w:szCs w:val="24"/>
        </w:rPr>
      </w:pPr>
      <w:r w:rsidRPr="002D114D">
        <w:rPr>
          <w:rFonts w:ascii="Times New Roman" w:hAnsi="Times New Roman" w:cs="Times New Roman"/>
          <w:sz w:val="24"/>
          <w:szCs w:val="24"/>
        </w:rPr>
        <w:t>e</w:t>
      </w:r>
      <w:r w:rsidR="00B40AE8" w:rsidRPr="002D114D">
        <w:rPr>
          <w:rFonts w:ascii="Times New Roman" w:hAnsi="Times New Roman" w:cs="Times New Roman"/>
          <w:sz w:val="24"/>
          <w:szCs w:val="24"/>
        </w:rPr>
        <w:t>. Жовчнокам’яної хвороби</w:t>
      </w:r>
    </w:p>
    <w:p w14:paraId="0E3611A7" w14:textId="77777777" w:rsidR="00B40AE8" w:rsidRPr="002D114D" w:rsidRDefault="00B40AE8" w:rsidP="00AF4F97">
      <w:pPr>
        <w:widowControl w:val="0"/>
        <w:tabs>
          <w:tab w:val="left" w:pos="459"/>
        </w:tabs>
        <w:autoSpaceDE w:val="0"/>
        <w:autoSpaceDN w:val="0"/>
        <w:spacing w:before="179" w:after="0" w:line="240" w:lineRule="auto"/>
        <w:ind w:right="136"/>
        <w:jc w:val="both"/>
        <w:rPr>
          <w:rFonts w:ascii="Times New Roman" w:eastAsia="Times New Roman" w:hAnsi="Times New Roman" w:cs="Times New Roman"/>
          <w:sz w:val="24"/>
          <w:szCs w:val="24"/>
        </w:rPr>
      </w:pPr>
      <w:r w:rsidRPr="002D114D">
        <w:rPr>
          <w:rFonts w:ascii="Times New Roman" w:hAnsi="Times New Roman" w:cs="Times New Roman"/>
          <w:sz w:val="24"/>
          <w:szCs w:val="24"/>
        </w:rPr>
        <w:t>205</w:t>
      </w:r>
      <w:r w:rsidRPr="002D114D">
        <w:rPr>
          <w:rFonts w:ascii="Times New Roman" w:eastAsia="Times New Roman" w:hAnsi="Times New Roman" w:cs="Times New Roman"/>
          <w:w w:val="110"/>
          <w:sz w:val="23"/>
        </w:rPr>
        <w:t xml:space="preserve"> </w:t>
      </w:r>
      <w:proofErr w:type="spellStart"/>
      <w:r w:rsidRPr="002D114D">
        <w:rPr>
          <w:rFonts w:ascii="Times New Roman" w:eastAsia="Times New Roman" w:hAnsi="Times New Roman" w:cs="Times New Roman"/>
          <w:w w:val="110"/>
          <w:sz w:val="24"/>
          <w:szCs w:val="24"/>
        </w:rPr>
        <w:t>Жiнка</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вiком</w:t>
      </w:r>
      <w:proofErr w:type="spellEnd"/>
      <w:r w:rsidRPr="002D114D">
        <w:rPr>
          <w:rFonts w:ascii="Times New Roman" w:eastAsia="Times New Roman" w:hAnsi="Times New Roman" w:cs="Times New Roman"/>
          <w:w w:val="110"/>
          <w:sz w:val="24"/>
          <w:szCs w:val="24"/>
        </w:rPr>
        <w:t xml:space="preserve"> 28 </w:t>
      </w:r>
      <w:proofErr w:type="spellStart"/>
      <w:r w:rsidRPr="002D114D">
        <w:rPr>
          <w:rFonts w:ascii="Times New Roman" w:eastAsia="Times New Roman" w:hAnsi="Times New Roman" w:cs="Times New Roman"/>
          <w:w w:val="110"/>
          <w:sz w:val="24"/>
          <w:szCs w:val="24"/>
        </w:rPr>
        <w:t>рокiв</w:t>
      </w:r>
      <w:proofErr w:type="spellEnd"/>
      <w:r w:rsidRPr="002D114D">
        <w:rPr>
          <w:rFonts w:ascii="Times New Roman" w:eastAsia="Times New Roman" w:hAnsi="Times New Roman" w:cs="Times New Roman"/>
          <w:w w:val="110"/>
          <w:sz w:val="24"/>
          <w:szCs w:val="24"/>
        </w:rPr>
        <w:t xml:space="preserve"> скаржиться на</w:t>
      </w:r>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 xml:space="preserve">загальну </w:t>
      </w:r>
      <w:proofErr w:type="spellStart"/>
      <w:r w:rsidRPr="002D114D">
        <w:rPr>
          <w:rFonts w:ascii="Times New Roman" w:eastAsia="Times New Roman" w:hAnsi="Times New Roman" w:cs="Times New Roman"/>
          <w:w w:val="110"/>
          <w:sz w:val="24"/>
          <w:szCs w:val="24"/>
        </w:rPr>
        <w:t>слабкiсть</w:t>
      </w:r>
      <w:proofErr w:type="spellEnd"/>
      <w:r w:rsidRPr="002D114D">
        <w:rPr>
          <w:rFonts w:ascii="Times New Roman" w:eastAsia="Times New Roman" w:hAnsi="Times New Roman" w:cs="Times New Roman"/>
          <w:w w:val="110"/>
          <w:sz w:val="24"/>
          <w:szCs w:val="24"/>
        </w:rPr>
        <w:t xml:space="preserve"> i гострий </w:t>
      </w:r>
      <w:proofErr w:type="spellStart"/>
      <w:r w:rsidRPr="002D114D">
        <w:rPr>
          <w:rFonts w:ascii="Times New Roman" w:eastAsia="Times New Roman" w:hAnsi="Times New Roman" w:cs="Times New Roman"/>
          <w:w w:val="110"/>
          <w:sz w:val="24"/>
          <w:szCs w:val="24"/>
        </w:rPr>
        <w:t>бiль</w:t>
      </w:r>
      <w:proofErr w:type="spellEnd"/>
      <w:r w:rsidRPr="002D114D">
        <w:rPr>
          <w:rFonts w:ascii="Times New Roman" w:eastAsia="Times New Roman" w:hAnsi="Times New Roman" w:cs="Times New Roman"/>
          <w:w w:val="110"/>
          <w:sz w:val="24"/>
          <w:szCs w:val="24"/>
        </w:rPr>
        <w:t xml:space="preserve"> у гру-</w:t>
      </w:r>
      <w:r w:rsidRPr="002D114D">
        <w:rPr>
          <w:rFonts w:ascii="Times New Roman" w:eastAsia="Times New Roman" w:hAnsi="Times New Roman" w:cs="Times New Roman"/>
          <w:spacing w:val="1"/>
          <w:w w:val="110"/>
          <w:sz w:val="24"/>
          <w:szCs w:val="24"/>
        </w:rPr>
        <w:t xml:space="preserve"> </w:t>
      </w:r>
      <w:proofErr w:type="spellStart"/>
      <w:r w:rsidRPr="002D114D">
        <w:rPr>
          <w:rFonts w:ascii="Times New Roman" w:eastAsia="Times New Roman" w:hAnsi="Times New Roman" w:cs="Times New Roman"/>
          <w:w w:val="110"/>
          <w:sz w:val="24"/>
          <w:szCs w:val="24"/>
        </w:rPr>
        <w:t>днiй</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клiтцi</w:t>
      </w:r>
      <w:proofErr w:type="spellEnd"/>
      <w:r w:rsidRPr="002D114D">
        <w:rPr>
          <w:rFonts w:ascii="Times New Roman" w:eastAsia="Times New Roman" w:hAnsi="Times New Roman" w:cs="Times New Roman"/>
          <w:w w:val="110"/>
          <w:sz w:val="24"/>
          <w:szCs w:val="24"/>
        </w:rPr>
        <w:t xml:space="preserve"> справа, що посилюється </w:t>
      </w:r>
      <w:proofErr w:type="spellStart"/>
      <w:r w:rsidRPr="002D114D">
        <w:rPr>
          <w:rFonts w:ascii="Times New Roman" w:eastAsia="Times New Roman" w:hAnsi="Times New Roman" w:cs="Times New Roman"/>
          <w:w w:val="110"/>
          <w:sz w:val="24"/>
          <w:szCs w:val="24"/>
        </w:rPr>
        <w:t>пiд</w:t>
      </w:r>
      <w:proofErr w:type="spellEnd"/>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 xml:space="preserve">час глибокого вдиху та </w:t>
      </w:r>
      <w:proofErr w:type="spellStart"/>
      <w:r w:rsidRPr="002D114D">
        <w:rPr>
          <w:rFonts w:ascii="Times New Roman" w:eastAsia="Times New Roman" w:hAnsi="Times New Roman" w:cs="Times New Roman"/>
          <w:w w:val="110"/>
          <w:sz w:val="24"/>
          <w:szCs w:val="24"/>
        </w:rPr>
        <w:t>нахилi</w:t>
      </w:r>
      <w:proofErr w:type="spellEnd"/>
      <w:r w:rsidRPr="002D114D">
        <w:rPr>
          <w:rFonts w:ascii="Times New Roman" w:eastAsia="Times New Roman" w:hAnsi="Times New Roman" w:cs="Times New Roman"/>
          <w:w w:val="110"/>
          <w:sz w:val="24"/>
          <w:szCs w:val="24"/>
        </w:rPr>
        <w:t xml:space="preserve"> тулуба в</w:t>
      </w:r>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 xml:space="preserve">протилежний </w:t>
      </w:r>
      <w:proofErr w:type="spellStart"/>
      <w:r w:rsidRPr="002D114D">
        <w:rPr>
          <w:rFonts w:ascii="Times New Roman" w:eastAsia="Times New Roman" w:hAnsi="Times New Roman" w:cs="Times New Roman"/>
          <w:w w:val="110"/>
          <w:sz w:val="24"/>
          <w:szCs w:val="24"/>
        </w:rPr>
        <w:t>бiк</w:t>
      </w:r>
      <w:proofErr w:type="spellEnd"/>
      <w:r w:rsidRPr="002D114D">
        <w:rPr>
          <w:rFonts w:ascii="Times New Roman" w:eastAsia="Times New Roman" w:hAnsi="Times New Roman" w:cs="Times New Roman"/>
          <w:w w:val="110"/>
          <w:sz w:val="24"/>
          <w:szCs w:val="24"/>
        </w:rPr>
        <w:t xml:space="preserve">. Об’єктивно </w:t>
      </w:r>
      <w:proofErr w:type="spellStart"/>
      <w:r w:rsidRPr="002D114D">
        <w:rPr>
          <w:rFonts w:ascii="Times New Roman" w:eastAsia="Times New Roman" w:hAnsi="Times New Roman" w:cs="Times New Roman"/>
          <w:w w:val="110"/>
          <w:sz w:val="24"/>
          <w:szCs w:val="24"/>
        </w:rPr>
        <w:t>спостерiгається</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пацiєнтка</w:t>
      </w:r>
      <w:proofErr w:type="spellEnd"/>
      <w:r w:rsidRPr="002D114D">
        <w:rPr>
          <w:rFonts w:ascii="Times New Roman" w:eastAsia="Times New Roman" w:hAnsi="Times New Roman" w:cs="Times New Roman"/>
          <w:w w:val="110"/>
          <w:sz w:val="24"/>
          <w:szCs w:val="24"/>
        </w:rPr>
        <w:t xml:space="preserve"> лежить на</w:t>
      </w:r>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правому</w:t>
      </w:r>
      <w:r w:rsidRPr="002D114D">
        <w:rPr>
          <w:rFonts w:ascii="Times New Roman" w:eastAsia="Times New Roman" w:hAnsi="Times New Roman" w:cs="Times New Roman"/>
          <w:spacing w:val="1"/>
          <w:w w:val="110"/>
          <w:sz w:val="24"/>
          <w:szCs w:val="24"/>
        </w:rPr>
        <w:t xml:space="preserve"> </w:t>
      </w:r>
      <w:proofErr w:type="spellStart"/>
      <w:r w:rsidRPr="002D114D">
        <w:rPr>
          <w:rFonts w:ascii="Times New Roman" w:eastAsia="Times New Roman" w:hAnsi="Times New Roman" w:cs="Times New Roman"/>
          <w:w w:val="110"/>
          <w:sz w:val="24"/>
          <w:szCs w:val="24"/>
        </w:rPr>
        <w:t>боцi</w:t>
      </w:r>
      <w:proofErr w:type="spellEnd"/>
      <w:r w:rsidRPr="002D114D">
        <w:rPr>
          <w:rFonts w:ascii="Times New Roman" w:eastAsia="Times New Roman" w:hAnsi="Times New Roman" w:cs="Times New Roman"/>
          <w:w w:val="110"/>
          <w:sz w:val="24"/>
          <w:szCs w:val="24"/>
        </w:rPr>
        <w:t>, дихання часте, поверхневе, темпе</w:t>
      </w:r>
      <w:r w:rsidRPr="002D114D">
        <w:rPr>
          <w:rFonts w:ascii="Times New Roman" w:eastAsia="Times New Roman" w:hAnsi="Times New Roman" w:cs="Times New Roman"/>
          <w:spacing w:val="-61"/>
          <w:w w:val="110"/>
          <w:sz w:val="24"/>
          <w:szCs w:val="24"/>
        </w:rPr>
        <w:t xml:space="preserve"> </w:t>
      </w:r>
      <w:proofErr w:type="spellStart"/>
      <w:r w:rsidRPr="002D114D">
        <w:rPr>
          <w:rFonts w:ascii="Times New Roman" w:eastAsia="Times New Roman" w:hAnsi="Times New Roman" w:cs="Times New Roman"/>
          <w:w w:val="110"/>
          <w:sz w:val="24"/>
          <w:szCs w:val="24"/>
        </w:rPr>
        <w:t>ратура</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тiла</w:t>
      </w:r>
      <w:proofErr w:type="spellEnd"/>
      <w:r w:rsidRPr="002D114D">
        <w:rPr>
          <w:rFonts w:ascii="Times New Roman" w:eastAsia="Times New Roman" w:hAnsi="Times New Roman" w:cs="Times New Roman"/>
          <w:w w:val="110"/>
          <w:sz w:val="24"/>
          <w:szCs w:val="24"/>
        </w:rPr>
        <w:t xml:space="preserve"> — 37,4</w:t>
      </w:r>
      <w:r w:rsidRPr="002D114D">
        <w:rPr>
          <w:rFonts w:ascii="Times New Roman" w:eastAsia="Times New Roman" w:hAnsi="Times New Roman" w:cs="Times New Roman"/>
          <w:i/>
          <w:w w:val="110"/>
          <w:sz w:val="24"/>
          <w:szCs w:val="24"/>
          <w:vertAlign w:val="superscript"/>
        </w:rPr>
        <w:t>o</w:t>
      </w:r>
      <w:r w:rsidRPr="002D114D">
        <w:rPr>
          <w:rFonts w:ascii="Times New Roman" w:eastAsia="Times New Roman" w:hAnsi="Times New Roman" w:cs="Times New Roman"/>
          <w:w w:val="110"/>
          <w:sz w:val="24"/>
          <w:szCs w:val="24"/>
        </w:rPr>
        <w:t>C, права половина</w:t>
      </w:r>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 xml:space="preserve">грудної </w:t>
      </w:r>
      <w:proofErr w:type="spellStart"/>
      <w:r w:rsidRPr="002D114D">
        <w:rPr>
          <w:rFonts w:ascii="Times New Roman" w:eastAsia="Times New Roman" w:hAnsi="Times New Roman" w:cs="Times New Roman"/>
          <w:w w:val="110"/>
          <w:sz w:val="24"/>
          <w:szCs w:val="24"/>
        </w:rPr>
        <w:t>клiтки</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вiдстає</w:t>
      </w:r>
      <w:proofErr w:type="spellEnd"/>
      <w:r w:rsidRPr="002D114D">
        <w:rPr>
          <w:rFonts w:ascii="Times New Roman" w:eastAsia="Times New Roman" w:hAnsi="Times New Roman" w:cs="Times New Roman"/>
          <w:w w:val="110"/>
          <w:sz w:val="24"/>
          <w:szCs w:val="24"/>
        </w:rPr>
        <w:t xml:space="preserve"> в </w:t>
      </w:r>
      <w:proofErr w:type="spellStart"/>
      <w:r w:rsidRPr="002D114D">
        <w:rPr>
          <w:rFonts w:ascii="Times New Roman" w:eastAsia="Times New Roman" w:hAnsi="Times New Roman" w:cs="Times New Roman"/>
          <w:w w:val="110"/>
          <w:sz w:val="24"/>
          <w:szCs w:val="24"/>
        </w:rPr>
        <w:t>актi</w:t>
      </w:r>
      <w:proofErr w:type="spellEnd"/>
      <w:r w:rsidRPr="002D114D">
        <w:rPr>
          <w:rFonts w:ascii="Times New Roman" w:eastAsia="Times New Roman" w:hAnsi="Times New Roman" w:cs="Times New Roman"/>
          <w:w w:val="110"/>
          <w:sz w:val="24"/>
          <w:szCs w:val="24"/>
        </w:rPr>
        <w:t xml:space="preserve"> дихання,</w:t>
      </w:r>
      <w:r w:rsidRPr="002D114D">
        <w:rPr>
          <w:rFonts w:ascii="Times New Roman" w:eastAsia="Times New Roman" w:hAnsi="Times New Roman" w:cs="Times New Roman"/>
          <w:spacing w:val="1"/>
          <w:w w:val="110"/>
          <w:sz w:val="24"/>
          <w:szCs w:val="24"/>
        </w:rPr>
        <w:t xml:space="preserve"> </w:t>
      </w:r>
      <w:proofErr w:type="spellStart"/>
      <w:r w:rsidRPr="002D114D">
        <w:rPr>
          <w:rFonts w:ascii="Times New Roman" w:eastAsia="Times New Roman" w:hAnsi="Times New Roman" w:cs="Times New Roman"/>
          <w:w w:val="110"/>
          <w:sz w:val="24"/>
          <w:szCs w:val="24"/>
        </w:rPr>
        <w:t>перкуторно</w:t>
      </w:r>
      <w:proofErr w:type="spellEnd"/>
      <w:r w:rsidRPr="002D114D">
        <w:rPr>
          <w:rFonts w:ascii="Times New Roman" w:eastAsia="Times New Roman" w:hAnsi="Times New Roman" w:cs="Times New Roman"/>
          <w:w w:val="110"/>
          <w:sz w:val="24"/>
          <w:szCs w:val="24"/>
        </w:rPr>
        <w:t xml:space="preserve"> над легенями визначається</w:t>
      </w:r>
      <w:r w:rsidRPr="002D114D">
        <w:rPr>
          <w:rFonts w:ascii="Times New Roman" w:eastAsia="Times New Roman" w:hAnsi="Times New Roman" w:cs="Times New Roman"/>
          <w:spacing w:val="1"/>
          <w:w w:val="110"/>
          <w:sz w:val="24"/>
          <w:szCs w:val="24"/>
        </w:rPr>
        <w:t xml:space="preserve"> </w:t>
      </w:r>
      <w:proofErr w:type="spellStart"/>
      <w:r w:rsidRPr="002D114D">
        <w:rPr>
          <w:rFonts w:ascii="Times New Roman" w:eastAsia="Times New Roman" w:hAnsi="Times New Roman" w:cs="Times New Roman"/>
          <w:w w:val="110"/>
          <w:sz w:val="24"/>
          <w:szCs w:val="24"/>
        </w:rPr>
        <w:t>чiткий</w:t>
      </w:r>
      <w:proofErr w:type="spellEnd"/>
      <w:r w:rsidRPr="002D114D">
        <w:rPr>
          <w:rFonts w:ascii="Times New Roman" w:eastAsia="Times New Roman" w:hAnsi="Times New Roman" w:cs="Times New Roman"/>
          <w:w w:val="110"/>
          <w:sz w:val="24"/>
          <w:szCs w:val="24"/>
        </w:rPr>
        <w:t xml:space="preserve"> легеневий звук, </w:t>
      </w:r>
      <w:proofErr w:type="spellStart"/>
      <w:r w:rsidRPr="002D114D">
        <w:rPr>
          <w:rFonts w:ascii="Times New Roman" w:eastAsia="Times New Roman" w:hAnsi="Times New Roman" w:cs="Times New Roman"/>
          <w:w w:val="110"/>
          <w:sz w:val="24"/>
          <w:szCs w:val="24"/>
        </w:rPr>
        <w:t>аускультативно</w:t>
      </w:r>
      <w:proofErr w:type="spellEnd"/>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вислуховується шум тертя плеври. Для</w:t>
      </w:r>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якого</w:t>
      </w:r>
      <w:r w:rsidRPr="002D114D">
        <w:rPr>
          <w:rFonts w:ascii="Times New Roman" w:eastAsia="Times New Roman" w:hAnsi="Times New Roman" w:cs="Times New Roman"/>
          <w:spacing w:val="-6"/>
          <w:w w:val="110"/>
          <w:sz w:val="24"/>
          <w:szCs w:val="24"/>
        </w:rPr>
        <w:t xml:space="preserve"> </w:t>
      </w:r>
      <w:r w:rsidRPr="002D114D">
        <w:rPr>
          <w:rFonts w:ascii="Times New Roman" w:eastAsia="Times New Roman" w:hAnsi="Times New Roman" w:cs="Times New Roman"/>
          <w:w w:val="110"/>
          <w:sz w:val="24"/>
          <w:szCs w:val="24"/>
        </w:rPr>
        <w:t>захворювання</w:t>
      </w:r>
      <w:r w:rsidRPr="002D114D">
        <w:rPr>
          <w:rFonts w:ascii="Times New Roman" w:eastAsia="Times New Roman" w:hAnsi="Times New Roman" w:cs="Times New Roman"/>
          <w:spacing w:val="-9"/>
          <w:w w:val="110"/>
          <w:sz w:val="24"/>
          <w:szCs w:val="24"/>
        </w:rPr>
        <w:t xml:space="preserve"> </w:t>
      </w:r>
      <w:proofErr w:type="spellStart"/>
      <w:r w:rsidRPr="002D114D">
        <w:rPr>
          <w:rFonts w:ascii="Times New Roman" w:eastAsia="Times New Roman" w:hAnsi="Times New Roman" w:cs="Times New Roman"/>
          <w:w w:val="110"/>
          <w:sz w:val="24"/>
          <w:szCs w:val="24"/>
        </w:rPr>
        <w:t>характернi</w:t>
      </w:r>
      <w:proofErr w:type="spellEnd"/>
      <w:r w:rsidRPr="002D114D">
        <w:rPr>
          <w:rFonts w:ascii="Times New Roman" w:eastAsia="Times New Roman" w:hAnsi="Times New Roman" w:cs="Times New Roman"/>
          <w:spacing w:val="-10"/>
          <w:w w:val="110"/>
          <w:sz w:val="24"/>
          <w:szCs w:val="24"/>
        </w:rPr>
        <w:t xml:space="preserve"> </w:t>
      </w:r>
      <w:proofErr w:type="spellStart"/>
      <w:r w:rsidRPr="002D114D">
        <w:rPr>
          <w:rFonts w:ascii="Times New Roman" w:eastAsia="Times New Roman" w:hAnsi="Times New Roman" w:cs="Times New Roman"/>
          <w:w w:val="110"/>
          <w:sz w:val="24"/>
          <w:szCs w:val="24"/>
        </w:rPr>
        <w:t>цi</w:t>
      </w:r>
      <w:proofErr w:type="spellEnd"/>
      <w:r w:rsidRPr="002D114D">
        <w:rPr>
          <w:rFonts w:ascii="Times New Roman" w:eastAsia="Times New Roman" w:hAnsi="Times New Roman" w:cs="Times New Roman"/>
          <w:spacing w:val="-5"/>
          <w:w w:val="110"/>
          <w:sz w:val="24"/>
          <w:szCs w:val="24"/>
        </w:rPr>
        <w:t xml:space="preserve"> </w:t>
      </w:r>
      <w:proofErr w:type="spellStart"/>
      <w:r w:rsidRPr="002D114D">
        <w:rPr>
          <w:rFonts w:ascii="Times New Roman" w:eastAsia="Times New Roman" w:hAnsi="Times New Roman" w:cs="Times New Roman"/>
          <w:w w:val="110"/>
          <w:sz w:val="24"/>
          <w:szCs w:val="24"/>
        </w:rPr>
        <w:t>клiнi</w:t>
      </w:r>
      <w:proofErr w:type="spellEnd"/>
      <w:r w:rsidRPr="002D114D">
        <w:rPr>
          <w:rFonts w:ascii="Times New Roman" w:eastAsia="Times New Roman" w:hAnsi="Times New Roman" w:cs="Times New Roman"/>
          <w:spacing w:val="-60"/>
          <w:w w:val="110"/>
          <w:sz w:val="24"/>
          <w:szCs w:val="24"/>
        </w:rPr>
        <w:t xml:space="preserve"> </w:t>
      </w:r>
      <w:proofErr w:type="spellStart"/>
      <w:r w:rsidRPr="002D114D">
        <w:rPr>
          <w:rFonts w:ascii="Times New Roman" w:eastAsia="Times New Roman" w:hAnsi="Times New Roman" w:cs="Times New Roman"/>
          <w:w w:val="110"/>
          <w:sz w:val="24"/>
          <w:szCs w:val="24"/>
        </w:rPr>
        <w:t>чнi</w:t>
      </w:r>
      <w:proofErr w:type="spellEnd"/>
      <w:r w:rsidRPr="002D114D">
        <w:rPr>
          <w:rFonts w:ascii="Times New Roman" w:eastAsia="Times New Roman" w:hAnsi="Times New Roman" w:cs="Times New Roman"/>
          <w:spacing w:val="-4"/>
          <w:w w:val="110"/>
          <w:sz w:val="24"/>
          <w:szCs w:val="24"/>
        </w:rPr>
        <w:t xml:space="preserve"> </w:t>
      </w:r>
      <w:r w:rsidRPr="002D114D">
        <w:rPr>
          <w:rFonts w:ascii="Times New Roman" w:eastAsia="Times New Roman" w:hAnsi="Times New Roman" w:cs="Times New Roman"/>
          <w:w w:val="110"/>
          <w:sz w:val="24"/>
          <w:szCs w:val="24"/>
        </w:rPr>
        <w:t>прояви?</w:t>
      </w:r>
    </w:p>
    <w:p w14:paraId="4B4FFA10" w14:textId="60CC0668" w:rsidR="00B40AE8" w:rsidRPr="002D114D" w:rsidRDefault="001C061F" w:rsidP="001C061F">
      <w:pPr>
        <w:widowControl w:val="0"/>
        <w:tabs>
          <w:tab w:val="left" w:pos="0"/>
        </w:tabs>
        <w:autoSpaceDE w:val="0"/>
        <w:autoSpaceDN w:val="0"/>
        <w:spacing w:before="181" w:after="0" w:line="240" w:lineRule="auto"/>
        <w:ind w:right="13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w:t>
      </w:r>
      <w:r w:rsidRPr="001C061F">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w:t>
      </w:r>
      <w:r w:rsidR="002E11FC" w:rsidRPr="002D114D">
        <w:rPr>
          <w:rFonts w:ascii="Times New Roman" w:eastAsia="Times New Roman" w:hAnsi="Times New Roman" w:cs="Times New Roman"/>
          <w:sz w:val="24"/>
          <w:szCs w:val="24"/>
        </w:rPr>
        <w:t xml:space="preserve"> </w:t>
      </w:r>
      <w:r w:rsidR="00B40AE8" w:rsidRPr="002D114D">
        <w:rPr>
          <w:rFonts w:ascii="Times New Roman" w:eastAsia="Times New Roman" w:hAnsi="Times New Roman" w:cs="Times New Roman"/>
          <w:sz w:val="24"/>
          <w:szCs w:val="24"/>
        </w:rPr>
        <w:t>Сухого плевриту</w:t>
      </w:r>
    </w:p>
    <w:p w14:paraId="56391775" w14:textId="7C22C8B2" w:rsidR="00B40AE8" w:rsidRPr="002D114D" w:rsidRDefault="002E11FC" w:rsidP="001C061F">
      <w:pPr>
        <w:widowControl w:val="0"/>
        <w:tabs>
          <w:tab w:val="left" w:pos="464"/>
        </w:tabs>
        <w:autoSpaceDE w:val="0"/>
        <w:autoSpaceDN w:val="0"/>
        <w:spacing w:before="181" w:after="0" w:line="240" w:lineRule="auto"/>
        <w:ind w:right="134"/>
        <w:contextualSpacing/>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b.</w:t>
      </w:r>
      <w:r w:rsidR="00B40AE8" w:rsidRPr="002D114D">
        <w:rPr>
          <w:rFonts w:ascii="Times New Roman" w:eastAsia="Times New Roman" w:hAnsi="Times New Roman" w:cs="Times New Roman"/>
          <w:sz w:val="24"/>
          <w:szCs w:val="24"/>
        </w:rPr>
        <w:t>Мiжреберної</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невралгiї</w:t>
      </w:r>
      <w:proofErr w:type="spellEnd"/>
    </w:p>
    <w:p w14:paraId="6745CB5A" w14:textId="5D7A42BB" w:rsidR="00B40AE8" w:rsidRPr="002D114D" w:rsidRDefault="002E11FC" w:rsidP="001C061F">
      <w:pPr>
        <w:widowControl w:val="0"/>
        <w:tabs>
          <w:tab w:val="left" w:pos="464"/>
        </w:tabs>
        <w:autoSpaceDE w:val="0"/>
        <w:autoSpaceDN w:val="0"/>
        <w:spacing w:before="181" w:after="0" w:line="240" w:lineRule="auto"/>
        <w:ind w:right="134"/>
        <w:contextualSpacing/>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c.</w:t>
      </w:r>
      <w:r w:rsidR="00B40AE8" w:rsidRPr="002D114D">
        <w:rPr>
          <w:rFonts w:ascii="Times New Roman" w:eastAsia="Times New Roman" w:hAnsi="Times New Roman" w:cs="Times New Roman"/>
          <w:sz w:val="24"/>
          <w:szCs w:val="24"/>
        </w:rPr>
        <w:t>Гострого</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бронхiту</w:t>
      </w:r>
      <w:proofErr w:type="spellEnd"/>
    </w:p>
    <w:p w14:paraId="7B973274" w14:textId="365EF9B1" w:rsidR="00B40AE8" w:rsidRPr="002D114D" w:rsidRDefault="002E11FC" w:rsidP="001C061F">
      <w:pPr>
        <w:widowControl w:val="0"/>
        <w:tabs>
          <w:tab w:val="left" w:pos="464"/>
        </w:tabs>
        <w:autoSpaceDE w:val="0"/>
        <w:autoSpaceDN w:val="0"/>
        <w:spacing w:after="0" w:line="240" w:lineRule="auto"/>
        <w:ind w:right="134"/>
        <w:contextualSpacing/>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d</w:t>
      </w:r>
      <w:r w:rsidR="00B40AE8" w:rsidRPr="002D114D">
        <w:rPr>
          <w:rFonts w:ascii="Times New Roman" w:eastAsia="Times New Roman" w:hAnsi="Times New Roman" w:cs="Times New Roman"/>
          <w:sz w:val="24"/>
          <w:szCs w:val="24"/>
        </w:rPr>
        <w:t>.Ексудативного</w:t>
      </w:r>
      <w:proofErr w:type="spellEnd"/>
      <w:r w:rsidR="00B40AE8" w:rsidRPr="002D114D">
        <w:rPr>
          <w:rFonts w:ascii="Times New Roman" w:eastAsia="Times New Roman" w:hAnsi="Times New Roman" w:cs="Times New Roman"/>
          <w:sz w:val="24"/>
          <w:szCs w:val="24"/>
        </w:rPr>
        <w:t xml:space="preserve"> плевриту</w:t>
      </w:r>
    </w:p>
    <w:p w14:paraId="72778885" w14:textId="749DDB81" w:rsidR="00B40AE8" w:rsidRPr="002D114D" w:rsidRDefault="002E11FC" w:rsidP="001C061F">
      <w:pPr>
        <w:widowControl w:val="0"/>
        <w:tabs>
          <w:tab w:val="left" w:pos="464"/>
        </w:tabs>
        <w:autoSpaceDE w:val="0"/>
        <w:autoSpaceDN w:val="0"/>
        <w:spacing w:after="0" w:line="240" w:lineRule="auto"/>
        <w:ind w:right="134"/>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e.</w:t>
      </w:r>
      <w:r w:rsidR="00B40AE8" w:rsidRPr="002D114D">
        <w:rPr>
          <w:rFonts w:ascii="Times New Roman" w:eastAsia="Times New Roman" w:hAnsi="Times New Roman" w:cs="Times New Roman"/>
          <w:sz w:val="24"/>
          <w:szCs w:val="24"/>
        </w:rPr>
        <w:t>Негоспiтальної</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пневмонiї</w:t>
      </w:r>
      <w:proofErr w:type="spellEnd"/>
    </w:p>
    <w:p w14:paraId="6EBD443C" w14:textId="77777777" w:rsidR="00B40AE8" w:rsidRPr="002D114D" w:rsidRDefault="00B40AE8" w:rsidP="00AF4F97">
      <w:pPr>
        <w:widowControl w:val="0"/>
        <w:tabs>
          <w:tab w:val="left" w:pos="464"/>
        </w:tabs>
        <w:autoSpaceDE w:val="0"/>
        <w:autoSpaceDN w:val="0"/>
        <w:spacing w:after="0" w:line="240" w:lineRule="auto"/>
        <w:ind w:right="134"/>
        <w:jc w:val="both"/>
        <w:rPr>
          <w:rFonts w:ascii="Times New Roman" w:eastAsia="Times New Roman" w:hAnsi="Times New Roman" w:cs="Times New Roman"/>
          <w:sz w:val="24"/>
          <w:szCs w:val="24"/>
        </w:rPr>
      </w:pPr>
    </w:p>
    <w:p w14:paraId="6DEF9D9E" w14:textId="77777777" w:rsidR="00B40AE8" w:rsidRPr="002D114D" w:rsidRDefault="00B40AE8" w:rsidP="00AF4F97">
      <w:pPr>
        <w:widowControl w:val="0"/>
        <w:tabs>
          <w:tab w:val="left" w:pos="464"/>
        </w:tabs>
        <w:autoSpaceDE w:val="0"/>
        <w:autoSpaceDN w:val="0"/>
        <w:spacing w:after="0" w:line="240" w:lineRule="auto"/>
        <w:ind w:right="134"/>
        <w:contextualSpacing/>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206.</w:t>
      </w:r>
      <w:r w:rsidRPr="002D114D">
        <w:t xml:space="preserve"> </w:t>
      </w:r>
      <w:proofErr w:type="spellStart"/>
      <w:r w:rsidRPr="002D114D">
        <w:rPr>
          <w:rFonts w:ascii="Times New Roman" w:eastAsia="Times New Roman" w:hAnsi="Times New Roman" w:cs="Times New Roman"/>
          <w:sz w:val="24"/>
          <w:szCs w:val="24"/>
        </w:rPr>
        <w:t>Пацiєнту</w:t>
      </w:r>
      <w:proofErr w:type="spellEnd"/>
      <w:r w:rsidRPr="002D114D">
        <w:rPr>
          <w:rFonts w:ascii="Times New Roman" w:eastAsia="Times New Roman" w:hAnsi="Times New Roman" w:cs="Times New Roman"/>
          <w:sz w:val="24"/>
          <w:szCs w:val="24"/>
        </w:rPr>
        <w:t xml:space="preserve"> встановлено </w:t>
      </w:r>
      <w:proofErr w:type="spellStart"/>
      <w:r w:rsidRPr="002D114D">
        <w:rPr>
          <w:rFonts w:ascii="Times New Roman" w:eastAsia="Times New Roman" w:hAnsi="Times New Roman" w:cs="Times New Roman"/>
          <w:sz w:val="24"/>
          <w:szCs w:val="24"/>
        </w:rPr>
        <w:t>дiагноз</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iнсулiнозалежний</w:t>
      </w:r>
      <w:proofErr w:type="spellEnd"/>
      <w:r w:rsidRPr="002D114D">
        <w:rPr>
          <w:rFonts w:ascii="Times New Roman" w:eastAsia="Times New Roman" w:hAnsi="Times New Roman" w:cs="Times New Roman"/>
          <w:sz w:val="24"/>
          <w:szCs w:val="24"/>
        </w:rPr>
        <w:t xml:space="preserve"> цукровий </w:t>
      </w:r>
      <w:proofErr w:type="spellStart"/>
      <w:r w:rsidRPr="002D114D">
        <w:rPr>
          <w:rFonts w:ascii="Times New Roman" w:eastAsia="Times New Roman" w:hAnsi="Times New Roman" w:cs="Times New Roman"/>
          <w:sz w:val="24"/>
          <w:szCs w:val="24"/>
        </w:rPr>
        <w:t>дiабет</w:t>
      </w:r>
      <w:proofErr w:type="spellEnd"/>
      <w:r w:rsidRPr="002D114D">
        <w:rPr>
          <w:rFonts w:ascii="Times New Roman" w:eastAsia="Times New Roman" w:hAnsi="Times New Roman" w:cs="Times New Roman"/>
          <w:sz w:val="24"/>
          <w:szCs w:val="24"/>
        </w:rPr>
        <w:t xml:space="preserve">. Яка тактика зменшить ризик розвитку </w:t>
      </w:r>
      <w:proofErr w:type="spellStart"/>
      <w:r w:rsidRPr="002D114D">
        <w:rPr>
          <w:rFonts w:ascii="Times New Roman" w:eastAsia="Times New Roman" w:hAnsi="Times New Roman" w:cs="Times New Roman"/>
          <w:sz w:val="24"/>
          <w:szCs w:val="24"/>
        </w:rPr>
        <w:t>атрофiї</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пiдшкiрної</w:t>
      </w:r>
      <w:proofErr w:type="spellEnd"/>
      <w:r w:rsidRPr="002D114D">
        <w:rPr>
          <w:rFonts w:ascii="Times New Roman" w:eastAsia="Times New Roman" w:hAnsi="Times New Roman" w:cs="Times New Roman"/>
          <w:sz w:val="24"/>
          <w:szCs w:val="24"/>
        </w:rPr>
        <w:t xml:space="preserve"> жирової </w:t>
      </w:r>
      <w:proofErr w:type="spellStart"/>
      <w:r w:rsidRPr="002D114D">
        <w:rPr>
          <w:rFonts w:ascii="Times New Roman" w:eastAsia="Times New Roman" w:hAnsi="Times New Roman" w:cs="Times New Roman"/>
          <w:sz w:val="24"/>
          <w:szCs w:val="24"/>
        </w:rPr>
        <w:t>клiтковини</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пiд</w:t>
      </w:r>
      <w:proofErr w:type="spellEnd"/>
      <w:r w:rsidRPr="002D114D">
        <w:rPr>
          <w:rFonts w:ascii="Times New Roman" w:eastAsia="Times New Roman" w:hAnsi="Times New Roman" w:cs="Times New Roman"/>
          <w:sz w:val="24"/>
          <w:szCs w:val="24"/>
        </w:rPr>
        <w:t xml:space="preserve"> час </w:t>
      </w:r>
      <w:proofErr w:type="spellStart"/>
      <w:r w:rsidRPr="002D114D">
        <w:rPr>
          <w:rFonts w:ascii="Times New Roman" w:eastAsia="Times New Roman" w:hAnsi="Times New Roman" w:cs="Times New Roman"/>
          <w:sz w:val="24"/>
          <w:szCs w:val="24"/>
        </w:rPr>
        <w:t>iнсулiнотерапiї</w:t>
      </w:r>
      <w:proofErr w:type="spellEnd"/>
      <w:r w:rsidRPr="002D114D">
        <w:rPr>
          <w:rFonts w:ascii="Times New Roman" w:eastAsia="Times New Roman" w:hAnsi="Times New Roman" w:cs="Times New Roman"/>
          <w:sz w:val="24"/>
          <w:szCs w:val="24"/>
        </w:rPr>
        <w:t>?</w:t>
      </w:r>
    </w:p>
    <w:p w14:paraId="1C7E9EED" w14:textId="2A4372BB" w:rsidR="00B40AE8" w:rsidRPr="002D114D" w:rsidRDefault="00897EF7" w:rsidP="00AF4F97">
      <w:pPr>
        <w:widowControl w:val="0"/>
        <w:tabs>
          <w:tab w:val="left" w:pos="464"/>
        </w:tabs>
        <w:autoSpaceDE w:val="0"/>
        <w:autoSpaceDN w:val="0"/>
        <w:spacing w:after="0" w:line="240" w:lineRule="auto"/>
        <w:ind w:right="134"/>
        <w:contextualSpacing/>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a</w:t>
      </w:r>
      <w:r w:rsidR="00B40AE8" w:rsidRPr="002D114D">
        <w:rPr>
          <w:rFonts w:ascii="Times New Roman" w:eastAsia="Times New Roman" w:hAnsi="Times New Roman" w:cs="Times New Roman"/>
          <w:sz w:val="24"/>
          <w:szCs w:val="24"/>
        </w:rPr>
        <w:t>.</w:t>
      </w:r>
      <w:r w:rsidR="001C061F" w:rsidRPr="001C061F">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Змiна</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мiсця</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iн’єкцiй</w:t>
      </w:r>
      <w:proofErr w:type="spellEnd"/>
    </w:p>
    <w:p w14:paraId="40A3AC8F" w14:textId="78953D08" w:rsidR="00B40AE8" w:rsidRPr="002D114D" w:rsidRDefault="00897EF7" w:rsidP="00AF4F97">
      <w:pPr>
        <w:widowControl w:val="0"/>
        <w:tabs>
          <w:tab w:val="left" w:pos="464"/>
        </w:tabs>
        <w:autoSpaceDE w:val="0"/>
        <w:autoSpaceDN w:val="0"/>
        <w:spacing w:after="0" w:line="240" w:lineRule="auto"/>
        <w:ind w:right="134"/>
        <w:contextualSpacing/>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b.</w:t>
      </w:r>
      <w:r w:rsidR="00B40AE8" w:rsidRPr="002D114D">
        <w:rPr>
          <w:rFonts w:ascii="Times New Roman" w:eastAsia="Times New Roman" w:hAnsi="Times New Roman" w:cs="Times New Roman"/>
          <w:sz w:val="24"/>
          <w:szCs w:val="24"/>
        </w:rPr>
        <w:t>Використання</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iнсулiнових</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шприцiв</w:t>
      </w:r>
      <w:proofErr w:type="spellEnd"/>
    </w:p>
    <w:p w14:paraId="621FC835" w14:textId="10535897" w:rsidR="00B40AE8" w:rsidRPr="002D114D" w:rsidRDefault="00897EF7" w:rsidP="00AF4F97">
      <w:pPr>
        <w:widowControl w:val="0"/>
        <w:tabs>
          <w:tab w:val="left" w:pos="464"/>
        </w:tabs>
        <w:autoSpaceDE w:val="0"/>
        <w:autoSpaceDN w:val="0"/>
        <w:spacing w:after="0" w:line="240" w:lineRule="auto"/>
        <w:ind w:right="134"/>
        <w:contextualSpacing/>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c.</w:t>
      </w:r>
      <w:r w:rsidR="00B40AE8" w:rsidRPr="002D114D">
        <w:rPr>
          <w:rFonts w:ascii="Times New Roman" w:eastAsia="Times New Roman" w:hAnsi="Times New Roman" w:cs="Times New Roman"/>
          <w:sz w:val="24"/>
          <w:szCs w:val="24"/>
        </w:rPr>
        <w:t>Уведення</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пiдiгрiтого</w:t>
      </w:r>
      <w:proofErr w:type="spellEnd"/>
      <w:r w:rsidR="00B40AE8" w:rsidRPr="002D114D">
        <w:rPr>
          <w:rFonts w:ascii="Times New Roman" w:eastAsia="Times New Roman" w:hAnsi="Times New Roman" w:cs="Times New Roman"/>
          <w:sz w:val="24"/>
          <w:szCs w:val="24"/>
        </w:rPr>
        <w:t xml:space="preserve"> розчину </w:t>
      </w:r>
      <w:proofErr w:type="spellStart"/>
      <w:r w:rsidR="00B40AE8" w:rsidRPr="002D114D">
        <w:rPr>
          <w:rFonts w:ascii="Times New Roman" w:eastAsia="Times New Roman" w:hAnsi="Times New Roman" w:cs="Times New Roman"/>
          <w:sz w:val="24"/>
          <w:szCs w:val="24"/>
        </w:rPr>
        <w:t>iнсулiну</w:t>
      </w:r>
      <w:proofErr w:type="spellEnd"/>
    </w:p>
    <w:p w14:paraId="7850866C" w14:textId="687A55EB" w:rsidR="00B40AE8" w:rsidRPr="002D114D" w:rsidRDefault="00897EF7" w:rsidP="00AF4F97">
      <w:pPr>
        <w:widowControl w:val="0"/>
        <w:tabs>
          <w:tab w:val="left" w:pos="464"/>
        </w:tabs>
        <w:autoSpaceDE w:val="0"/>
        <w:autoSpaceDN w:val="0"/>
        <w:spacing w:after="0" w:line="240" w:lineRule="auto"/>
        <w:ind w:right="134"/>
        <w:contextualSpacing/>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d</w:t>
      </w:r>
      <w:r w:rsidR="00B40AE8" w:rsidRPr="002D114D">
        <w:rPr>
          <w:rFonts w:ascii="Times New Roman" w:eastAsia="Times New Roman" w:hAnsi="Times New Roman" w:cs="Times New Roman"/>
          <w:sz w:val="24"/>
          <w:szCs w:val="24"/>
        </w:rPr>
        <w:t>.Повiльне</w:t>
      </w:r>
      <w:proofErr w:type="spellEnd"/>
      <w:r w:rsidR="00B40AE8" w:rsidRPr="002D114D">
        <w:rPr>
          <w:rFonts w:ascii="Times New Roman" w:eastAsia="Times New Roman" w:hAnsi="Times New Roman" w:cs="Times New Roman"/>
          <w:sz w:val="24"/>
          <w:szCs w:val="24"/>
        </w:rPr>
        <w:t xml:space="preserve"> (упродовж 15–20 хв) </w:t>
      </w:r>
      <w:proofErr w:type="spellStart"/>
      <w:r w:rsidR="00B40AE8" w:rsidRPr="002D114D">
        <w:rPr>
          <w:rFonts w:ascii="Times New Roman" w:eastAsia="Times New Roman" w:hAnsi="Times New Roman" w:cs="Times New Roman"/>
          <w:sz w:val="24"/>
          <w:szCs w:val="24"/>
        </w:rPr>
        <w:t>введен</w:t>
      </w:r>
      <w:proofErr w:type="spellEnd"/>
      <w:r w:rsidR="00B40AE8" w:rsidRPr="002D114D">
        <w:rPr>
          <w:rFonts w:ascii="Times New Roman" w:eastAsia="Times New Roman" w:hAnsi="Times New Roman" w:cs="Times New Roman"/>
          <w:sz w:val="24"/>
          <w:szCs w:val="24"/>
        </w:rPr>
        <w:t xml:space="preserve"> ня </w:t>
      </w:r>
      <w:proofErr w:type="spellStart"/>
      <w:r w:rsidR="00B40AE8" w:rsidRPr="002D114D">
        <w:rPr>
          <w:rFonts w:ascii="Times New Roman" w:eastAsia="Times New Roman" w:hAnsi="Times New Roman" w:cs="Times New Roman"/>
          <w:sz w:val="24"/>
          <w:szCs w:val="24"/>
        </w:rPr>
        <w:t>iнсулiну</w:t>
      </w:r>
      <w:proofErr w:type="spellEnd"/>
    </w:p>
    <w:p w14:paraId="4441D006" w14:textId="383F19FF" w:rsidR="00B40AE8" w:rsidRPr="002D114D" w:rsidRDefault="008312DA" w:rsidP="00AF4F97">
      <w:pPr>
        <w:widowControl w:val="0"/>
        <w:tabs>
          <w:tab w:val="left" w:pos="464"/>
        </w:tabs>
        <w:autoSpaceDE w:val="0"/>
        <w:autoSpaceDN w:val="0"/>
        <w:spacing w:after="0" w:line="240" w:lineRule="auto"/>
        <w:ind w:right="134"/>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e</w:t>
      </w:r>
      <w:r w:rsidR="00B40AE8" w:rsidRPr="002D114D">
        <w:rPr>
          <w:rFonts w:ascii="Times New Roman" w:eastAsia="Times New Roman" w:hAnsi="Times New Roman" w:cs="Times New Roman"/>
          <w:sz w:val="24"/>
          <w:szCs w:val="24"/>
        </w:rPr>
        <w:t>.Уведення</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iнсулiну</w:t>
      </w:r>
      <w:proofErr w:type="spellEnd"/>
      <w:r w:rsidR="00B40AE8" w:rsidRPr="002D114D">
        <w:rPr>
          <w:rFonts w:ascii="Times New Roman" w:eastAsia="Times New Roman" w:hAnsi="Times New Roman" w:cs="Times New Roman"/>
          <w:sz w:val="24"/>
          <w:szCs w:val="24"/>
        </w:rPr>
        <w:t xml:space="preserve"> за 15–20 хв до приймання </w:t>
      </w:r>
      <w:proofErr w:type="spellStart"/>
      <w:r w:rsidR="00B40AE8" w:rsidRPr="002D114D">
        <w:rPr>
          <w:rFonts w:ascii="Times New Roman" w:eastAsia="Times New Roman" w:hAnsi="Times New Roman" w:cs="Times New Roman"/>
          <w:sz w:val="24"/>
          <w:szCs w:val="24"/>
        </w:rPr>
        <w:t>їжi</w:t>
      </w:r>
      <w:proofErr w:type="spellEnd"/>
    </w:p>
    <w:p w14:paraId="2BD65A83" w14:textId="77777777" w:rsidR="00B40AE8" w:rsidRPr="002D114D" w:rsidRDefault="00B40AE8" w:rsidP="00AF4F97">
      <w:pPr>
        <w:widowControl w:val="0"/>
        <w:tabs>
          <w:tab w:val="left" w:pos="464"/>
        </w:tabs>
        <w:autoSpaceDE w:val="0"/>
        <w:autoSpaceDN w:val="0"/>
        <w:spacing w:after="0" w:line="240" w:lineRule="auto"/>
        <w:ind w:right="134"/>
        <w:jc w:val="both"/>
        <w:rPr>
          <w:rFonts w:ascii="Times New Roman" w:eastAsia="Times New Roman" w:hAnsi="Times New Roman" w:cs="Times New Roman"/>
          <w:sz w:val="24"/>
          <w:szCs w:val="24"/>
        </w:rPr>
      </w:pPr>
    </w:p>
    <w:p w14:paraId="595B0F62" w14:textId="77777777" w:rsidR="00B40AE8" w:rsidRPr="002D114D" w:rsidRDefault="00B40AE8" w:rsidP="00AF4F97">
      <w:pPr>
        <w:widowControl w:val="0"/>
        <w:tabs>
          <w:tab w:val="left" w:pos="509"/>
        </w:tabs>
        <w:autoSpaceDE w:val="0"/>
        <w:autoSpaceDN w:val="0"/>
        <w:spacing w:before="187" w:after="0" w:line="240" w:lineRule="auto"/>
        <w:ind w:right="204"/>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207.</w:t>
      </w:r>
      <w:r w:rsidRPr="002D114D">
        <w:rPr>
          <w:rFonts w:ascii="Times New Roman" w:eastAsia="Times New Roman" w:hAnsi="Times New Roman" w:cs="Times New Roman"/>
          <w:w w:val="110"/>
          <w:sz w:val="23"/>
        </w:rPr>
        <w:t xml:space="preserve"> </w:t>
      </w:r>
      <w:r w:rsidRPr="002D114D">
        <w:rPr>
          <w:rFonts w:ascii="Times New Roman" w:eastAsia="Times New Roman" w:hAnsi="Times New Roman" w:cs="Times New Roman"/>
          <w:w w:val="110"/>
          <w:sz w:val="24"/>
          <w:szCs w:val="24"/>
        </w:rPr>
        <w:t xml:space="preserve">Як називається метод </w:t>
      </w:r>
      <w:proofErr w:type="spellStart"/>
      <w:r w:rsidRPr="002D114D">
        <w:rPr>
          <w:rFonts w:ascii="Times New Roman" w:eastAsia="Times New Roman" w:hAnsi="Times New Roman" w:cs="Times New Roman"/>
          <w:w w:val="110"/>
          <w:sz w:val="24"/>
          <w:szCs w:val="24"/>
        </w:rPr>
        <w:t>неiнвазивно</w:t>
      </w:r>
      <w:r w:rsidRPr="002D114D">
        <w:rPr>
          <w:rFonts w:ascii="Times New Roman" w:eastAsia="Times New Roman" w:hAnsi="Times New Roman" w:cs="Times New Roman"/>
          <w:spacing w:val="-1"/>
          <w:w w:val="110"/>
          <w:sz w:val="24"/>
          <w:szCs w:val="24"/>
        </w:rPr>
        <w:t>го</w:t>
      </w:r>
      <w:proofErr w:type="spellEnd"/>
      <w:r w:rsidRPr="002D114D">
        <w:rPr>
          <w:rFonts w:ascii="Times New Roman" w:eastAsia="Times New Roman" w:hAnsi="Times New Roman" w:cs="Times New Roman"/>
          <w:spacing w:val="-11"/>
          <w:w w:val="110"/>
          <w:sz w:val="24"/>
          <w:szCs w:val="24"/>
        </w:rPr>
        <w:t xml:space="preserve"> </w:t>
      </w:r>
      <w:proofErr w:type="spellStart"/>
      <w:r w:rsidRPr="002D114D">
        <w:rPr>
          <w:rFonts w:ascii="Times New Roman" w:eastAsia="Times New Roman" w:hAnsi="Times New Roman" w:cs="Times New Roman"/>
          <w:spacing w:val="-1"/>
          <w:w w:val="110"/>
          <w:sz w:val="24"/>
          <w:szCs w:val="24"/>
        </w:rPr>
        <w:t>дослiдження</w:t>
      </w:r>
      <w:proofErr w:type="spellEnd"/>
      <w:r w:rsidRPr="002D114D">
        <w:rPr>
          <w:rFonts w:ascii="Times New Roman" w:eastAsia="Times New Roman" w:hAnsi="Times New Roman" w:cs="Times New Roman"/>
          <w:spacing w:val="-14"/>
          <w:w w:val="110"/>
          <w:sz w:val="24"/>
          <w:szCs w:val="24"/>
        </w:rPr>
        <w:t xml:space="preserve"> </w:t>
      </w:r>
      <w:proofErr w:type="spellStart"/>
      <w:r w:rsidRPr="002D114D">
        <w:rPr>
          <w:rFonts w:ascii="Times New Roman" w:eastAsia="Times New Roman" w:hAnsi="Times New Roman" w:cs="Times New Roman"/>
          <w:w w:val="110"/>
          <w:sz w:val="24"/>
          <w:szCs w:val="24"/>
        </w:rPr>
        <w:t>функцiї</w:t>
      </w:r>
      <w:proofErr w:type="spellEnd"/>
      <w:r w:rsidRPr="002D114D">
        <w:rPr>
          <w:rFonts w:ascii="Times New Roman" w:eastAsia="Times New Roman" w:hAnsi="Times New Roman" w:cs="Times New Roman"/>
          <w:spacing w:val="-12"/>
          <w:w w:val="110"/>
          <w:sz w:val="24"/>
          <w:szCs w:val="24"/>
        </w:rPr>
        <w:t xml:space="preserve"> </w:t>
      </w:r>
      <w:proofErr w:type="spellStart"/>
      <w:r w:rsidRPr="002D114D">
        <w:rPr>
          <w:rFonts w:ascii="Times New Roman" w:eastAsia="Times New Roman" w:hAnsi="Times New Roman" w:cs="Times New Roman"/>
          <w:w w:val="110"/>
          <w:sz w:val="24"/>
          <w:szCs w:val="24"/>
        </w:rPr>
        <w:t>зовнiшнього</w:t>
      </w:r>
      <w:proofErr w:type="spellEnd"/>
      <w:r w:rsidRPr="002D114D">
        <w:rPr>
          <w:rFonts w:ascii="Times New Roman" w:eastAsia="Times New Roman" w:hAnsi="Times New Roman" w:cs="Times New Roman"/>
          <w:spacing w:val="-11"/>
          <w:w w:val="110"/>
          <w:sz w:val="24"/>
          <w:szCs w:val="24"/>
        </w:rPr>
        <w:t xml:space="preserve"> </w:t>
      </w:r>
      <w:r w:rsidRPr="002D114D">
        <w:rPr>
          <w:rFonts w:ascii="Times New Roman" w:eastAsia="Times New Roman" w:hAnsi="Times New Roman" w:cs="Times New Roman"/>
          <w:w w:val="110"/>
          <w:sz w:val="24"/>
          <w:szCs w:val="24"/>
        </w:rPr>
        <w:t>дихання,</w:t>
      </w:r>
      <w:r w:rsidRPr="002D114D">
        <w:rPr>
          <w:rFonts w:ascii="Times New Roman" w:eastAsia="Times New Roman" w:hAnsi="Times New Roman" w:cs="Times New Roman"/>
          <w:spacing w:val="-14"/>
          <w:w w:val="110"/>
          <w:sz w:val="24"/>
          <w:szCs w:val="24"/>
        </w:rPr>
        <w:t xml:space="preserve"> </w:t>
      </w:r>
      <w:r w:rsidRPr="002D114D">
        <w:rPr>
          <w:rFonts w:ascii="Times New Roman" w:eastAsia="Times New Roman" w:hAnsi="Times New Roman" w:cs="Times New Roman"/>
          <w:w w:val="110"/>
          <w:sz w:val="24"/>
          <w:szCs w:val="24"/>
        </w:rPr>
        <w:t>що</w:t>
      </w:r>
      <w:r w:rsidRPr="002D114D">
        <w:rPr>
          <w:rFonts w:ascii="Times New Roman" w:eastAsia="Times New Roman" w:hAnsi="Times New Roman" w:cs="Times New Roman"/>
          <w:spacing w:val="-11"/>
          <w:w w:val="110"/>
          <w:sz w:val="24"/>
          <w:szCs w:val="24"/>
        </w:rPr>
        <w:t xml:space="preserve"> </w:t>
      </w:r>
      <w:r w:rsidRPr="002D114D">
        <w:rPr>
          <w:rFonts w:ascii="Times New Roman" w:eastAsia="Times New Roman" w:hAnsi="Times New Roman" w:cs="Times New Roman"/>
          <w:w w:val="110"/>
          <w:sz w:val="24"/>
          <w:szCs w:val="24"/>
        </w:rPr>
        <w:t>проводиться</w:t>
      </w:r>
      <w:r w:rsidRPr="002D114D">
        <w:rPr>
          <w:rFonts w:ascii="Times New Roman" w:eastAsia="Times New Roman" w:hAnsi="Times New Roman" w:cs="Times New Roman"/>
          <w:spacing w:val="-12"/>
          <w:w w:val="110"/>
          <w:sz w:val="24"/>
          <w:szCs w:val="24"/>
        </w:rPr>
        <w:t xml:space="preserve"> </w:t>
      </w:r>
      <w:r w:rsidRPr="002D114D">
        <w:rPr>
          <w:rFonts w:ascii="Times New Roman" w:eastAsia="Times New Roman" w:hAnsi="Times New Roman" w:cs="Times New Roman"/>
          <w:w w:val="110"/>
          <w:sz w:val="24"/>
          <w:szCs w:val="24"/>
        </w:rPr>
        <w:t>для</w:t>
      </w:r>
      <w:r w:rsidRPr="002D114D">
        <w:rPr>
          <w:rFonts w:ascii="Times New Roman" w:eastAsia="Times New Roman" w:hAnsi="Times New Roman" w:cs="Times New Roman"/>
          <w:spacing w:val="-11"/>
          <w:w w:val="110"/>
          <w:sz w:val="24"/>
          <w:szCs w:val="24"/>
        </w:rPr>
        <w:t xml:space="preserve"> </w:t>
      </w:r>
      <w:proofErr w:type="spellStart"/>
      <w:r w:rsidRPr="002D114D">
        <w:rPr>
          <w:rFonts w:ascii="Times New Roman" w:eastAsia="Times New Roman" w:hAnsi="Times New Roman" w:cs="Times New Roman"/>
          <w:w w:val="110"/>
          <w:sz w:val="24"/>
          <w:szCs w:val="24"/>
        </w:rPr>
        <w:t>оцiнки</w:t>
      </w:r>
      <w:proofErr w:type="spellEnd"/>
      <w:r w:rsidRPr="002D114D">
        <w:rPr>
          <w:rFonts w:ascii="Times New Roman" w:eastAsia="Times New Roman" w:hAnsi="Times New Roman" w:cs="Times New Roman"/>
          <w:spacing w:val="-11"/>
          <w:w w:val="110"/>
          <w:sz w:val="24"/>
          <w:szCs w:val="24"/>
        </w:rPr>
        <w:t xml:space="preserve"> </w:t>
      </w:r>
      <w:r w:rsidRPr="002D114D">
        <w:rPr>
          <w:rFonts w:ascii="Times New Roman" w:eastAsia="Times New Roman" w:hAnsi="Times New Roman" w:cs="Times New Roman"/>
          <w:w w:val="110"/>
          <w:sz w:val="24"/>
          <w:szCs w:val="24"/>
        </w:rPr>
        <w:t>стану</w:t>
      </w:r>
      <w:r w:rsidRPr="002D114D">
        <w:rPr>
          <w:rFonts w:ascii="Times New Roman" w:eastAsia="Times New Roman" w:hAnsi="Times New Roman" w:cs="Times New Roman"/>
          <w:spacing w:val="-61"/>
          <w:w w:val="110"/>
          <w:sz w:val="24"/>
          <w:szCs w:val="24"/>
        </w:rPr>
        <w:t xml:space="preserve"> </w:t>
      </w:r>
      <w:r w:rsidRPr="002D114D">
        <w:rPr>
          <w:rFonts w:ascii="Times New Roman" w:eastAsia="Times New Roman" w:hAnsi="Times New Roman" w:cs="Times New Roman"/>
          <w:w w:val="110"/>
          <w:sz w:val="24"/>
          <w:szCs w:val="24"/>
        </w:rPr>
        <w:t>легень</w:t>
      </w:r>
      <w:r w:rsidRPr="002D114D">
        <w:rPr>
          <w:rFonts w:ascii="Times New Roman" w:eastAsia="Times New Roman" w:hAnsi="Times New Roman" w:cs="Times New Roman"/>
          <w:spacing w:val="-10"/>
          <w:w w:val="110"/>
          <w:sz w:val="24"/>
          <w:szCs w:val="24"/>
        </w:rPr>
        <w:t xml:space="preserve"> </w:t>
      </w:r>
      <w:r w:rsidRPr="002D114D">
        <w:rPr>
          <w:rFonts w:ascii="Times New Roman" w:eastAsia="Times New Roman" w:hAnsi="Times New Roman" w:cs="Times New Roman"/>
          <w:w w:val="110"/>
          <w:sz w:val="24"/>
          <w:szCs w:val="24"/>
        </w:rPr>
        <w:t>та</w:t>
      </w:r>
      <w:r w:rsidRPr="002D114D">
        <w:rPr>
          <w:rFonts w:ascii="Times New Roman" w:eastAsia="Times New Roman" w:hAnsi="Times New Roman" w:cs="Times New Roman"/>
          <w:spacing w:val="-10"/>
          <w:w w:val="110"/>
          <w:sz w:val="24"/>
          <w:szCs w:val="24"/>
        </w:rPr>
        <w:t xml:space="preserve"> </w:t>
      </w:r>
      <w:proofErr w:type="spellStart"/>
      <w:r w:rsidRPr="002D114D">
        <w:rPr>
          <w:rFonts w:ascii="Times New Roman" w:eastAsia="Times New Roman" w:hAnsi="Times New Roman" w:cs="Times New Roman"/>
          <w:w w:val="110"/>
          <w:sz w:val="24"/>
          <w:szCs w:val="24"/>
        </w:rPr>
        <w:t>бронхiв</w:t>
      </w:r>
      <w:proofErr w:type="spellEnd"/>
      <w:r w:rsidRPr="002D114D">
        <w:rPr>
          <w:rFonts w:ascii="Times New Roman" w:eastAsia="Times New Roman" w:hAnsi="Times New Roman" w:cs="Times New Roman"/>
          <w:w w:val="110"/>
          <w:sz w:val="24"/>
          <w:szCs w:val="24"/>
        </w:rPr>
        <w:t>,</w:t>
      </w:r>
      <w:r w:rsidRPr="002D114D">
        <w:rPr>
          <w:rFonts w:ascii="Times New Roman" w:eastAsia="Times New Roman" w:hAnsi="Times New Roman" w:cs="Times New Roman"/>
          <w:spacing w:val="-9"/>
          <w:w w:val="110"/>
          <w:sz w:val="24"/>
          <w:szCs w:val="24"/>
        </w:rPr>
        <w:t xml:space="preserve"> </w:t>
      </w:r>
      <w:proofErr w:type="spellStart"/>
      <w:r w:rsidRPr="002D114D">
        <w:rPr>
          <w:rFonts w:ascii="Times New Roman" w:eastAsia="Times New Roman" w:hAnsi="Times New Roman" w:cs="Times New Roman"/>
          <w:w w:val="110"/>
          <w:sz w:val="24"/>
          <w:szCs w:val="24"/>
        </w:rPr>
        <w:t>дiагностики</w:t>
      </w:r>
      <w:proofErr w:type="spellEnd"/>
      <w:r w:rsidRPr="002D114D">
        <w:rPr>
          <w:rFonts w:ascii="Times New Roman" w:eastAsia="Times New Roman" w:hAnsi="Times New Roman" w:cs="Times New Roman"/>
          <w:spacing w:val="-11"/>
          <w:w w:val="110"/>
          <w:sz w:val="24"/>
          <w:szCs w:val="24"/>
        </w:rPr>
        <w:t xml:space="preserve"> </w:t>
      </w:r>
      <w:r w:rsidRPr="002D114D">
        <w:rPr>
          <w:rFonts w:ascii="Times New Roman" w:eastAsia="Times New Roman" w:hAnsi="Times New Roman" w:cs="Times New Roman"/>
          <w:w w:val="110"/>
          <w:sz w:val="24"/>
          <w:szCs w:val="24"/>
        </w:rPr>
        <w:t>захворювань дихальної системи та контролю їх</w:t>
      </w:r>
      <w:r w:rsidRPr="002D114D">
        <w:rPr>
          <w:rFonts w:ascii="Times New Roman" w:eastAsia="Times New Roman" w:hAnsi="Times New Roman" w:cs="Times New Roman"/>
          <w:spacing w:val="1"/>
          <w:w w:val="110"/>
          <w:sz w:val="24"/>
          <w:szCs w:val="24"/>
        </w:rPr>
        <w:t xml:space="preserve"> </w:t>
      </w:r>
      <w:proofErr w:type="spellStart"/>
      <w:r w:rsidRPr="002D114D">
        <w:rPr>
          <w:rFonts w:ascii="Times New Roman" w:eastAsia="Times New Roman" w:hAnsi="Times New Roman" w:cs="Times New Roman"/>
          <w:w w:val="110"/>
          <w:sz w:val="24"/>
          <w:szCs w:val="24"/>
        </w:rPr>
        <w:t>лiкування</w:t>
      </w:r>
      <w:proofErr w:type="spellEnd"/>
      <w:r w:rsidRPr="002D114D">
        <w:rPr>
          <w:rFonts w:ascii="Times New Roman" w:eastAsia="Times New Roman" w:hAnsi="Times New Roman" w:cs="Times New Roman"/>
          <w:w w:val="110"/>
          <w:sz w:val="24"/>
          <w:szCs w:val="24"/>
        </w:rPr>
        <w:t>?</w:t>
      </w:r>
    </w:p>
    <w:p w14:paraId="1569FA7F" w14:textId="1E6E8254" w:rsidR="00B40AE8" w:rsidRPr="002D114D" w:rsidRDefault="00EC330B" w:rsidP="00AF4F97">
      <w:pPr>
        <w:widowControl w:val="0"/>
        <w:tabs>
          <w:tab w:val="left" w:pos="413"/>
        </w:tabs>
        <w:autoSpaceDE w:val="0"/>
        <w:autoSpaceDN w:val="0"/>
        <w:spacing w:after="0" w:line="240" w:lineRule="auto"/>
        <w:rPr>
          <w:rFonts w:ascii="Times New Roman" w:eastAsia="Times New Roman" w:hAnsi="Times New Roman" w:cs="Times New Roman"/>
          <w:sz w:val="24"/>
          <w:szCs w:val="24"/>
        </w:rPr>
      </w:pPr>
      <w:r w:rsidRPr="00362B2A">
        <w:rPr>
          <w:rFonts w:ascii="Times New Roman" w:eastAsia="Times New Roman" w:hAnsi="Times New Roman" w:cs="Times New Roman"/>
          <w:w w:val="110"/>
          <w:sz w:val="24"/>
          <w:szCs w:val="24"/>
        </w:rPr>
        <w:t xml:space="preserve"> </w:t>
      </w:r>
      <w:r>
        <w:rPr>
          <w:rFonts w:ascii="Times New Roman" w:eastAsia="Times New Roman" w:hAnsi="Times New Roman" w:cs="Times New Roman"/>
          <w:w w:val="110"/>
          <w:sz w:val="24"/>
          <w:szCs w:val="24"/>
          <w:lang w:val="en-US"/>
        </w:rPr>
        <w:t>a</w:t>
      </w:r>
      <w:r w:rsidRPr="001C061F">
        <w:rPr>
          <w:rFonts w:ascii="Times New Roman" w:eastAsia="Times New Roman" w:hAnsi="Times New Roman" w:cs="Times New Roman"/>
          <w:w w:val="110"/>
          <w:sz w:val="24"/>
          <w:szCs w:val="24"/>
        </w:rPr>
        <w:t>.</w:t>
      </w:r>
      <w:r w:rsidR="001C061F" w:rsidRPr="001C061F">
        <w:rPr>
          <w:rFonts w:ascii="Times New Roman" w:eastAsia="Times New Roman" w:hAnsi="Times New Roman" w:cs="Times New Roman"/>
          <w:w w:val="110"/>
          <w:sz w:val="24"/>
          <w:szCs w:val="24"/>
        </w:rPr>
        <w:t>*</w:t>
      </w:r>
      <w:r w:rsidRPr="001C061F">
        <w:rPr>
          <w:rFonts w:ascii="Times New Roman" w:eastAsia="Times New Roman" w:hAnsi="Times New Roman" w:cs="Times New Roman"/>
          <w:w w:val="110"/>
          <w:sz w:val="24"/>
          <w:szCs w:val="24"/>
        </w:rPr>
        <w:t xml:space="preserve"> </w:t>
      </w:r>
      <w:proofErr w:type="spellStart"/>
      <w:r w:rsidR="00B40AE8" w:rsidRPr="002D114D">
        <w:rPr>
          <w:rFonts w:ascii="Times New Roman" w:eastAsia="Times New Roman" w:hAnsi="Times New Roman" w:cs="Times New Roman"/>
          <w:w w:val="110"/>
          <w:sz w:val="24"/>
          <w:szCs w:val="24"/>
        </w:rPr>
        <w:t>Спiрографiя</w:t>
      </w:r>
      <w:proofErr w:type="spellEnd"/>
    </w:p>
    <w:p w14:paraId="1DBB9016" w14:textId="2C558030" w:rsidR="00B40AE8" w:rsidRPr="002D114D" w:rsidRDefault="00EC330B" w:rsidP="00AF4F97">
      <w:pPr>
        <w:widowControl w:val="0"/>
        <w:tabs>
          <w:tab w:val="left" w:pos="385"/>
        </w:tabs>
        <w:autoSpaceDE w:val="0"/>
        <w:autoSpaceDN w:val="0"/>
        <w:spacing w:after="0" w:line="240" w:lineRule="auto"/>
        <w:rPr>
          <w:rFonts w:ascii="Times New Roman" w:eastAsia="Times New Roman" w:hAnsi="Times New Roman" w:cs="Times New Roman"/>
          <w:sz w:val="24"/>
          <w:szCs w:val="24"/>
        </w:rPr>
      </w:pPr>
      <w:r w:rsidRPr="001C061F">
        <w:rPr>
          <w:rFonts w:ascii="Times New Roman" w:eastAsia="Times New Roman" w:hAnsi="Times New Roman" w:cs="Times New Roman"/>
          <w:w w:val="110"/>
          <w:sz w:val="24"/>
          <w:szCs w:val="24"/>
        </w:rPr>
        <w:t xml:space="preserve"> </w:t>
      </w:r>
      <w:r>
        <w:rPr>
          <w:rFonts w:ascii="Times New Roman" w:eastAsia="Times New Roman" w:hAnsi="Times New Roman" w:cs="Times New Roman"/>
          <w:w w:val="110"/>
          <w:sz w:val="24"/>
          <w:szCs w:val="24"/>
          <w:lang w:val="en-US"/>
        </w:rPr>
        <w:t>b</w:t>
      </w:r>
      <w:r w:rsidRPr="001C061F">
        <w:rPr>
          <w:rFonts w:ascii="Times New Roman" w:eastAsia="Times New Roman" w:hAnsi="Times New Roman" w:cs="Times New Roman"/>
          <w:w w:val="110"/>
          <w:sz w:val="24"/>
          <w:szCs w:val="24"/>
        </w:rPr>
        <w:t>.</w:t>
      </w:r>
      <w:proofErr w:type="spellStart"/>
      <w:r w:rsidR="00B40AE8" w:rsidRPr="002D114D">
        <w:rPr>
          <w:rFonts w:ascii="Times New Roman" w:eastAsia="Times New Roman" w:hAnsi="Times New Roman" w:cs="Times New Roman"/>
          <w:w w:val="110"/>
          <w:sz w:val="24"/>
          <w:szCs w:val="24"/>
        </w:rPr>
        <w:t>Бронхоскопiя</w:t>
      </w:r>
      <w:proofErr w:type="spellEnd"/>
    </w:p>
    <w:p w14:paraId="3F936D71" w14:textId="59A8B434" w:rsidR="00B40AE8" w:rsidRPr="002D114D" w:rsidRDefault="00EC330B" w:rsidP="00AF4F97">
      <w:pPr>
        <w:widowControl w:val="0"/>
        <w:tabs>
          <w:tab w:val="left" w:pos="385"/>
        </w:tabs>
        <w:autoSpaceDE w:val="0"/>
        <w:autoSpaceDN w:val="0"/>
        <w:spacing w:before="8" w:after="0" w:line="240" w:lineRule="auto"/>
        <w:ind w:right="635"/>
        <w:rPr>
          <w:rFonts w:ascii="Times New Roman" w:eastAsia="Times New Roman" w:hAnsi="Times New Roman" w:cs="Times New Roman"/>
          <w:sz w:val="24"/>
          <w:szCs w:val="24"/>
        </w:rPr>
      </w:pPr>
      <w:r w:rsidRPr="001C061F">
        <w:rPr>
          <w:rFonts w:ascii="Times New Roman" w:eastAsia="Times New Roman" w:hAnsi="Times New Roman" w:cs="Times New Roman"/>
          <w:w w:val="110"/>
          <w:sz w:val="24"/>
          <w:szCs w:val="24"/>
        </w:rPr>
        <w:t xml:space="preserve"> </w:t>
      </w:r>
      <w:r>
        <w:rPr>
          <w:rFonts w:ascii="Times New Roman" w:eastAsia="Times New Roman" w:hAnsi="Times New Roman" w:cs="Times New Roman"/>
          <w:w w:val="110"/>
          <w:sz w:val="24"/>
          <w:szCs w:val="24"/>
          <w:lang w:val="en-US"/>
        </w:rPr>
        <w:t>c</w:t>
      </w:r>
      <w:r w:rsidRPr="001C061F">
        <w:rPr>
          <w:rFonts w:ascii="Times New Roman" w:eastAsia="Times New Roman" w:hAnsi="Times New Roman" w:cs="Times New Roman"/>
          <w:w w:val="110"/>
          <w:sz w:val="24"/>
          <w:szCs w:val="24"/>
        </w:rPr>
        <w:t xml:space="preserve">. </w:t>
      </w:r>
      <w:r w:rsidR="00B40AE8" w:rsidRPr="002D114D">
        <w:rPr>
          <w:rFonts w:ascii="Times New Roman" w:eastAsia="Times New Roman" w:hAnsi="Times New Roman" w:cs="Times New Roman"/>
          <w:w w:val="110"/>
          <w:sz w:val="24"/>
          <w:szCs w:val="24"/>
        </w:rPr>
        <w:t>Оглядова</w:t>
      </w:r>
      <w:r w:rsidR="00B40AE8" w:rsidRPr="002D114D">
        <w:rPr>
          <w:rFonts w:ascii="Times New Roman" w:eastAsia="Times New Roman" w:hAnsi="Times New Roman" w:cs="Times New Roman"/>
          <w:spacing w:val="4"/>
          <w:w w:val="110"/>
          <w:sz w:val="24"/>
          <w:szCs w:val="24"/>
        </w:rPr>
        <w:t xml:space="preserve"> </w:t>
      </w:r>
      <w:proofErr w:type="spellStart"/>
      <w:r w:rsidR="00B40AE8" w:rsidRPr="002D114D">
        <w:rPr>
          <w:rFonts w:ascii="Times New Roman" w:eastAsia="Times New Roman" w:hAnsi="Times New Roman" w:cs="Times New Roman"/>
          <w:w w:val="110"/>
          <w:sz w:val="24"/>
          <w:szCs w:val="24"/>
        </w:rPr>
        <w:t>рентгенографiя</w:t>
      </w:r>
      <w:proofErr w:type="spellEnd"/>
      <w:r w:rsidR="00B40AE8" w:rsidRPr="002D114D">
        <w:rPr>
          <w:rFonts w:ascii="Times New Roman" w:eastAsia="Times New Roman" w:hAnsi="Times New Roman" w:cs="Times New Roman"/>
          <w:spacing w:val="4"/>
          <w:w w:val="110"/>
          <w:sz w:val="24"/>
          <w:szCs w:val="24"/>
        </w:rPr>
        <w:t xml:space="preserve"> </w:t>
      </w:r>
      <w:proofErr w:type="spellStart"/>
      <w:r w:rsidR="00B40AE8" w:rsidRPr="002D114D">
        <w:rPr>
          <w:rFonts w:ascii="Times New Roman" w:eastAsia="Times New Roman" w:hAnsi="Times New Roman" w:cs="Times New Roman"/>
          <w:w w:val="110"/>
          <w:sz w:val="24"/>
          <w:szCs w:val="24"/>
        </w:rPr>
        <w:t>органiв</w:t>
      </w:r>
      <w:proofErr w:type="spellEnd"/>
      <w:r w:rsidR="00B40AE8" w:rsidRPr="002D114D">
        <w:rPr>
          <w:rFonts w:ascii="Times New Roman" w:eastAsia="Times New Roman" w:hAnsi="Times New Roman" w:cs="Times New Roman"/>
          <w:spacing w:val="-60"/>
          <w:w w:val="110"/>
          <w:sz w:val="24"/>
          <w:szCs w:val="24"/>
        </w:rPr>
        <w:t xml:space="preserve"> </w:t>
      </w:r>
      <w:r w:rsidR="00B40AE8" w:rsidRPr="002D114D">
        <w:rPr>
          <w:rFonts w:ascii="Times New Roman" w:eastAsia="Times New Roman" w:hAnsi="Times New Roman" w:cs="Times New Roman"/>
          <w:w w:val="110"/>
          <w:sz w:val="24"/>
          <w:szCs w:val="24"/>
        </w:rPr>
        <w:t>грудної</w:t>
      </w:r>
      <w:r w:rsidR="00B40AE8" w:rsidRPr="002D114D">
        <w:rPr>
          <w:rFonts w:ascii="Times New Roman" w:eastAsia="Times New Roman" w:hAnsi="Times New Roman" w:cs="Times New Roman"/>
          <w:spacing w:val="-10"/>
          <w:w w:val="110"/>
          <w:sz w:val="24"/>
          <w:szCs w:val="24"/>
        </w:rPr>
        <w:t xml:space="preserve"> </w:t>
      </w:r>
      <w:proofErr w:type="spellStart"/>
      <w:r w:rsidR="00B40AE8" w:rsidRPr="002D114D">
        <w:rPr>
          <w:rFonts w:ascii="Times New Roman" w:eastAsia="Times New Roman" w:hAnsi="Times New Roman" w:cs="Times New Roman"/>
          <w:w w:val="110"/>
          <w:sz w:val="24"/>
          <w:szCs w:val="24"/>
        </w:rPr>
        <w:t>клiтки</w:t>
      </w:r>
      <w:proofErr w:type="spellEnd"/>
    </w:p>
    <w:p w14:paraId="15DA4C8A" w14:textId="38162667" w:rsidR="00B40AE8" w:rsidRPr="002D114D" w:rsidRDefault="00EC330B" w:rsidP="00AF4F97">
      <w:pPr>
        <w:widowControl w:val="0"/>
        <w:tabs>
          <w:tab w:val="left" w:pos="401"/>
        </w:tabs>
        <w:autoSpaceDE w:val="0"/>
        <w:autoSpaceDN w:val="0"/>
        <w:spacing w:after="0" w:line="240" w:lineRule="auto"/>
        <w:jc w:val="both"/>
        <w:rPr>
          <w:rFonts w:ascii="Times New Roman" w:eastAsia="Times New Roman" w:hAnsi="Times New Roman" w:cs="Times New Roman"/>
          <w:sz w:val="24"/>
          <w:szCs w:val="24"/>
        </w:rPr>
      </w:pPr>
      <w:r w:rsidRPr="001C061F">
        <w:rPr>
          <w:rFonts w:ascii="Times New Roman" w:eastAsia="Times New Roman" w:hAnsi="Times New Roman" w:cs="Times New Roman"/>
          <w:w w:val="110"/>
          <w:sz w:val="24"/>
          <w:szCs w:val="24"/>
        </w:rPr>
        <w:t xml:space="preserve"> </w:t>
      </w:r>
      <w:r>
        <w:rPr>
          <w:rFonts w:ascii="Times New Roman" w:eastAsia="Times New Roman" w:hAnsi="Times New Roman" w:cs="Times New Roman"/>
          <w:w w:val="110"/>
          <w:sz w:val="24"/>
          <w:szCs w:val="24"/>
          <w:lang w:val="en-US"/>
        </w:rPr>
        <w:t>d</w:t>
      </w:r>
      <w:r w:rsidRPr="00362B2A">
        <w:rPr>
          <w:rFonts w:ascii="Times New Roman" w:eastAsia="Times New Roman" w:hAnsi="Times New Roman" w:cs="Times New Roman"/>
          <w:w w:val="110"/>
          <w:sz w:val="24"/>
          <w:szCs w:val="24"/>
          <w:lang w:val="ru-RU"/>
        </w:rPr>
        <w:t xml:space="preserve">. </w:t>
      </w:r>
      <w:r w:rsidR="00B40AE8" w:rsidRPr="002D114D">
        <w:rPr>
          <w:rFonts w:ascii="Times New Roman" w:eastAsia="Times New Roman" w:hAnsi="Times New Roman" w:cs="Times New Roman"/>
          <w:w w:val="110"/>
          <w:sz w:val="24"/>
          <w:szCs w:val="24"/>
        </w:rPr>
        <w:t>УЗД</w:t>
      </w:r>
      <w:r w:rsidR="00B40AE8" w:rsidRPr="002D114D">
        <w:rPr>
          <w:rFonts w:ascii="Times New Roman" w:eastAsia="Times New Roman" w:hAnsi="Times New Roman" w:cs="Times New Roman"/>
          <w:spacing w:val="2"/>
          <w:w w:val="110"/>
          <w:sz w:val="24"/>
          <w:szCs w:val="24"/>
        </w:rPr>
        <w:t xml:space="preserve"> </w:t>
      </w:r>
      <w:proofErr w:type="spellStart"/>
      <w:r w:rsidR="00B40AE8" w:rsidRPr="002D114D">
        <w:rPr>
          <w:rFonts w:ascii="Times New Roman" w:eastAsia="Times New Roman" w:hAnsi="Times New Roman" w:cs="Times New Roman"/>
          <w:w w:val="110"/>
          <w:sz w:val="24"/>
          <w:szCs w:val="24"/>
        </w:rPr>
        <w:t>легенiв</w:t>
      </w:r>
      <w:proofErr w:type="spellEnd"/>
    </w:p>
    <w:p w14:paraId="72B6FE5B" w14:textId="44CC0C64" w:rsidR="00B40AE8" w:rsidRPr="002D114D" w:rsidRDefault="00EC330B" w:rsidP="00AF4F97">
      <w:pPr>
        <w:widowControl w:val="0"/>
        <w:tabs>
          <w:tab w:val="left" w:pos="387"/>
        </w:tabs>
        <w:autoSpaceDE w:val="0"/>
        <w:autoSpaceDN w:val="0"/>
        <w:spacing w:after="0" w:line="240" w:lineRule="auto"/>
        <w:rPr>
          <w:rFonts w:ascii="Times New Roman" w:eastAsia="Times New Roman" w:hAnsi="Times New Roman" w:cs="Times New Roman"/>
          <w:sz w:val="24"/>
          <w:szCs w:val="24"/>
        </w:rPr>
      </w:pPr>
      <w:r w:rsidRPr="00362B2A">
        <w:rPr>
          <w:rFonts w:ascii="Times New Roman" w:eastAsia="Times New Roman" w:hAnsi="Times New Roman" w:cs="Times New Roman"/>
          <w:w w:val="110"/>
          <w:sz w:val="24"/>
          <w:szCs w:val="24"/>
          <w:lang w:val="ru-RU"/>
        </w:rPr>
        <w:t xml:space="preserve"> </w:t>
      </w:r>
      <w:r>
        <w:rPr>
          <w:rFonts w:ascii="Times New Roman" w:eastAsia="Times New Roman" w:hAnsi="Times New Roman" w:cs="Times New Roman"/>
          <w:w w:val="110"/>
          <w:sz w:val="24"/>
          <w:szCs w:val="24"/>
          <w:lang w:val="en-US"/>
        </w:rPr>
        <w:t>e</w:t>
      </w:r>
      <w:r w:rsidRPr="00362B2A">
        <w:rPr>
          <w:rFonts w:ascii="Times New Roman" w:eastAsia="Times New Roman" w:hAnsi="Times New Roman" w:cs="Times New Roman"/>
          <w:w w:val="110"/>
          <w:sz w:val="24"/>
          <w:szCs w:val="24"/>
          <w:lang w:val="ru-RU"/>
        </w:rPr>
        <w:t xml:space="preserve">. </w:t>
      </w:r>
      <w:proofErr w:type="spellStart"/>
      <w:r w:rsidR="00B40AE8" w:rsidRPr="002D114D">
        <w:rPr>
          <w:rFonts w:ascii="Times New Roman" w:eastAsia="Times New Roman" w:hAnsi="Times New Roman" w:cs="Times New Roman"/>
          <w:w w:val="110"/>
          <w:sz w:val="24"/>
          <w:szCs w:val="24"/>
        </w:rPr>
        <w:t>Шкiрнi</w:t>
      </w:r>
      <w:proofErr w:type="spellEnd"/>
      <w:r w:rsidR="00B40AE8" w:rsidRPr="002D114D">
        <w:rPr>
          <w:rFonts w:ascii="Times New Roman" w:eastAsia="Times New Roman" w:hAnsi="Times New Roman" w:cs="Times New Roman"/>
          <w:spacing w:val="-6"/>
          <w:w w:val="110"/>
          <w:sz w:val="24"/>
          <w:szCs w:val="24"/>
        </w:rPr>
        <w:t xml:space="preserve"> </w:t>
      </w:r>
      <w:proofErr w:type="spellStart"/>
      <w:r w:rsidR="00B40AE8" w:rsidRPr="002D114D">
        <w:rPr>
          <w:rFonts w:ascii="Times New Roman" w:eastAsia="Times New Roman" w:hAnsi="Times New Roman" w:cs="Times New Roman"/>
          <w:w w:val="110"/>
          <w:sz w:val="24"/>
          <w:szCs w:val="24"/>
        </w:rPr>
        <w:t>алергологiчнi</w:t>
      </w:r>
      <w:proofErr w:type="spellEnd"/>
      <w:r w:rsidR="00B40AE8" w:rsidRPr="002D114D">
        <w:rPr>
          <w:rFonts w:ascii="Times New Roman" w:eastAsia="Times New Roman" w:hAnsi="Times New Roman" w:cs="Times New Roman"/>
          <w:spacing w:val="-7"/>
          <w:w w:val="110"/>
          <w:sz w:val="24"/>
          <w:szCs w:val="24"/>
        </w:rPr>
        <w:t xml:space="preserve"> </w:t>
      </w:r>
      <w:r w:rsidR="00B40AE8" w:rsidRPr="002D114D">
        <w:rPr>
          <w:rFonts w:ascii="Times New Roman" w:eastAsia="Times New Roman" w:hAnsi="Times New Roman" w:cs="Times New Roman"/>
          <w:w w:val="110"/>
          <w:sz w:val="24"/>
          <w:szCs w:val="24"/>
        </w:rPr>
        <w:t>тести</w:t>
      </w:r>
    </w:p>
    <w:p w14:paraId="7148DA0C" w14:textId="77777777" w:rsidR="00B40AE8" w:rsidRPr="002D114D" w:rsidRDefault="00B40AE8" w:rsidP="00AF4F97">
      <w:pPr>
        <w:widowControl w:val="0"/>
        <w:tabs>
          <w:tab w:val="left" w:pos="387"/>
        </w:tabs>
        <w:autoSpaceDE w:val="0"/>
        <w:autoSpaceDN w:val="0"/>
        <w:spacing w:after="0" w:line="240" w:lineRule="auto"/>
        <w:rPr>
          <w:rFonts w:ascii="Times New Roman" w:eastAsia="Times New Roman" w:hAnsi="Times New Roman" w:cs="Times New Roman"/>
          <w:w w:val="110"/>
          <w:sz w:val="24"/>
          <w:szCs w:val="24"/>
        </w:rPr>
      </w:pPr>
    </w:p>
    <w:p w14:paraId="12E1FB45" w14:textId="77777777" w:rsidR="00B40AE8" w:rsidRPr="002D114D" w:rsidRDefault="00B40AE8" w:rsidP="00AF4F97">
      <w:pPr>
        <w:widowControl w:val="0"/>
        <w:tabs>
          <w:tab w:val="left" w:pos="387"/>
        </w:tabs>
        <w:autoSpaceDE w:val="0"/>
        <w:autoSpaceDN w:val="0"/>
        <w:spacing w:after="0" w:line="240" w:lineRule="auto"/>
        <w:jc w:val="both"/>
        <w:rPr>
          <w:rFonts w:ascii="Times New Roman" w:eastAsia="Times New Roman" w:hAnsi="Times New Roman" w:cs="Times New Roman"/>
          <w:w w:val="110"/>
          <w:sz w:val="24"/>
          <w:szCs w:val="24"/>
        </w:rPr>
      </w:pPr>
      <w:r w:rsidRPr="002D114D">
        <w:rPr>
          <w:rFonts w:ascii="Times New Roman" w:eastAsia="Times New Roman" w:hAnsi="Times New Roman" w:cs="Times New Roman"/>
          <w:w w:val="110"/>
          <w:sz w:val="24"/>
          <w:szCs w:val="24"/>
        </w:rPr>
        <w:t>208.</w:t>
      </w:r>
      <w:r w:rsidRPr="002D114D">
        <w:t xml:space="preserve"> </w:t>
      </w:r>
      <w:r w:rsidRPr="002D114D">
        <w:rPr>
          <w:rFonts w:ascii="Times New Roman" w:eastAsia="Times New Roman" w:hAnsi="Times New Roman" w:cs="Times New Roman"/>
          <w:w w:val="110"/>
          <w:sz w:val="24"/>
          <w:szCs w:val="24"/>
        </w:rPr>
        <w:t xml:space="preserve">У </w:t>
      </w:r>
      <w:proofErr w:type="spellStart"/>
      <w:r w:rsidRPr="002D114D">
        <w:rPr>
          <w:rFonts w:ascii="Times New Roman" w:eastAsia="Times New Roman" w:hAnsi="Times New Roman" w:cs="Times New Roman"/>
          <w:w w:val="110"/>
          <w:sz w:val="24"/>
          <w:szCs w:val="24"/>
        </w:rPr>
        <w:t>чоловiка</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вiком</w:t>
      </w:r>
      <w:proofErr w:type="spellEnd"/>
      <w:r w:rsidRPr="002D114D">
        <w:rPr>
          <w:rFonts w:ascii="Times New Roman" w:eastAsia="Times New Roman" w:hAnsi="Times New Roman" w:cs="Times New Roman"/>
          <w:w w:val="110"/>
          <w:sz w:val="24"/>
          <w:szCs w:val="24"/>
        </w:rPr>
        <w:t xml:space="preserve"> 50 </w:t>
      </w:r>
      <w:proofErr w:type="spellStart"/>
      <w:r w:rsidRPr="002D114D">
        <w:rPr>
          <w:rFonts w:ascii="Times New Roman" w:eastAsia="Times New Roman" w:hAnsi="Times New Roman" w:cs="Times New Roman"/>
          <w:w w:val="110"/>
          <w:sz w:val="24"/>
          <w:szCs w:val="24"/>
        </w:rPr>
        <w:t>рокiв</w:t>
      </w:r>
      <w:proofErr w:type="spellEnd"/>
      <w:r w:rsidRPr="002D114D">
        <w:rPr>
          <w:rFonts w:ascii="Times New Roman" w:eastAsia="Times New Roman" w:hAnsi="Times New Roman" w:cs="Times New Roman"/>
          <w:w w:val="110"/>
          <w:sz w:val="24"/>
          <w:szCs w:val="24"/>
        </w:rPr>
        <w:t xml:space="preserve"> раптово виник </w:t>
      </w:r>
      <w:proofErr w:type="spellStart"/>
      <w:r w:rsidRPr="002D114D">
        <w:rPr>
          <w:rFonts w:ascii="Times New Roman" w:eastAsia="Times New Roman" w:hAnsi="Times New Roman" w:cs="Times New Roman"/>
          <w:w w:val="110"/>
          <w:sz w:val="24"/>
          <w:szCs w:val="24"/>
        </w:rPr>
        <w:t>рiзкий</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iнтенсивний</w:t>
      </w:r>
      <w:proofErr w:type="spellEnd"/>
      <w:r w:rsidRPr="002D114D">
        <w:rPr>
          <w:rFonts w:ascii="Times New Roman" w:eastAsia="Times New Roman" w:hAnsi="Times New Roman" w:cs="Times New Roman"/>
          <w:w w:val="110"/>
          <w:sz w:val="24"/>
          <w:szCs w:val="24"/>
        </w:rPr>
        <w:t xml:space="preserve">, стискальний, пекучий </w:t>
      </w:r>
      <w:proofErr w:type="spellStart"/>
      <w:r w:rsidRPr="002D114D">
        <w:rPr>
          <w:rFonts w:ascii="Times New Roman" w:eastAsia="Times New Roman" w:hAnsi="Times New Roman" w:cs="Times New Roman"/>
          <w:w w:val="110"/>
          <w:sz w:val="24"/>
          <w:szCs w:val="24"/>
        </w:rPr>
        <w:t>бiль</w:t>
      </w:r>
      <w:proofErr w:type="spellEnd"/>
      <w:r w:rsidRPr="002D114D">
        <w:rPr>
          <w:rFonts w:ascii="Times New Roman" w:eastAsia="Times New Roman" w:hAnsi="Times New Roman" w:cs="Times New Roman"/>
          <w:w w:val="110"/>
          <w:sz w:val="24"/>
          <w:szCs w:val="24"/>
        </w:rPr>
        <w:t xml:space="preserve"> за грудниною з </w:t>
      </w:r>
      <w:proofErr w:type="spellStart"/>
      <w:r w:rsidRPr="002D114D">
        <w:rPr>
          <w:rFonts w:ascii="Times New Roman" w:eastAsia="Times New Roman" w:hAnsi="Times New Roman" w:cs="Times New Roman"/>
          <w:w w:val="110"/>
          <w:sz w:val="24"/>
          <w:szCs w:val="24"/>
        </w:rPr>
        <w:t>iррадiацiєю</w:t>
      </w:r>
      <w:proofErr w:type="spellEnd"/>
      <w:r w:rsidRPr="002D114D">
        <w:rPr>
          <w:rFonts w:ascii="Times New Roman" w:eastAsia="Times New Roman" w:hAnsi="Times New Roman" w:cs="Times New Roman"/>
          <w:w w:val="110"/>
          <w:sz w:val="24"/>
          <w:szCs w:val="24"/>
        </w:rPr>
        <w:t xml:space="preserve"> в </w:t>
      </w:r>
      <w:proofErr w:type="spellStart"/>
      <w:r w:rsidRPr="002D114D">
        <w:rPr>
          <w:rFonts w:ascii="Times New Roman" w:eastAsia="Times New Roman" w:hAnsi="Times New Roman" w:cs="Times New Roman"/>
          <w:w w:val="110"/>
          <w:sz w:val="24"/>
          <w:szCs w:val="24"/>
        </w:rPr>
        <w:t>лiву</w:t>
      </w:r>
      <w:proofErr w:type="spellEnd"/>
      <w:r w:rsidRPr="002D114D">
        <w:rPr>
          <w:rFonts w:ascii="Times New Roman" w:eastAsia="Times New Roman" w:hAnsi="Times New Roman" w:cs="Times New Roman"/>
          <w:w w:val="110"/>
          <w:sz w:val="24"/>
          <w:szCs w:val="24"/>
        </w:rPr>
        <w:t xml:space="preserve"> руку та </w:t>
      </w:r>
      <w:proofErr w:type="spellStart"/>
      <w:r w:rsidRPr="002D114D">
        <w:rPr>
          <w:rFonts w:ascii="Times New Roman" w:eastAsia="Times New Roman" w:hAnsi="Times New Roman" w:cs="Times New Roman"/>
          <w:w w:val="110"/>
          <w:sz w:val="24"/>
          <w:szCs w:val="24"/>
        </w:rPr>
        <w:t>лiву</w:t>
      </w:r>
      <w:proofErr w:type="spellEnd"/>
      <w:r w:rsidRPr="002D114D">
        <w:rPr>
          <w:rFonts w:ascii="Times New Roman" w:eastAsia="Times New Roman" w:hAnsi="Times New Roman" w:cs="Times New Roman"/>
          <w:w w:val="110"/>
          <w:sz w:val="24"/>
          <w:szCs w:val="24"/>
        </w:rPr>
        <w:t xml:space="preserve"> лопатку. </w:t>
      </w:r>
      <w:proofErr w:type="spellStart"/>
      <w:r w:rsidRPr="002D114D">
        <w:rPr>
          <w:rFonts w:ascii="Times New Roman" w:eastAsia="Times New Roman" w:hAnsi="Times New Roman" w:cs="Times New Roman"/>
          <w:w w:val="110"/>
          <w:sz w:val="24"/>
          <w:szCs w:val="24"/>
        </w:rPr>
        <w:t>Бiль</w:t>
      </w:r>
      <w:proofErr w:type="spellEnd"/>
      <w:r w:rsidRPr="002D114D">
        <w:rPr>
          <w:rFonts w:ascii="Times New Roman" w:eastAsia="Times New Roman" w:hAnsi="Times New Roman" w:cs="Times New Roman"/>
          <w:w w:val="110"/>
          <w:sz w:val="24"/>
          <w:szCs w:val="24"/>
        </w:rPr>
        <w:t xml:space="preserve"> триває упродовж 2-х годин, не </w:t>
      </w:r>
      <w:proofErr w:type="spellStart"/>
      <w:r w:rsidRPr="002D114D">
        <w:rPr>
          <w:rFonts w:ascii="Times New Roman" w:eastAsia="Times New Roman" w:hAnsi="Times New Roman" w:cs="Times New Roman"/>
          <w:w w:val="110"/>
          <w:sz w:val="24"/>
          <w:szCs w:val="24"/>
        </w:rPr>
        <w:t>знiмається</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нi-троглiцерином</w:t>
      </w:r>
      <w:proofErr w:type="spellEnd"/>
      <w:r w:rsidRPr="002D114D">
        <w:rPr>
          <w:rFonts w:ascii="Times New Roman" w:eastAsia="Times New Roman" w:hAnsi="Times New Roman" w:cs="Times New Roman"/>
          <w:w w:val="110"/>
          <w:sz w:val="24"/>
          <w:szCs w:val="24"/>
        </w:rPr>
        <w:t xml:space="preserve">. Об’єктивно </w:t>
      </w:r>
      <w:proofErr w:type="spellStart"/>
      <w:r w:rsidRPr="002D114D">
        <w:rPr>
          <w:rFonts w:ascii="Times New Roman" w:eastAsia="Times New Roman" w:hAnsi="Times New Roman" w:cs="Times New Roman"/>
          <w:w w:val="110"/>
          <w:sz w:val="24"/>
          <w:szCs w:val="24"/>
        </w:rPr>
        <w:t>спостерiгає-ться</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пацiєнт</w:t>
      </w:r>
      <w:proofErr w:type="spellEnd"/>
      <w:r w:rsidRPr="002D114D">
        <w:rPr>
          <w:rFonts w:ascii="Times New Roman" w:eastAsia="Times New Roman" w:hAnsi="Times New Roman" w:cs="Times New Roman"/>
          <w:w w:val="110"/>
          <w:sz w:val="24"/>
          <w:szCs w:val="24"/>
        </w:rPr>
        <w:t xml:space="preserve"> збуджений, </w:t>
      </w:r>
      <w:proofErr w:type="spellStart"/>
      <w:r w:rsidRPr="002D114D">
        <w:rPr>
          <w:rFonts w:ascii="Times New Roman" w:eastAsia="Times New Roman" w:hAnsi="Times New Roman" w:cs="Times New Roman"/>
          <w:w w:val="110"/>
          <w:sz w:val="24"/>
          <w:szCs w:val="24"/>
        </w:rPr>
        <w:t>вiдчуває</w:t>
      </w:r>
      <w:proofErr w:type="spellEnd"/>
      <w:r w:rsidRPr="002D114D">
        <w:rPr>
          <w:rFonts w:ascii="Times New Roman" w:eastAsia="Times New Roman" w:hAnsi="Times New Roman" w:cs="Times New Roman"/>
          <w:w w:val="110"/>
          <w:sz w:val="24"/>
          <w:szCs w:val="24"/>
        </w:rPr>
        <w:t xml:space="preserve"> страх </w:t>
      </w:r>
      <w:proofErr w:type="spellStart"/>
      <w:r w:rsidRPr="002D114D">
        <w:rPr>
          <w:rFonts w:ascii="Times New Roman" w:eastAsia="Times New Roman" w:hAnsi="Times New Roman" w:cs="Times New Roman"/>
          <w:w w:val="110"/>
          <w:sz w:val="24"/>
          <w:szCs w:val="24"/>
        </w:rPr>
        <w:t>смертi</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шкiра</w:t>
      </w:r>
      <w:proofErr w:type="spellEnd"/>
      <w:r w:rsidRPr="002D114D">
        <w:rPr>
          <w:rFonts w:ascii="Times New Roman" w:eastAsia="Times New Roman" w:hAnsi="Times New Roman" w:cs="Times New Roman"/>
          <w:w w:val="110"/>
          <w:sz w:val="24"/>
          <w:szCs w:val="24"/>
        </w:rPr>
        <w:t xml:space="preserve"> та </w:t>
      </w:r>
      <w:proofErr w:type="spellStart"/>
      <w:r w:rsidRPr="002D114D">
        <w:rPr>
          <w:rFonts w:ascii="Times New Roman" w:eastAsia="Times New Roman" w:hAnsi="Times New Roman" w:cs="Times New Roman"/>
          <w:w w:val="110"/>
          <w:sz w:val="24"/>
          <w:szCs w:val="24"/>
        </w:rPr>
        <w:t>видимi</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слизовi</w:t>
      </w:r>
      <w:proofErr w:type="spellEnd"/>
      <w:r w:rsidRPr="002D114D">
        <w:rPr>
          <w:rFonts w:ascii="Times New Roman" w:eastAsia="Times New Roman" w:hAnsi="Times New Roman" w:cs="Times New Roman"/>
          <w:w w:val="110"/>
          <w:sz w:val="24"/>
          <w:szCs w:val="24"/>
        </w:rPr>
        <w:t xml:space="preserve"> оболонки </w:t>
      </w:r>
      <w:proofErr w:type="spellStart"/>
      <w:r w:rsidRPr="002D114D">
        <w:rPr>
          <w:rFonts w:ascii="Times New Roman" w:eastAsia="Times New Roman" w:hAnsi="Times New Roman" w:cs="Times New Roman"/>
          <w:w w:val="110"/>
          <w:sz w:val="24"/>
          <w:szCs w:val="24"/>
        </w:rPr>
        <w:t>блiдi</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цiаноз</w:t>
      </w:r>
      <w:proofErr w:type="spellEnd"/>
      <w:r w:rsidRPr="002D114D">
        <w:rPr>
          <w:rFonts w:ascii="Times New Roman" w:eastAsia="Times New Roman" w:hAnsi="Times New Roman" w:cs="Times New Roman"/>
          <w:w w:val="110"/>
          <w:sz w:val="24"/>
          <w:szCs w:val="24"/>
        </w:rPr>
        <w:t xml:space="preserve"> губ, пульс — 84 </w:t>
      </w:r>
      <w:proofErr w:type="spellStart"/>
      <w:r w:rsidRPr="002D114D">
        <w:rPr>
          <w:rFonts w:ascii="Times New Roman" w:eastAsia="Times New Roman" w:hAnsi="Times New Roman" w:cs="Times New Roman"/>
          <w:w w:val="110"/>
          <w:sz w:val="24"/>
          <w:szCs w:val="24"/>
        </w:rPr>
        <w:t>уд</w:t>
      </w:r>
      <w:proofErr w:type="spellEnd"/>
      <w:r w:rsidRPr="002D114D">
        <w:rPr>
          <w:rFonts w:ascii="Times New Roman" w:eastAsia="Times New Roman" w:hAnsi="Times New Roman" w:cs="Times New Roman"/>
          <w:w w:val="110"/>
          <w:sz w:val="24"/>
          <w:szCs w:val="24"/>
        </w:rPr>
        <w:t xml:space="preserve">./хв, </w:t>
      </w:r>
      <w:proofErr w:type="spellStart"/>
      <w:r w:rsidRPr="002D114D">
        <w:rPr>
          <w:rFonts w:ascii="Times New Roman" w:eastAsia="Times New Roman" w:hAnsi="Times New Roman" w:cs="Times New Roman"/>
          <w:w w:val="110"/>
          <w:sz w:val="24"/>
          <w:szCs w:val="24"/>
        </w:rPr>
        <w:t>ритмiчний</w:t>
      </w:r>
      <w:proofErr w:type="spellEnd"/>
      <w:r w:rsidRPr="002D114D">
        <w:rPr>
          <w:rFonts w:ascii="Times New Roman" w:eastAsia="Times New Roman" w:hAnsi="Times New Roman" w:cs="Times New Roman"/>
          <w:w w:val="110"/>
          <w:sz w:val="24"/>
          <w:szCs w:val="24"/>
        </w:rPr>
        <w:t xml:space="preserve">, АТ — 130/80 мм </w:t>
      </w:r>
      <w:proofErr w:type="spellStart"/>
      <w:r w:rsidRPr="002D114D">
        <w:rPr>
          <w:rFonts w:ascii="Times New Roman" w:eastAsia="Times New Roman" w:hAnsi="Times New Roman" w:cs="Times New Roman"/>
          <w:w w:val="110"/>
          <w:sz w:val="24"/>
          <w:szCs w:val="24"/>
        </w:rPr>
        <w:t>рт</w:t>
      </w:r>
      <w:proofErr w:type="spellEnd"/>
      <w:r w:rsidRPr="002D114D">
        <w:rPr>
          <w:rFonts w:ascii="Times New Roman" w:eastAsia="Times New Roman" w:hAnsi="Times New Roman" w:cs="Times New Roman"/>
          <w:w w:val="110"/>
          <w:sz w:val="24"/>
          <w:szCs w:val="24"/>
        </w:rPr>
        <w:t xml:space="preserve">. ст., тони серця </w:t>
      </w:r>
      <w:proofErr w:type="spellStart"/>
      <w:r w:rsidRPr="002D114D">
        <w:rPr>
          <w:rFonts w:ascii="Times New Roman" w:eastAsia="Times New Roman" w:hAnsi="Times New Roman" w:cs="Times New Roman"/>
          <w:w w:val="110"/>
          <w:sz w:val="24"/>
          <w:szCs w:val="24"/>
        </w:rPr>
        <w:t>ослабленi</w:t>
      </w:r>
      <w:proofErr w:type="spellEnd"/>
      <w:r w:rsidRPr="002D114D">
        <w:rPr>
          <w:rFonts w:ascii="Times New Roman" w:eastAsia="Times New Roman" w:hAnsi="Times New Roman" w:cs="Times New Roman"/>
          <w:w w:val="110"/>
          <w:sz w:val="24"/>
          <w:szCs w:val="24"/>
        </w:rPr>
        <w:t xml:space="preserve">. На ЕКГ </w:t>
      </w:r>
      <w:proofErr w:type="spellStart"/>
      <w:r w:rsidRPr="002D114D">
        <w:rPr>
          <w:rFonts w:ascii="Times New Roman" w:eastAsia="Times New Roman" w:hAnsi="Times New Roman" w:cs="Times New Roman"/>
          <w:w w:val="110"/>
          <w:sz w:val="24"/>
          <w:szCs w:val="24"/>
        </w:rPr>
        <w:t>спостерiгається</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патологiчний</w:t>
      </w:r>
      <w:proofErr w:type="spellEnd"/>
      <w:r w:rsidRPr="002D114D">
        <w:rPr>
          <w:rFonts w:ascii="Times New Roman" w:eastAsia="Times New Roman" w:hAnsi="Times New Roman" w:cs="Times New Roman"/>
          <w:w w:val="110"/>
          <w:sz w:val="24"/>
          <w:szCs w:val="24"/>
        </w:rPr>
        <w:t xml:space="preserve"> зубець Q у </w:t>
      </w:r>
      <w:proofErr w:type="spellStart"/>
      <w:r w:rsidRPr="002D114D">
        <w:rPr>
          <w:rFonts w:ascii="Times New Roman" w:eastAsia="Times New Roman" w:hAnsi="Times New Roman" w:cs="Times New Roman"/>
          <w:w w:val="110"/>
          <w:sz w:val="24"/>
          <w:szCs w:val="24"/>
        </w:rPr>
        <w:t>вiдведеннях</w:t>
      </w:r>
      <w:proofErr w:type="spellEnd"/>
      <w:r w:rsidRPr="002D114D">
        <w:rPr>
          <w:rFonts w:ascii="Times New Roman" w:eastAsia="Times New Roman" w:hAnsi="Times New Roman" w:cs="Times New Roman"/>
          <w:w w:val="110"/>
          <w:sz w:val="24"/>
          <w:szCs w:val="24"/>
        </w:rPr>
        <w:t xml:space="preserve"> I, </w:t>
      </w:r>
      <w:proofErr w:type="spellStart"/>
      <w:r w:rsidRPr="002D114D">
        <w:rPr>
          <w:rFonts w:ascii="Times New Roman" w:eastAsia="Times New Roman" w:hAnsi="Times New Roman" w:cs="Times New Roman"/>
          <w:w w:val="110"/>
          <w:sz w:val="24"/>
          <w:szCs w:val="24"/>
        </w:rPr>
        <w:t>aVL</w:t>
      </w:r>
      <w:proofErr w:type="spellEnd"/>
      <w:r w:rsidRPr="002D114D">
        <w:rPr>
          <w:rFonts w:ascii="Times New Roman" w:eastAsia="Times New Roman" w:hAnsi="Times New Roman" w:cs="Times New Roman"/>
          <w:w w:val="110"/>
          <w:sz w:val="24"/>
          <w:szCs w:val="24"/>
        </w:rPr>
        <w:t xml:space="preserve"> i V1-V2. Для якого </w:t>
      </w:r>
      <w:proofErr w:type="spellStart"/>
      <w:r w:rsidRPr="002D114D">
        <w:rPr>
          <w:rFonts w:ascii="Times New Roman" w:eastAsia="Times New Roman" w:hAnsi="Times New Roman" w:cs="Times New Roman"/>
          <w:w w:val="110"/>
          <w:sz w:val="24"/>
          <w:szCs w:val="24"/>
        </w:rPr>
        <w:t>клiнiчного</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варiанта</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iнфаркту</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мiокарда</w:t>
      </w:r>
      <w:proofErr w:type="spellEnd"/>
      <w:r w:rsidRPr="002D114D">
        <w:rPr>
          <w:rFonts w:ascii="Times New Roman" w:eastAsia="Times New Roman" w:hAnsi="Times New Roman" w:cs="Times New Roman"/>
          <w:w w:val="110"/>
          <w:sz w:val="24"/>
          <w:szCs w:val="24"/>
        </w:rPr>
        <w:t xml:space="preserve"> це характерно?</w:t>
      </w:r>
    </w:p>
    <w:p w14:paraId="027131C1" w14:textId="359A8F8D" w:rsidR="00B40AE8" w:rsidRPr="002D114D" w:rsidRDefault="00457981" w:rsidP="00AF4F97">
      <w:pPr>
        <w:widowControl w:val="0"/>
        <w:tabs>
          <w:tab w:val="left" w:pos="387"/>
        </w:tabs>
        <w:autoSpaceDE w:val="0"/>
        <w:autoSpaceDN w:val="0"/>
        <w:spacing w:after="0" w:line="240" w:lineRule="auto"/>
        <w:rPr>
          <w:rFonts w:ascii="Times New Roman" w:eastAsia="Times New Roman" w:hAnsi="Times New Roman" w:cs="Times New Roman"/>
          <w:w w:val="110"/>
          <w:sz w:val="24"/>
          <w:szCs w:val="24"/>
        </w:rPr>
      </w:pPr>
      <w:r w:rsidRPr="002D114D">
        <w:rPr>
          <w:rFonts w:ascii="Times New Roman" w:eastAsia="Times New Roman" w:hAnsi="Times New Roman" w:cs="Times New Roman"/>
          <w:w w:val="110"/>
          <w:sz w:val="24"/>
          <w:szCs w:val="24"/>
        </w:rPr>
        <w:t>a</w:t>
      </w:r>
      <w:r w:rsidR="00B40AE8" w:rsidRPr="002D114D">
        <w:rPr>
          <w:rFonts w:ascii="Times New Roman" w:eastAsia="Times New Roman" w:hAnsi="Times New Roman" w:cs="Times New Roman"/>
          <w:w w:val="110"/>
          <w:sz w:val="24"/>
          <w:szCs w:val="24"/>
        </w:rPr>
        <w:t>.</w:t>
      </w:r>
      <w:r w:rsidR="001C061F" w:rsidRPr="001C061F">
        <w:rPr>
          <w:rFonts w:ascii="Times New Roman" w:eastAsia="Times New Roman" w:hAnsi="Times New Roman" w:cs="Times New Roman"/>
          <w:w w:val="110"/>
          <w:sz w:val="24"/>
          <w:szCs w:val="24"/>
          <w:lang w:val="ru-RU"/>
        </w:rPr>
        <w:t>*</w:t>
      </w:r>
      <w:proofErr w:type="spellStart"/>
      <w:r w:rsidR="00B40AE8" w:rsidRPr="002D114D">
        <w:rPr>
          <w:rFonts w:ascii="Times New Roman" w:eastAsia="Times New Roman" w:hAnsi="Times New Roman" w:cs="Times New Roman"/>
          <w:w w:val="110"/>
          <w:sz w:val="24"/>
          <w:szCs w:val="24"/>
        </w:rPr>
        <w:t>Ангiнозного</w:t>
      </w:r>
      <w:proofErr w:type="spellEnd"/>
    </w:p>
    <w:p w14:paraId="4B8E689E" w14:textId="0581D27E" w:rsidR="00B40AE8" w:rsidRPr="002D114D" w:rsidRDefault="00457981" w:rsidP="00AF4F97">
      <w:pPr>
        <w:widowControl w:val="0"/>
        <w:tabs>
          <w:tab w:val="left" w:pos="387"/>
        </w:tabs>
        <w:autoSpaceDE w:val="0"/>
        <w:autoSpaceDN w:val="0"/>
        <w:spacing w:after="0" w:line="240" w:lineRule="auto"/>
        <w:rPr>
          <w:rFonts w:ascii="Times New Roman" w:eastAsia="Times New Roman" w:hAnsi="Times New Roman" w:cs="Times New Roman"/>
          <w:w w:val="110"/>
          <w:sz w:val="24"/>
          <w:szCs w:val="24"/>
        </w:rPr>
      </w:pPr>
      <w:proofErr w:type="spellStart"/>
      <w:r w:rsidRPr="002D114D">
        <w:rPr>
          <w:rFonts w:ascii="Times New Roman" w:eastAsia="Times New Roman" w:hAnsi="Times New Roman" w:cs="Times New Roman"/>
          <w:w w:val="110"/>
          <w:sz w:val="24"/>
          <w:szCs w:val="24"/>
        </w:rPr>
        <w:t>b</w:t>
      </w:r>
      <w:r w:rsidR="00B40AE8" w:rsidRPr="002D114D">
        <w:rPr>
          <w:rFonts w:ascii="Times New Roman" w:eastAsia="Times New Roman" w:hAnsi="Times New Roman" w:cs="Times New Roman"/>
          <w:w w:val="110"/>
          <w:sz w:val="24"/>
          <w:szCs w:val="24"/>
        </w:rPr>
        <w:t>.Астматичного</w:t>
      </w:r>
      <w:proofErr w:type="spellEnd"/>
    </w:p>
    <w:p w14:paraId="31505563" w14:textId="2D30174C" w:rsidR="00B40AE8" w:rsidRPr="002D114D" w:rsidRDefault="00457981" w:rsidP="00AF4F97">
      <w:pPr>
        <w:widowControl w:val="0"/>
        <w:tabs>
          <w:tab w:val="left" w:pos="387"/>
        </w:tabs>
        <w:autoSpaceDE w:val="0"/>
        <w:autoSpaceDN w:val="0"/>
        <w:spacing w:after="0" w:line="240" w:lineRule="auto"/>
        <w:rPr>
          <w:rFonts w:ascii="Times New Roman" w:eastAsia="Times New Roman" w:hAnsi="Times New Roman" w:cs="Times New Roman"/>
          <w:w w:val="110"/>
          <w:sz w:val="24"/>
          <w:szCs w:val="24"/>
        </w:rPr>
      </w:pPr>
      <w:r w:rsidRPr="002D114D">
        <w:rPr>
          <w:rFonts w:ascii="Times New Roman" w:eastAsia="Times New Roman" w:hAnsi="Times New Roman" w:cs="Times New Roman"/>
          <w:w w:val="110"/>
          <w:sz w:val="24"/>
          <w:szCs w:val="24"/>
        </w:rPr>
        <w:t>c</w:t>
      </w:r>
      <w:r w:rsidR="001C061F" w:rsidRPr="001C061F">
        <w:rPr>
          <w:rFonts w:ascii="Times New Roman" w:eastAsia="Times New Roman" w:hAnsi="Times New Roman" w:cs="Times New Roman"/>
          <w:w w:val="110"/>
          <w:sz w:val="24"/>
          <w:szCs w:val="24"/>
          <w:lang w:val="ru-RU"/>
        </w:rPr>
        <w:t>.</w:t>
      </w:r>
      <w:proofErr w:type="spellStart"/>
      <w:r w:rsidR="00B40AE8" w:rsidRPr="002D114D">
        <w:rPr>
          <w:rFonts w:ascii="Times New Roman" w:eastAsia="Times New Roman" w:hAnsi="Times New Roman" w:cs="Times New Roman"/>
          <w:w w:val="110"/>
          <w:sz w:val="24"/>
          <w:szCs w:val="24"/>
        </w:rPr>
        <w:t>Гастралгiчного</w:t>
      </w:r>
      <w:proofErr w:type="spellEnd"/>
    </w:p>
    <w:p w14:paraId="71E8753A" w14:textId="28FA81F9" w:rsidR="00B40AE8" w:rsidRPr="002D114D" w:rsidRDefault="00457981" w:rsidP="00AF4F97">
      <w:pPr>
        <w:widowControl w:val="0"/>
        <w:tabs>
          <w:tab w:val="left" w:pos="387"/>
        </w:tabs>
        <w:autoSpaceDE w:val="0"/>
        <w:autoSpaceDN w:val="0"/>
        <w:spacing w:after="0" w:line="240" w:lineRule="auto"/>
        <w:rPr>
          <w:rFonts w:ascii="Times New Roman" w:eastAsia="Times New Roman" w:hAnsi="Times New Roman" w:cs="Times New Roman"/>
          <w:w w:val="110"/>
          <w:sz w:val="24"/>
          <w:szCs w:val="24"/>
        </w:rPr>
      </w:pPr>
      <w:proofErr w:type="spellStart"/>
      <w:r w:rsidRPr="002D114D">
        <w:rPr>
          <w:rFonts w:ascii="Times New Roman" w:eastAsia="Times New Roman" w:hAnsi="Times New Roman" w:cs="Times New Roman"/>
          <w:w w:val="110"/>
          <w:sz w:val="24"/>
          <w:szCs w:val="24"/>
        </w:rPr>
        <w:t>d</w:t>
      </w:r>
      <w:r w:rsidR="00B40AE8" w:rsidRPr="002D114D">
        <w:rPr>
          <w:rFonts w:ascii="Times New Roman" w:eastAsia="Times New Roman" w:hAnsi="Times New Roman" w:cs="Times New Roman"/>
          <w:w w:val="110"/>
          <w:sz w:val="24"/>
          <w:szCs w:val="24"/>
        </w:rPr>
        <w:t>.Аритмiчного</w:t>
      </w:r>
      <w:proofErr w:type="spellEnd"/>
    </w:p>
    <w:p w14:paraId="7DE63019" w14:textId="2D58EC40" w:rsidR="00B40AE8" w:rsidRPr="002D114D" w:rsidRDefault="00457981" w:rsidP="00AF4F97">
      <w:pPr>
        <w:widowControl w:val="0"/>
        <w:tabs>
          <w:tab w:val="left" w:pos="387"/>
        </w:tabs>
        <w:autoSpaceDE w:val="0"/>
        <w:autoSpaceDN w:val="0"/>
        <w:spacing w:after="0" w:line="240" w:lineRule="auto"/>
        <w:rPr>
          <w:rFonts w:ascii="Times New Roman" w:eastAsia="Times New Roman" w:hAnsi="Times New Roman" w:cs="Times New Roman"/>
          <w:w w:val="110"/>
          <w:sz w:val="24"/>
          <w:szCs w:val="24"/>
        </w:rPr>
      </w:pPr>
      <w:proofErr w:type="spellStart"/>
      <w:r w:rsidRPr="002D114D">
        <w:rPr>
          <w:rFonts w:ascii="Times New Roman" w:eastAsia="Times New Roman" w:hAnsi="Times New Roman" w:cs="Times New Roman"/>
          <w:w w:val="110"/>
          <w:sz w:val="24"/>
          <w:szCs w:val="24"/>
        </w:rPr>
        <w:t>e</w:t>
      </w:r>
      <w:r w:rsidR="00B40AE8" w:rsidRPr="002D114D">
        <w:rPr>
          <w:rFonts w:ascii="Times New Roman" w:eastAsia="Times New Roman" w:hAnsi="Times New Roman" w:cs="Times New Roman"/>
          <w:w w:val="110"/>
          <w:sz w:val="24"/>
          <w:szCs w:val="24"/>
        </w:rPr>
        <w:t>.Церебрального</w:t>
      </w:r>
      <w:proofErr w:type="spellEnd"/>
    </w:p>
    <w:p w14:paraId="02D01D02" w14:textId="77777777" w:rsidR="00B40AE8" w:rsidRPr="002D114D" w:rsidRDefault="00B40AE8" w:rsidP="00AF4F97">
      <w:pPr>
        <w:widowControl w:val="0"/>
        <w:tabs>
          <w:tab w:val="left" w:pos="483"/>
        </w:tabs>
        <w:autoSpaceDE w:val="0"/>
        <w:autoSpaceDN w:val="0"/>
        <w:spacing w:after="0" w:line="240" w:lineRule="auto"/>
        <w:ind w:right="38"/>
        <w:jc w:val="both"/>
        <w:rPr>
          <w:rFonts w:ascii="Times New Roman" w:eastAsia="Times New Roman" w:hAnsi="Times New Roman" w:cs="Times New Roman"/>
          <w:w w:val="110"/>
          <w:sz w:val="24"/>
          <w:szCs w:val="24"/>
        </w:rPr>
      </w:pPr>
    </w:p>
    <w:p w14:paraId="04F574D3" w14:textId="77777777" w:rsidR="00B40AE8" w:rsidRPr="002D114D" w:rsidRDefault="00B40AE8" w:rsidP="00AF4F97">
      <w:pPr>
        <w:widowControl w:val="0"/>
        <w:tabs>
          <w:tab w:val="left" w:pos="483"/>
        </w:tabs>
        <w:autoSpaceDE w:val="0"/>
        <w:autoSpaceDN w:val="0"/>
        <w:spacing w:after="0" w:line="240" w:lineRule="auto"/>
        <w:ind w:right="38"/>
        <w:jc w:val="both"/>
        <w:rPr>
          <w:rFonts w:ascii="Times New Roman" w:eastAsia="Times New Roman" w:hAnsi="Times New Roman" w:cs="Times New Roman"/>
          <w:sz w:val="24"/>
          <w:szCs w:val="24"/>
        </w:rPr>
      </w:pPr>
      <w:r w:rsidRPr="002D114D">
        <w:rPr>
          <w:rFonts w:ascii="Times New Roman" w:eastAsia="Times New Roman" w:hAnsi="Times New Roman" w:cs="Times New Roman"/>
          <w:w w:val="110"/>
          <w:sz w:val="24"/>
          <w:szCs w:val="24"/>
        </w:rPr>
        <w:t>209.</w:t>
      </w:r>
      <w:r w:rsidRPr="002D114D">
        <w:rPr>
          <w:rFonts w:ascii="Times New Roman" w:eastAsia="Times New Roman" w:hAnsi="Times New Roman" w:cs="Times New Roman"/>
          <w:w w:val="105"/>
          <w:sz w:val="23"/>
        </w:rPr>
        <w:t xml:space="preserve"> </w:t>
      </w:r>
      <w:proofErr w:type="spellStart"/>
      <w:r w:rsidRPr="002D114D">
        <w:rPr>
          <w:rFonts w:ascii="Times New Roman" w:eastAsia="Times New Roman" w:hAnsi="Times New Roman" w:cs="Times New Roman"/>
          <w:w w:val="105"/>
          <w:sz w:val="24"/>
          <w:szCs w:val="24"/>
        </w:rPr>
        <w:t>Пацiєнту</w:t>
      </w:r>
      <w:proofErr w:type="spellEnd"/>
      <w:r w:rsidRPr="002D114D">
        <w:rPr>
          <w:rFonts w:ascii="Times New Roman" w:eastAsia="Times New Roman" w:hAnsi="Times New Roman" w:cs="Times New Roman"/>
          <w:spacing w:val="1"/>
          <w:w w:val="105"/>
          <w:sz w:val="24"/>
          <w:szCs w:val="24"/>
        </w:rPr>
        <w:t xml:space="preserve"> </w:t>
      </w:r>
      <w:r w:rsidRPr="002D114D">
        <w:rPr>
          <w:rFonts w:ascii="Times New Roman" w:eastAsia="Times New Roman" w:hAnsi="Times New Roman" w:cs="Times New Roman"/>
          <w:w w:val="105"/>
          <w:sz w:val="24"/>
          <w:szCs w:val="24"/>
        </w:rPr>
        <w:t>призначено</w:t>
      </w:r>
      <w:r w:rsidRPr="002D114D">
        <w:rPr>
          <w:rFonts w:ascii="Times New Roman" w:eastAsia="Times New Roman" w:hAnsi="Times New Roman" w:cs="Times New Roman"/>
          <w:spacing w:val="1"/>
          <w:w w:val="105"/>
          <w:sz w:val="24"/>
          <w:szCs w:val="24"/>
        </w:rPr>
        <w:t xml:space="preserve"> </w:t>
      </w:r>
      <w:proofErr w:type="spellStart"/>
      <w:r w:rsidRPr="002D114D">
        <w:rPr>
          <w:rFonts w:ascii="Times New Roman" w:eastAsia="Times New Roman" w:hAnsi="Times New Roman" w:cs="Times New Roman"/>
          <w:w w:val="105"/>
          <w:sz w:val="24"/>
          <w:szCs w:val="24"/>
        </w:rPr>
        <w:t>внутрiшньом’язове</w:t>
      </w:r>
      <w:proofErr w:type="spellEnd"/>
      <w:r w:rsidRPr="002D114D">
        <w:rPr>
          <w:rFonts w:ascii="Times New Roman" w:eastAsia="Times New Roman" w:hAnsi="Times New Roman" w:cs="Times New Roman"/>
          <w:w w:val="105"/>
          <w:sz w:val="24"/>
          <w:szCs w:val="24"/>
        </w:rPr>
        <w:t xml:space="preserve"> введення 60 мг 4%-го розчину ген-</w:t>
      </w:r>
      <w:r w:rsidRPr="002D114D">
        <w:rPr>
          <w:rFonts w:ascii="Times New Roman" w:eastAsia="Times New Roman" w:hAnsi="Times New Roman" w:cs="Times New Roman"/>
          <w:spacing w:val="1"/>
          <w:w w:val="105"/>
          <w:sz w:val="24"/>
          <w:szCs w:val="24"/>
        </w:rPr>
        <w:t xml:space="preserve"> </w:t>
      </w:r>
      <w:proofErr w:type="spellStart"/>
      <w:r w:rsidRPr="002D114D">
        <w:rPr>
          <w:rFonts w:ascii="Times New Roman" w:eastAsia="Times New Roman" w:hAnsi="Times New Roman" w:cs="Times New Roman"/>
          <w:w w:val="105"/>
          <w:sz w:val="24"/>
          <w:szCs w:val="24"/>
        </w:rPr>
        <w:t>тамiцину</w:t>
      </w:r>
      <w:proofErr w:type="spellEnd"/>
      <w:r w:rsidRPr="002D114D">
        <w:rPr>
          <w:rFonts w:ascii="Times New Roman" w:eastAsia="Times New Roman" w:hAnsi="Times New Roman" w:cs="Times New Roman"/>
          <w:w w:val="105"/>
          <w:sz w:val="24"/>
          <w:szCs w:val="24"/>
        </w:rPr>
        <w:t xml:space="preserve"> сульфату. В</w:t>
      </w:r>
      <w:r w:rsidRPr="002D114D">
        <w:rPr>
          <w:rFonts w:ascii="Times New Roman" w:eastAsia="Times New Roman" w:hAnsi="Times New Roman" w:cs="Times New Roman"/>
          <w:spacing w:val="1"/>
          <w:w w:val="105"/>
          <w:sz w:val="24"/>
          <w:szCs w:val="24"/>
        </w:rPr>
        <w:t xml:space="preserve"> </w:t>
      </w:r>
      <w:r w:rsidRPr="002D114D">
        <w:rPr>
          <w:rFonts w:ascii="Times New Roman" w:eastAsia="Times New Roman" w:hAnsi="Times New Roman" w:cs="Times New Roman"/>
          <w:w w:val="105"/>
          <w:sz w:val="24"/>
          <w:szCs w:val="24"/>
        </w:rPr>
        <w:t>ампулах по</w:t>
      </w:r>
      <w:r w:rsidRPr="002D114D">
        <w:rPr>
          <w:rFonts w:ascii="Times New Roman" w:eastAsia="Times New Roman" w:hAnsi="Times New Roman" w:cs="Times New Roman"/>
          <w:spacing w:val="1"/>
          <w:w w:val="105"/>
          <w:sz w:val="24"/>
          <w:szCs w:val="24"/>
        </w:rPr>
        <w:t xml:space="preserve"> </w:t>
      </w:r>
      <w:r w:rsidRPr="002D114D">
        <w:rPr>
          <w:rFonts w:ascii="Times New Roman" w:eastAsia="Times New Roman" w:hAnsi="Times New Roman" w:cs="Times New Roman"/>
          <w:w w:val="105"/>
          <w:sz w:val="24"/>
          <w:szCs w:val="24"/>
        </w:rPr>
        <w:t>2 мл</w:t>
      </w:r>
      <w:r w:rsidRPr="002D114D">
        <w:rPr>
          <w:rFonts w:ascii="Times New Roman" w:eastAsia="Times New Roman" w:hAnsi="Times New Roman" w:cs="Times New Roman"/>
          <w:spacing w:val="1"/>
          <w:w w:val="105"/>
          <w:sz w:val="24"/>
          <w:szCs w:val="24"/>
        </w:rPr>
        <w:t xml:space="preserve"> </w:t>
      </w:r>
      <w:proofErr w:type="spellStart"/>
      <w:r w:rsidRPr="002D114D">
        <w:rPr>
          <w:rFonts w:ascii="Times New Roman" w:eastAsia="Times New Roman" w:hAnsi="Times New Roman" w:cs="Times New Roman"/>
          <w:w w:val="105"/>
          <w:sz w:val="24"/>
          <w:szCs w:val="24"/>
        </w:rPr>
        <w:t>мiститься</w:t>
      </w:r>
      <w:proofErr w:type="spellEnd"/>
      <w:r w:rsidRPr="002D114D">
        <w:rPr>
          <w:rFonts w:ascii="Times New Roman" w:eastAsia="Times New Roman" w:hAnsi="Times New Roman" w:cs="Times New Roman"/>
          <w:w w:val="105"/>
          <w:sz w:val="24"/>
          <w:szCs w:val="24"/>
        </w:rPr>
        <w:t xml:space="preserve"> 80 мг цього </w:t>
      </w:r>
      <w:proofErr w:type="spellStart"/>
      <w:r w:rsidRPr="002D114D">
        <w:rPr>
          <w:rFonts w:ascii="Times New Roman" w:eastAsia="Times New Roman" w:hAnsi="Times New Roman" w:cs="Times New Roman"/>
          <w:w w:val="105"/>
          <w:sz w:val="24"/>
          <w:szCs w:val="24"/>
        </w:rPr>
        <w:t>антибiотика</w:t>
      </w:r>
      <w:proofErr w:type="spellEnd"/>
      <w:r w:rsidRPr="002D114D">
        <w:rPr>
          <w:rFonts w:ascii="Times New Roman" w:eastAsia="Times New Roman" w:hAnsi="Times New Roman" w:cs="Times New Roman"/>
          <w:w w:val="105"/>
          <w:sz w:val="24"/>
          <w:szCs w:val="24"/>
        </w:rPr>
        <w:t>. Який</w:t>
      </w:r>
      <w:r w:rsidRPr="002D114D">
        <w:rPr>
          <w:rFonts w:ascii="Times New Roman" w:eastAsia="Times New Roman" w:hAnsi="Times New Roman" w:cs="Times New Roman"/>
          <w:spacing w:val="1"/>
          <w:w w:val="105"/>
          <w:sz w:val="24"/>
          <w:szCs w:val="24"/>
        </w:rPr>
        <w:t xml:space="preserve"> </w:t>
      </w:r>
      <w:r w:rsidRPr="002D114D">
        <w:rPr>
          <w:rFonts w:ascii="Times New Roman" w:eastAsia="Times New Roman" w:hAnsi="Times New Roman" w:cs="Times New Roman"/>
          <w:w w:val="105"/>
          <w:sz w:val="24"/>
          <w:szCs w:val="24"/>
        </w:rPr>
        <w:t>об’єм препарату треба набрати у шприц</w:t>
      </w:r>
      <w:r w:rsidRPr="002D114D">
        <w:rPr>
          <w:rFonts w:ascii="Times New Roman" w:eastAsia="Times New Roman" w:hAnsi="Times New Roman" w:cs="Times New Roman"/>
          <w:spacing w:val="1"/>
          <w:w w:val="105"/>
          <w:sz w:val="24"/>
          <w:szCs w:val="24"/>
        </w:rPr>
        <w:t xml:space="preserve"> </w:t>
      </w:r>
      <w:r w:rsidRPr="002D114D">
        <w:rPr>
          <w:rFonts w:ascii="Times New Roman" w:eastAsia="Times New Roman" w:hAnsi="Times New Roman" w:cs="Times New Roman"/>
          <w:w w:val="105"/>
          <w:sz w:val="24"/>
          <w:szCs w:val="24"/>
        </w:rPr>
        <w:t>для</w:t>
      </w:r>
      <w:r w:rsidRPr="002D114D">
        <w:rPr>
          <w:rFonts w:ascii="Times New Roman" w:eastAsia="Times New Roman" w:hAnsi="Times New Roman" w:cs="Times New Roman"/>
          <w:spacing w:val="-1"/>
          <w:w w:val="105"/>
          <w:sz w:val="24"/>
          <w:szCs w:val="24"/>
        </w:rPr>
        <w:t xml:space="preserve"> </w:t>
      </w:r>
      <w:r w:rsidRPr="002D114D">
        <w:rPr>
          <w:rFonts w:ascii="Times New Roman" w:eastAsia="Times New Roman" w:hAnsi="Times New Roman" w:cs="Times New Roman"/>
          <w:w w:val="105"/>
          <w:sz w:val="24"/>
          <w:szCs w:val="24"/>
        </w:rPr>
        <w:t>виконання</w:t>
      </w:r>
      <w:r w:rsidRPr="002D114D">
        <w:rPr>
          <w:rFonts w:ascii="Times New Roman" w:eastAsia="Times New Roman" w:hAnsi="Times New Roman" w:cs="Times New Roman"/>
          <w:spacing w:val="-3"/>
          <w:w w:val="105"/>
          <w:sz w:val="24"/>
          <w:szCs w:val="24"/>
        </w:rPr>
        <w:t xml:space="preserve"> </w:t>
      </w:r>
      <w:proofErr w:type="spellStart"/>
      <w:r w:rsidRPr="002D114D">
        <w:rPr>
          <w:rFonts w:ascii="Times New Roman" w:eastAsia="Times New Roman" w:hAnsi="Times New Roman" w:cs="Times New Roman"/>
          <w:w w:val="105"/>
          <w:sz w:val="24"/>
          <w:szCs w:val="24"/>
        </w:rPr>
        <w:t>iн’єкцiї</w:t>
      </w:r>
      <w:proofErr w:type="spellEnd"/>
      <w:r w:rsidRPr="002D114D">
        <w:rPr>
          <w:rFonts w:ascii="Times New Roman" w:eastAsia="Times New Roman" w:hAnsi="Times New Roman" w:cs="Times New Roman"/>
          <w:w w:val="105"/>
          <w:sz w:val="24"/>
          <w:szCs w:val="24"/>
        </w:rPr>
        <w:t>?</w:t>
      </w:r>
    </w:p>
    <w:p w14:paraId="578F84BE" w14:textId="476C0EF8" w:rsidR="00B40AE8" w:rsidRPr="002D114D" w:rsidRDefault="00117D62" w:rsidP="00AF4F97">
      <w:pPr>
        <w:widowControl w:val="0"/>
        <w:tabs>
          <w:tab w:val="left" w:pos="416"/>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05"/>
          <w:sz w:val="24"/>
          <w:szCs w:val="24"/>
          <w:lang w:val="en-US"/>
        </w:rPr>
        <w:t>a</w:t>
      </w:r>
      <w:r w:rsidRPr="00362B2A">
        <w:rPr>
          <w:rFonts w:ascii="Times New Roman" w:eastAsia="Times New Roman" w:hAnsi="Times New Roman" w:cs="Times New Roman"/>
          <w:w w:val="105"/>
          <w:sz w:val="24"/>
          <w:szCs w:val="24"/>
          <w:lang w:val="ru-RU"/>
        </w:rPr>
        <w:t>.</w:t>
      </w:r>
      <w:r w:rsidR="001C061F">
        <w:rPr>
          <w:rFonts w:ascii="Times New Roman" w:eastAsia="Times New Roman" w:hAnsi="Times New Roman" w:cs="Times New Roman"/>
          <w:w w:val="105"/>
          <w:sz w:val="24"/>
          <w:szCs w:val="24"/>
          <w:lang w:val="en-US"/>
        </w:rPr>
        <w:t>*</w:t>
      </w:r>
      <w:r w:rsidRPr="002D114D">
        <w:rPr>
          <w:rFonts w:ascii="Times New Roman" w:eastAsia="Times New Roman" w:hAnsi="Times New Roman" w:cs="Times New Roman"/>
          <w:w w:val="105"/>
          <w:sz w:val="24"/>
          <w:szCs w:val="24"/>
        </w:rPr>
        <w:t>1,5</w:t>
      </w:r>
      <w:r w:rsidRPr="002D114D">
        <w:rPr>
          <w:rFonts w:ascii="Times New Roman" w:eastAsia="Times New Roman" w:hAnsi="Times New Roman" w:cs="Times New Roman"/>
          <w:spacing w:val="-5"/>
          <w:w w:val="105"/>
          <w:sz w:val="24"/>
          <w:szCs w:val="24"/>
        </w:rPr>
        <w:t xml:space="preserve"> </w:t>
      </w:r>
      <w:r w:rsidRPr="002D114D">
        <w:rPr>
          <w:rFonts w:ascii="Times New Roman" w:eastAsia="Times New Roman" w:hAnsi="Times New Roman" w:cs="Times New Roman"/>
          <w:w w:val="105"/>
          <w:sz w:val="24"/>
          <w:szCs w:val="24"/>
        </w:rPr>
        <w:t>мл</w:t>
      </w:r>
    </w:p>
    <w:p w14:paraId="37E43F70" w14:textId="77777777" w:rsidR="00B40AE8" w:rsidRPr="002D114D" w:rsidRDefault="00117D62" w:rsidP="00AF4F97">
      <w:pPr>
        <w:widowControl w:val="0"/>
        <w:tabs>
          <w:tab w:val="left" w:pos="387"/>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05"/>
          <w:sz w:val="24"/>
          <w:szCs w:val="24"/>
          <w:lang w:val="en-US"/>
        </w:rPr>
        <w:t>b</w:t>
      </w:r>
      <w:r w:rsidRPr="00362B2A">
        <w:rPr>
          <w:rFonts w:ascii="Times New Roman" w:eastAsia="Times New Roman" w:hAnsi="Times New Roman" w:cs="Times New Roman"/>
          <w:w w:val="105"/>
          <w:sz w:val="24"/>
          <w:szCs w:val="24"/>
          <w:lang w:val="ru-RU"/>
        </w:rPr>
        <w:t>.</w:t>
      </w:r>
      <w:r w:rsidRPr="002D114D">
        <w:rPr>
          <w:rFonts w:ascii="Times New Roman" w:eastAsia="Times New Roman" w:hAnsi="Times New Roman" w:cs="Times New Roman"/>
          <w:w w:val="105"/>
          <w:sz w:val="24"/>
          <w:szCs w:val="24"/>
        </w:rPr>
        <w:t>1</w:t>
      </w:r>
      <w:r w:rsidRPr="002D114D">
        <w:rPr>
          <w:rFonts w:ascii="Times New Roman" w:eastAsia="Times New Roman" w:hAnsi="Times New Roman" w:cs="Times New Roman"/>
          <w:spacing w:val="2"/>
          <w:w w:val="105"/>
          <w:sz w:val="24"/>
          <w:szCs w:val="24"/>
        </w:rPr>
        <w:t xml:space="preserve"> </w:t>
      </w:r>
      <w:r w:rsidRPr="002D114D">
        <w:rPr>
          <w:rFonts w:ascii="Times New Roman" w:eastAsia="Times New Roman" w:hAnsi="Times New Roman" w:cs="Times New Roman"/>
          <w:w w:val="105"/>
          <w:sz w:val="24"/>
          <w:szCs w:val="24"/>
        </w:rPr>
        <w:t>мл</w:t>
      </w:r>
    </w:p>
    <w:p w14:paraId="4A626EBF" w14:textId="77777777" w:rsidR="00B40AE8" w:rsidRPr="002D114D" w:rsidRDefault="00117D62" w:rsidP="00AF4F97">
      <w:pPr>
        <w:widowControl w:val="0"/>
        <w:tabs>
          <w:tab w:val="left" w:pos="385"/>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05"/>
          <w:sz w:val="24"/>
          <w:szCs w:val="24"/>
          <w:lang w:val="en-US"/>
        </w:rPr>
        <w:t>c</w:t>
      </w:r>
      <w:r w:rsidRPr="00362B2A">
        <w:rPr>
          <w:rFonts w:ascii="Times New Roman" w:eastAsia="Times New Roman" w:hAnsi="Times New Roman" w:cs="Times New Roman"/>
          <w:w w:val="105"/>
          <w:sz w:val="24"/>
          <w:szCs w:val="24"/>
          <w:lang w:val="ru-RU"/>
        </w:rPr>
        <w:t>.</w:t>
      </w:r>
      <w:r w:rsidRPr="002D114D">
        <w:rPr>
          <w:rFonts w:ascii="Times New Roman" w:eastAsia="Times New Roman" w:hAnsi="Times New Roman" w:cs="Times New Roman"/>
          <w:w w:val="105"/>
          <w:sz w:val="24"/>
          <w:szCs w:val="24"/>
        </w:rPr>
        <w:t>2</w:t>
      </w:r>
      <w:r w:rsidRPr="002D114D">
        <w:rPr>
          <w:rFonts w:ascii="Times New Roman" w:eastAsia="Times New Roman" w:hAnsi="Times New Roman" w:cs="Times New Roman"/>
          <w:spacing w:val="5"/>
          <w:w w:val="105"/>
          <w:sz w:val="24"/>
          <w:szCs w:val="24"/>
        </w:rPr>
        <w:t xml:space="preserve"> </w:t>
      </w:r>
      <w:r w:rsidRPr="002D114D">
        <w:rPr>
          <w:rFonts w:ascii="Times New Roman" w:eastAsia="Times New Roman" w:hAnsi="Times New Roman" w:cs="Times New Roman"/>
          <w:w w:val="105"/>
          <w:sz w:val="24"/>
          <w:szCs w:val="24"/>
        </w:rPr>
        <w:t>мл</w:t>
      </w:r>
    </w:p>
    <w:p w14:paraId="3D3F8508" w14:textId="77777777" w:rsidR="00B40AE8" w:rsidRPr="002D114D" w:rsidRDefault="00117D62" w:rsidP="00AF4F97">
      <w:pPr>
        <w:widowControl w:val="0"/>
        <w:tabs>
          <w:tab w:val="left" w:pos="401"/>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05"/>
          <w:sz w:val="24"/>
          <w:szCs w:val="24"/>
          <w:lang w:val="en-US"/>
        </w:rPr>
        <w:t>d</w:t>
      </w:r>
      <w:r w:rsidRPr="00362B2A">
        <w:rPr>
          <w:rFonts w:ascii="Times New Roman" w:eastAsia="Times New Roman" w:hAnsi="Times New Roman" w:cs="Times New Roman"/>
          <w:w w:val="105"/>
          <w:sz w:val="24"/>
          <w:szCs w:val="24"/>
          <w:lang w:val="ru-RU"/>
        </w:rPr>
        <w:t>.</w:t>
      </w:r>
      <w:r w:rsidRPr="002D114D">
        <w:rPr>
          <w:rFonts w:ascii="Times New Roman" w:eastAsia="Times New Roman" w:hAnsi="Times New Roman" w:cs="Times New Roman"/>
          <w:w w:val="105"/>
          <w:sz w:val="24"/>
          <w:szCs w:val="24"/>
        </w:rPr>
        <w:t>0,5</w:t>
      </w:r>
      <w:r w:rsidRPr="002D114D">
        <w:rPr>
          <w:rFonts w:ascii="Times New Roman" w:eastAsia="Times New Roman" w:hAnsi="Times New Roman" w:cs="Times New Roman"/>
          <w:spacing w:val="-2"/>
          <w:w w:val="105"/>
          <w:sz w:val="24"/>
          <w:szCs w:val="24"/>
        </w:rPr>
        <w:t xml:space="preserve"> </w:t>
      </w:r>
      <w:r w:rsidRPr="002D114D">
        <w:rPr>
          <w:rFonts w:ascii="Times New Roman" w:eastAsia="Times New Roman" w:hAnsi="Times New Roman" w:cs="Times New Roman"/>
          <w:w w:val="105"/>
          <w:sz w:val="24"/>
          <w:szCs w:val="24"/>
        </w:rPr>
        <w:t>мл</w:t>
      </w:r>
    </w:p>
    <w:p w14:paraId="48DF501C" w14:textId="77777777" w:rsidR="00B40AE8" w:rsidRPr="002D114D" w:rsidRDefault="00117D62" w:rsidP="00AF4F97">
      <w:pPr>
        <w:widowControl w:val="0"/>
        <w:tabs>
          <w:tab w:val="left" w:pos="389"/>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05"/>
          <w:sz w:val="24"/>
          <w:szCs w:val="24"/>
          <w:lang w:val="en-US"/>
        </w:rPr>
        <w:t>e</w:t>
      </w:r>
      <w:r w:rsidRPr="00362B2A">
        <w:rPr>
          <w:rFonts w:ascii="Times New Roman" w:eastAsia="Times New Roman" w:hAnsi="Times New Roman" w:cs="Times New Roman"/>
          <w:w w:val="105"/>
          <w:sz w:val="24"/>
          <w:szCs w:val="24"/>
          <w:lang w:val="ru-RU"/>
        </w:rPr>
        <w:t>.</w:t>
      </w:r>
      <w:r w:rsidRPr="002D114D">
        <w:rPr>
          <w:rFonts w:ascii="Times New Roman" w:eastAsia="Times New Roman" w:hAnsi="Times New Roman" w:cs="Times New Roman"/>
          <w:w w:val="105"/>
          <w:sz w:val="24"/>
          <w:szCs w:val="24"/>
        </w:rPr>
        <w:t>3</w:t>
      </w:r>
      <w:r w:rsidRPr="002D114D">
        <w:rPr>
          <w:rFonts w:ascii="Times New Roman" w:eastAsia="Times New Roman" w:hAnsi="Times New Roman" w:cs="Times New Roman"/>
          <w:spacing w:val="1"/>
          <w:w w:val="105"/>
          <w:sz w:val="24"/>
          <w:szCs w:val="24"/>
        </w:rPr>
        <w:t xml:space="preserve"> </w:t>
      </w:r>
      <w:r w:rsidRPr="002D114D">
        <w:rPr>
          <w:rFonts w:ascii="Times New Roman" w:eastAsia="Times New Roman" w:hAnsi="Times New Roman" w:cs="Times New Roman"/>
          <w:w w:val="105"/>
          <w:sz w:val="24"/>
          <w:szCs w:val="24"/>
        </w:rPr>
        <w:t>мл</w:t>
      </w:r>
    </w:p>
    <w:p w14:paraId="3A111199" w14:textId="77777777" w:rsidR="00B40AE8" w:rsidRPr="002D114D" w:rsidRDefault="00B40AE8" w:rsidP="00AF4F97">
      <w:pPr>
        <w:widowControl w:val="0"/>
        <w:tabs>
          <w:tab w:val="left" w:pos="389"/>
        </w:tabs>
        <w:autoSpaceDE w:val="0"/>
        <w:autoSpaceDN w:val="0"/>
        <w:spacing w:after="0" w:line="240" w:lineRule="auto"/>
        <w:rPr>
          <w:rFonts w:ascii="Times New Roman" w:eastAsia="Times New Roman" w:hAnsi="Times New Roman" w:cs="Times New Roman"/>
          <w:w w:val="105"/>
          <w:sz w:val="24"/>
          <w:szCs w:val="24"/>
        </w:rPr>
      </w:pPr>
    </w:p>
    <w:p w14:paraId="3BDCE2BD" w14:textId="77777777" w:rsidR="00B40AE8" w:rsidRPr="002D114D" w:rsidRDefault="00B40AE8" w:rsidP="00AF4F97">
      <w:pPr>
        <w:widowControl w:val="0"/>
        <w:tabs>
          <w:tab w:val="left" w:pos="459"/>
        </w:tabs>
        <w:autoSpaceDE w:val="0"/>
        <w:autoSpaceDN w:val="0"/>
        <w:spacing w:before="181" w:after="0" w:line="240" w:lineRule="auto"/>
        <w:ind w:right="202"/>
        <w:jc w:val="both"/>
        <w:rPr>
          <w:rFonts w:ascii="Times New Roman" w:eastAsia="Times New Roman" w:hAnsi="Times New Roman" w:cs="Times New Roman"/>
          <w:sz w:val="24"/>
          <w:szCs w:val="24"/>
        </w:rPr>
      </w:pPr>
      <w:r w:rsidRPr="002D114D">
        <w:rPr>
          <w:rFonts w:ascii="Times New Roman" w:eastAsia="Times New Roman" w:hAnsi="Times New Roman" w:cs="Times New Roman"/>
          <w:w w:val="105"/>
          <w:sz w:val="24"/>
          <w:szCs w:val="24"/>
        </w:rPr>
        <w:t>210.</w:t>
      </w:r>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Пацiєнту</w:t>
      </w:r>
      <w:proofErr w:type="spellEnd"/>
      <w:r w:rsidRPr="002D114D">
        <w:rPr>
          <w:rFonts w:ascii="Times New Roman" w:eastAsia="Times New Roman" w:hAnsi="Times New Roman" w:cs="Times New Roman"/>
          <w:spacing w:val="-9"/>
          <w:w w:val="110"/>
          <w:sz w:val="24"/>
          <w:szCs w:val="24"/>
        </w:rPr>
        <w:t xml:space="preserve"> </w:t>
      </w:r>
      <w:proofErr w:type="spellStart"/>
      <w:r w:rsidRPr="002D114D">
        <w:rPr>
          <w:rFonts w:ascii="Times New Roman" w:eastAsia="Times New Roman" w:hAnsi="Times New Roman" w:cs="Times New Roman"/>
          <w:w w:val="110"/>
          <w:sz w:val="24"/>
          <w:szCs w:val="24"/>
        </w:rPr>
        <w:t>вiком</w:t>
      </w:r>
      <w:proofErr w:type="spellEnd"/>
      <w:r w:rsidRPr="002D114D">
        <w:rPr>
          <w:rFonts w:ascii="Times New Roman" w:eastAsia="Times New Roman" w:hAnsi="Times New Roman" w:cs="Times New Roman"/>
          <w:spacing w:val="-9"/>
          <w:w w:val="110"/>
          <w:sz w:val="24"/>
          <w:szCs w:val="24"/>
        </w:rPr>
        <w:t xml:space="preserve"> </w:t>
      </w:r>
      <w:r w:rsidRPr="002D114D">
        <w:rPr>
          <w:rFonts w:ascii="Times New Roman" w:eastAsia="Times New Roman" w:hAnsi="Times New Roman" w:cs="Times New Roman"/>
          <w:w w:val="110"/>
          <w:sz w:val="24"/>
          <w:szCs w:val="24"/>
        </w:rPr>
        <w:t>58</w:t>
      </w:r>
      <w:r w:rsidRPr="002D114D">
        <w:rPr>
          <w:rFonts w:ascii="Times New Roman" w:eastAsia="Times New Roman" w:hAnsi="Times New Roman" w:cs="Times New Roman"/>
          <w:spacing w:val="-7"/>
          <w:w w:val="110"/>
          <w:sz w:val="24"/>
          <w:szCs w:val="24"/>
        </w:rPr>
        <w:t xml:space="preserve"> </w:t>
      </w:r>
      <w:proofErr w:type="spellStart"/>
      <w:r w:rsidRPr="002D114D">
        <w:rPr>
          <w:rFonts w:ascii="Times New Roman" w:eastAsia="Times New Roman" w:hAnsi="Times New Roman" w:cs="Times New Roman"/>
          <w:w w:val="110"/>
          <w:sz w:val="24"/>
          <w:szCs w:val="24"/>
        </w:rPr>
        <w:t>рокiв</w:t>
      </w:r>
      <w:proofErr w:type="spellEnd"/>
      <w:r w:rsidRPr="002D114D">
        <w:rPr>
          <w:rFonts w:ascii="Times New Roman" w:eastAsia="Times New Roman" w:hAnsi="Times New Roman" w:cs="Times New Roman"/>
          <w:spacing w:val="-9"/>
          <w:w w:val="110"/>
          <w:sz w:val="24"/>
          <w:szCs w:val="24"/>
        </w:rPr>
        <w:t xml:space="preserve"> </w:t>
      </w:r>
      <w:proofErr w:type="spellStart"/>
      <w:r w:rsidRPr="002D114D">
        <w:rPr>
          <w:rFonts w:ascii="Times New Roman" w:eastAsia="Times New Roman" w:hAnsi="Times New Roman" w:cs="Times New Roman"/>
          <w:w w:val="110"/>
          <w:sz w:val="24"/>
          <w:szCs w:val="24"/>
        </w:rPr>
        <w:t>дiагностова</w:t>
      </w:r>
      <w:proofErr w:type="spellEnd"/>
      <w:r w:rsidRPr="002D114D">
        <w:rPr>
          <w:rFonts w:ascii="Times New Roman" w:eastAsia="Times New Roman" w:hAnsi="Times New Roman" w:cs="Times New Roman"/>
          <w:w w:val="110"/>
          <w:sz w:val="24"/>
          <w:szCs w:val="24"/>
        </w:rPr>
        <w:t>-</w:t>
      </w:r>
      <w:r w:rsidRPr="002D114D">
        <w:rPr>
          <w:rFonts w:ascii="Times New Roman" w:eastAsia="Times New Roman" w:hAnsi="Times New Roman" w:cs="Times New Roman"/>
          <w:spacing w:val="-61"/>
          <w:w w:val="110"/>
          <w:sz w:val="24"/>
          <w:szCs w:val="24"/>
        </w:rPr>
        <w:t xml:space="preserve"> </w:t>
      </w:r>
      <w:r w:rsidRPr="002D114D">
        <w:rPr>
          <w:rFonts w:ascii="Times New Roman" w:eastAsia="Times New Roman" w:hAnsi="Times New Roman" w:cs="Times New Roman"/>
          <w:w w:val="105"/>
          <w:sz w:val="24"/>
          <w:szCs w:val="24"/>
        </w:rPr>
        <w:t xml:space="preserve">но цироз </w:t>
      </w:r>
      <w:proofErr w:type="spellStart"/>
      <w:r w:rsidRPr="002D114D">
        <w:rPr>
          <w:rFonts w:ascii="Times New Roman" w:eastAsia="Times New Roman" w:hAnsi="Times New Roman" w:cs="Times New Roman"/>
          <w:w w:val="105"/>
          <w:sz w:val="24"/>
          <w:szCs w:val="24"/>
        </w:rPr>
        <w:t>печiнки</w:t>
      </w:r>
      <w:proofErr w:type="spellEnd"/>
      <w:r w:rsidRPr="002D114D">
        <w:rPr>
          <w:rFonts w:ascii="Times New Roman" w:eastAsia="Times New Roman" w:hAnsi="Times New Roman" w:cs="Times New Roman"/>
          <w:w w:val="105"/>
          <w:sz w:val="24"/>
          <w:szCs w:val="24"/>
        </w:rPr>
        <w:t xml:space="preserve">. Раптово у нього з’явилися </w:t>
      </w:r>
      <w:proofErr w:type="spellStart"/>
      <w:r w:rsidRPr="002D114D">
        <w:rPr>
          <w:rFonts w:ascii="Times New Roman" w:eastAsia="Times New Roman" w:hAnsi="Times New Roman" w:cs="Times New Roman"/>
          <w:w w:val="105"/>
          <w:sz w:val="24"/>
          <w:szCs w:val="24"/>
        </w:rPr>
        <w:t>такi</w:t>
      </w:r>
      <w:proofErr w:type="spellEnd"/>
      <w:r w:rsidRPr="002D114D">
        <w:rPr>
          <w:rFonts w:ascii="Times New Roman" w:eastAsia="Times New Roman" w:hAnsi="Times New Roman" w:cs="Times New Roman"/>
          <w:w w:val="105"/>
          <w:sz w:val="24"/>
          <w:szCs w:val="24"/>
        </w:rPr>
        <w:t xml:space="preserve"> симптоми: збудження </w:t>
      </w:r>
      <w:proofErr w:type="spellStart"/>
      <w:r w:rsidRPr="002D114D">
        <w:rPr>
          <w:rFonts w:ascii="Times New Roman" w:eastAsia="Times New Roman" w:hAnsi="Times New Roman" w:cs="Times New Roman"/>
          <w:w w:val="105"/>
          <w:sz w:val="24"/>
          <w:szCs w:val="24"/>
        </w:rPr>
        <w:t>змiнило</w:t>
      </w:r>
      <w:r w:rsidRPr="002D114D">
        <w:rPr>
          <w:rFonts w:ascii="Times New Roman" w:eastAsia="Times New Roman" w:hAnsi="Times New Roman" w:cs="Times New Roman"/>
          <w:w w:val="110"/>
          <w:sz w:val="24"/>
          <w:szCs w:val="24"/>
        </w:rPr>
        <w:t>ся</w:t>
      </w:r>
      <w:proofErr w:type="spellEnd"/>
      <w:r w:rsidRPr="002D114D">
        <w:rPr>
          <w:rFonts w:ascii="Times New Roman" w:eastAsia="Times New Roman" w:hAnsi="Times New Roman" w:cs="Times New Roman"/>
          <w:w w:val="110"/>
          <w:sz w:val="24"/>
          <w:szCs w:val="24"/>
        </w:rPr>
        <w:t xml:space="preserve"> на </w:t>
      </w:r>
      <w:proofErr w:type="spellStart"/>
      <w:r w:rsidRPr="002D114D">
        <w:rPr>
          <w:rFonts w:ascii="Times New Roman" w:eastAsia="Times New Roman" w:hAnsi="Times New Roman" w:cs="Times New Roman"/>
          <w:w w:val="110"/>
          <w:sz w:val="24"/>
          <w:szCs w:val="24"/>
        </w:rPr>
        <w:t>сонливiсть</w:t>
      </w:r>
      <w:proofErr w:type="spellEnd"/>
      <w:r w:rsidRPr="002D114D">
        <w:rPr>
          <w:rFonts w:ascii="Times New Roman" w:eastAsia="Times New Roman" w:hAnsi="Times New Roman" w:cs="Times New Roman"/>
          <w:w w:val="110"/>
          <w:sz w:val="24"/>
          <w:szCs w:val="24"/>
        </w:rPr>
        <w:t xml:space="preserve">, нудота, блювання, посмикування </w:t>
      </w:r>
      <w:proofErr w:type="spellStart"/>
      <w:r w:rsidRPr="002D114D">
        <w:rPr>
          <w:rFonts w:ascii="Times New Roman" w:eastAsia="Times New Roman" w:hAnsi="Times New Roman" w:cs="Times New Roman"/>
          <w:w w:val="110"/>
          <w:sz w:val="24"/>
          <w:szCs w:val="24"/>
        </w:rPr>
        <w:t>м’язiв</w:t>
      </w:r>
      <w:proofErr w:type="spellEnd"/>
      <w:r w:rsidRPr="002D114D">
        <w:rPr>
          <w:rFonts w:ascii="Times New Roman" w:eastAsia="Times New Roman" w:hAnsi="Times New Roman" w:cs="Times New Roman"/>
          <w:w w:val="110"/>
          <w:sz w:val="24"/>
          <w:szCs w:val="24"/>
        </w:rPr>
        <w:t xml:space="preserve"> обличчя та </w:t>
      </w:r>
      <w:proofErr w:type="spellStart"/>
      <w:r w:rsidRPr="002D114D">
        <w:rPr>
          <w:rFonts w:ascii="Times New Roman" w:eastAsia="Times New Roman" w:hAnsi="Times New Roman" w:cs="Times New Roman"/>
          <w:w w:val="110"/>
          <w:sz w:val="24"/>
          <w:szCs w:val="24"/>
        </w:rPr>
        <w:t>кiнцiвок</w:t>
      </w:r>
      <w:proofErr w:type="spellEnd"/>
      <w:r w:rsidRPr="002D114D">
        <w:rPr>
          <w:rFonts w:ascii="Times New Roman" w:eastAsia="Times New Roman" w:hAnsi="Times New Roman" w:cs="Times New Roman"/>
          <w:w w:val="110"/>
          <w:sz w:val="24"/>
          <w:szCs w:val="24"/>
        </w:rPr>
        <w:t>,</w:t>
      </w:r>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 xml:space="preserve">з рота </w:t>
      </w:r>
      <w:proofErr w:type="spellStart"/>
      <w:r w:rsidRPr="002D114D">
        <w:rPr>
          <w:rFonts w:ascii="Times New Roman" w:eastAsia="Times New Roman" w:hAnsi="Times New Roman" w:cs="Times New Roman"/>
          <w:w w:val="110"/>
          <w:sz w:val="24"/>
          <w:szCs w:val="24"/>
        </w:rPr>
        <w:t>вiдчувається</w:t>
      </w:r>
      <w:proofErr w:type="spellEnd"/>
      <w:r w:rsidRPr="002D114D">
        <w:rPr>
          <w:rFonts w:ascii="Times New Roman" w:eastAsia="Times New Roman" w:hAnsi="Times New Roman" w:cs="Times New Roman"/>
          <w:w w:val="110"/>
          <w:sz w:val="24"/>
          <w:szCs w:val="24"/>
        </w:rPr>
        <w:t xml:space="preserve"> запах </w:t>
      </w:r>
      <w:proofErr w:type="spellStart"/>
      <w:r w:rsidRPr="002D114D">
        <w:rPr>
          <w:rFonts w:ascii="Times New Roman" w:eastAsia="Times New Roman" w:hAnsi="Times New Roman" w:cs="Times New Roman"/>
          <w:w w:val="110"/>
          <w:sz w:val="24"/>
          <w:szCs w:val="24"/>
        </w:rPr>
        <w:t>амiаку</w:t>
      </w:r>
      <w:proofErr w:type="spellEnd"/>
      <w:r w:rsidRPr="002D114D">
        <w:rPr>
          <w:rFonts w:ascii="Times New Roman" w:eastAsia="Times New Roman" w:hAnsi="Times New Roman" w:cs="Times New Roman"/>
          <w:w w:val="110"/>
          <w:sz w:val="24"/>
          <w:szCs w:val="24"/>
        </w:rPr>
        <w:t>, температура</w:t>
      </w:r>
      <w:r w:rsidRPr="002D114D">
        <w:rPr>
          <w:rFonts w:ascii="Times New Roman" w:eastAsia="Times New Roman" w:hAnsi="Times New Roman" w:cs="Times New Roman"/>
          <w:spacing w:val="-9"/>
          <w:w w:val="110"/>
          <w:sz w:val="24"/>
          <w:szCs w:val="24"/>
        </w:rPr>
        <w:t xml:space="preserve"> </w:t>
      </w:r>
      <w:proofErr w:type="spellStart"/>
      <w:r w:rsidRPr="002D114D">
        <w:rPr>
          <w:rFonts w:ascii="Times New Roman" w:eastAsia="Times New Roman" w:hAnsi="Times New Roman" w:cs="Times New Roman"/>
          <w:w w:val="110"/>
          <w:sz w:val="24"/>
          <w:szCs w:val="24"/>
        </w:rPr>
        <w:t>тiла</w:t>
      </w:r>
      <w:proofErr w:type="spellEnd"/>
      <w:r w:rsidRPr="002D114D">
        <w:rPr>
          <w:rFonts w:ascii="Times New Roman" w:eastAsia="Times New Roman" w:hAnsi="Times New Roman" w:cs="Times New Roman"/>
          <w:spacing w:val="-4"/>
          <w:w w:val="110"/>
          <w:sz w:val="24"/>
          <w:szCs w:val="24"/>
        </w:rPr>
        <w:t xml:space="preserve"> </w:t>
      </w:r>
      <w:r w:rsidRPr="002D114D">
        <w:rPr>
          <w:rFonts w:ascii="Times New Roman" w:eastAsia="Times New Roman" w:hAnsi="Times New Roman" w:cs="Times New Roman"/>
          <w:w w:val="110"/>
          <w:sz w:val="24"/>
          <w:szCs w:val="24"/>
        </w:rPr>
        <w:t>—</w:t>
      </w:r>
      <w:r w:rsidRPr="002D114D">
        <w:rPr>
          <w:rFonts w:ascii="Times New Roman" w:eastAsia="Times New Roman" w:hAnsi="Times New Roman" w:cs="Times New Roman"/>
          <w:spacing w:val="-5"/>
          <w:w w:val="110"/>
          <w:sz w:val="24"/>
          <w:szCs w:val="24"/>
        </w:rPr>
        <w:t xml:space="preserve"> </w:t>
      </w:r>
      <w:r w:rsidRPr="002D114D">
        <w:rPr>
          <w:rFonts w:ascii="Times New Roman" w:eastAsia="Times New Roman" w:hAnsi="Times New Roman" w:cs="Times New Roman"/>
          <w:w w:val="110"/>
          <w:sz w:val="24"/>
          <w:szCs w:val="24"/>
        </w:rPr>
        <w:t>40,0</w:t>
      </w:r>
      <w:r w:rsidRPr="002D114D">
        <w:rPr>
          <w:rFonts w:ascii="Times New Roman" w:eastAsia="Times New Roman" w:hAnsi="Times New Roman" w:cs="Times New Roman"/>
          <w:i/>
          <w:w w:val="110"/>
          <w:sz w:val="24"/>
          <w:szCs w:val="24"/>
          <w:vertAlign w:val="superscript"/>
        </w:rPr>
        <w:t>o</w:t>
      </w:r>
      <w:r w:rsidRPr="002D114D">
        <w:rPr>
          <w:rFonts w:ascii="Times New Roman" w:eastAsia="Times New Roman" w:hAnsi="Times New Roman" w:cs="Times New Roman"/>
          <w:w w:val="110"/>
          <w:sz w:val="24"/>
          <w:szCs w:val="24"/>
        </w:rPr>
        <w:t>C,</w:t>
      </w:r>
      <w:r w:rsidRPr="002D114D">
        <w:rPr>
          <w:rFonts w:ascii="Times New Roman" w:eastAsia="Times New Roman" w:hAnsi="Times New Roman" w:cs="Times New Roman"/>
          <w:spacing w:val="-6"/>
          <w:w w:val="110"/>
          <w:sz w:val="24"/>
          <w:szCs w:val="24"/>
        </w:rPr>
        <w:t xml:space="preserve"> </w:t>
      </w:r>
      <w:r w:rsidRPr="002D114D">
        <w:rPr>
          <w:rFonts w:ascii="Times New Roman" w:eastAsia="Times New Roman" w:hAnsi="Times New Roman" w:cs="Times New Roman"/>
          <w:w w:val="110"/>
          <w:sz w:val="24"/>
          <w:szCs w:val="24"/>
        </w:rPr>
        <w:t>дихання</w:t>
      </w:r>
      <w:r w:rsidRPr="002D114D">
        <w:rPr>
          <w:rFonts w:ascii="Times New Roman" w:eastAsia="Times New Roman" w:hAnsi="Times New Roman" w:cs="Times New Roman"/>
          <w:spacing w:val="-6"/>
          <w:w w:val="110"/>
          <w:sz w:val="24"/>
          <w:szCs w:val="24"/>
        </w:rPr>
        <w:t xml:space="preserve"> </w:t>
      </w:r>
      <w:proofErr w:type="spellStart"/>
      <w:r w:rsidRPr="002D114D">
        <w:rPr>
          <w:rFonts w:ascii="Times New Roman" w:eastAsia="Times New Roman" w:hAnsi="Times New Roman" w:cs="Times New Roman"/>
          <w:w w:val="110"/>
          <w:sz w:val="24"/>
          <w:szCs w:val="24"/>
        </w:rPr>
        <w:t>Чейна</w:t>
      </w:r>
      <w:proofErr w:type="spellEnd"/>
      <w:r w:rsidRPr="002D114D">
        <w:rPr>
          <w:rFonts w:ascii="Times New Roman" w:eastAsia="Times New Roman" w:hAnsi="Times New Roman" w:cs="Times New Roman"/>
          <w:w w:val="110"/>
          <w:sz w:val="24"/>
          <w:szCs w:val="24"/>
        </w:rPr>
        <w:t>-</w:t>
      </w:r>
      <w:r w:rsidRPr="002D114D">
        <w:rPr>
          <w:rFonts w:ascii="Times New Roman" w:eastAsia="Times New Roman" w:hAnsi="Times New Roman" w:cs="Times New Roman"/>
          <w:spacing w:val="-61"/>
          <w:w w:val="110"/>
          <w:sz w:val="24"/>
          <w:szCs w:val="24"/>
        </w:rPr>
        <w:t xml:space="preserve"> </w:t>
      </w:r>
      <w:r w:rsidRPr="002D114D">
        <w:rPr>
          <w:rFonts w:ascii="Times New Roman" w:eastAsia="Times New Roman" w:hAnsi="Times New Roman" w:cs="Times New Roman"/>
          <w:w w:val="110"/>
          <w:sz w:val="24"/>
          <w:szCs w:val="24"/>
        </w:rPr>
        <w:t>Стокса. Яке ускладнення розвинулося у</w:t>
      </w:r>
      <w:r w:rsidRPr="002D114D">
        <w:rPr>
          <w:rFonts w:ascii="Times New Roman" w:eastAsia="Times New Roman" w:hAnsi="Times New Roman" w:cs="Times New Roman"/>
          <w:spacing w:val="-61"/>
          <w:w w:val="110"/>
          <w:sz w:val="24"/>
          <w:szCs w:val="24"/>
        </w:rPr>
        <w:t xml:space="preserve"> </w:t>
      </w:r>
      <w:proofErr w:type="spellStart"/>
      <w:r w:rsidRPr="002D114D">
        <w:rPr>
          <w:rFonts w:ascii="Times New Roman" w:eastAsia="Times New Roman" w:hAnsi="Times New Roman" w:cs="Times New Roman"/>
          <w:w w:val="110"/>
          <w:sz w:val="24"/>
          <w:szCs w:val="24"/>
        </w:rPr>
        <w:t>пацiєнта</w:t>
      </w:r>
      <w:proofErr w:type="spellEnd"/>
      <w:r w:rsidRPr="002D114D">
        <w:rPr>
          <w:rFonts w:ascii="Times New Roman" w:eastAsia="Times New Roman" w:hAnsi="Times New Roman" w:cs="Times New Roman"/>
          <w:w w:val="110"/>
          <w:sz w:val="24"/>
          <w:szCs w:val="24"/>
        </w:rPr>
        <w:t>?</w:t>
      </w:r>
    </w:p>
    <w:p w14:paraId="23F3436E" w14:textId="739C6E34" w:rsidR="00B40AE8" w:rsidRPr="002D114D" w:rsidRDefault="001C061F" w:rsidP="00AF4F97">
      <w:pPr>
        <w:widowControl w:val="0"/>
        <w:tabs>
          <w:tab w:val="left" w:pos="413"/>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a</w:t>
      </w:r>
      <w:r w:rsidR="00262D8D" w:rsidRPr="00362B2A">
        <w:rPr>
          <w:rFonts w:ascii="Times New Roman" w:eastAsia="Times New Roman" w:hAnsi="Times New Roman" w:cs="Times New Roman"/>
          <w:w w:val="110"/>
          <w:sz w:val="24"/>
          <w:szCs w:val="24"/>
          <w:lang w:val="ru-RU"/>
        </w:rPr>
        <w:t>.</w:t>
      </w:r>
      <w:r>
        <w:rPr>
          <w:rFonts w:ascii="Times New Roman" w:eastAsia="Times New Roman" w:hAnsi="Times New Roman" w:cs="Times New Roman"/>
          <w:w w:val="110"/>
          <w:sz w:val="24"/>
          <w:szCs w:val="24"/>
          <w:lang w:val="en-US"/>
        </w:rPr>
        <w:t>*</w:t>
      </w:r>
      <w:proofErr w:type="spellStart"/>
      <w:r w:rsidR="00B40AE8" w:rsidRPr="002D114D">
        <w:rPr>
          <w:rFonts w:ascii="Times New Roman" w:eastAsia="Times New Roman" w:hAnsi="Times New Roman" w:cs="Times New Roman"/>
          <w:w w:val="110"/>
          <w:sz w:val="24"/>
          <w:szCs w:val="24"/>
        </w:rPr>
        <w:t>Печiнкова</w:t>
      </w:r>
      <w:proofErr w:type="spellEnd"/>
      <w:r w:rsidR="00B40AE8" w:rsidRPr="002D114D">
        <w:rPr>
          <w:rFonts w:ascii="Times New Roman" w:eastAsia="Times New Roman" w:hAnsi="Times New Roman" w:cs="Times New Roman"/>
          <w:spacing w:val="4"/>
          <w:w w:val="110"/>
          <w:sz w:val="24"/>
          <w:szCs w:val="24"/>
        </w:rPr>
        <w:t xml:space="preserve"> </w:t>
      </w:r>
      <w:r w:rsidR="00B40AE8" w:rsidRPr="002D114D">
        <w:rPr>
          <w:rFonts w:ascii="Times New Roman" w:eastAsia="Times New Roman" w:hAnsi="Times New Roman" w:cs="Times New Roman"/>
          <w:w w:val="110"/>
          <w:sz w:val="24"/>
          <w:szCs w:val="24"/>
        </w:rPr>
        <w:t>кома</w:t>
      </w:r>
    </w:p>
    <w:p w14:paraId="466E9379" w14:textId="77777777" w:rsidR="00B40AE8" w:rsidRPr="002D114D" w:rsidRDefault="00262D8D" w:rsidP="00AF4F97">
      <w:pPr>
        <w:widowControl w:val="0"/>
        <w:tabs>
          <w:tab w:val="left" w:pos="384"/>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b</w:t>
      </w:r>
      <w:r w:rsidRPr="00362B2A">
        <w:rPr>
          <w:rFonts w:ascii="Times New Roman" w:eastAsia="Times New Roman" w:hAnsi="Times New Roman" w:cs="Times New Roman"/>
          <w:w w:val="110"/>
          <w:sz w:val="24"/>
          <w:szCs w:val="24"/>
          <w:lang w:val="ru-RU"/>
        </w:rPr>
        <w:t>.</w:t>
      </w:r>
      <w:r w:rsidR="00B40AE8" w:rsidRPr="002D114D">
        <w:rPr>
          <w:rFonts w:ascii="Times New Roman" w:eastAsia="Times New Roman" w:hAnsi="Times New Roman" w:cs="Times New Roman"/>
          <w:w w:val="110"/>
          <w:sz w:val="24"/>
          <w:szCs w:val="24"/>
        </w:rPr>
        <w:t>Шлункова кровотеча</w:t>
      </w:r>
    </w:p>
    <w:p w14:paraId="1B1C71DC" w14:textId="77777777" w:rsidR="00B40AE8" w:rsidRPr="002D114D" w:rsidRDefault="00262D8D" w:rsidP="00AF4F97">
      <w:pPr>
        <w:widowControl w:val="0"/>
        <w:tabs>
          <w:tab w:val="left" w:pos="384"/>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c</w:t>
      </w:r>
      <w:r w:rsidRPr="00362B2A">
        <w:rPr>
          <w:rFonts w:ascii="Times New Roman" w:eastAsia="Times New Roman" w:hAnsi="Times New Roman" w:cs="Times New Roman"/>
          <w:w w:val="110"/>
          <w:sz w:val="24"/>
          <w:szCs w:val="24"/>
        </w:rPr>
        <w:t>.</w:t>
      </w:r>
      <w:proofErr w:type="spellStart"/>
      <w:r w:rsidR="00B40AE8" w:rsidRPr="002D114D">
        <w:rPr>
          <w:rFonts w:ascii="Times New Roman" w:eastAsia="Times New Roman" w:hAnsi="Times New Roman" w:cs="Times New Roman"/>
          <w:w w:val="110"/>
          <w:sz w:val="24"/>
          <w:szCs w:val="24"/>
        </w:rPr>
        <w:t>Пенетрацiя</w:t>
      </w:r>
      <w:proofErr w:type="spellEnd"/>
    </w:p>
    <w:p w14:paraId="2D48C3CA" w14:textId="77777777" w:rsidR="00B40AE8" w:rsidRPr="002D114D" w:rsidRDefault="00262D8D" w:rsidP="00AF4F97">
      <w:pPr>
        <w:widowControl w:val="0"/>
        <w:tabs>
          <w:tab w:val="left" w:pos="401"/>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d</w:t>
      </w:r>
      <w:r w:rsidRPr="00362B2A">
        <w:rPr>
          <w:rFonts w:ascii="Times New Roman" w:eastAsia="Times New Roman" w:hAnsi="Times New Roman" w:cs="Times New Roman"/>
          <w:w w:val="110"/>
          <w:sz w:val="24"/>
          <w:szCs w:val="24"/>
        </w:rPr>
        <w:t>.</w:t>
      </w:r>
      <w:proofErr w:type="spellStart"/>
      <w:r w:rsidR="00B40AE8" w:rsidRPr="002D114D">
        <w:rPr>
          <w:rFonts w:ascii="Times New Roman" w:eastAsia="Times New Roman" w:hAnsi="Times New Roman" w:cs="Times New Roman"/>
          <w:w w:val="110"/>
          <w:sz w:val="24"/>
          <w:szCs w:val="24"/>
        </w:rPr>
        <w:t>Бактерiальний</w:t>
      </w:r>
      <w:proofErr w:type="spellEnd"/>
      <w:r w:rsidR="00B40AE8" w:rsidRPr="002D114D">
        <w:rPr>
          <w:rFonts w:ascii="Times New Roman" w:eastAsia="Times New Roman" w:hAnsi="Times New Roman" w:cs="Times New Roman"/>
          <w:spacing w:val="3"/>
          <w:w w:val="110"/>
          <w:sz w:val="24"/>
          <w:szCs w:val="24"/>
        </w:rPr>
        <w:t xml:space="preserve"> </w:t>
      </w:r>
      <w:proofErr w:type="spellStart"/>
      <w:r w:rsidR="00B40AE8" w:rsidRPr="002D114D">
        <w:rPr>
          <w:rFonts w:ascii="Times New Roman" w:eastAsia="Times New Roman" w:hAnsi="Times New Roman" w:cs="Times New Roman"/>
          <w:w w:val="110"/>
          <w:sz w:val="24"/>
          <w:szCs w:val="24"/>
        </w:rPr>
        <w:t>перитонiт</w:t>
      </w:r>
      <w:proofErr w:type="spellEnd"/>
    </w:p>
    <w:p w14:paraId="5B8BDF11" w14:textId="77777777" w:rsidR="00B40AE8" w:rsidRPr="002D114D" w:rsidRDefault="00262D8D" w:rsidP="00AF4F97">
      <w:pPr>
        <w:widowControl w:val="0"/>
        <w:tabs>
          <w:tab w:val="left" w:pos="387"/>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5"/>
          <w:sz w:val="24"/>
          <w:szCs w:val="24"/>
          <w:lang w:val="en-US"/>
        </w:rPr>
        <w:t>e</w:t>
      </w:r>
      <w:r w:rsidRPr="00362B2A">
        <w:rPr>
          <w:rFonts w:ascii="Times New Roman" w:eastAsia="Times New Roman" w:hAnsi="Times New Roman" w:cs="Times New Roman"/>
          <w:w w:val="115"/>
          <w:sz w:val="24"/>
          <w:szCs w:val="24"/>
        </w:rPr>
        <w:t>.</w:t>
      </w:r>
      <w:proofErr w:type="spellStart"/>
      <w:r w:rsidR="00B40AE8" w:rsidRPr="002D114D">
        <w:rPr>
          <w:rFonts w:ascii="Times New Roman" w:eastAsia="Times New Roman" w:hAnsi="Times New Roman" w:cs="Times New Roman"/>
          <w:w w:val="115"/>
          <w:sz w:val="24"/>
          <w:szCs w:val="24"/>
        </w:rPr>
        <w:t>Перфорацiя</w:t>
      </w:r>
      <w:proofErr w:type="spellEnd"/>
    </w:p>
    <w:p w14:paraId="1FF98258" w14:textId="77777777" w:rsidR="00B40AE8" w:rsidRPr="002D114D" w:rsidRDefault="00B40AE8" w:rsidP="00AF4F97">
      <w:pPr>
        <w:widowControl w:val="0"/>
        <w:tabs>
          <w:tab w:val="left" w:pos="387"/>
        </w:tabs>
        <w:autoSpaceDE w:val="0"/>
        <w:autoSpaceDN w:val="0"/>
        <w:spacing w:after="0" w:line="240" w:lineRule="auto"/>
        <w:rPr>
          <w:rFonts w:ascii="Times New Roman" w:eastAsia="Times New Roman" w:hAnsi="Times New Roman" w:cs="Times New Roman"/>
          <w:w w:val="115"/>
          <w:sz w:val="24"/>
          <w:szCs w:val="24"/>
        </w:rPr>
      </w:pPr>
    </w:p>
    <w:p w14:paraId="420A246A" w14:textId="77777777" w:rsidR="00B40AE8" w:rsidRPr="002D114D" w:rsidRDefault="00B40AE8" w:rsidP="00AF4F97">
      <w:pPr>
        <w:widowControl w:val="0"/>
        <w:tabs>
          <w:tab w:val="left" w:pos="490"/>
        </w:tabs>
        <w:autoSpaceDE w:val="0"/>
        <w:autoSpaceDN w:val="0"/>
        <w:spacing w:before="179" w:after="0" w:line="240" w:lineRule="auto"/>
        <w:ind w:right="206"/>
        <w:jc w:val="both"/>
        <w:rPr>
          <w:rFonts w:ascii="Times New Roman" w:eastAsia="Times New Roman" w:hAnsi="Times New Roman" w:cs="Times New Roman"/>
          <w:sz w:val="24"/>
          <w:szCs w:val="24"/>
        </w:rPr>
      </w:pPr>
      <w:r w:rsidRPr="002D114D">
        <w:rPr>
          <w:rFonts w:ascii="Times New Roman" w:eastAsia="Times New Roman" w:hAnsi="Times New Roman" w:cs="Times New Roman"/>
          <w:w w:val="115"/>
          <w:sz w:val="24"/>
          <w:szCs w:val="24"/>
        </w:rPr>
        <w:t>211.</w:t>
      </w:r>
      <w:r w:rsidRPr="002D114D">
        <w:rPr>
          <w:rFonts w:ascii="Times New Roman" w:eastAsia="Times New Roman" w:hAnsi="Times New Roman" w:cs="Times New Roman"/>
          <w:w w:val="110"/>
          <w:sz w:val="24"/>
          <w:szCs w:val="24"/>
        </w:rPr>
        <w:t xml:space="preserve"> Який метод контролю </w:t>
      </w:r>
      <w:proofErr w:type="spellStart"/>
      <w:r w:rsidRPr="002D114D">
        <w:rPr>
          <w:rFonts w:ascii="Times New Roman" w:eastAsia="Times New Roman" w:hAnsi="Times New Roman" w:cs="Times New Roman"/>
          <w:w w:val="110"/>
          <w:sz w:val="24"/>
          <w:szCs w:val="24"/>
        </w:rPr>
        <w:t>якостi</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дезiнфекцiї</w:t>
      </w:r>
      <w:proofErr w:type="spellEnd"/>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передбачає</w:t>
      </w:r>
      <w:r w:rsidRPr="002D114D">
        <w:rPr>
          <w:rFonts w:ascii="Times New Roman" w:eastAsia="Times New Roman" w:hAnsi="Times New Roman" w:cs="Times New Roman"/>
          <w:spacing w:val="1"/>
          <w:w w:val="110"/>
          <w:sz w:val="24"/>
          <w:szCs w:val="24"/>
        </w:rPr>
        <w:t xml:space="preserve"> </w:t>
      </w:r>
      <w:proofErr w:type="spellStart"/>
      <w:r w:rsidRPr="002D114D">
        <w:rPr>
          <w:rFonts w:ascii="Times New Roman" w:eastAsia="Times New Roman" w:hAnsi="Times New Roman" w:cs="Times New Roman"/>
          <w:w w:val="110"/>
          <w:sz w:val="24"/>
          <w:szCs w:val="24"/>
        </w:rPr>
        <w:t>посiв</w:t>
      </w:r>
      <w:proofErr w:type="spellEnd"/>
      <w:r w:rsidRPr="002D114D">
        <w:rPr>
          <w:rFonts w:ascii="Times New Roman" w:eastAsia="Times New Roman" w:hAnsi="Times New Roman" w:cs="Times New Roman"/>
          <w:spacing w:val="1"/>
          <w:w w:val="110"/>
          <w:sz w:val="24"/>
          <w:szCs w:val="24"/>
        </w:rPr>
        <w:t xml:space="preserve"> </w:t>
      </w:r>
      <w:proofErr w:type="spellStart"/>
      <w:r w:rsidRPr="002D114D">
        <w:rPr>
          <w:rFonts w:ascii="Times New Roman" w:eastAsia="Times New Roman" w:hAnsi="Times New Roman" w:cs="Times New Roman"/>
          <w:w w:val="110"/>
          <w:sz w:val="24"/>
          <w:szCs w:val="24"/>
        </w:rPr>
        <w:t>матерiалу</w:t>
      </w:r>
      <w:proofErr w:type="spellEnd"/>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на</w:t>
      </w:r>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 xml:space="preserve">поживне середовище для виявлення </w:t>
      </w:r>
      <w:proofErr w:type="spellStart"/>
      <w:r w:rsidRPr="002D114D">
        <w:rPr>
          <w:rFonts w:ascii="Times New Roman" w:eastAsia="Times New Roman" w:hAnsi="Times New Roman" w:cs="Times New Roman"/>
          <w:w w:val="110"/>
          <w:sz w:val="24"/>
          <w:szCs w:val="24"/>
        </w:rPr>
        <w:t>мiкрофлори</w:t>
      </w:r>
      <w:proofErr w:type="spellEnd"/>
      <w:r w:rsidRPr="002D114D">
        <w:rPr>
          <w:rFonts w:ascii="Times New Roman" w:eastAsia="Times New Roman" w:hAnsi="Times New Roman" w:cs="Times New Roman"/>
          <w:w w:val="110"/>
          <w:sz w:val="24"/>
          <w:szCs w:val="24"/>
        </w:rPr>
        <w:t>?</w:t>
      </w:r>
    </w:p>
    <w:p w14:paraId="1A23C410" w14:textId="533CAD29" w:rsidR="00B40AE8" w:rsidRPr="002D114D" w:rsidRDefault="00FF332E" w:rsidP="00AF4F97">
      <w:pPr>
        <w:widowControl w:val="0"/>
        <w:tabs>
          <w:tab w:val="left" w:pos="413"/>
        </w:tabs>
        <w:autoSpaceDE w:val="0"/>
        <w:autoSpaceDN w:val="0"/>
        <w:spacing w:after="0" w:line="240" w:lineRule="auto"/>
        <w:ind w:left="1277" w:hanging="1277"/>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a</w:t>
      </w:r>
      <w:r w:rsidRPr="00362B2A">
        <w:rPr>
          <w:rFonts w:ascii="Times New Roman" w:eastAsia="Times New Roman" w:hAnsi="Times New Roman" w:cs="Times New Roman"/>
          <w:w w:val="110"/>
          <w:sz w:val="24"/>
          <w:szCs w:val="24"/>
        </w:rPr>
        <w:t>.</w:t>
      </w:r>
      <w:r w:rsidR="001C061F">
        <w:rPr>
          <w:rFonts w:ascii="Times New Roman" w:eastAsia="Times New Roman" w:hAnsi="Times New Roman" w:cs="Times New Roman"/>
          <w:w w:val="110"/>
          <w:sz w:val="24"/>
          <w:szCs w:val="24"/>
          <w:lang w:val="en-US"/>
        </w:rPr>
        <w:t>*</w:t>
      </w:r>
      <w:proofErr w:type="spellStart"/>
      <w:r w:rsidR="00B40AE8" w:rsidRPr="002D114D">
        <w:rPr>
          <w:rFonts w:ascii="Times New Roman" w:eastAsia="Times New Roman" w:hAnsi="Times New Roman" w:cs="Times New Roman"/>
          <w:w w:val="110"/>
          <w:sz w:val="24"/>
          <w:szCs w:val="24"/>
        </w:rPr>
        <w:t>Бактерiологiчний</w:t>
      </w:r>
      <w:proofErr w:type="spellEnd"/>
    </w:p>
    <w:p w14:paraId="69254D36" w14:textId="77777777" w:rsidR="00B40AE8" w:rsidRPr="002D114D" w:rsidRDefault="00FF332E" w:rsidP="00AF4F97">
      <w:pPr>
        <w:widowControl w:val="0"/>
        <w:tabs>
          <w:tab w:val="left" w:pos="384"/>
        </w:tabs>
        <w:autoSpaceDE w:val="0"/>
        <w:autoSpaceDN w:val="0"/>
        <w:spacing w:after="0" w:line="240" w:lineRule="auto"/>
        <w:ind w:left="1277" w:hanging="1277"/>
        <w:rPr>
          <w:rFonts w:ascii="Times New Roman" w:eastAsia="Times New Roman" w:hAnsi="Times New Roman" w:cs="Times New Roman"/>
          <w:sz w:val="24"/>
          <w:szCs w:val="24"/>
        </w:rPr>
      </w:pPr>
      <w:r>
        <w:rPr>
          <w:rFonts w:ascii="Times New Roman" w:eastAsia="Times New Roman" w:hAnsi="Times New Roman" w:cs="Times New Roman"/>
          <w:w w:val="105"/>
          <w:sz w:val="24"/>
          <w:szCs w:val="24"/>
          <w:lang w:val="en-US"/>
        </w:rPr>
        <w:t>b</w:t>
      </w:r>
      <w:r w:rsidRPr="00362B2A">
        <w:rPr>
          <w:rFonts w:ascii="Times New Roman" w:eastAsia="Times New Roman" w:hAnsi="Times New Roman" w:cs="Times New Roman"/>
          <w:w w:val="105"/>
          <w:sz w:val="24"/>
          <w:szCs w:val="24"/>
        </w:rPr>
        <w:t>.</w:t>
      </w:r>
      <w:proofErr w:type="spellStart"/>
      <w:r w:rsidR="00B40AE8" w:rsidRPr="002D114D">
        <w:rPr>
          <w:rFonts w:ascii="Times New Roman" w:eastAsia="Times New Roman" w:hAnsi="Times New Roman" w:cs="Times New Roman"/>
          <w:w w:val="105"/>
          <w:sz w:val="24"/>
          <w:szCs w:val="24"/>
        </w:rPr>
        <w:t>Хiмiчний</w:t>
      </w:r>
      <w:proofErr w:type="spellEnd"/>
    </w:p>
    <w:p w14:paraId="571001AF" w14:textId="77777777" w:rsidR="00B40AE8" w:rsidRPr="002D114D" w:rsidRDefault="00FF332E" w:rsidP="00AF4F97">
      <w:pPr>
        <w:widowControl w:val="0"/>
        <w:tabs>
          <w:tab w:val="left" w:pos="384"/>
        </w:tabs>
        <w:autoSpaceDE w:val="0"/>
        <w:autoSpaceDN w:val="0"/>
        <w:spacing w:after="0" w:line="240" w:lineRule="auto"/>
        <w:ind w:left="1277" w:hanging="1277"/>
        <w:rPr>
          <w:rFonts w:ascii="Times New Roman" w:eastAsia="Times New Roman" w:hAnsi="Times New Roman" w:cs="Times New Roman"/>
          <w:sz w:val="24"/>
          <w:szCs w:val="24"/>
        </w:rPr>
      </w:pPr>
      <w:r>
        <w:rPr>
          <w:rFonts w:ascii="Times New Roman" w:eastAsia="Times New Roman" w:hAnsi="Times New Roman" w:cs="Times New Roman"/>
          <w:w w:val="105"/>
          <w:sz w:val="24"/>
          <w:szCs w:val="24"/>
          <w:lang w:val="en-US"/>
        </w:rPr>
        <w:t>c</w:t>
      </w:r>
      <w:r w:rsidRPr="00362B2A">
        <w:rPr>
          <w:rFonts w:ascii="Times New Roman" w:eastAsia="Times New Roman" w:hAnsi="Times New Roman" w:cs="Times New Roman"/>
          <w:w w:val="105"/>
          <w:sz w:val="24"/>
          <w:szCs w:val="24"/>
        </w:rPr>
        <w:t>.</w:t>
      </w:r>
      <w:proofErr w:type="spellStart"/>
      <w:r w:rsidR="00B40AE8" w:rsidRPr="002D114D">
        <w:rPr>
          <w:rFonts w:ascii="Times New Roman" w:eastAsia="Times New Roman" w:hAnsi="Times New Roman" w:cs="Times New Roman"/>
          <w:w w:val="105"/>
          <w:sz w:val="24"/>
          <w:szCs w:val="24"/>
        </w:rPr>
        <w:t>Фiзичний</w:t>
      </w:r>
      <w:proofErr w:type="spellEnd"/>
    </w:p>
    <w:p w14:paraId="1C1D7416" w14:textId="77777777" w:rsidR="00B40AE8" w:rsidRPr="002D114D" w:rsidRDefault="00FF332E" w:rsidP="00AF4F97">
      <w:pPr>
        <w:widowControl w:val="0"/>
        <w:tabs>
          <w:tab w:val="left" w:pos="401"/>
        </w:tabs>
        <w:autoSpaceDE w:val="0"/>
        <w:autoSpaceDN w:val="0"/>
        <w:spacing w:after="0" w:line="240" w:lineRule="auto"/>
        <w:ind w:left="1277" w:hanging="1277"/>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d</w:t>
      </w:r>
      <w:r w:rsidRPr="00362B2A">
        <w:rPr>
          <w:rFonts w:ascii="Times New Roman" w:eastAsia="Times New Roman" w:hAnsi="Times New Roman" w:cs="Times New Roman"/>
          <w:w w:val="110"/>
          <w:sz w:val="24"/>
          <w:szCs w:val="24"/>
          <w:lang w:val="ru-RU"/>
        </w:rPr>
        <w:t>.</w:t>
      </w:r>
      <w:proofErr w:type="spellStart"/>
      <w:r w:rsidR="00B40AE8" w:rsidRPr="002D114D">
        <w:rPr>
          <w:rFonts w:ascii="Times New Roman" w:eastAsia="Times New Roman" w:hAnsi="Times New Roman" w:cs="Times New Roman"/>
          <w:w w:val="110"/>
          <w:sz w:val="24"/>
          <w:szCs w:val="24"/>
        </w:rPr>
        <w:t>Вiзуальний</w:t>
      </w:r>
      <w:proofErr w:type="spellEnd"/>
    </w:p>
    <w:p w14:paraId="30FB3DD8" w14:textId="77777777" w:rsidR="00B40AE8" w:rsidRPr="002D114D" w:rsidRDefault="00FF332E" w:rsidP="00AF4F97">
      <w:pPr>
        <w:widowControl w:val="0"/>
        <w:tabs>
          <w:tab w:val="left" w:pos="387"/>
        </w:tabs>
        <w:autoSpaceDE w:val="0"/>
        <w:autoSpaceDN w:val="0"/>
        <w:spacing w:after="0" w:line="240" w:lineRule="auto"/>
        <w:ind w:left="1277" w:hanging="1277"/>
        <w:rPr>
          <w:rFonts w:ascii="Times New Roman" w:eastAsia="Times New Roman" w:hAnsi="Times New Roman" w:cs="Times New Roman"/>
          <w:sz w:val="24"/>
          <w:szCs w:val="24"/>
        </w:rPr>
      </w:pPr>
      <w:proofErr w:type="gramStart"/>
      <w:r>
        <w:rPr>
          <w:rFonts w:ascii="Times New Roman" w:eastAsia="Times New Roman" w:hAnsi="Times New Roman" w:cs="Times New Roman"/>
          <w:w w:val="110"/>
          <w:sz w:val="24"/>
          <w:szCs w:val="24"/>
          <w:lang w:val="en-US"/>
        </w:rPr>
        <w:t>e</w:t>
      </w:r>
      <w:r w:rsidRPr="00362B2A">
        <w:rPr>
          <w:rFonts w:ascii="Times New Roman" w:eastAsia="Times New Roman" w:hAnsi="Times New Roman" w:cs="Times New Roman"/>
          <w:w w:val="110"/>
          <w:sz w:val="24"/>
          <w:szCs w:val="24"/>
          <w:lang w:val="ru-RU"/>
        </w:rPr>
        <w:t>.</w:t>
      </w:r>
      <w:proofErr w:type="spellStart"/>
      <w:r w:rsidR="00B40AE8" w:rsidRPr="002D114D">
        <w:rPr>
          <w:rFonts w:ascii="Times New Roman" w:eastAsia="Times New Roman" w:hAnsi="Times New Roman" w:cs="Times New Roman"/>
          <w:w w:val="110"/>
          <w:sz w:val="24"/>
          <w:szCs w:val="24"/>
        </w:rPr>
        <w:t>I</w:t>
      </w:r>
      <w:proofErr w:type="gramEnd"/>
      <w:r w:rsidR="00B40AE8" w:rsidRPr="002D114D">
        <w:rPr>
          <w:rFonts w:ascii="Times New Roman" w:eastAsia="Times New Roman" w:hAnsi="Times New Roman" w:cs="Times New Roman"/>
          <w:w w:val="110"/>
          <w:sz w:val="24"/>
          <w:szCs w:val="24"/>
        </w:rPr>
        <w:t>нструментальний</w:t>
      </w:r>
      <w:proofErr w:type="spellEnd"/>
    </w:p>
    <w:p w14:paraId="318056BE" w14:textId="77777777" w:rsidR="00B40AE8" w:rsidRPr="002D114D" w:rsidRDefault="00B40AE8" w:rsidP="00AF4F97">
      <w:pPr>
        <w:widowControl w:val="0"/>
        <w:tabs>
          <w:tab w:val="left" w:pos="387"/>
        </w:tabs>
        <w:autoSpaceDE w:val="0"/>
        <w:autoSpaceDN w:val="0"/>
        <w:spacing w:after="0" w:line="240" w:lineRule="auto"/>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 xml:space="preserve"> </w:t>
      </w:r>
    </w:p>
    <w:p w14:paraId="238C979C" w14:textId="77777777" w:rsidR="00B40AE8" w:rsidRPr="002D114D" w:rsidRDefault="00B40AE8" w:rsidP="00AF4F97">
      <w:pPr>
        <w:widowControl w:val="0"/>
        <w:tabs>
          <w:tab w:val="left" w:pos="440"/>
        </w:tabs>
        <w:autoSpaceDE w:val="0"/>
        <w:autoSpaceDN w:val="0"/>
        <w:spacing w:after="0" w:line="240" w:lineRule="auto"/>
        <w:ind w:right="38"/>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212.</w:t>
      </w:r>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Чоловiк</w:t>
      </w:r>
      <w:proofErr w:type="spellEnd"/>
      <w:r w:rsidRPr="002D114D">
        <w:rPr>
          <w:rFonts w:ascii="Times New Roman" w:eastAsia="Times New Roman" w:hAnsi="Times New Roman" w:cs="Times New Roman"/>
          <w:spacing w:val="-21"/>
          <w:w w:val="110"/>
          <w:sz w:val="24"/>
          <w:szCs w:val="24"/>
        </w:rPr>
        <w:t xml:space="preserve"> </w:t>
      </w:r>
      <w:r w:rsidRPr="002D114D">
        <w:rPr>
          <w:rFonts w:ascii="Times New Roman" w:eastAsia="Times New Roman" w:hAnsi="Times New Roman" w:cs="Times New Roman"/>
          <w:w w:val="110"/>
          <w:sz w:val="24"/>
          <w:szCs w:val="24"/>
        </w:rPr>
        <w:t>скаржиться</w:t>
      </w:r>
      <w:r w:rsidRPr="002D114D">
        <w:rPr>
          <w:rFonts w:ascii="Times New Roman" w:eastAsia="Times New Roman" w:hAnsi="Times New Roman" w:cs="Times New Roman"/>
          <w:spacing w:val="-22"/>
          <w:w w:val="110"/>
          <w:sz w:val="24"/>
          <w:szCs w:val="24"/>
        </w:rPr>
        <w:t xml:space="preserve"> </w:t>
      </w:r>
      <w:r w:rsidRPr="002D114D">
        <w:rPr>
          <w:rFonts w:ascii="Times New Roman" w:eastAsia="Times New Roman" w:hAnsi="Times New Roman" w:cs="Times New Roman"/>
          <w:w w:val="110"/>
          <w:sz w:val="24"/>
          <w:szCs w:val="24"/>
        </w:rPr>
        <w:t>на</w:t>
      </w:r>
      <w:r w:rsidRPr="002D114D">
        <w:rPr>
          <w:rFonts w:ascii="Times New Roman" w:eastAsia="Times New Roman" w:hAnsi="Times New Roman" w:cs="Times New Roman"/>
          <w:spacing w:val="-19"/>
          <w:w w:val="110"/>
          <w:sz w:val="24"/>
          <w:szCs w:val="24"/>
        </w:rPr>
        <w:t xml:space="preserve"> </w:t>
      </w:r>
      <w:proofErr w:type="spellStart"/>
      <w:r w:rsidRPr="002D114D">
        <w:rPr>
          <w:rFonts w:ascii="Times New Roman" w:eastAsia="Times New Roman" w:hAnsi="Times New Roman" w:cs="Times New Roman"/>
          <w:w w:val="110"/>
          <w:sz w:val="24"/>
          <w:szCs w:val="24"/>
        </w:rPr>
        <w:t>перiодичнi</w:t>
      </w:r>
      <w:proofErr w:type="spellEnd"/>
      <w:r w:rsidRPr="002D114D">
        <w:rPr>
          <w:rFonts w:ascii="Times New Roman" w:eastAsia="Times New Roman" w:hAnsi="Times New Roman" w:cs="Times New Roman"/>
          <w:spacing w:val="-21"/>
          <w:w w:val="110"/>
          <w:sz w:val="24"/>
          <w:szCs w:val="24"/>
        </w:rPr>
        <w:t xml:space="preserve"> </w:t>
      </w:r>
      <w:r w:rsidRPr="002D114D">
        <w:rPr>
          <w:rFonts w:ascii="Times New Roman" w:eastAsia="Times New Roman" w:hAnsi="Times New Roman" w:cs="Times New Roman"/>
          <w:w w:val="110"/>
          <w:sz w:val="24"/>
          <w:szCs w:val="24"/>
        </w:rPr>
        <w:t>за</w:t>
      </w:r>
      <w:r w:rsidRPr="002D114D">
        <w:rPr>
          <w:rFonts w:ascii="Times New Roman" w:eastAsia="Times New Roman" w:hAnsi="Times New Roman" w:cs="Times New Roman"/>
          <w:w w:val="105"/>
          <w:sz w:val="24"/>
          <w:szCs w:val="24"/>
        </w:rPr>
        <w:t xml:space="preserve">крепи, випорожнення з </w:t>
      </w:r>
      <w:proofErr w:type="spellStart"/>
      <w:r w:rsidRPr="002D114D">
        <w:rPr>
          <w:rFonts w:ascii="Times New Roman" w:eastAsia="Times New Roman" w:hAnsi="Times New Roman" w:cs="Times New Roman"/>
          <w:w w:val="105"/>
          <w:sz w:val="24"/>
          <w:szCs w:val="24"/>
        </w:rPr>
        <w:t>домiшками</w:t>
      </w:r>
      <w:proofErr w:type="spellEnd"/>
      <w:r w:rsidRPr="002D114D">
        <w:rPr>
          <w:rFonts w:ascii="Times New Roman" w:eastAsia="Times New Roman" w:hAnsi="Times New Roman" w:cs="Times New Roman"/>
          <w:w w:val="105"/>
          <w:sz w:val="24"/>
          <w:szCs w:val="24"/>
        </w:rPr>
        <w:t xml:space="preserve"> </w:t>
      </w:r>
      <w:proofErr w:type="spellStart"/>
      <w:r w:rsidRPr="002D114D">
        <w:rPr>
          <w:rFonts w:ascii="Times New Roman" w:eastAsia="Times New Roman" w:hAnsi="Times New Roman" w:cs="Times New Roman"/>
          <w:w w:val="105"/>
          <w:sz w:val="24"/>
          <w:szCs w:val="24"/>
        </w:rPr>
        <w:t>кровi</w:t>
      </w:r>
      <w:proofErr w:type="spellEnd"/>
      <w:r w:rsidRPr="002D114D">
        <w:rPr>
          <w:rFonts w:ascii="Times New Roman" w:eastAsia="Times New Roman" w:hAnsi="Times New Roman" w:cs="Times New Roman"/>
          <w:spacing w:val="1"/>
          <w:w w:val="105"/>
          <w:sz w:val="24"/>
          <w:szCs w:val="24"/>
        </w:rPr>
        <w:t xml:space="preserve"> </w:t>
      </w:r>
      <w:r w:rsidRPr="002D114D">
        <w:rPr>
          <w:rFonts w:ascii="Times New Roman" w:eastAsia="Times New Roman" w:hAnsi="Times New Roman" w:cs="Times New Roman"/>
          <w:w w:val="105"/>
          <w:sz w:val="24"/>
          <w:szCs w:val="24"/>
        </w:rPr>
        <w:t xml:space="preserve">та </w:t>
      </w:r>
      <w:proofErr w:type="spellStart"/>
      <w:r w:rsidRPr="002D114D">
        <w:rPr>
          <w:rFonts w:ascii="Times New Roman" w:eastAsia="Times New Roman" w:hAnsi="Times New Roman" w:cs="Times New Roman"/>
          <w:w w:val="105"/>
          <w:sz w:val="24"/>
          <w:szCs w:val="24"/>
        </w:rPr>
        <w:t>переймоподiбний</w:t>
      </w:r>
      <w:proofErr w:type="spellEnd"/>
      <w:r w:rsidRPr="002D114D">
        <w:rPr>
          <w:rFonts w:ascii="Times New Roman" w:eastAsia="Times New Roman" w:hAnsi="Times New Roman" w:cs="Times New Roman"/>
          <w:w w:val="105"/>
          <w:sz w:val="24"/>
          <w:szCs w:val="24"/>
        </w:rPr>
        <w:t xml:space="preserve"> </w:t>
      </w:r>
      <w:proofErr w:type="spellStart"/>
      <w:r w:rsidRPr="002D114D">
        <w:rPr>
          <w:rFonts w:ascii="Times New Roman" w:eastAsia="Times New Roman" w:hAnsi="Times New Roman" w:cs="Times New Roman"/>
          <w:w w:val="105"/>
          <w:sz w:val="24"/>
          <w:szCs w:val="24"/>
        </w:rPr>
        <w:t>бiль</w:t>
      </w:r>
      <w:proofErr w:type="spellEnd"/>
      <w:r w:rsidRPr="002D114D">
        <w:rPr>
          <w:rFonts w:ascii="Times New Roman" w:eastAsia="Times New Roman" w:hAnsi="Times New Roman" w:cs="Times New Roman"/>
          <w:w w:val="105"/>
          <w:sz w:val="24"/>
          <w:szCs w:val="24"/>
        </w:rPr>
        <w:t xml:space="preserve"> у </w:t>
      </w:r>
      <w:proofErr w:type="spellStart"/>
      <w:r w:rsidRPr="002D114D">
        <w:rPr>
          <w:rFonts w:ascii="Times New Roman" w:eastAsia="Times New Roman" w:hAnsi="Times New Roman" w:cs="Times New Roman"/>
          <w:w w:val="105"/>
          <w:sz w:val="24"/>
          <w:szCs w:val="24"/>
        </w:rPr>
        <w:t>животi</w:t>
      </w:r>
      <w:proofErr w:type="spellEnd"/>
      <w:r w:rsidRPr="002D114D">
        <w:rPr>
          <w:rFonts w:ascii="Times New Roman" w:eastAsia="Times New Roman" w:hAnsi="Times New Roman" w:cs="Times New Roman"/>
          <w:w w:val="105"/>
          <w:sz w:val="24"/>
          <w:szCs w:val="24"/>
        </w:rPr>
        <w:t xml:space="preserve">. Об’єктивно </w:t>
      </w:r>
      <w:proofErr w:type="spellStart"/>
      <w:r w:rsidRPr="002D114D">
        <w:rPr>
          <w:rFonts w:ascii="Times New Roman" w:eastAsia="Times New Roman" w:hAnsi="Times New Roman" w:cs="Times New Roman"/>
          <w:w w:val="105"/>
          <w:sz w:val="24"/>
          <w:szCs w:val="24"/>
        </w:rPr>
        <w:t>спостерiгається</w:t>
      </w:r>
      <w:proofErr w:type="spellEnd"/>
      <w:r w:rsidRPr="002D114D">
        <w:rPr>
          <w:rFonts w:ascii="Times New Roman" w:eastAsia="Times New Roman" w:hAnsi="Times New Roman" w:cs="Times New Roman"/>
          <w:w w:val="105"/>
          <w:sz w:val="24"/>
          <w:szCs w:val="24"/>
        </w:rPr>
        <w:t xml:space="preserve">: </w:t>
      </w:r>
      <w:proofErr w:type="spellStart"/>
      <w:r w:rsidRPr="002D114D">
        <w:rPr>
          <w:rFonts w:ascii="Times New Roman" w:eastAsia="Times New Roman" w:hAnsi="Times New Roman" w:cs="Times New Roman"/>
          <w:w w:val="105"/>
          <w:sz w:val="24"/>
          <w:szCs w:val="24"/>
        </w:rPr>
        <w:t>шкiра</w:t>
      </w:r>
      <w:proofErr w:type="spellEnd"/>
      <w:r w:rsidRPr="002D114D">
        <w:rPr>
          <w:rFonts w:ascii="Times New Roman" w:eastAsia="Times New Roman" w:hAnsi="Times New Roman" w:cs="Times New Roman"/>
          <w:w w:val="105"/>
          <w:sz w:val="24"/>
          <w:szCs w:val="24"/>
        </w:rPr>
        <w:t xml:space="preserve"> </w:t>
      </w:r>
      <w:proofErr w:type="spellStart"/>
      <w:r w:rsidRPr="002D114D">
        <w:rPr>
          <w:rFonts w:ascii="Times New Roman" w:eastAsia="Times New Roman" w:hAnsi="Times New Roman" w:cs="Times New Roman"/>
          <w:w w:val="105"/>
          <w:sz w:val="24"/>
          <w:szCs w:val="24"/>
        </w:rPr>
        <w:t>блiда</w:t>
      </w:r>
      <w:proofErr w:type="spellEnd"/>
      <w:r w:rsidRPr="002D114D">
        <w:rPr>
          <w:rFonts w:ascii="Times New Roman" w:eastAsia="Times New Roman" w:hAnsi="Times New Roman" w:cs="Times New Roman"/>
          <w:w w:val="105"/>
          <w:sz w:val="24"/>
          <w:szCs w:val="24"/>
        </w:rPr>
        <w:t xml:space="preserve">, </w:t>
      </w:r>
      <w:proofErr w:type="spellStart"/>
      <w:r w:rsidRPr="002D114D">
        <w:rPr>
          <w:rFonts w:ascii="Times New Roman" w:eastAsia="Times New Roman" w:hAnsi="Times New Roman" w:cs="Times New Roman"/>
          <w:w w:val="105"/>
          <w:sz w:val="24"/>
          <w:szCs w:val="24"/>
        </w:rPr>
        <w:t>жи</w:t>
      </w:r>
      <w:r w:rsidRPr="002D114D">
        <w:rPr>
          <w:rFonts w:ascii="Times New Roman" w:eastAsia="Times New Roman" w:hAnsi="Times New Roman" w:cs="Times New Roman"/>
          <w:w w:val="110"/>
          <w:sz w:val="24"/>
          <w:szCs w:val="24"/>
        </w:rPr>
        <w:t>вiт</w:t>
      </w:r>
      <w:proofErr w:type="spellEnd"/>
      <w:r w:rsidRPr="002D114D">
        <w:rPr>
          <w:rFonts w:ascii="Times New Roman" w:eastAsia="Times New Roman" w:hAnsi="Times New Roman" w:cs="Times New Roman"/>
          <w:w w:val="110"/>
          <w:sz w:val="24"/>
          <w:szCs w:val="24"/>
        </w:rPr>
        <w:t xml:space="preserve"> бере участь в </w:t>
      </w:r>
      <w:proofErr w:type="spellStart"/>
      <w:r w:rsidRPr="002D114D">
        <w:rPr>
          <w:rFonts w:ascii="Times New Roman" w:eastAsia="Times New Roman" w:hAnsi="Times New Roman" w:cs="Times New Roman"/>
          <w:w w:val="110"/>
          <w:sz w:val="24"/>
          <w:szCs w:val="24"/>
        </w:rPr>
        <w:t>актi</w:t>
      </w:r>
      <w:proofErr w:type="spellEnd"/>
      <w:r w:rsidRPr="002D114D">
        <w:rPr>
          <w:rFonts w:ascii="Times New Roman" w:eastAsia="Times New Roman" w:hAnsi="Times New Roman" w:cs="Times New Roman"/>
          <w:w w:val="110"/>
          <w:sz w:val="24"/>
          <w:szCs w:val="24"/>
        </w:rPr>
        <w:t xml:space="preserve"> дихання, м’який.</w:t>
      </w:r>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 xml:space="preserve">У </w:t>
      </w:r>
      <w:proofErr w:type="spellStart"/>
      <w:r w:rsidRPr="002D114D">
        <w:rPr>
          <w:rFonts w:ascii="Times New Roman" w:eastAsia="Times New Roman" w:hAnsi="Times New Roman" w:cs="Times New Roman"/>
          <w:w w:val="110"/>
          <w:sz w:val="24"/>
          <w:szCs w:val="24"/>
        </w:rPr>
        <w:t>лiвому</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пiдребер’ї</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пальпується</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щiльне</w:t>
      </w:r>
      <w:proofErr w:type="spellEnd"/>
      <w:r w:rsidRPr="002D114D">
        <w:rPr>
          <w:rFonts w:ascii="Times New Roman" w:eastAsia="Times New Roman" w:hAnsi="Times New Roman" w:cs="Times New Roman"/>
          <w:spacing w:val="-61"/>
          <w:w w:val="110"/>
          <w:sz w:val="24"/>
          <w:szCs w:val="24"/>
        </w:rPr>
        <w:t xml:space="preserve"> </w:t>
      </w:r>
      <w:r w:rsidRPr="002D114D">
        <w:rPr>
          <w:rFonts w:ascii="Times New Roman" w:eastAsia="Times New Roman" w:hAnsi="Times New Roman" w:cs="Times New Roman"/>
          <w:w w:val="105"/>
          <w:sz w:val="24"/>
          <w:szCs w:val="24"/>
        </w:rPr>
        <w:t xml:space="preserve">болюче утворення. Який </w:t>
      </w:r>
      <w:proofErr w:type="spellStart"/>
      <w:r w:rsidRPr="002D114D">
        <w:rPr>
          <w:rFonts w:ascii="Times New Roman" w:eastAsia="Times New Roman" w:hAnsi="Times New Roman" w:cs="Times New Roman"/>
          <w:w w:val="105"/>
          <w:sz w:val="24"/>
          <w:szCs w:val="24"/>
        </w:rPr>
        <w:t>iнструменталь</w:t>
      </w:r>
      <w:r w:rsidRPr="002D114D">
        <w:rPr>
          <w:rFonts w:ascii="Times New Roman" w:eastAsia="Times New Roman" w:hAnsi="Times New Roman" w:cs="Times New Roman"/>
          <w:w w:val="110"/>
          <w:sz w:val="24"/>
          <w:szCs w:val="24"/>
        </w:rPr>
        <w:t>ний</w:t>
      </w:r>
      <w:proofErr w:type="spellEnd"/>
      <w:r w:rsidRPr="002D114D">
        <w:rPr>
          <w:rFonts w:ascii="Times New Roman" w:eastAsia="Times New Roman" w:hAnsi="Times New Roman" w:cs="Times New Roman"/>
          <w:spacing w:val="-11"/>
          <w:w w:val="110"/>
          <w:sz w:val="24"/>
          <w:szCs w:val="24"/>
        </w:rPr>
        <w:t xml:space="preserve"> </w:t>
      </w:r>
      <w:proofErr w:type="spellStart"/>
      <w:r w:rsidRPr="002D114D">
        <w:rPr>
          <w:rFonts w:ascii="Times New Roman" w:eastAsia="Times New Roman" w:hAnsi="Times New Roman" w:cs="Times New Roman"/>
          <w:w w:val="110"/>
          <w:sz w:val="24"/>
          <w:szCs w:val="24"/>
        </w:rPr>
        <w:t>дiагностичний</w:t>
      </w:r>
      <w:proofErr w:type="spellEnd"/>
      <w:r w:rsidRPr="002D114D">
        <w:rPr>
          <w:rFonts w:ascii="Times New Roman" w:eastAsia="Times New Roman" w:hAnsi="Times New Roman" w:cs="Times New Roman"/>
          <w:spacing w:val="-12"/>
          <w:w w:val="110"/>
          <w:sz w:val="24"/>
          <w:szCs w:val="24"/>
        </w:rPr>
        <w:t xml:space="preserve"> </w:t>
      </w:r>
      <w:r w:rsidRPr="002D114D">
        <w:rPr>
          <w:rFonts w:ascii="Times New Roman" w:eastAsia="Times New Roman" w:hAnsi="Times New Roman" w:cs="Times New Roman"/>
          <w:w w:val="110"/>
          <w:sz w:val="24"/>
          <w:szCs w:val="24"/>
        </w:rPr>
        <w:t>метод</w:t>
      </w:r>
      <w:r w:rsidRPr="002D114D">
        <w:rPr>
          <w:rFonts w:ascii="Times New Roman" w:eastAsia="Times New Roman" w:hAnsi="Times New Roman" w:cs="Times New Roman"/>
          <w:spacing w:val="-13"/>
          <w:w w:val="110"/>
          <w:sz w:val="24"/>
          <w:szCs w:val="24"/>
        </w:rPr>
        <w:t xml:space="preserve"> </w:t>
      </w:r>
      <w:r w:rsidRPr="002D114D">
        <w:rPr>
          <w:rFonts w:ascii="Times New Roman" w:eastAsia="Times New Roman" w:hAnsi="Times New Roman" w:cs="Times New Roman"/>
          <w:w w:val="110"/>
          <w:sz w:val="24"/>
          <w:szCs w:val="24"/>
        </w:rPr>
        <w:t>використовує</w:t>
      </w:r>
      <w:r w:rsidRPr="002D114D">
        <w:rPr>
          <w:rFonts w:ascii="Times New Roman" w:eastAsia="Times New Roman" w:hAnsi="Times New Roman" w:cs="Times New Roman"/>
          <w:w w:val="105"/>
          <w:sz w:val="24"/>
          <w:szCs w:val="24"/>
        </w:rPr>
        <w:t xml:space="preserve">ться для обстеження </w:t>
      </w:r>
      <w:proofErr w:type="spellStart"/>
      <w:r w:rsidRPr="002D114D">
        <w:rPr>
          <w:rFonts w:ascii="Times New Roman" w:eastAsia="Times New Roman" w:hAnsi="Times New Roman" w:cs="Times New Roman"/>
          <w:w w:val="105"/>
          <w:sz w:val="24"/>
          <w:szCs w:val="24"/>
        </w:rPr>
        <w:t>всiх</w:t>
      </w:r>
      <w:proofErr w:type="spellEnd"/>
      <w:r w:rsidRPr="002D114D">
        <w:rPr>
          <w:rFonts w:ascii="Times New Roman" w:eastAsia="Times New Roman" w:hAnsi="Times New Roman" w:cs="Times New Roman"/>
          <w:w w:val="105"/>
          <w:sz w:val="24"/>
          <w:szCs w:val="24"/>
        </w:rPr>
        <w:t xml:space="preserve"> </w:t>
      </w:r>
      <w:proofErr w:type="spellStart"/>
      <w:r w:rsidRPr="002D114D">
        <w:rPr>
          <w:rFonts w:ascii="Times New Roman" w:eastAsia="Times New Roman" w:hAnsi="Times New Roman" w:cs="Times New Roman"/>
          <w:w w:val="105"/>
          <w:sz w:val="24"/>
          <w:szCs w:val="24"/>
        </w:rPr>
        <w:t>вiддiлiв</w:t>
      </w:r>
      <w:proofErr w:type="spellEnd"/>
      <w:r w:rsidRPr="002D114D">
        <w:rPr>
          <w:rFonts w:ascii="Times New Roman" w:eastAsia="Times New Roman" w:hAnsi="Times New Roman" w:cs="Times New Roman"/>
          <w:w w:val="105"/>
          <w:sz w:val="24"/>
          <w:szCs w:val="24"/>
        </w:rPr>
        <w:t xml:space="preserve"> товсто</w:t>
      </w:r>
      <w:r w:rsidRPr="002D114D">
        <w:rPr>
          <w:rFonts w:ascii="Times New Roman" w:eastAsia="Times New Roman" w:hAnsi="Times New Roman" w:cs="Times New Roman"/>
          <w:w w:val="110"/>
          <w:sz w:val="24"/>
          <w:szCs w:val="24"/>
        </w:rPr>
        <w:t>го</w:t>
      </w:r>
      <w:r w:rsidRPr="002D114D">
        <w:rPr>
          <w:rFonts w:ascii="Times New Roman" w:eastAsia="Times New Roman" w:hAnsi="Times New Roman" w:cs="Times New Roman"/>
          <w:spacing w:val="-4"/>
          <w:w w:val="110"/>
          <w:sz w:val="24"/>
          <w:szCs w:val="24"/>
        </w:rPr>
        <w:t xml:space="preserve"> </w:t>
      </w:r>
      <w:proofErr w:type="spellStart"/>
      <w:r w:rsidRPr="002D114D">
        <w:rPr>
          <w:rFonts w:ascii="Times New Roman" w:eastAsia="Times New Roman" w:hAnsi="Times New Roman" w:cs="Times New Roman"/>
          <w:w w:val="110"/>
          <w:sz w:val="24"/>
          <w:szCs w:val="24"/>
        </w:rPr>
        <w:t>кишкiвника</w:t>
      </w:r>
      <w:proofErr w:type="spellEnd"/>
      <w:r w:rsidRPr="002D114D">
        <w:rPr>
          <w:rFonts w:ascii="Times New Roman" w:eastAsia="Times New Roman" w:hAnsi="Times New Roman" w:cs="Times New Roman"/>
          <w:spacing w:val="-8"/>
          <w:w w:val="110"/>
          <w:sz w:val="24"/>
          <w:szCs w:val="24"/>
        </w:rPr>
        <w:t xml:space="preserve"> </w:t>
      </w:r>
      <w:r w:rsidRPr="002D114D">
        <w:rPr>
          <w:rFonts w:ascii="Times New Roman" w:eastAsia="Times New Roman" w:hAnsi="Times New Roman" w:cs="Times New Roman"/>
          <w:w w:val="110"/>
          <w:sz w:val="24"/>
          <w:szCs w:val="24"/>
        </w:rPr>
        <w:t>та</w:t>
      </w:r>
      <w:r w:rsidRPr="002D114D">
        <w:rPr>
          <w:rFonts w:ascii="Times New Roman" w:eastAsia="Times New Roman" w:hAnsi="Times New Roman" w:cs="Times New Roman"/>
          <w:spacing w:val="-4"/>
          <w:w w:val="110"/>
          <w:sz w:val="24"/>
          <w:szCs w:val="24"/>
        </w:rPr>
        <w:t xml:space="preserve"> </w:t>
      </w:r>
      <w:r w:rsidRPr="002D114D">
        <w:rPr>
          <w:rFonts w:ascii="Times New Roman" w:eastAsia="Times New Roman" w:hAnsi="Times New Roman" w:cs="Times New Roman"/>
          <w:w w:val="110"/>
          <w:sz w:val="24"/>
          <w:szCs w:val="24"/>
        </w:rPr>
        <w:t>взяття</w:t>
      </w:r>
      <w:r w:rsidRPr="002D114D">
        <w:rPr>
          <w:rFonts w:ascii="Times New Roman" w:eastAsia="Times New Roman" w:hAnsi="Times New Roman" w:cs="Times New Roman"/>
          <w:spacing w:val="-10"/>
          <w:w w:val="110"/>
          <w:sz w:val="24"/>
          <w:szCs w:val="24"/>
        </w:rPr>
        <w:t xml:space="preserve"> </w:t>
      </w:r>
      <w:proofErr w:type="spellStart"/>
      <w:r w:rsidRPr="002D114D">
        <w:rPr>
          <w:rFonts w:ascii="Times New Roman" w:eastAsia="Times New Roman" w:hAnsi="Times New Roman" w:cs="Times New Roman"/>
          <w:w w:val="110"/>
          <w:sz w:val="24"/>
          <w:szCs w:val="24"/>
        </w:rPr>
        <w:t>бiопсiї</w:t>
      </w:r>
      <w:proofErr w:type="spellEnd"/>
      <w:r w:rsidRPr="002D114D">
        <w:rPr>
          <w:rFonts w:ascii="Times New Roman" w:eastAsia="Times New Roman" w:hAnsi="Times New Roman" w:cs="Times New Roman"/>
          <w:w w:val="110"/>
          <w:sz w:val="24"/>
          <w:szCs w:val="24"/>
        </w:rPr>
        <w:t>?</w:t>
      </w:r>
    </w:p>
    <w:p w14:paraId="63A0F451" w14:textId="59CBE9DD" w:rsidR="00B40AE8" w:rsidRPr="002D114D" w:rsidRDefault="007D507A" w:rsidP="00AF4F97">
      <w:pPr>
        <w:widowControl w:val="0"/>
        <w:tabs>
          <w:tab w:val="left" w:pos="416"/>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a</w:t>
      </w:r>
      <w:r w:rsidRPr="00362B2A">
        <w:rPr>
          <w:rFonts w:ascii="Times New Roman" w:eastAsia="Times New Roman" w:hAnsi="Times New Roman" w:cs="Times New Roman"/>
          <w:w w:val="110"/>
          <w:sz w:val="24"/>
          <w:szCs w:val="24"/>
        </w:rPr>
        <w:t>.</w:t>
      </w:r>
      <w:r w:rsidR="001C061F">
        <w:rPr>
          <w:rFonts w:ascii="Times New Roman" w:eastAsia="Times New Roman" w:hAnsi="Times New Roman" w:cs="Times New Roman"/>
          <w:w w:val="110"/>
          <w:sz w:val="24"/>
          <w:szCs w:val="24"/>
          <w:lang w:val="en-US"/>
        </w:rPr>
        <w:t>*</w:t>
      </w:r>
      <w:proofErr w:type="spellStart"/>
      <w:r w:rsidR="00B40AE8" w:rsidRPr="002D114D">
        <w:rPr>
          <w:rFonts w:ascii="Times New Roman" w:eastAsia="Times New Roman" w:hAnsi="Times New Roman" w:cs="Times New Roman"/>
          <w:w w:val="110"/>
          <w:sz w:val="24"/>
          <w:szCs w:val="24"/>
        </w:rPr>
        <w:t>Колоноскопiя</w:t>
      </w:r>
      <w:proofErr w:type="spellEnd"/>
    </w:p>
    <w:p w14:paraId="30C9AD8E" w14:textId="77777777" w:rsidR="00B40AE8" w:rsidRPr="002D114D" w:rsidRDefault="007D507A" w:rsidP="00AF4F97">
      <w:pPr>
        <w:widowControl w:val="0"/>
        <w:tabs>
          <w:tab w:val="left" w:pos="387"/>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b</w:t>
      </w:r>
      <w:r w:rsidRPr="00362B2A">
        <w:rPr>
          <w:rFonts w:ascii="Times New Roman" w:eastAsia="Times New Roman" w:hAnsi="Times New Roman" w:cs="Times New Roman"/>
          <w:w w:val="110"/>
          <w:sz w:val="24"/>
          <w:szCs w:val="24"/>
        </w:rPr>
        <w:t>.</w:t>
      </w:r>
      <w:r w:rsidR="00B40AE8" w:rsidRPr="002D114D">
        <w:rPr>
          <w:rFonts w:ascii="Times New Roman" w:eastAsia="Times New Roman" w:hAnsi="Times New Roman" w:cs="Times New Roman"/>
          <w:w w:val="110"/>
          <w:sz w:val="24"/>
          <w:szCs w:val="24"/>
        </w:rPr>
        <w:t>Оглядова</w:t>
      </w:r>
      <w:r w:rsidR="00B40AE8" w:rsidRPr="002D114D">
        <w:rPr>
          <w:rFonts w:ascii="Times New Roman" w:eastAsia="Times New Roman" w:hAnsi="Times New Roman" w:cs="Times New Roman"/>
          <w:spacing w:val="8"/>
          <w:w w:val="110"/>
          <w:sz w:val="24"/>
          <w:szCs w:val="24"/>
        </w:rPr>
        <w:t xml:space="preserve"> </w:t>
      </w:r>
      <w:proofErr w:type="spellStart"/>
      <w:r w:rsidR="00B40AE8" w:rsidRPr="002D114D">
        <w:rPr>
          <w:rFonts w:ascii="Times New Roman" w:eastAsia="Times New Roman" w:hAnsi="Times New Roman" w:cs="Times New Roman"/>
          <w:w w:val="110"/>
          <w:sz w:val="24"/>
          <w:szCs w:val="24"/>
        </w:rPr>
        <w:t>рентгентгенографiя</w:t>
      </w:r>
      <w:proofErr w:type="spellEnd"/>
      <w:r w:rsidR="00B40AE8" w:rsidRPr="002D114D">
        <w:rPr>
          <w:rFonts w:ascii="Times New Roman" w:eastAsia="Times New Roman" w:hAnsi="Times New Roman" w:cs="Times New Roman"/>
          <w:spacing w:val="9"/>
          <w:w w:val="110"/>
          <w:sz w:val="24"/>
          <w:szCs w:val="24"/>
        </w:rPr>
        <w:t xml:space="preserve"> </w:t>
      </w:r>
      <w:r w:rsidR="00B40AE8" w:rsidRPr="002D114D">
        <w:rPr>
          <w:rFonts w:ascii="Times New Roman" w:eastAsia="Times New Roman" w:hAnsi="Times New Roman" w:cs="Times New Roman"/>
          <w:w w:val="110"/>
          <w:sz w:val="24"/>
          <w:szCs w:val="24"/>
        </w:rPr>
        <w:t>ОЧП</w:t>
      </w:r>
    </w:p>
    <w:p w14:paraId="4413EA2A" w14:textId="77777777" w:rsidR="00B40AE8" w:rsidRPr="002D114D" w:rsidRDefault="007D507A" w:rsidP="00AF4F97">
      <w:pPr>
        <w:widowControl w:val="0"/>
        <w:tabs>
          <w:tab w:val="left" w:pos="384"/>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c</w:t>
      </w:r>
      <w:r w:rsidRPr="00362B2A">
        <w:rPr>
          <w:rFonts w:ascii="Times New Roman" w:eastAsia="Times New Roman" w:hAnsi="Times New Roman" w:cs="Times New Roman"/>
          <w:w w:val="110"/>
          <w:sz w:val="24"/>
          <w:szCs w:val="24"/>
        </w:rPr>
        <w:t>.</w:t>
      </w:r>
      <w:proofErr w:type="spellStart"/>
      <w:r w:rsidR="00B40AE8" w:rsidRPr="002D114D">
        <w:rPr>
          <w:rFonts w:ascii="Times New Roman" w:eastAsia="Times New Roman" w:hAnsi="Times New Roman" w:cs="Times New Roman"/>
          <w:w w:val="110"/>
          <w:sz w:val="24"/>
          <w:szCs w:val="24"/>
        </w:rPr>
        <w:t>Iригоскопiя</w:t>
      </w:r>
      <w:proofErr w:type="spellEnd"/>
    </w:p>
    <w:p w14:paraId="4B0B3555" w14:textId="77777777" w:rsidR="00B40AE8" w:rsidRPr="002D114D" w:rsidRDefault="007D507A" w:rsidP="00AF4F97">
      <w:pPr>
        <w:widowControl w:val="0"/>
        <w:tabs>
          <w:tab w:val="left" w:pos="401"/>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d</w:t>
      </w:r>
      <w:r w:rsidRPr="00362B2A">
        <w:rPr>
          <w:rFonts w:ascii="Times New Roman" w:eastAsia="Times New Roman" w:hAnsi="Times New Roman" w:cs="Times New Roman"/>
          <w:w w:val="110"/>
          <w:sz w:val="24"/>
          <w:szCs w:val="24"/>
        </w:rPr>
        <w:t>.</w:t>
      </w:r>
      <w:r w:rsidR="00B40AE8" w:rsidRPr="002D114D">
        <w:rPr>
          <w:rFonts w:ascii="Times New Roman" w:eastAsia="Times New Roman" w:hAnsi="Times New Roman" w:cs="Times New Roman"/>
          <w:w w:val="110"/>
          <w:sz w:val="24"/>
          <w:szCs w:val="24"/>
        </w:rPr>
        <w:t>Ультразвукове</w:t>
      </w:r>
      <w:r w:rsidR="00B40AE8" w:rsidRPr="002D114D">
        <w:rPr>
          <w:rFonts w:ascii="Times New Roman" w:eastAsia="Times New Roman" w:hAnsi="Times New Roman" w:cs="Times New Roman"/>
          <w:spacing w:val="-15"/>
          <w:w w:val="110"/>
          <w:sz w:val="24"/>
          <w:szCs w:val="24"/>
        </w:rPr>
        <w:t xml:space="preserve"> </w:t>
      </w:r>
      <w:proofErr w:type="spellStart"/>
      <w:r w:rsidR="00B40AE8" w:rsidRPr="002D114D">
        <w:rPr>
          <w:rFonts w:ascii="Times New Roman" w:eastAsia="Times New Roman" w:hAnsi="Times New Roman" w:cs="Times New Roman"/>
          <w:w w:val="110"/>
          <w:sz w:val="24"/>
          <w:szCs w:val="24"/>
        </w:rPr>
        <w:t>дослiдження</w:t>
      </w:r>
      <w:proofErr w:type="spellEnd"/>
    </w:p>
    <w:p w14:paraId="0809E330" w14:textId="77777777" w:rsidR="00B40AE8" w:rsidRPr="002D114D" w:rsidRDefault="007D507A" w:rsidP="00AF4F97">
      <w:pPr>
        <w:widowControl w:val="0"/>
        <w:tabs>
          <w:tab w:val="left" w:pos="389"/>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e</w:t>
      </w:r>
      <w:r w:rsidRPr="00362B2A">
        <w:rPr>
          <w:rFonts w:ascii="Times New Roman" w:eastAsia="Times New Roman" w:hAnsi="Times New Roman" w:cs="Times New Roman"/>
          <w:w w:val="110"/>
          <w:sz w:val="24"/>
          <w:szCs w:val="24"/>
        </w:rPr>
        <w:t>.</w:t>
      </w:r>
      <w:r w:rsidR="00B40AE8" w:rsidRPr="002D114D">
        <w:rPr>
          <w:rFonts w:ascii="Times New Roman" w:eastAsia="Times New Roman" w:hAnsi="Times New Roman" w:cs="Times New Roman"/>
          <w:w w:val="110"/>
          <w:sz w:val="24"/>
          <w:szCs w:val="24"/>
        </w:rPr>
        <w:t>Комп’ютерна</w:t>
      </w:r>
      <w:r w:rsidR="00B40AE8" w:rsidRPr="002D114D">
        <w:rPr>
          <w:rFonts w:ascii="Times New Roman" w:eastAsia="Times New Roman" w:hAnsi="Times New Roman" w:cs="Times New Roman"/>
          <w:spacing w:val="-1"/>
          <w:w w:val="110"/>
          <w:sz w:val="24"/>
          <w:szCs w:val="24"/>
        </w:rPr>
        <w:t xml:space="preserve"> </w:t>
      </w:r>
      <w:proofErr w:type="spellStart"/>
      <w:r w:rsidR="00B40AE8" w:rsidRPr="002D114D">
        <w:rPr>
          <w:rFonts w:ascii="Times New Roman" w:eastAsia="Times New Roman" w:hAnsi="Times New Roman" w:cs="Times New Roman"/>
          <w:w w:val="110"/>
          <w:sz w:val="24"/>
          <w:szCs w:val="24"/>
        </w:rPr>
        <w:t>томографiя</w:t>
      </w:r>
      <w:proofErr w:type="spellEnd"/>
    </w:p>
    <w:p w14:paraId="7E5D4BBA" w14:textId="77777777" w:rsidR="00B40AE8" w:rsidRPr="002D114D" w:rsidRDefault="00B40AE8" w:rsidP="00AF4F97">
      <w:pPr>
        <w:widowControl w:val="0"/>
        <w:tabs>
          <w:tab w:val="left" w:pos="596"/>
        </w:tabs>
        <w:autoSpaceDE w:val="0"/>
        <w:autoSpaceDN w:val="0"/>
        <w:spacing w:before="182" w:after="0" w:line="240" w:lineRule="auto"/>
        <w:ind w:right="40"/>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213.</w:t>
      </w:r>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Пацiєнту</w:t>
      </w:r>
      <w:proofErr w:type="spellEnd"/>
      <w:r w:rsidRPr="002D114D">
        <w:rPr>
          <w:rFonts w:ascii="Times New Roman" w:eastAsia="Times New Roman" w:hAnsi="Times New Roman" w:cs="Times New Roman"/>
          <w:spacing w:val="1"/>
          <w:w w:val="110"/>
          <w:sz w:val="24"/>
          <w:szCs w:val="24"/>
        </w:rPr>
        <w:t xml:space="preserve"> </w:t>
      </w:r>
      <w:proofErr w:type="spellStart"/>
      <w:r w:rsidRPr="002D114D">
        <w:rPr>
          <w:rFonts w:ascii="Times New Roman" w:eastAsia="Times New Roman" w:hAnsi="Times New Roman" w:cs="Times New Roman"/>
          <w:w w:val="110"/>
          <w:sz w:val="24"/>
          <w:szCs w:val="24"/>
        </w:rPr>
        <w:t>дiагностовано</w:t>
      </w:r>
      <w:proofErr w:type="spellEnd"/>
      <w:r w:rsidRPr="002D114D">
        <w:rPr>
          <w:rFonts w:ascii="Times New Roman" w:eastAsia="Times New Roman" w:hAnsi="Times New Roman" w:cs="Times New Roman"/>
          <w:spacing w:val="1"/>
          <w:w w:val="110"/>
          <w:sz w:val="24"/>
          <w:szCs w:val="24"/>
        </w:rPr>
        <w:t xml:space="preserve"> </w:t>
      </w:r>
      <w:proofErr w:type="spellStart"/>
      <w:r w:rsidRPr="002D114D">
        <w:rPr>
          <w:rFonts w:ascii="Times New Roman" w:eastAsia="Times New Roman" w:hAnsi="Times New Roman" w:cs="Times New Roman"/>
          <w:w w:val="110"/>
          <w:sz w:val="24"/>
          <w:szCs w:val="24"/>
        </w:rPr>
        <w:t>хронiчну</w:t>
      </w:r>
      <w:proofErr w:type="spellEnd"/>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 xml:space="preserve">серцеву </w:t>
      </w:r>
      <w:proofErr w:type="spellStart"/>
      <w:r w:rsidRPr="002D114D">
        <w:rPr>
          <w:rFonts w:ascii="Times New Roman" w:eastAsia="Times New Roman" w:hAnsi="Times New Roman" w:cs="Times New Roman"/>
          <w:w w:val="110"/>
          <w:sz w:val="24"/>
          <w:szCs w:val="24"/>
        </w:rPr>
        <w:t>недостатнiсть</w:t>
      </w:r>
      <w:proofErr w:type="spellEnd"/>
      <w:r w:rsidRPr="002D114D">
        <w:rPr>
          <w:rFonts w:ascii="Times New Roman" w:eastAsia="Times New Roman" w:hAnsi="Times New Roman" w:cs="Times New Roman"/>
          <w:w w:val="110"/>
          <w:sz w:val="24"/>
          <w:szCs w:val="24"/>
        </w:rPr>
        <w:t xml:space="preserve">. Об’єктивно </w:t>
      </w:r>
      <w:proofErr w:type="spellStart"/>
      <w:r w:rsidRPr="002D114D">
        <w:rPr>
          <w:rFonts w:ascii="Times New Roman" w:eastAsia="Times New Roman" w:hAnsi="Times New Roman" w:cs="Times New Roman"/>
          <w:w w:val="110"/>
          <w:sz w:val="24"/>
          <w:szCs w:val="24"/>
        </w:rPr>
        <w:t>спо</w:t>
      </w:r>
      <w:proofErr w:type="spellEnd"/>
      <w:r w:rsidRPr="002D114D">
        <w:rPr>
          <w:rFonts w:ascii="Times New Roman" w:eastAsia="Times New Roman" w:hAnsi="Times New Roman" w:cs="Times New Roman"/>
          <w:w w:val="110"/>
          <w:sz w:val="24"/>
          <w:szCs w:val="24"/>
        </w:rPr>
        <w:t>-</w:t>
      </w:r>
      <w:r w:rsidRPr="002D114D">
        <w:rPr>
          <w:rFonts w:ascii="Times New Roman" w:eastAsia="Times New Roman" w:hAnsi="Times New Roman" w:cs="Times New Roman"/>
          <w:spacing w:val="-61"/>
          <w:w w:val="110"/>
          <w:sz w:val="24"/>
          <w:szCs w:val="24"/>
        </w:rPr>
        <w:t xml:space="preserve"> </w:t>
      </w:r>
      <w:proofErr w:type="spellStart"/>
      <w:r w:rsidRPr="002D114D">
        <w:rPr>
          <w:rFonts w:ascii="Times New Roman" w:eastAsia="Times New Roman" w:hAnsi="Times New Roman" w:cs="Times New Roman"/>
          <w:w w:val="110"/>
          <w:sz w:val="24"/>
          <w:szCs w:val="24"/>
        </w:rPr>
        <w:t>стерiгається</w:t>
      </w:r>
      <w:proofErr w:type="spellEnd"/>
      <w:r w:rsidRPr="002D114D">
        <w:rPr>
          <w:rFonts w:ascii="Times New Roman" w:eastAsia="Times New Roman" w:hAnsi="Times New Roman" w:cs="Times New Roman"/>
          <w:w w:val="110"/>
          <w:sz w:val="24"/>
          <w:szCs w:val="24"/>
        </w:rPr>
        <w:t>:</w:t>
      </w:r>
      <w:r w:rsidRPr="002D114D">
        <w:rPr>
          <w:rFonts w:ascii="Times New Roman" w:eastAsia="Times New Roman" w:hAnsi="Times New Roman" w:cs="Times New Roman"/>
          <w:spacing w:val="1"/>
          <w:w w:val="110"/>
          <w:sz w:val="24"/>
          <w:szCs w:val="24"/>
        </w:rPr>
        <w:t xml:space="preserve"> </w:t>
      </w:r>
      <w:proofErr w:type="spellStart"/>
      <w:r w:rsidRPr="002D114D">
        <w:rPr>
          <w:rFonts w:ascii="Times New Roman" w:eastAsia="Times New Roman" w:hAnsi="Times New Roman" w:cs="Times New Roman"/>
          <w:w w:val="110"/>
          <w:sz w:val="24"/>
          <w:szCs w:val="24"/>
        </w:rPr>
        <w:t>збiльшення</w:t>
      </w:r>
      <w:proofErr w:type="spellEnd"/>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маси</w:t>
      </w:r>
      <w:r w:rsidRPr="002D114D">
        <w:rPr>
          <w:rFonts w:ascii="Times New Roman" w:eastAsia="Times New Roman" w:hAnsi="Times New Roman" w:cs="Times New Roman"/>
          <w:spacing w:val="1"/>
          <w:w w:val="110"/>
          <w:sz w:val="24"/>
          <w:szCs w:val="24"/>
        </w:rPr>
        <w:t xml:space="preserve"> </w:t>
      </w:r>
      <w:proofErr w:type="spellStart"/>
      <w:r w:rsidRPr="002D114D">
        <w:rPr>
          <w:rFonts w:ascii="Times New Roman" w:eastAsia="Times New Roman" w:hAnsi="Times New Roman" w:cs="Times New Roman"/>
          <w:w w:val="110"/>
          <w:sz w:val="24"/>
          <w:szCs w:val="24"/>
        </w:rPr>
        <w:t>тiла</w:t>
      </w:r>
      <w:proofErr w:type="spellEnd"/>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та</w:t>
      </w:r>
      <w:r w:rsidRPr="002D114D">
        <w:rPr>
          <w:rFonts w:ascii="Times New Roman" w:eastAsia="Times New Roman" w:hAnsi="Times New Roman" w:cs="Times New Roman"/>
          <w:spacing w:val="-61"/>
          <w:w w:val="110"/>
          <w:sz w:val="24"/>
          <w:szCs w:val="24"/>
        </w:rPr>
        <w:t xml:space="preserve"> </w:t>
      </w:r>
      <w:r w:rsidRPr="002D114D">
        <w:rPr>
          <w:rFonts w:ascii="Times New Roman" w:eastAsia="Times New Roman" w:hAnsi="Times New Roman" w:cs="Times New Roman"/>
          <w:w w:val="110"/>
          <w:sz w:val="24"/>
          <w:szCs w:val="24"/>
        </w:rPr>
        <w:t>зменшення</w:t>
      </w:r>
      <w:r w:rsidRPr="002D114D">
        <w:rPr>
          <w:rFonts w:ascii="Times New Roman" w:eastAsia="Times New Roman" w:hAnsi="Times New Roman" w:cs="Times New Roman"/>
          <w:spacing w:val="1"/>
          <w:w w:val="110"/>
          <w:sz w:val="24"/>
          <w:szCs w:val="24"/>
        </w:rPr>
        <w:t xml:space="preserve"> </w:t>
      </w:r>
      <w:proofErr w:type="spellStart"/>
      <w:r w:rsidRPr="002D114D">
        <w:rPr>
          <w:rFonts w:ascii="Times New Roman" w:eastAsia="Times New Roman" w:hAnsi="Times New Roman" w:cs="Times New Roman"/>
          <w:w w:val="110"/>
          <w:sz w:val="24"/>
          <w:szCs w:val="24"/>
        </w:rPr>
        <w:t>видiлення</w:t>
      </w:r>
      <w:proofErr w:type="spellEnd"/>
      <w:r w:rsidRPr="002D114D">
        <w:rPr>
          <w:rFonts w:ascii="Times New Roman" w:eastAsia="Times New Roman" w:hAnsi="Times New Roman" w:cs="Times New Roman"/>
          <w:spacing w:val="1"/>
          <w:w w:val="110"/>
          <w:sz w:val="24"/>
          <w:szCs w:val="24"/>
        </w:rPr>
        <w:t xml:space="preserve"> </w:t>
      </w:r>
      <w:proofErr w:type="spellStart"/>
      <w:r w:rsidRPr="002D114D">
        <w:rPr>
          <w:rFonts w:ascii="Times New Roman" w:eastAsia="Times New Roman" w:hAnsi="Times New Roman" w:cs="Times New Roman"/>
          <w:w w:val="110"/>
          <w:sz w:val="24"/>
          <w:szCs w:val="24"/>
        </w:rPr>
        <w:t>кiлькостi</w:t>
      </w:r>
      <w:proofErr w:type="spellEnd"/>
      <w:r w:rsidRPr="002D114D">
        <w:rPr>
          <w:rFonts w:ascii="Times New Roman" w:eastAsia="Times New Roman" w:hAnsi="Times New Roman" w:cs="Times New Roman"/>
          <w:spacing w:val="1"/>
          <w:w w:val="110"/>
          <w:sz w:val="24"/>
          <w:szCs w:val="24"/>
        </w:rPr>
        <w:t xml:space="preserve"> </w:t>
      </w:r>
      <w:proofErr w:type="spellStart"/>
      <w:r w:rsidRPr="002D114D">
        <w:rPr>
          <w:rFonts w:ascii="Times New Roman" w:eastAsia="Times New Roman" w:hAnsi="Times New Roman" w:cs="Times New Roman"/>
          <w:w w:val="110"/>
          <w:sz w:val="24"/>
          <w:szCs w:val="24"/>
        </w:rPr>
        <w:t>сечi</w:t>
      </w:r>
      <w:proofErr w:type="spellEnd"/>
      <w:r w:rsidRPr="002D114D">
        <w:rPr>
          <w:rFonts w:ascii="Times New Roman" w:eastAsia="Times New Roman" w:hAnsi="Times New Roman" w:cs="Times New Roman"/>
          <w:w w:val="110"/>
          <w:sz w:val="24"/>
          <w:szCs w:val="24"/>
        </w:rPr>
        <w:t>.</w:t>
      </w:r>
      <w:r w:rsidRPr="002D114D">
        <w:rPr>
          <w:rFonts w:ascii="Times New Roman" w:eastAsia="Times New Roman" w:hAnsi="Times New Roman" w:cs="Times New Roman"/>
          <w:spacing w:val="-61"/>
          <w:w w:val="110"/>
          <w:sz w:val="24"/>
          <w:szCs w:val="24"/>
        </w:rPr>
        <w:t xml:space="preserve"> </w:t>
      </w:r>
      <w:proofErr w:type="spellStart"/>
      <w:r w:rsidRPr="002D114D">
        <w:rPr>
          <w:rFonts w:ascii="Times New Roman" w:eastAsia="Times New Roman" w:hAnsi="Times New Roman" w:cs="Times New Roman"/>
          <w:w w:val="110"/>
          <w:sz w:val="24"/>
          <w:szCs w:val="24"/>
        </w:rPr>
        <w:t>Аналiз</w:t>
      </w:r>
      <w:proofErr w:type="spellEnd"/>
      <w:r w:rsidRPr="002D114D">
        <w:rPr>
          <w:rFonts w:ascii="Times New Roman" w:eastAsia="Times New Roman" w:hAnsi="Times New Roman" w:cs="Times New Roman"/>
          <w:w w:val="110"/>
          <w:sz w:val="24"/>
          <w:szCs w:val="24"/>
        </w:rPr>
        <w:t xml:space="preserve"> водного балансу встановив, що</w:t>
      </w:r>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 xml:space="preserve">добовий </w:t>
      </w:r>
      <w:proofErr w:type="spellStart"/>
      <w:r w:rsidRPr="002D114D">
        <w:rPr>
          <w:rFonts w:ascii="Times New Roman" w:eastAsia="Times New Roman" w:hAnsi="Times New Roman" w:cs="Times New Roman"/>
          <w:w w:val="110"/>
          <w:sz w:val="24"/>
          <w:szCs w:val="24"/>
        </w:rPr>
        <w:t>дiурез</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пацiєнта</w:t>
      </w:r>
      <w:proofErr w:type="spellEnd"/>
      <w:r w:rsidRPr="002D114D">
        <w:rPr>
          <w:rFonts w:ascii="Times New Roman" w:eastAsia="Times New Roman" w:hAnsi="Times New Roman" w:cs="Times New Roman"/>
          <w:w w:val="110"/>
          <w:sz w:val="24"/>
          <w:szCs w:val="24"/>
        </w:rPr>
        <w:t xml:space="preserve"> становить 50%</w:t>
      </w:r>
      <w:r w:rsidRPr="002D114D">
        <w:rPr>
          <w:rFonts w:ascii="Times New Roman" w:eastAsia="Times New Roman" w:hAnsi="Times New Roman" w:cs="Times New Roman"/>
          <w:spacing w:val="-61"/>
          <w:w w:val="110"/>
          <w:sz w:val="24"/>
          <w:szCs w:val="24"/>
        </w:rPr>
        <w:t xml:space="preserve"> </w:t>
      </w:r>
      <w:proofErr w:type="spellStart"/>
      <w:r w:rsidRPr="002D114D">
        <w:rPr>
          <w:rFonts w:ascii="Times New Roman" w:eastAsia="Times New Roman" w:hAnsi="Times New Roman" w:cs="Times New Roman"/>
          <w:w w:val="110"/>
          <w:sz w:val="24"/>
          <w:szCs w:val="24"/>
        </w:rPr>
        <w:t>вiд</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кiлькостi</w:t>
      </w:r>
      <w:proofErr w:type="spellEnd"/>
      <w:r w:rsidRPr="002D114D">
        <w:rPr>
          <w:rFonts w:ascii="Times New Roman" w:eastAsia="Times New Roman" w:hAnsi="Times New Roman" w:cs="Times New Roman"/>
          <w:w w:val="110"/>
          <w:sz w:val="24"/>
          <w:szCs w:val="24"/>
        </w:rPr>
        <w:t xml:space="preserve"> прийнятої </w:t>
      </w:r>
      <w:proofErr w:type="spellStart"/>
      <w:r w:rsidRPr="002D114D">
        <w:rPr>
          <w:rFonts w:ascii="Times New Roman" w:eastAsia="Times New Roman" w:hAnsi="Times New Roman" w:cs="Times New Roman"/>
          <w:w w:val="110"/>
          <w:sz w:val="24"/>
          <w:szCs w:val="24"/>
        </w:rPr>
        <w:t>рiдини</w:t>
      </w:r>
      <w:proofErr w:type="spellEnd"/>
      <w:r w:rsidRPr="002D114D">
        <w:rPr>
          <w:rFonts w:ascii="Times New Roman" w:eastAsia="Times New Roman" w:hAnsi="Times New Roman" w:cs="Times New Roman"/>
          <w:w w:val="110"/>
          <w:sz w:val="24"/>
          <w:szCs w:val="24"/>
        </w:rPr>
        <w:t>. На що</w:t>
      </w:r>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вказують</w:t>
      </w:r>
      <w:r w:rsidRPr="002D114D">
        <w:rPr>
          <w:rFonts w:ascii="Times New Roman" w:eastAsia="Times New Roman" w:hAnsi="Times New Roman" w:cs="Times New Roman"/>
          <w:spacing w:val="-6"/>
          <w:w w:val="110"/>
          <w:sz w:val="24"/>
          <w:szCs w:val="24"/>
        </w:rPr>
        <w:t xml:space="preserve"> </w:t>
      </w:r>
      <w:r w:rsidRPr="002D114D">
        <w:rPr>
          <w:rFonts w:ascii="Times New Roman" w:eastAsia="Times New Roman" w:hAnsi="Times New Roman" w:cs="Times New Roman"/>
          <w:w w:val="110"/>
          <w:sz w:val="24"/>
          <w:szCs w:val="24"/>
        </w:rPr>
        <w:t>результати</w:t>
      </w:r>
      <w:r w:rsidRPr="002D114D">
        <w:rPr>
          <w:rFonts w:ascii="Times New Roman" w:eastAsia="Times New Roman" w:hAnsi="Times New Roman" w:cs="Times New Roman"/>
          <w:spacing w:val="-8"/>
          <w:w w:val="110"/>
          <w:sz w:val="24"/>
          <w:szCs w:val="24"/>
        </w:rPr>
        <w:t xml:space="preserve"> </w:t>
      </w:r>
      <w:r w:rsidRPr="002D114D">
        <w:rPr>
          <w:rFonts w:ascii="Times New Roman" w:eastAsia="Times New Roman" w:hAnsi="Times New Roman" w:cs="Times New Roman"/>
          <w:w w:val="110"/>
          <w:sz w:val="24"/>
          <w:szCs w:val="24"/>
        </w:rPr>
        <w:t>обстеження?</w:t>
      </w:r>
    </w:p>
    <w:p w14:paraId="5C2F0D9D" w14:textId="7ED7B9AB" w:rsidR="00B40AE8" w:rsidRPr="002D114D" w:rsidRDefault="00EB10CD" w:rsidP="00AF4F97">
      <w:pPr>
        <w:widowControl w:val="0"/>
        <w:tabs>
          <w:tab w:val="left" w:pos="416"/>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05"/>
          <w:sz w:val="24"/>
          <w:szCs w:val="24"/>
          <w:lang w:val="en-US"/>
        </w:rPr>
        <w:t>a</w:t>
      </w:r>
      <w:r w:rsidRPr="00362B2A">
        <w:rPr>
          <w:rFonts w:ascii="Times New Roman" w:eastAsia="Times New Roman" w:hAnsi="Times New Roman" w:cs="Times New Roman"/>
          <w:w w:val="105"/>
          <w:sz w:val="24"/>
          <w:szCs w:val="24"/>
          <w:lang w:val="ru-RU"/>
        </w:rPr>
        <w:t>.</w:t>
      </w:r>
      <w:r w:rsidR="001C061F">
        <w:rPr>
          <w:rFonts w:ascii="Times New Roman" w:eastAsia="Times New Roman" w:hAnsi="Times New Roman" w:cs="Times New Roman"/>
          <w:w w:val="105"/>
          <w:sz w:val="24"/>
          <w:szCs w:val="24"/>
          <w:lang w:val="en-US"/>
        </w:rPr>
        <w:t>*</w:t>
      </w:r>
      <w:r w:rsidR="00B40AE8" w:rsidRPr="002D114D">
        <w:rPr>
          <w:rFonts w:ascii="Times New Roman" w:eastAsia="Times New Roman" w:hAnsi="Times New Roman" w:cs="Times New Roman"/>
          <w:w w:val="105"/>
          <w:sz w:val="24"/>
          <w:szCs w:val="24"/>
        </w:rPr>
        <w:t>Появу</w:t>
      </w:r>
      <w:r w:rsidR="00B40AE8" w:rsidRPr="002D114D">
        <w:rPr>
          <w:rFonts w:ascii="Times New Roman" w:eastAsia="Times New Roman" w:hAnsi="Times New Roman" w:cs="Times New Roman"/>
          <w:spacing w:val="45"/>
          <w:w w:val="105"/>
          <w:sz w:val="24"/>
          <w:szCs w:val="24"/>
        </w:rPr>
        <w:t xml:space="preserve"> </w:t>
      </w:r>
      <w:r w:rsidR="00B40AE8" w:rsidRPr="002D114D">
        <w:rPr>
          <w:rFonts w:ascii="Times New Roman" w:eastAsia="Times New Roman" w:hAnsi="Times New Roman" w:cs="Times New Roman"/>
          <w:w w:val="105"/>
          <w:sz w:val="24"/>
          <w:szCs w:val="24"/>
        </w:rPr>
        <w:t>прихованих</w:t>
      </w:r>
      <w:r w:rsidR="00B40AE8" w:rsidRPr="002D114D">
        <w:rPr>
          <w:rFonts w:ascii="Times New Roman" w:eastAsia="Times New Roman" w:hAnsi="Times New Roman" w:cs="Times New Roman"/>
          <w:spacing w:val="41"/>
          <w:w w:val="105"/>
          <w:sz w:val="24"/>
          <w:szCs w:val="24"/>
        </w:rPr>
        <w:t xml:space="preserve"> </w:t>
      </w:r>
      <w:proofErr w:type="spellStart"/>
      <w:r w:rsidR="00B40AE8" w:rsidRPr="002D114D">
        <w:rPr>
          <w:rFonts w:ascii="Times New Roman" w:eastAsia="Times New Roman" w:hAnsi="Times New Roman" w:cs="Times New Roman"/>
          <w:w w:val="105"/>
          <w:sz w:val="24"/>
          <w:szCs w:val="24"/>
        </w:rPr>
        <w:t>набрякiв</w:t>
      </w:r>
      <w:proofErr w:type="spellEnd"/>
    </w:p>
    <w:p w14:paraId="142A215F" w14:textId="77777777" w:rsidR="00B40AE8" w:rsidRPr="002D114D" w:rsidRDefault="00EB10CD" w:rsidP="00AF4F97">
      <w:pPr>
        <w:widowControl w:val="0"/>
        <w:tabs>
          <w:tab w:val="left" w:pos="387"/>
        </w:tabs>
        <w:autoSpaceDE w:val="0"/>
        <w:autoSpaceDN w:val="0"/>
        <w:spacing w:after="0" w:line="240" w:lineRule="auto"/>
        <w:ind w:left="284" w:hanging="284"/>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b</w:t>
      </w:r>
      <w:r w:rsidRPr="00362B2A">
        <w:rPr>
          <w:rFonts w:ascii="Times New Roman" w:eastAsia="Times New Roman" w:hAnsi="Times New Roman" w:cs="Times New Roman"/>
          <w:w w:val="110"/>
          <w:sz w:val="24"/>
          <w:szCs w:val="24"/>
          <w:lang w:val="ru-RU"/>
        </w:rPr>
        <w:t>.</w:t>
      </w:r>
      <w:r w:rsidR="00B40AE8" w:rsidRPr="002D114D">
        <w:rPr>
          <w:rFonts w:ascii="Times New Roman" w:eastAsia="Times New Roman" w:hAnsi="Times New Roman" w:cs="Times New Roman"/>
          <w:w w:val="110"/>
          <w:sz w:val="24"/>
          <w:szCs w:val="24"/>
        </w:rPr>
        <w:t>Зневоднення</w:t>
      </w:r>
    </w:p>
    <w:p w14:paraId="2F4EEB1E" w14:textId="77777777" w:rsidR="00B40AE8" w:rsidRPr="002D114D" w:rsidRDefault="00EB10CD" w:rsidP="00AF4F97">
      <w:pPr>
        <w:widowControl w:val="0"/>
        <w:tabs>
          <w:tab w:val="left" w:pos="384"/>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c</w:t>
      </w:r>
      <w:r w:rsidRPr="00362B2A">
        <w:rPr>
          <w:rFonts w:ascii="Times New Roman" w:eastAsia="Times New Roman" w:hAnsi="Times New Roman" w:cs="Times New Roman"/>
          <w:w w:val="110"/>
          <w:sz w:val="24"/>
          <w:szCs w:val="24"/>
        </w:rPr>
        <w:t>.</w:t>
      </w:r>
      <w:r w:rsidR="00B40AE8" w:rsidRPr="002D114D">
        <w:rPr>
          <w:rFonts w:ascii="Times New Roman" w:eastAsia="Times New Roman" w:hAnsi="Times New Roman" w:cs="Times New Roman"/>
          <w:w w:val="110"/>
          <w:sz w:val="24"/>
          <w:szCs w:val="24"/>
        </w:rPr>
        <w:t>Порушення</w:t>
      </w:r>
      <w:r w:rsidR="00B40AE8" w:rsidRPr="002D114D">
        <w:rPr>
          <w:rFonts w:ascii="Times New Roman" w:eastAsia="Times New Roman" w:hAnsi="Times New Roman" w:cs="Times New Roman"/>
          <w:spacing w:val="-7"/>
          <w:w w:val="110"/>
          <w:sz w:val="24"/>
          <w:szCs w:val="24"/>
        </w:rPr>
        <w:t xml:space="preserve"> </w:t>
      </w:r>
      <w:proofErr w:type="spellStart"/>
      <w:r w:rsidR="00B40AE8" w:rsidRPr="002D114D">
        <w:rPr>
          <w:rFonts w:ascii="Times New Roman" w:eastAsia="Times New Roman" w:hAnsi="Times New Roman" w:cs="Times New Roman"/>
          <w:w w:val="110"/>
          <w:sz w:val="24"/>
          <w:szCs w:val="24"/>
        </w:rPr>
        <w:t>метаболiзму</w:t>
      </w:r>
      <w:proofErr w:type="spellEnd"/>
    </w:p>
    <w:p w14:paraId="019E9AD2" w14:textId="77777777" w:rsidR="00B40AE8" w:rsidRPr="002D114D" w:rsidRDefault="00EB10CD" w:rsidP="00AF4F97">
      <w:pPr>
        <w:widowControl w:val="0"/>
        <w:tabs>
          <w:tab w:val="left" w:pos="401"/>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d</w:t>
      </w:r>
      <w:r w:rsidRPr="00362B2A">
        <w:rPr>
          <w:rFonts w:ascii="Times New Roman" w:eastAsia="Times New Roman" w:hAnsi="Times New Roman" w:cs="Times New Roman"/>
          <w:w w:val="110"/>
          <w:sz w:val="24"/>
          <w:szCs w:val="24"/>
        </w:rPr>
        <w:t>.</w:t>
      </w:r>
      <w:proofErr w:type="spellStart"/>
      <w:r w:rsidR="00B40AE8" w:rsidRPr="002D114D">
        <w:rPr>
          <w:rFonts w:ascii="Times New Roman" w:eastAsia="Times New Roman" w:hAnsi="Times New Roman" w:cs="Times New Roman"/>
          <w:w w:val="110"/>
          <w:sz w:val="24"/>
          <w:szCs w:val="24"/>
        </w:rPr>
        <w:t>Ожирiння</w:t>
      </w:r>
      <w:proofErr w:type="spellEnd"/>
    </w:p>
    <w:p w14:paraId="3CA61141" w14:textId="77777777" w:rsidR="00B40AE8" w:rsidRPr="002D114D" w:rsidRDefault="00EB10CD" w:rsidP="00AF4F97">
      <w:pPr>
        <w:widowControl w:val="0"/>
        <w:tabs>
          <w:tab w:val="left" w:pos="389"/>
        </w:tabs>
        <w:autoSpaceDE w:val="0"/>
        <w:autoSpaceDN w:val="0"/>
        <w:spacing w:after="0" w:line="240" w:lineRule="auto"/>
        <w:rPr>
          <w:rFonts w:ascii="Times New Roman" w:eastAsia="Times New Roman" w:hAnsi="Times New Roman" w:cs="Times New Roman"/>
          <w:sz w:val="23"/>
        </w:rPr>
      </w:pPr>
      <w:r>
        <w:rPr>
          <w:rFonts w:ascii="Times New Roman" w:eastAsia="Times New Roman" w:hAnsi="Times New Roman" w:cs="Times New Roman"/>
          <w:w w:val="110"/>
          <w:sz w:val="24"/>
          <w:szCs w:val="24"/>
          <w:lang w:val="en-US"/>
        </w:rPr>
        <w:t>e</w:t>
      </w:r>
      <w:r w:rsidRPr="00362B2A">
        <w:rPr>
          <w:rFonts w:ascii="Times New Roman" w:eastAsia="Times New Roman" w:hAnsi="Times New Roman" w:cs="Times New Roman"/>
          <w:w w:val="110"/>
          <w:sz w:val="24"/>
          <w:szCs w:val="24"/>
        </w:rPr>
        <w:t>.</w:t>
      </w:r>
      <w:proofErr w:type="spellStart"/>
      <w:r w:rsidR="00B40AE8" w:rsidRPr="002D114D">
        <w:rPr>
          <w:rFonts w:ascii="Times New Roman" w:eastAsia="Times New Roman" w:hAnsi="Times New Roman" w:cs="Times New Roman"/>
          <w:w w:val="110"/>
          <w:sz w:val="24"/>
          <w:szCs w:val="24"/>
        </w:rPr>
        <w:t>Ексикоз</w:t>
      </w:r>
      <w:proofErr w:type="spellEnd"/>
    </w:p>
    <w:p w14:paraId="49F0AF79" w14:textId="77777777" w:rsidR="00B40AE8" w:rsidRPr="002D114D" w:rsidRDefault="00B40AE8" w:rsidP="00AF4F97">
      <w:pPr>
        <w:widowControl w:val="0"/>
        <w:tabs>
          <w:tab w:val="left" w:pos="389"/>
        </w:tabs>
        <w:autoSpaceDE w:val="0"/>
        <w:autoSpaceDN w:val="0"/>
        <w:spacing w:after="0" w:line="240" w:lineRule="auto"/>
        <w:rPr>
          <w:rFonts w:ascii="Times New Roman" w:eastAsia="Times New Roman" w:hAnsi="Times New Roman" w:cs="Times New Roman"/>
          <w:w w:val="110"/>
          <w:sz w:val="24"/>
          <w:szCs w:val="24"/>
        </w:rPr>
      </w:pPr>
    </w:p>
    <w:p w14:paraId="3188977D" w14:textId="77777777" w:rsidR="00B40AE8" w:rsidRPr="002D114D" w:rsidRDefault="00B40AE8" w:rsidP="00AF4F97">
      <w:pPr>
        <w:widowControl w:val="0"/>
        <w:tabs>
          <w:tab w:val="left" w:pos="502"/>
        </w:tabs>
        <w:autoSpaceDE w:val="0"/>
        <w:autoSpaceDN w:val="0"/>
        <w:spacing w:after="0" w:line="240" w:lineRule="auto"/>
        <w:ind w:right="135"/>
        <w:jc w:val="both"/>
        <w:rPr>
          <w:rFonts w:ascii="Times New Roman" w:eastAsia="Times New Roman" w:hAnsi="Times New Roman" w:cs="Times New Roman"/>
          <w:sz w:val="24"/>
          <w:szCs w:val="24"/>
        </w:rPr>
      </w:pPr>
      <w:r w:rsidRPr="002D114D">
        <w:rPr>
          <w:rFonts w:ascii="Times New Roman" w:eastAsia="Times New Roman" w:hAnsi="Times New Roman" w:cs="Times New Roman"/>
          <w:w w:val="110"/>
          <w:sz w:val="24"/>
          <w:szCs w:val="24"/>
        </w:rPr>
        <w:t xml:space="preserve">214. </w:t>
      </w:r>
      <w:proofErr w:type="spellStart"/>
      <w:r w:rsidRPr="002D114D">
        <w:rPr>
          <w:rFonts w:ascii="Times New Roman" w:eastAsia="Times New Roman" w:hAnsi="Times New Roman" w:cs="Times New Roman"/>
          <w:w w:val="110"/>
          <w:sz w:val="24"/>
          <w:szCs w:val="24"/>
        </w:rPr>
        <w:t>Чоловiк</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пiсля</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тряскої</w:t>
      </w:r>
      <w:proofErr w:type="spellEnd"/>
      <w:r w:rsidRPr="002D114D">
        <w:rPr>
          <w:rFonts w:ascii="Times New Roman" w:eastAsia="Times New Roman" w:hAnsi="Times New Roman" w:cs="Times New Roman"/>
          <w:w w:val="110"/>
          <w:sz w:val="24"/>
          <w:szCs w:val="24"/>
        </w:rPr>
        <w:t xml:space="preserve"> їзди скаржиться</w:t>
      </w:r>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 xml:space="preserve">на  сильний  </w:t>
      </w:r>
      <w:proofErr w:type="spellStart"/>
      <w:r w:rsidRPr="002D114D">
        <w:rPr>
          <w:rFonts w:ascii="Times New Roman" w:eastAsia="Times New Roman" w:hAnsi="Times New Roman" w:cs="Times New Roman"/>
          <w:w w:val="110"/>
          <w:sz w:val="24"/>
          <w:szCs w:val="24"/>
        </w:rPr>
        <w:t>нападоподiбний</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бiль</w:t>
      </w:r>
      <w:proofErr w:type="spellEnd"/>
      <w:r w:rsidRPr="002D114D">
        <w:rPr>
          <w:rFonts w:ascii="Times New Roman" w:eastAsia="Times New Roman" w:hAnsi="Times New Roman" w:cs="Times New Roman"/>
          <w:spacing w:val="-61"/>
          <w:w w:val="110"/>
          <w:sz w:val="24"/>
          <w:szCs w:val="24"/>
        </w:rPr>
        <w:t xml:space="preserve"> </w:t>
      </w:r>
      <w:r w:rsidRPr="002D114D">
        <w:rPr>
          <w:rFonts w:ascii="Times New Roman" w:eastAsia="Times New Roman" w:hAnsi="Times New Roman" w:cs="Times New Roman"/>
          <w:w w:val="110"/>
          <w:sz w:val="24"/>
          <w:szCs w:val="24"/>
        </w:rPr>
        <w:t>у</w:t>
      </w:r>
      <w:r w:rsidRPr="002D114D">
        <w:rPr>
          <w:rFonts w:ascii="Times New Roman" w:eastAsia="Times New Roman" w:hAnsi="Times New Roman" w:cs="Times New Roman"/>
          <w:spacing w:val="1"/>
          <w:w w:val="110"/>
          <w:sz w:val="24"/>
          <w:szCs w:val="24"/>
        </w:rPr>
        <w:t xml:space="preserve"> </w:t>
      </w:r>
      <w:proofErr w:type="spellStart"/>
      <w:r w:rsidRPr="002D114D">
        <w:rPr>
          <w:rFonts w:ascii="Times New Roman" w:eastAsia="Times New Roman" w:hAnsi="Times New Roman" w:cs="Times New Roman"/>
          <w:w w:val="110"/>
          <w:sz w:val="24"/>
          <w:szCs w:val="24"/>
        </w:rPr>
        <w:t>поперековiй</w:t>
      </w:r>
      <w:proofErr w:type="spellEnd"/>
      <w:r w:rsidRPr="002D114D">
        <w:rPr>
          <w:rFonts w:ascii="Times New Roman" w:eastAsia="Times New Roman" w:hAnsi="Times New Roman" w:cs="Times New Roman"/>
          <w:spacing w:val="1"/>
          <w:w w:val="110"/>
          <w:sz w:val="24"/>
          <w:szCs w:val="24"/>
        </w:rPr>
        <w:t xml:space="preserve"> </w:t>
      </w:r>
      <w:proofErr w:type="spellStart"/>
      <w:r w:rsidRPr="002D114D">
        <w:rPr>
          <w:rFonts w:ascii="Times New Roman" w:eastAsia="Times New Roman" w:hAnsi="Times New Roman" w:cs="Times New Roman"/>
          <w:w w:val="110"/>
          <w:sz w:val="24"/>
          <w:szCs w:val="24"/>
        </w:rPr>
        <w:t>дiлянцi</w:t>
      </w:r>
      <w:proofErr w:type="spellEnd"/>
      <w:r w:rsidRPr="002D114D">
        <w:rPr>
          <w:rFonts w:ascii="Times New Roman" w:eastAsia="Times New Roman" w:hAnsi="Times New Roman" w:cs="Times New Roman"/>
          <w:w w:val="110"/>
          <w:sz w:val="24"/>
          <w:szCs w:val="24"/>
        </w:rPr>
        <w:t xml:space="preserve">  та  </w:t>
      </w:r>
      <w:proofErr w:type="spellStart"/>
      <w:r w:rsidRPr="002D114D">
        <w:rPr>
          <w:rFonts w:ascii="Times New Roman" w:eastAsia="Times New Roman" w:hAnsi="Times New Roman" w:cs="Times New Roman"/>
          <w:w w:val="110"/>
          <w:sz w:val="24"/>
          <w:szCs w:val="24"/>
        </w:rPr>
        <w:t>частi</w:t>
      </w:r>
      <w:proofErr w:type="spellEnd"/>
      <w:r w:rsidRPr="002D114D">
        <w:rPr>
          <w:rFonts w:ascii="Times New Roman" w:eastAsia="Times New Roman" w:hAnsi="Times New Roman" w:cs="Times New Roman"/>
          <w:w w:val="110"/>
          <w:sz w:val="24"/>
          <w:szCs w:val="24"/>
        </w:rPr>
        <w:t xml:space="preserve">  позиви до сечовипускання, нудоту, блювання. Об’єктивно </w:t>
      </w:r>
      <w:proofErr w:type="spellStart"/>
      <w:r w:rsidRPr="002D114D">
        <w:rPr>
          <w:rFonts w:ascii="Times New Roman" w:eastAsia="Times New Roman" w:hAnsi="Times New Roman" w:cs="Times New Roman"/>
          <w:w w:val="110"/>
          <w:sz w:val="24"/>
          <w:szCs w:val="24"/>
        </w:rPr>
        <w:t>спостерiгається</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шкiра</w:t>
      </w:r>
      <w:proofErr w:type="spellEnd"/>
      <w:r w:rsidRPr="002D114D">
        <w:rPr>
          <w:rFonts w:ascii="Times New Roman" w:eastAsia="Times New Roman" w:hAnsi="Times New Roman" w:cs="Times New Roman"/>
          <w:spacing w:val="1"/>
          <w:w w:val="110"/>
          <w:sz w:val="24"/>
          <w:szCs w:val="24"/>
        </w:rPr>
        <w:t xml:space="preserve"> </w:t>
      </w:r>
      <w:proofErr w:type="spellStart"/>
      <w:r w:rsidRPr="002D114D">
        <w:rPr>
          <w:rFonts w:ascii="Times New Roman" w:eastAsia="Times New Roman" w:hAnsi="Times New Roman" w:cs="Times New Roman"/>
          <w:w w:val="110"/>
          <w:sz w:val="24"/>
          <w:szCs w:val="24"/>
        </w:rPr>
        <w:t>блiда</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пацiєнт</w:t>
      </w:r>
      <w:proofErr w:type="spellEnd"/>
      <w:r w:rsidRPr="002D114D">
        <w:rPr>
          <w:rFonts w:ascii="Times New Roman" w:eastAsia="Times New Roman" w:hAnsi="Times New Roman" w:cs="Times New Roman"/>
          <w:w w:val="110"/>
          <w:sz w:val="24"/>
          <w:szCs w:val="24"/>
        </w:rPr>
        <w:t xml:space="preserve"> збуджений, намагається</w:t>
      </w:r>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 xml:space="preserve">обрати положення </w:t>
      </w:r>
      <w:proofErr w:type="spellStart"/>
      <w:r w:rsidRPr="002D114D">
        <w:rPr>
          <w:rFonts w:ascii="Times New Roman" w:eastAsia="Times New Roman" w:hAnsi="Times New Roman" w:cs="Times New Roman"/>
          <w:w w:val="110"/>
          <w:sz w:val="24"/>
          <w:szCs w:val="24"/>
        </w:rPr>
        <w:t>тiла</w:t>
      </w:r>
      <w:proofErr w:type="spellEnd"/>
      <w:r w:rsidRPr="002D114D">
        <w:rPr>
          <w:rFonts w:ascii="Times New Roman" w:eastAsia="Times New Roman" w:hAnsi="Times New Roman" w:cs="Times New Roman"/>
          <w:w w:val="110"/>
          <w:sz w:val="24"/>
          <w:szCs w:val="24"/>
        </w:rPr>
        <w:t xml:space="preserve"> для полегшення</w:t>
      </w:r>
      <w:r w:rsidRPr="002D114D">
        <w:rPr>
          <w:rFonts w:ascii="Times New Roman" w:eastAsia="Times New Roman" w:hAnsi="Times New Roman" w:cs="Times New Roman"/>
          <w:spacing w:val="-61"/>
          <w:w w:val="110"/>
          <w:sz w:val="24"/>
          <w:szCs w:val="24"/>
        </w:rPr>
        <w:t xml:space="preserve"> </w:t>
      </w:r>
      <w:r w:rsidRPr="002D114D">
        <w:rPr>
          <w:rFonts w:ascii="Times New Roman" w:eastAsia="Times New Roman" w:hAnsi="Times New Roman" w:cs="Times New Roman"/>
          <w:w w:val="105"/>
          <w:sz w:val="24"/>
          <w:szCs w:val="24"/>
        </w:rPr>
        <w:t xml:space="preserve">болю. </w:t>
      </w:r>
      <w:proofErr w:type="spellStart"/>
      <w:r w:rsidRPr="002D114D">
        <w:rPr>
          <w:rFonts w:ascii="Times New Roman" w:eastAsia="Times New Roman" w:hAnsi="Times New Roman" w:cs="Times New Roman"/>
          <w:w w:val="105"/>
          <w:sz w:val="24"/>
          <w:szCs w:val="24"/>
        </w:rPr>
        <w:t>Якi</w:t>
      </w:r>
      <w:proofErr w:type="spellEnd"/>
      <w:r w:rsidRPr="002D114D">
        <w:rPr>
          <w:rFonts w:ascii="Times New Roman" w:eastAsia="Times New Roman" w:hAnsi="Times New Roman" w:cs="Times New Roman"/>
          <w:w w:val="105"/>
          <w:sz w:val="24"/>
          <w:szCs w:val="24"/>
        </w:rPr>
        <w:t xml:space="preserve"> заходи </w:t>
      </w:r>
      <w:proofErr w:type="spellStart"/>
      <w:r w:rsidRPr="002D114D">
        <w:rPr>
          <w:rFonts w:ascii="Times New Roman" w:eastAsia="Times New Roman" w:hAnsi="Times New Roman" w:cs="Times New Roman"/>
          <w:w w:val="105"/>
          <w:sz w:val="24"/>
          <w:szCs w:val="24"/>
        </w:rPr>
        <w:t>долiкарської</w:t>
      </w:r>
      <w:proofErr w:type="spellEnd"/>
      <w:r w:rsidRPr="002D114D">
        <w:rPr>
          <w:rFonts w:ascii="Times New Roman" w:eastAsia="Times New Roman" w:hAnsi="Times New Roman" w:cs="Times New Roman"/>
          <w:w w:val="105"/>
          <w:sz w:val="24"/>
          <w:szCs w:val="24"/>
        </w:rPr>
        <w:t xml:space="preserve"> допомоги</w:t>
      </w:r>
      <w:r w:rsidRPr="002D114D">
        <w:rPr>
          <w:rFonts w:ascii="Times New Roman" w:eastAsia="Times New Roman" w:hAnsi="Times New Roman" w:cs="Times New Roman"/>
          <w:spacing w:val="1"/>
          <w:w w:val="105"/>
          <w:sz w:val="24"/>
          <w:szCs w:val="24"/>
        </w:rPr>
        <w:t xml:space="preserve"> </w:t>
      </w:r>
      <w:proofErr w:type="spellStart"/>
      <w:r w:rsidRPr="002D114D">
        <w:rPr>
          <w:rFonts w:ascii="Times New Roman" w:eastAsia="Times New Roman" w:hAnsi="Times New Roman" w:cs="Times New Roman"/>
          <w:w w:val="110"/>
          <w:sz w:val="24"/>
          <w:szCs w:val="24"/>
        </w:rPr>
        <w:t>доцiльно</w:t>
      </w:r>
      <w:proofErr w:type="spellEnd"/>
      <w:r w:rsidRPr="002D114D">
        <w:rPr>
          <w:rFonts w:ascii="Times New Roman" w:eastAsia="Times New Roman" w:hAnsi="Times New Roman" w:cs="Times New Roman"/>
          <w:spacing w:val="-9"/>
          <w:w w:val="110"/>
          <w:sz w:val="24"/>
          <w:szCs w:val="24"/>
        </w:rPr>
        <w:t xml:space="preserve"> </w:t>
      </w:r>
      <w:r w:rsidRPr="002D114D">
        <w:rPr>
          <w:rFonts w:ascii="Times New Roman" w:eastAsia="Times New Roman" w:hAnsi="Times New Roman" w:cs="Times New Roman"/>
          <w:w w:val="110"/>
          <w:sz w:val="24"/>
          <w:szCs w:val="24"/>
        </w:rPr>
        <w:t>застосувати</w:t>
      </w:r>
      <w:r w:rsidRPr="002D114D">
        <w:rPr>
          <w:rFonts w:ascii="Times New Roman" w:eastAsia="Times New Roman" w:hAnsi="Times New Roman" w:cs="Times New Roman"/>
          <w:spacing w:val="-14"/>
          <w:w w:val="110"/>
          <w:sz w:val="24"/>
          <w:szCs w:val="24"/>
        </w:rPr>
        <w:t xml:space="preserve"> </w:t>
      </w:r>
      <w:r w:rsidRPr="002D114D">
        <w:rPr>
          <w:rFonts w:ascii="Times New Roman" w:eastAsia="Times New Roman" w:hAnsi="Times New Roman" w:cs="Times New Roman"/>
          <w:w w:val="110"/>
          <w:sz w:val="24"/>
          <w:szCs w:val="24"/>
        </w:rPr>
        <w:t>в</w:t>
      </w:r>
      <w:r w:rsidRPr="002D114D">
        <w:rPr>
          <w:rFonts w:ascii="Times New Roman" w:eastAsia="Times New Roman" w:hAnsi="Times New Roman" w:cs="Times New Roman"/>
          <w:spacing w:val="-8"/>
          <w:w w:val="110"/>
          <w:sz w:val="24"/>
          <w:szCs w:val="24"/>
        </w:rPr>
        <w:t xml:space="preserve"> </w:t>
      </w:r>
      <w:r w:rsidRPr="002D114D">
        <w:rPr>
          <w:rFonts w:ascii="Times New Roman" w:eastAsia="Times New Roman" w:hAnsi="Times New Roman" w:cs="Times New Roman"/>
          <w:w w:val="110"/>
          <w:sz w:val="24"/>
          <w:szCs w:val="24"/>
        </w:rPr>
        <w:t>цьому</w:t>
      </w:r>
      <w:r w:rsidRPr="002D114D">
        <w:rPr>
          <w:rFonts w:ascii="Times New Roman" w:eastAsia="Times New Roman" w:hAnsi="Times New Roman" w:cs="Times New Roman"/>
          <w:spacing w:val="-8"/>
          <w:w w:val="110"/>
          <w:sz w:val="24"/>
          <w:szCs w:val="24"/>
        </w:rPr>
        <w:t xml:space="preserve"> </w:t>
      </w:r>
      <w:proofErr w:type="spellStart"/>
      <w:r w:rsidRPr="002D114D">
        <w:rPr>
          <w:rFonts w:ascii="Times New Roman" w:eastAsia="Times New Roman" w:hAnsi="Times New Roman" w:cs="Times New Roman"/>
          <w:w w:val="110"/>
          <w:sz w:val="24"/>
          <w:szCs w:val="24"/>
        </w:rPr>
        <w:t>разi</w:t>
      </w:r>
      <w:proofErr w:type="spellEnd"/>
      <w:r w:rsidRPr="002D114D">
        <w:rPr>
          <w:rFonts w:ascii="Times New Roman" w:eastAsia="Times New Roman" w:hAnsi="Times New Roman" w:cs="Times New Roman"/>
          <w:w w:val="110"/>
          <w:sz w:val="24"/>
          <w:szCs w:val="24"/>
        </w:rPr>
        <w:t>?</w:t>
      </w:r>
    </w:p>
    <w:p w14:paraId="60286AC7" w14:textId="34FAD506" w:rsidR="00B40AE8" w:rsidRPr="002D114D" w:rsidRDefault="00967E60" w:rsidP="00AF4F97">
      <w:pPr>
        <w:widowControl w:val="0"/>
        <w:tabs>
          <w:tab w:val="left" w:pos="420"/>
        </w:tabs>
        <w:autoSpaceDE w:val="0"/>
        <w:autoSpaceDN w:val="0"/>
        <w:spacing w:after="0" w:line="240" w:lineRule="auto"/>
        <w:ind w:left="-214" w:right="39" w:firstLine="214"/>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a</w:t>
      </w:r>
      <w:r w:rsidRPr="00362B2A">
        <w:rPr>
          <w:rFonts w:ascii="Times New Roman" w:eastAsia="Times New Roman" w:hAnsi="Times New Roman" w:cs="Times New Roman"/>
          <w:w w:val="110"/>
          <w:sz w:val="24"/>
          <w:szCs w:val="24"/>
          <w:lang w:val="ru-RU"/>
        </w:rPr>
        <w:t>.</w:t>
      </w:r>
      <w:r w:rsidR="001C061F" w:rsidRPr="001C061F">
        <w:rPr>
          <w:rFonts w:ascii="Times New Roman" w:eastAsia="Times New Roman" w:hAnsi="Times New Roman" w:cs="Times New Roman"/>
          <w:w w:val="110"/>
          <w:sz w:val="24"/>
          <w:szCs w:val="24"/>
          <w:lang w:val="ru-RU"/>
        </w:rPr>
        <w:t>*</w:t>
      </w:r>
      <w:r w:rsidR="00B40AE8" w:rsidRPr="002D114D">
        <w:rPr>
          <w:rFonts w:ascii="Times New Roman" w:eastAsia="Times New Roman" w:hAnsi="Times New Roman" w:cs="Times New Roman"/>
          <w:w w:val="110"/>
          <w:sz w:val="24"/>
          <w:szCs w:val="24"/>
        </w:rPr>
        <w:t>Покласти</w:t>
      </w:r>
      <w:r w:rsidR="00B40AE8" w:rsidRPr="002D114D">
        <w:rPr>
          <w:rFonts w:ascii="Times New Roman" w:eastAsia="Times New Roman" w:hAnsi="Times New Roman" w:cs="Times New Roman"/>
          <w:spacing w:val="-5"/>
          <w:w w:val="110"/>
          <w:sz w:val="24"/>
          <w:szCs w:val="24"/>
        </w:rPr>
        <w:t xml:space="preserve"> </w:t>
      </w:r>
      <w:proofErr w:type="spellStart"/>
      <w:r w:rsidR="00B40AE8" w:rsidRPr="002D114D">
        <w:rPr>
          <w:rFonts w:ascii="Times New Roman" w:eastAsia="Times New Roman" w:hAnsi="Times New Roman" w:cs="Times New Roman"/>
          <w:w w:val="110"/>
          <w:sz w:val="24"/>
          <w:szCs w:val="24"/>
        </w:rPr>
        <w:t>грiлку</w:t>
      </w:r>
      <w:proofErr w:type="spellEnd"/>
      <w:r w:rsidR="00B40AE8" w:rsidRPr="002D114D">
        <w:rPr>
          <w:rFonts w:ascii="Times New Roman" w:eastAsia="Times New Roman" w:hAnsi="Times New Roman" w:cs="Times New Roman"/>
          <w:w w:val="110"/>
          <w:sz w:val="24"/>
          <w:szCs w:val="24"/>
        </w:rPr>
        <w:t xml:space="preserve"> на</w:t>
      </w:r>
      <w:r w:rsidR="00B40AE8" w:rsidRPr="002D114D">
        <w:rPr>
          <w:rFonts w:ascii="Times New Roman" w:eastAsia="Times New Roman" w:hAnsi="Times New Roman" w:cs="Times New Roman"/>
          <w:spacing w:val="-3"/>
          <w:w w:val="110"/>
          <w:sz w:val="24"/>
          <w:szCs w:val="24"/>
        </w:rPr>
        <w:t xml:space="preserve"> </w:t>
      </w:r>
      <w:r w:rsidR="00B40AE8" w:rsidRPr="002D114D">
        <w:rPr>
          <w:rFonts w:ascii="Times New Roman" w:eastAsia="Times New Roman" w:hAnsi="Times New Roman" w:cs="Times New Roman"/>
          <w:w w:val="110"/>
          <w:sz w:val="24"/>
          <w:szCs w:val="24"/>
        </w:rPr>
        <w:t>поперекову</w:t>
      </w:r>
      <w:r w:rsidR="00B40AE8" w:rsidRPr="002D114D">
        <w:rPr>
          <w:rFonts w:ascii="Times New Roman" w:eastAsia="Times New Roman" w:hAnsi="Times New Roman" w:cs="Times New Roman"/>
          <w:spacing w:val="-5"/>
          <w:w w:val="110"/>
          <w:sz w:val="24"/>
          <w:szCs w:val="24"/>
        </w:rPr>
        <w:t xml:space="preserve"> </w:t>
      </w:r>
      <w:proofErr w:type="spellStart"/>
      <w:r w:rsidR="00B40AE8" w:rsidRPr="002D114D">
        <w:rPr>
          <w:rFonts w:ascii="Times New Roman" w:eastAsia="Times New Roman" w:hAnsi="Times New Roman" w:cs="Times New Roman"/>
          <w:w w:val="110"/>
          <w:sz w:val="24"/>
          <w:szCs w:val="24"/>
        </w:rPr>
        <w:t>дiлян</w:t>
      </w:r>
      <w:proofErr w:type="spellEnd"/>
      <w:r w:rsidR="00B40AE8" w:rsidRPr="002D114D">
        <w:rPr>
          <w:rFonts w:ascii="Times New Roman" w:eastAsia="Times New Roman" w:hAnsi="Times New Roman" w:cs="Times New Roman"/>
          <w:spacing w:val="-60"/>
          <w:w w:val="110"/>
          <w:sz w:val="24"/>
          <w:szCs w:val="24"/>
        </w:rPr>
        <w:t xml:space="preserve"> </w:t>
      </w:r>
      <w:r w:rsidR="00B40AE8" w:rsidRPr="002D114D">
        <w:rPr>
          <w:rFonts w:ascii="Times New Roman" w:eastAsia="Times New Roman" w:hAnsi="Times New Roman" w:cs="Times New Roman"/>
          <w:w w:val="110"/>
          <w:sz w:val="24"/>
          <w:szCs w:val="24"/>
        </w:rPr>
        <w:t>ку</w:t>
      </w:r>
    </w:p>
    <w:p w14:paraId="0995425E" w14:textId="77777777" w:rsidR="00B40AE8" w:rsidRPr="002D114D" w:rsidRDefault="00967E60" w:rsidP="00AF4F97">
      <w:pPr>
        <w:widowControl w:val="0"/>
        <w:tabs>
          <w:tab w:val="left" w:pos="418"/>
        </w:tabs>
        <w:autoSpaceDE w:val="0"/>
        <w:autoSpaceDN w:val="0"/>
        <w:spacing w:after="0" w:line="240" w:lineRule="auto"/>
        <w:ind w:left="-214" w:right="39" w:firstLine="214"/>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b</w:t>
      </w:r>
      <w:r w:rsidRPr="00362B2A">
        <w:rPr>
          <w:rFonts w:ascii="Times New Roman" w:eastAsia="Times New Roman" w:hAnsi="Times New Roman" w:cs="Times New Roman"/>
          <w:w w:val="110"/>
          <w:sz w:val="24"/>
          <w:szCs w:val="24"/>
          <w:lang w:val="ru-RU"/>
        </w:rPr>
        <w:t>.</w:t>
      </w:r>
      <w:r w:rsidR="00B40AE8" w:rsidRPr="002D114D">
        <w:rPr>
          <w:rFonts w:ascii="Times New Roman" w:eastAsia="Times New Roman" w:hAnsi="Times New Roman" w:cs="Times New Roman"/>
          <w:w w:val="110"/>
          <w:sz w:val="24"/>
          <w:szCs w:val="24"/>
        </w:rPr>
        <w:t>Покласти</w:t>
      </w:r>
      <w:r w:rsidR="00B40AE8" w:rsidRPr="002D114D">
        <w:rPr>
          <w:rFonts w:ascii="Times New Roman" w:eastAsia="Times New Roman" w:hAnsi="Times New Roman" w:cs="Times New Roman"/>
          <w:spacing w:val="20"/>
          <w:w w:val="110"/>
          <w:sz w:val="24"/>
          <w:szCs w:val="24"/>
        </w:rPr>
        <w:t xml:space="preserve"> </w:t>
      </w:r>
      <w:proofErr w:type="spellStart"/>
      <w:r w:rsidR="00B40AE8" w:rsidRPr="002D114D">
        <w:rPr>
          <w:rFonts w:ascii="Times New Roman" w:eastAsia="Times New Roman" w:hAnsi="Times New Roman" w:cs="Times New Roman"/>
          <w:w w:val="110"/>
          <w:sz w:val="24"/>
          <w:szCs w:val="24"/>
        </w:rPr>
        <w:t>мiхур</w:t>
      </w:r>
      <w:proofErr w:type="spellEnd"/>
      <w:r w:rsidR="00B40AE8" w:rsidRPr="002D114D">
        <w:rPr>
          <w:rFonts w:ascii="Times New Roman" w:eastAsia="Times New Roman" w:hAnsi="Times New Roman" w:cs="Times New Roman"/>
          <w:spacing w:val="21"/>
          <w:w w:val="110"/>
          <w:sz w:val="24"/>
          <w:szCs w:val="24"/>
        </w:rPr>
        <w:t xml:space="preserve"> </w:t>
      </w:r>
      <w:proofErr w:type="spellStart"/>
      <w:r w:rsidR="00B40AE8" w:rsidRPr="002D114D">
        <w:rPr>
          <w:rFonts w:ascii="Times New Roman" w:eastAsia="Times New Roman" w:hAnsi="Times New Roman" w:cs="Times New Roman"/>
          <w:w w:val="110"/>
          <w:sz w:val="24"/>
          <w:szCs w:val="24"/>
        </w:rPr>
        <w:t>iз</w:t>
      </w:r>
      <w:proofErr w:type="spellEnd"/>
      <w:r w:rsidR="00B40AE8" w:rsidRPr="002D114D">
        <w:rPr>
          <w:rFonts w:ascii="Times New Roman" w:eastAsia="Times New Roman" w:hAnsi="Times New Roman" w:cs="Times New Roman"/>
          <w:spacing w:val="26"/>
          <w:w w:val="110"/>
          <w:sz w:val="24"/>
          <w:szCs w:val="24"/>
        </w:rPr>
        <w:t xml:space="preserve"> </w:t>
      </w:r>
      <w:r w:rsidR="00B40AE8" w:rsidRPr="002D114D">
        <w:rPr>
          <w:rFonts w:ascii="Times New Roman" w:eastAsia="Times New Roman" w:hAnsi="Times New Roman" w:cs="Times New Roman"/>
          <w:w w:val="110"/>
          <w:sz w:val="24"/>
          <w:szCs w:val="24"/>
        </w:rPr>
        <w:t>льодом</w:t>
      </w:r>
      <w:r w:rsidR="00B40AE8" w:rsidRPr="002D114D">
        <w:rPr>
          <w:rFonts w:ascii="Times New Roman" w:eastAsia="Times New Roman" w:hAnsi="Times New Roman" w:cs="Times New Roman"/>
          <w:spacing w:val="22"/>
          <w:w w:val="110"/>
          <w:sz w:val="24"/>
          <w:szCs w:val="24"/>
        </w:rPr>
        <w:t xml:space="preserve"> </w:t>
      </w:r>
      <w:r w:rsidR="00B40AE8" w:rsidRPr="002D114D">
        <w:rPr>
          <w:rFonts w:ascii="Times New Roman" w:eastAsia="Times New Roman" w:hAnsi="Times New Roman" w:cs="Times New Roman"/>
          <w:w w:val="110"/>
          <w:sz w:val="24"/>
          <w:szCs w:val="24"/>
        </w:rPr>
        <w:t>на</w:t>
      </w:r>
      <w:r w:rsidR="00B40AE8" w:rsidRPr="002D114D">
        <w:rPr>
          <w:rFonts w:ascii="Times New Roman" w:eastAsia="Times New Roman" w:hAnsi="Times New Roman" w:cs="Times New Roman"/>
          <w:spacing w:val="21"/>
          <w:w w:val="110"/>
          <w:sz w:val="24"/>
          <w:szCs w:val="24"/>
        </w:rPr>
        <w:t xml:space="preserve"> </w:t>
      </w:r>
      <w:proofErr w:type="spellStart"/>
      <w:r w:rsidR="00B40AE8" w:rsidRPr="002D114D">
        <w:rPr>
          <w:rFonts w:ascii="Times New Roman" w:eastAsia="Times New Roman" w:hAnsi="Times New Roman" w:cs="Times New Roman"/>
          <w:w w:val="110"/>
          <w:sz w:val="24"/>
          <w:szCs w:val="24"/>
        </w:rPr>
        <w:t>попере</w:t>
      </w:r>
      <w:proofErr w:type="spellEnd"/>
      <w:r w:rsidR="00B40AE8" w:rsidRPr="002D114D">
        <w:rPr>
          <w:rFonts w:ascii="Times New Roman" w:eastAsia="Times New Roman" w:hAnsi="Times New Roman" w:cs="Times New Roman"/>
          <w:spacing w:val="-60"/>
          <w:w w:val="110"/>
          <w:sz w:val="24"/>
          <w:szCs w:val="24"/>
        </w:rPr>
        <w:t xml:space="preserve"> </w:t>
      </w:r>
      <w:proofErr w:type="spellStart"/>
      <w:r w:rsidR="00B40AE8" w:rsidRPr="002D114D">
        <w:rPr>
          <w:rFonts w:ascii="Times New Roman" w:eastAsia="Times New Roman" w:hAnsi="Times New Roman" w:cs="Times New Roman"/>
          <w:w w:val="110"/>
          <w:sz w:val="24"/>
          <w:szCs w:val="24"/>
        </w:rPr>
        <w:t>кову</w:t>
      </w:r>
      <w:proofErr w:type="spellEnd"/>
      <w:r w:rsidR="00B40AE8" w:rsidRPr="002D114D">
        <w:rPr>
          <w:rFonts w:ascii="Times New Roman" w:eastAsia="Times New Roman" w:hAnsi="Times New Roman" w:cs="Times New Roman"/>
          <w:spacing w:val="-6"/>
          <w:w w:val="110"/>
          <w:sz w:val="24"/>
          <w:szCs w:val="24"/>
        </w:rPr>
        <w:t xml:space="preserve"> </w:t>
      </w:r>
      <w:proofErr w:type="spellStart"/>
      <w:r w:rsidR="00B40AE8" w:rsidRPr="002D114D">
        <w:rPr>
          <w:rFonts w:ascii="Times New Roman" w:eastAsia="Times New Roman" w:hAnsi="Times New Roman" w:cs="Times New Roman"/>
          <w:w w:val="110"/>
          <w:sz w:val="24"/>
          <w:szCs w:val="24"/>
        </w:rPr>
        <w:t>дiлянку</w:t>
      </w:r>
      <w:proofErr w:type="spellEnd"/>
    </w:p>
    <w:p w14:paraId="3E1FBD1B" w14:textId="77777777" w:rsidR="00B40AE8" w:rsidRPr="002D114D" w:rsidRDefault="00967E60" w:rsidP="00AF4F97">
      <w:pPr>
        <w:widowControl w:val="0"/>
        <w:tabs>
          <w:tab w:val="left" w:pos="384"/>
        </w:tabs>
        <w:autoSpaceDE w:val="0"/>
        <w:autoSpaceDN w:val="0"/>
        <w:spacing w:after="0" w:line="240" w:lineRule="auto"/>
        <w:ind w:left="142" w:hanging="142"/>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c</w:t>
      </w:r>
      <w:r w:rsidRPr="00362B2A">
        <w:rPr>
          <w:rFonts w:ascii="Times New Roman" w:eastAsia="Times New Roman" w:hAnsi="Times New Roman" w:cs="Times New Roman"/>
          <w:w w:val="110"/>
          <w:sz w:val="24"/>
          <w:szCs w:val="24"/>
          <w:lang w:val="ru-RU"/>
        </w:rPr>
        <w:t>.</w:t>
      </w:r>
      <w:r w:rsidR="00B40AE8" w:rsidRPr="002D114D">
        <w:rPr>
          <w:rFonts w:ascii="Times New Roman" w:eastAsia="Times New Roman" w:hAnsi="Times New Roman" w:cs="Times New Roman"/>
          <w:w w:val="110"/>
          <w:sz w:val="24"/>
          <w:szCs w:val="24"/>
        </w:rPr>
        <w:t>Увести</w:t>
      </w:r>
      <w:r w:rsidR="00B40AE8" w:rsidRPr="002D114D">
        <w:rPr>
          <w:rFonts w:ascii="Times New Roman" w:eastAsia="Times New Roman" w:hAnsi="Times New Roman" w:cs="Times New Roman"/>
          <w:spacing w:val="-15"/>
          <w:w w:val="110"/>
          <w:sz w:val="24"/>
          <w:szCs w:val="24"/>
        </w:rPr>
        <w:t xml:space="preserve"> </w:t>
      </w:r>
      <w:proofErr w:type="spellStart"/>
      <w:r w:rsidR="00B40AE8" w:rsidRPr="002D114D">
        <w:rPr>
          <w:rFonts w:ascii="Times New Roman" w:eastAsia="Times New Roman" w:hAnsi="Times New Roman" w:cs="Times New Roman"/>
          <w:w w:val="110"/>
          <w:sz w:val="24"/>
          <w:szCs w:val="24"/>
        </w:rPr>
        <w:t>сечогiннi</w:t>
      </w:r>
      <w:proofErr w:type="spellEnd"/>
      <w:r w:rsidR="00B40AE8" w:rsidRPr="002D114D">
        <w:rPr>
          <w:rFonts w:ascii="Times New Roman" w:eastAsia="Times New Roman" w:hAnsi="Times New Roman" w:cs="Times New Roman"/>
          <w:spacing w:val="-12"/>
          <w:w w:val="110"/>
          <w:sz w:val="24"/>
          <w:szCs w:val="24"/>
        </w:rPr>
        <w:t xml:space="preserve"> </w:t>
      </w:r>
      <w:r w:rsidR="00B40AE8" w:rsidRPr="002D114D">
        <w:rPr>
          <w:rFonts w:ascii="Times New Roman" w:eastAsia="Times New Roman" w:hAnsi="Times New Roman" w:cs="Times New Roman"/>
          <w:w w:val="110"/>
          <w:sz w:val="24"/>
          <w:szCs w:val="24"/>
        </w:rPr>
        <w:t>препарати</w:t>
      </w:r>
    </w:p>
    <w:p w14:paraId="62A68E0C" w14:textId="77777777" w:rsidR="00B40AE8" w:rsidRPr="002D114D" w:rsidRDefault="00967E60" w:rsidP="00AF4F97">
      <w:pPr>
        <w:widowControl w:val="0"/>
        <w:tabs>
          <w:tab w:val="left" w:pos="401"/>
        </w:tabs>
        <w:autoSpaceDE w:val="0"/>
        <w:autoSpaceDN w:val="0"/>
        <w:spacing w:before="8" w:after="0" w:line="240" w:lineRule="auto"/>
        <w:ind w:left="142" w:right="474" w:hanging="142"/>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d</w:t>
      </w:r>
      <w:r w:rsidRPr="00362B2A">
        <w:rPr>
          <w:rFonts w:ascii="Times New Roman" w:eastAsia="Times New Roman" w:hAnsi="Times New Roman" w:cs="Times New Roman"/>
          <w:w w:val="110"/>
          <w:sz w:val="24"/>
          <w:szCs w:val="24"/>
          <w:lang w:val="ru-RU"/>
        </w:rPr>
        <w:t>.</w:t>
      </w:r>
      <w:r w:rsidR="00B40AE8" w:rsidRPr="002D114D">
        <w:rPr>
          <w:rFonts w:ascii="Times New Roman" w:eastAsia="Times New Roman" w:hAnsi="Times New Roman" w:cs="Times New Roman"/>
          <w:w w:val="110"/>
          <w:sz w:val="24"/>
          <w:szCs w:val="24"/>
        </w:rPr>
        <w:t>Провести</w:t>
      </w:r>
      <w:r w:rsidR="00B40AE8" w:rsidRPr="002D114D">
        <w:rPr>
          <w:rFonts w:ascii="Times New Roman" w:eastAsia="Times New Roman" w:hAnsi="Times New Roman" w:cs="Times New Roman"/>
          <w:spacing w:val="12"/>
          <w:w w:val="110"/>
          <w:sz w:val="24"/>
          <w:szCs w:val="24"/>
        </w:rPr>
        <w:t xml:space="preserve"> </w:t>
      </w:r>
      <w:proofErr w:type="spellStart"/>
      <w:r w:rsidR="00B40AE8" w:rsidRPr="002D114D">
        <w:rPr>
          <w:rFonts w:ascii="Times New Roman" w:eastAsia="Times New Roman" w:hAnsi="Times New Roman" w:cs="Times New Roman"/>
          <w:w w:val="110"/>
          <w:sz w:val="24"/>
          <w:szCs w:val="24"/>
        </w:rPr>
        <w:t>катетеризацiю</w:t>
      </w:r>
      <w:proofErr w:type="spellEnd"/>
      <w:r w:rsidR="00B40AE8" w:rsidRPr="002D114D">
        <w:rPr>
          <w:rFonts w:ascii="Times New Roman" w:eastAsia="Times New Roman" w:hAnsi="Times New Roman" w:cs="Times New Roman"/>
          <w:spacing w:val="4"/>
          <w:w w:val="110"/>
          <w:sz w:val="24"/>
          <w:szCs w:val="24"/>
        </w:rPr>
        <w:t xml:space="preserve"> </w:t>
      </w:r>
      <w:r w:rsidR="00B40AE8" w:rsidRPr="002D114D">
        <w:rPr>
          <w:rFonts w:ascii="Times New Roman" w:eastAsia="Times New Roman" w:hAnsi="Times New Roman" w:cs="Times New Roman"/>
          <w:w w:val="110"/>
          <w:sz w:val="24"/>
          <w:szCs w:val="24"/>
        </w:rPr>
        <w:t>сечового</w:t>
      </w:r>
      <w:r w:rsidR="00B40AE8" w:rsidRPr="002D114D">
        <w:rPr>
          <w:rFonts w:ascii="Times New Roman" w:eastAsia="Times New Roman" w:hAnsi="Times New Roman" w:cs="Times New Roman"/>
          <w:spacing w:val="-60"/>
          <w:w w:val="110"/>
          <w:sz w:val="24"/>
          <w:szCs w:val="24"/>
        </w:rPr>
        <w:t xml:space="preserve"> </w:t>
      </w:r>
      <w:proofErr w:type="spellStart"/>
      <w:r w:rsidR="00B40AE8" w:rsidRPr="002D114D">
        <w:rPr>
          <w:rFonts w:ascii="Times New Roman" w:eastAsia="Times New Roman" w:hAnsi="Times New Roman" w:cs="Times New Roman"/>
          <w:w w:val="110"/>
          <w:sz w:val="24"/>
          <w:szCs w:val="24"/>
        </w:rPr>
        <w:t>мiхура</w:t>
      </w:r>
      <w:proofErr w:type="spellEnd"/>
    </w:p>
    <w:p w14:paraId="2AA44903" w14:textId="77777777" w:rsidR="00B40AE8" w:rsidRPr="002D114D" w:rsidRDefault="00967E60" w:rsidP="00AF4F97">
      <w:pPr>
        <w:widowControl w:val="0"/>
        <w:tabs>
          <w:tab w:val="left" w:pos="389"/>
        </w:tabs>
        <w:autoSpaceDE w:val="0"/>
        <w:autoSpaceDN w:val="0"/>
        <w:spacing w:after="0" w:line="240" w:lineRule="auto"/>
        <w:ind w:left="142" w:hanging="142"/>
        <w:rPr>
          <w:rFonts w:ascii="Times New Roman" w:eastAsia="Times New Roman" w:hAnsi="Times New Roman" w:cs="Times New Roman"/>
          <w:sz w:val="24"/>
          <w:szCs w:val="24"/>
        </w:rPr>
      </w:pPr>
      <w:r>
        <w:rPr>
          <w:rFonts w:ascii="Times New Roman" w:eastAsia="Times New Roman" w:hAnsi="Times New Roman" w:cs="Times New Roman"/>
          <w:spacing w:val="-1"/>
          <w:w w:val="110"/>
          <w:sz w:val="24"/>
          <w:szCs w:val="24"/>
          <w:lang w:val="en-US"/>
        </w:rPr>
        <w:t>e</w:t>
      </w:r>
      <w:r w:rsidRPr="00362B2A">
        <w:rPr>
          <w:rFonts w:ascii="Times New Roman" w:eastAsia="Times New Roman" w:hAnsi="Times New Roman" w:cs="Times New Roman"/>
          <w:spacing w:val="-1"/>
          <w:w w:val="110"/>
          <w:sz w:val="24"/>
          <w:szCs w:val="24"/>
          <w:lang w:val="ru-RU"/>
        </w:rPr>
        <w:t>.</w:t>
      </w:r>
      <w:r w:rsidR="00B40AE8" w:rsidRPr="002D114D">
        <w:rPr>
          <w:rFonts w:ascii="Times New Roman" w:eastAsia="Times New Roman" w:hAnsi="Times New Roman" w:cs="Times New Roman"/>
          <w:spacing w:val="-1"/>
          <w:w w:val="110"/>
          <w:sz w:val="24"/>
          <w:szCs w:val="24"/>
        </w:rPr>
        <w:t>Увести</w:t>
      </w:r>
      <w:r w:rsidR="00B40AE8" w:rsidRPr="002D114D">
        <w:rPr>
          <w:rFonts w:ascii="Times New Roman" w:eastAsia="Times New Roman" w:hAnsi="Times New Roman" w:cs="Times New Roman"/>
          <w:spacing w:val="-11"/>
          <w:w w:val="110"/>
          <w:sz w:val="24"/>
          <w:szCs w:val="24"/>
        </w:rPr>
        <w:t xml:space="preserve"> </w:t>
      </w:r>
      <w:proofErr w:type="spellStart"/>
      <w:r w:rsidR="00B40AE8" w:rsidRPr="002D114D">
        <w:rPr>
          <w:rFonts w:ascii="Times New Roman" w:eastAsia="Times New Roman" w:hAnsi="Times New Roman" w:cs="Times New Roman"/>
          <w:spacing w:val="-1"/>
          <w:w w:val="110"/>
          <w:sz w:val="24"/>
          <w:szCs w:val="24"/>
        </w:rPr>
        <w:t>седативнi</w:t>
      </w:r>
      <w:proofErr w:type="spellEnd"/>
      <w:r w:rsidR="00B40AE8" w:rsidRPr="002D114D">
        <w:rPr>
          <w:rFonts w:ascii="Times New Roman" w:eastAsia="Times New Roman" w:hAnsi="Times New Roman" w:cs="Times New Roman"/>
          <w:spacing w:val="-12"/>
          <w:w w:val="110"/>
          <w:sz w:val="24"/>
          <w:szCs w:val="24"/>
        </w:rPr>
        <w:t xml:space="preserve"> </w:t>
      </w:r>
      <w:r w:rsidR="00B40AE8" w:rsidRPr="002D114D">
        <w:rPr>
          <w:rFonts w:ascii="Times New Roman" w:eastAsia="Times New Roman" w:hAnsi="Times New Roman" w:cs="Times New Roman"/>
          <w:spacing w:val="-1"/>
          <w:w w:val="110"/>
          <w:sz w:val="24"/>
          <w:szCs w:val="24"/>
        </w:rPr>
        <w:t>препарати</w:t>
      </w:r>
    </w:p>
    <w:p w14:paraId="7B91CC15" w14:textId="77777777" w:rsidR="00B40AE8" w:rsidRPr="002D114D" w:rsidRDefault="00B40AE8" w:rsidP="00AF4F97">
      <w:pPr>
        <w:widowControl w:val="0"/>
        <w:tabs>
          <w:tab w:val="left" w:pos="389"/>
        </w:tabs>
        <w:autoSpaceDE w:val="0"/>
        <w:autoSpaceDN w:val="0"/>
        <w:spacing w:after="0" w:line="240" w:lineRule="auto"/>
        <w:rPr>
          <w:rFonts w:ascii="Times New Roman" w:eastAsia="Times New Roman" w:hAnsi="Times New Roman" w:cs="Times New Roman"/>
          <w:spacing w:val="-1"/>
          <w:w w:val="110"/>
          <w:sz w:val="24"/>
          <w:szCs w:val="24"/>
        </w:rPr>
      </w:pPr>
    </w:p>
    <w:p w14:paraId="234F3339" w14:textId="77777777" w:rsidR="00B40AE8" w:rsidRPr="002D114D" w:rsidRDefault="00B40AE8" w:rsidP="00AF4F97">
      <w:pPr>
        <w:widowControl w:val="0"/>
        <w:tabs>
          <w:tab w:val="left" w:pos="524"/>
        </w:tabs>
        <w:autoSpaceDE w:val="0"/>
        <w:autoSpaceDN w:val="0"/>
        <w:spacing w:before="178" w:after="0" w:line="240" w:lineRule="auto"/>
        <w:ind w:right="205"/>
        <w:jc w:val="both"/>
        <w:rPr>
          <w:rFonts w:ascii="Times New Roman" w:eastAsia="Times New Roman" w:hAnsi="Times New Roman" w:cs="Times New Roman"/>
          <w:sz w:val="24"/>
          <w:szCs w:val="24"/>
        </w:rPr>
      </w:pPr>
      <w:r w:rsidRPr="002D114D">
        <w:rPr>
          <w:rFonts w:ascii="Times New Roman" w:eastAsia="Times New Roman" w:hAnsi="Times New Roman" w:cs="Times New Roman"/>
          <w:spacing w:val="-1"/>
          <w:w w:val="110"/>
          <w:sz w:val="24"/>
          <w:szCs w:val="24"/>
        </w:rPr>
        <w:t>215.</w:t>
      </w:r>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Вкажiть</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дiю</w:t>
      </w:r>
      <w:proofErr w:type="spellEnd"/>
      <w:r w:rsidRPr="002D114D">
        <w:rPr>
          <w:rFonts w:ascii="Times New Roman" w:eastAsia="Times New Roman" w:hAnsi="Times New Roman" w:cs="Times New Roman"/>
          <w:w w:val="110"/>
          <w:sz w:val="24"/>
          <w:szCs w:val="24"/>
        </w:rPr>
        <w:t xml:space="preserve">, спричинену електричним струмом, що проходить через </w:t>
      </w:r>
      <w:proofErr w:type="spellStart"/>
      <w:r w:rsidRPr="002D114D">
        <w:rPr>
          <w:rFonts w:ascii="Times New Roman" w:eastAsia="Times New Roman" w:hAnsi="Times New Roman" w:cs="Times New Roman"/>
          <w:w w:val="110"/>
          <w:sz w:val="24"/>
          <w:szCs w:val="24"/>
        </w:rPr>
        <w:t>ор</w:t>
      </w:r>
      <w:r w:rsidRPr="002D114D">
        <w:rPr>
          <w:rFonts w:ascii="Times New Roman" w:eastAsia="Times New Roman" w:hAnsi="Times New Roman" w:cs="Times New Roman"/>
          <w:w w:val="105"/>
          <w:sz w:val="24"/>
          <w:szCs w:val="24"/>
        </w:rPr>
        <w:t>ганiзм</w:t>
      </w:r>
      <w:proofErr w:type="spellEnd"/>
      <w:r w:rsidRPr="002D114D">
        <w:rPr>
          <w:rFonts w:ascii="Times New Roman" w:eastAsia="Times New Roman" w:hAnsi="Times New Roman" w:cs="Times New Roman"/>
          <w:w w:val="105"/>
          <w:sz w:val="24"/>
          <w:szCs w:val="24"/>
        </w:rPr>
        <w:t xml:space="preserve"> людини, яка виявляється у </w:t>
      </w:r>
      <w:proofErr w:type="spellStart"/>
      <w:r w:rsidRPr="002D114D">
        <w:rPr>
          <w:rFonts w:ascii="Times New Roman" w:eastAsia="Times New Roman" w:hAnsi="Times New Roman" w:cs="Times New Roman"/>
          <w:w w:val="105"/>
          <w:sz w:val="24"/>
          <w:szCs w:val="24"/>
        </w:rPr>
        <w:t>подра</w:t>
      </w:r>
      <w:r w:rsidRPr="002D114D">
        <w:rPr>
          <w:rFonts w:ascii="Times New Roman" w:eastAsia="Times New Roman" w:hAnsi="Times New Roman" w:cs="Times New Roman"/>
          <w:w w:val="110"/>
          <w:sz w:val="24"/>
          <w:szCs w:val="24"/>
        </w:rPr>
        <w:t>зненнi</w:t>
      </w:r>
      <w:proofErr w:type="spellEnd"/>
      <w:r w:rsidRPr="002D114D">
        <w:rPr>
          <w:rFonts w:ascii="Times New Roman" w:eastAsia="Times New Roman" w:hAnsi="Times New Roman" w:cs="Times New Roman"/>
          <w:w w:val="110"/>
          <w:sz w:val="24"/>
          <w:szCs w:val="24"/>
        </w:rPr>
        <w:t xml:space="preserve"> збудливих тканин </w:t>
      </w:r>
      <w:proofErr w:type="spellStart"/>
      <w:r w:rsidRPr="002D114D">
        <w:rPr>
          <w:rFonts w:ascii="Times New Roman" w:eastAsia="Times New Roman" w:hAnsi="Times New Roman" w:cs="Times New Roman"/>
          <w:w w:val="110"/>
          <w:sz w:val="24"/>
          <w:szCs w:val="24"/>
        </w:rPr>
        <w:t>органiзму</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лю</w:t>
      </w:r>
      <w:proofErr w:type="spellEnd"/>
      <w:r w:rsidRPr="002D114D">
        <w:rPr>
          <w:rFonts w:ascii="Times New Roman" w:eastAsia="Times New Roman" w:hAnsi="Times New Roman" w:cs="Times New Roman"/>
          <w:spacing w:val="-61"/>
          <w:w w:val="110"/>
          <w:sz w:val="24"/>
          <w:szCs w:val="24"/>
        </w:rPr>
        <w:t xml:space="preserve"> </w:t>
      </w:r>
      <w:r w:rsidRPr="002D114D">
        <w:rPr>
          <w:rFonts w:ascii="Times New Roman" w:eastAsia="Times New Roman" w:hAnsi="Times New Roman" w:cs="Times New Roman"/>
          <w:w w:val="110"/>
          <w:sz w:val="24"/>
          <w:szCs w:val="24"/>
        </w:rPr>
        <w:t>дини.</w:t>
      </w:r>
    </w:p>
    <w:p w14:paraId="306CD345" w14:textId="15CB236B" w:rsidR="00B40AE8" w:rsidRPr="002D114D" w:rsidRDefault="00E4150D" w:rsidP="00AF4F97">
      <w:pPr>
        <w:widowControl w:val="0"/>
        <w:tabs>
          <w:tab w:val="left" w:pos="413"/>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a</w:t>
      </w:r>
      <w:r w:rsidRPr="00362B2A">
        <w:rPr>
          <w:rFonts w:ascii="Times New Roman" w:eastAsia="Times New Roman" w:hAnsi="Times New Roman" w:cs="Times New Roman"/>
          <w:w w:val="110"/>
          <w:sz w:val="24"/>
          <w:szCs w:val="24"/>
        </w:rPr>
        <w:t>.</w:t>
      </w:r>
      <w:r w:rsidR="001C061F">
        <w:rPr>
          <w:rFonts w:ascii="Times New Roman" w:eastAsia="Times New Roman" w:hAnsi="Times New Roman" w:cs="Times New Roman"/>
          <w:w w:val="110"/>
          <w:sz w:val="24"/>
          <w:szCs w:val="24"/>
          <w:lang w:val="en-US"/>
        </w:rPr>
        <w:t>*</w:t>
      </w:r>
      <w:proofErr w:type="spellStart"/>
      <w:r w:rsidR="00B40AE8" w:rsidRPr="002D114D">
        <w:rPr>
          <w:rFonts w:ascii="Times New Roman" w:eastAsia="Times New Roman" w:hAnsi="Times New Roman" w:cs="Times New Roman"/>
          <w:w w:val="110"/>
          <w:sz w:val="24"/>
          <w:szCs w:val="24"/>
        </w:rPr>
        <w:t>Бiологiчну</w:t>
      </w:r>
      <w:proofErr w:type="spellEnd"/>
    </w:p>
    <w:p w14:paraId="59F1D56E" w14:textId="77777777" w:rsidR="00B40AE8" w:rsidRPr="002D114D" w:rsidRDefault="00E4150D" w:rsidP="00AF4F97">
      <w:pPr>
        <w:widowControl w:val="0"/>
        <w:tabs>
          <w:tab w:val="left" w:pos="384"/>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b</w:t>
      </w:r>
      <w:r w:rsidRPr="00362B2A">
        <w:rPr>
          <w:rFonts w:ascii="Times New Roman" w:eastAsia="Times New Roman" w:hAnsi="Times New Roman" w:cs="Times New Roman"/>
          <w:w w:val="110"/>
          <w:sz w:val="24"/>
          <w:szCs w:val="24"/>
        </w:rPr>
        <w:t>.</w:t>
      </w:r>
      <w:proofErr w:type="spellStart"/>
      <w:r w:rsidR="00B40AE8" w:rsidRPr="002D114D">
        <w:rPr>
          <w:rFonts w:ascii="Times New Roman" w:eastAsia="Times New Roman" w:hAnsi="Times New Roman" w:cs="Times New Roman"/>
          <w:w w:val="110"/>
          <w:sz w:val="24"/>
          <w:szCs w:val="24"/>
        </w:rPr>
        <w:t>Магнiтну</w:t>
      </w:r>
      <w:proofErr w:type="spellEnd"/>
    </w:p>
    <w:p w14:paraId="2D95D539" w14:textId="77777777" w:rsidR="00B40AE8" w:rsidRPr="002D114D" w:rsidRDefault="00E4150D" w:rsidP="00AF4F97">
      <w:pPr>
        <w:widowControl w:val="0"/>
        <w:tabs>
          <w:tab w:val="left" w:pos="384"/>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c</w:t>
      </w:r>
      <w:r w:rsidRPr="00362B2A">
        <w:rPr>
          <w:rFonts w:ascii="Times New Roman" w:eastAsia="Times New Roman" w:hAnsi="Times New Roman" w:cs="Times New Roman"/>
          <w:w w:val="110"/>
          <w:sz w:val="24"/>
          <w:szCs w:val="24"/>
        </w:rPr>
        <w:t>.</w:t>
      </w:r>
      <w:proofErr w:type="spellStart"/>
      <w:r w:rsidR="00B40AE8" w:rsidRPr="002D114D">
        <w:rPr>
          <w:rFonts w:ascii="Times New Roman" w:eastAsia="Times New Roman" w:hAnsi="Times New Roman" w:cs="Times New Roman"/>
          <w:w w:val="110"/>
          <w:sz w:val="24"/>
          <w:szCs w:val="24"/>
        </w:rPr>
        <w:t>Термiчну</w:t>
      </w:r>
      <w:proofErr w:type="spellEnd"/>
    </w:p>
    <w:p w14:paraId="6821B3A3" w14:textId="77777777" w:rsidR="00B40AE8" w:rsidRPr="002D114D" w:rsidRDefault="00E4150D" w:rsidP="00AF4F97">
      <w:pPr>
        <w:widowControl w:val="0"/>
        <w:tabs>
          <w:tab w:val="left" w:pos="401"/>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d</w:t>
      </w:r>
      <w:r w:rsidRPr="00362B2A">
        <w:rPr>
          <w:rFonts w:ascii="Times New Roman" w:eastAsia="Times New Roman" w:hAnsi="Times New Roman" w:cs="Times New Roman"/>
          <w:w w:val="110"/>
          <w:sz w:val="24"/>
          <w:szCs w:val="24"/>
          <w:lang w:val="ru-RU"/>
        </w:rPr>
        <w:t>.</w:t>
      </w:r>
      <w:proofErr w:type="spellStart"/>
      <w:r w:rsidR="00B40AE8" w:rsidRPr="002D114D">
        <w:rPr>
          <w:rFonts w:ascii="Times New Roman" w:eastAsia="Times New Roman" w:hAnsi="Times New Roman" w:cs="Times New Roman"/>
          <w:w w:val="110"/>
          <w:sz w:val="24"/>
          <w:szCs w:val="24"/>
        </w:rPr>
        <w:t>Електролiтичну</w:t>
      </w:r>
      <w:proofErr w:type="spellEnd"/>
    </w:p>
    <w:p w14:paraId="6FF55C70" w14:textId="77777777" w:rsidR="00B40AE8" w:rsidRPr="002D114D" w:rsidRDefault="00E4150D" w:rsidP="00AF4F97">
      <w:pPr>
        <w:widowControl w:val="0"/>
        <w:tabs>
          <w:tab w:val="left" w:pos="387"/>
        </w:tabs>
        <w:autoSpaceDE w:val="0"/>
        <w:autoSpaceDN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w w:val="101"/>
          <w:sz w:val="24"/>
          <w:szCs w:val="24"/>
          <w:lang w:val="en-US"/>
        </w:rPr>
        <w:t>e</w:t>
      </w:r>
      <w:r w:rsidRPr="00362B2A">
        <w:rPr>
          <w:rFonts w:ascii="Times New Roman" w:eastAsia="Times New Roman" w:hAnsi="Times New Roman" w:cs="Times New Roman"/>
          <w:w w:val="101"/>
          <w:sz w:val="24"/>
          <w:szCs w:val="24"/>
          <w:lang w:val="ru-RU"/>
        </w:rPr>
        <w:t>.</w:t>
      </w:r>
      <w:r w:rsidR="00B40AE8" w:rsidRPr="002D114D">
        <w:rPr>
          <w:rFonts w:ascii="Times New Roman" w:eastAsia="Times New Roman" w:hAnsi="Times New Roman" w:cs="Times New Roman"/>
          <w:w w:val="101"/>
          <w:sz w:val="24"/>
          <w:szCs w:val="24"/>
        </w:rPr>
        <w:t>—</w:t>
      </w:r>
      <w:proofErr w:type="gramEnd"/>
    </w:p>
    <w:p w14:paraId="32E827EE" w14:textId="77777777" w:rsidR="00B40AE8" w:rsidRPr="002D114D" w:rsidRDefault="00B40AE8" w:rsidP="00AF4F97">
      <w:pPr>
        <w:widowControl w:val="0"/>
        <w:tabs>
          <w:tab w:val="left" w:pos="536"/>
        </w:tabs>
        <w:autoSpaceDE w:val="0"/>
        <w:autoSpaceDN w:val="0"/>
        <w:spacing w:before="183" w:after="0" w:line="240" w:lineRule="auto"/>
        <w:ind w:right="201"/>
        <w:jc w:val="both"/>
        <w:rPr>
          <w:rFonts w:ascii="Times New Roman" w:eastAsia="Times New Roman" w:hAnsi="Times New Roman" w:cs="Times New Roman"/>
          <w:sz w:val="24"/>
          <w:szCs w:val="24"/>
        </w:rPr>
      </w:pPr>
      <w:r w:rsidRPr="002D114D">
        <w:rPr>
          <w:rFonts w:ascii="Times New Roman" w:eastAsia="Times New Roman" w:hAnsi="Times New Roman" w:cs="Times New Roman"/>
          <w:w w:val="101"/>
          <w:sz w:val="24"/>
          <w:szCs w:val="24"/>
        </w:rPr>
        <w:t>216.</w:t>
      </w:r>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Жiнка</w:t>
      </w:r>
      <w:proofErr w:type="spellEnd"/>
      <w:r w:rsidRPr="002D114D">
        <w:rPr>
          <w:rFonts w:ascii="Times New Roman" w:eastAsia="Times New Roman" w:hAnsi="Times New Roman" w:cs="Times New Roman"/>
          <w:spacing w:val="1"/>
          <w:w w:val="110"/>
          <w:sz w:val="24"/>
          <w:szCs w:val="24"/>
        </w:rPr>
        <w:t xml:space="preserve"> </w:t>
      </w:r>
      <w:proofErr w:type="spellStart"/>
      <w:r w:rsidRPr="002D114D">
        <w:rPr>
          <w:rFonts w:ascii="Times New Roman" w:eastAsia="Times New Roman" w:hAnsi="Times New Roman" w:cs="Times New Roman"/>
          <w:w w:val="110"/>
          <w:sz w:val="24"/>
          <w:szCs w:val="24"/>
        </w:rPr>
        <w:t>вiком</w:t>
      </w:r>
      <w:proofErr w:type="spellEnd"/>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 xml:space="preserve">57  </w:t>
      </w:r>
      <w:proofErr w:type="spellStart"/>
      <w:r w:rsidRPr="002D114D">
        <w:rPr>
          <w:rFonts w:ascii="Times New Roman" w:eastAsia="Times New Roman" w:hAnsi="Times New Roman" w:cs="Times New Roman"/>
          <w:w w:val="110"/>
          <w:sz w:val="24"/>
          <w:szCs w:val="24"/>
        </w:rPr>
        <w:t>рокiв</w:t>
      </w:r>
      <w:proofErr w:type="spellEnd"/>
      <w:r w:rsidRPr="002D114D">
        <w:rPr>
          <w:rFonts w:ascii="Times New Roman" w:eastAsia="Times New Roman" w:hAnsi="Times New Roman" w:cs="Times New Roman"/>
          <w:w w:val="110"/>
          <w:sz w:val="24"/>
          <w:szCs w:val="24"/>
        </w:rPr>
        <w:t xml:space="preserve">  скаржиться</w:t>
      </w:r>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 xml:space="preserve">на </w:t>
      </w:r>
      <w:proofErr w:type="spellStart"/>
      <w:r w:rsidRPr="002D114D">
        <w:rPr>
          <w:rFonts w:ascii="Times New Roman" w:eastAsia="Times New Roman" w:hAnsi="Times New Roman" w:cs="Times New Roman"/>
          <w:w w:val="110"/>
          <w:sz w:val="24"/>
          <w:szCs w:val="24"/>
        </w:rPr>
        <w:t>бiль</w:t>
      </w:r>
      <w:proofErr w:type="spellEnd"/>
      <w:r w:rsidRPr="002D114D">
        <w:rPr>
          <w:rFonts w:ascii="Times New Roman" w:eastAsia="Times New Roman" w:hAnsi="Times New Roman" w:cs="Times New Roman"/>
          <w:w w:val="110"/>
          <w:sz w:val="24"/>
          <w:szCs w:val="24"/>
        </w:rPr>
        <w:t xml:space="preserve"> у </w:t>
      </w:r>
      <w:proofErr w:type="spellStart"/>
      <w:r w:rsidRPr="002D114D">
        <w:rPr>
          <w:rFonts w:ascii="Times New Roman" w:eastAsia="Times New Roman" w:hAnsi="Times New Roman" w:cs="Times New Roman"/>
          <w:w w:val="110"/>
          <w:sz w:val="24"/>
          <w:szCs w:val="24"/>
        </w:rPr>
        <w:t>дрiбних</w:t>
      </w:r>
      <w:proofErr w:type="spellEnd"/>
      <w:r w:rsidRPr="002D114D">
        <w:rPr>
          <w:rFonts w:ascii="Times New Roman" w:eastAsia="Times New Roman" w:hAnsi="Times New Roman" w:cs="Times New Roman"/>
          <w:w w:val="110"/>
          <w:sz w:val="24"/>
          <w:szCs w:val="24"/>
        </w:rPr>
        <w:t xml:space="preserve"> суглобах кистей рук,</w:t>
      </w:r>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ранкову</w:t>
      </w:r>
      <w:r w:rsidRPr="002D114D">
        <w:rPr>
          <w:rFonts w:ascii="Times New Roman" w:eastAsia="Times New Roman" w:hAnsi="Times New Roman" w:cs="Times New Roman"/>
          <w:spacing w:val="1"/>
          <w:w w:val="110"/>
          <w:sz w:val="24"/>
          <w:szCs w:val="24"/>
        </w:rPr>
        <w:t xml:space="preserve"> </w:t>
      </w:r>
      <w:proofErr w:type="spellStart"/>
      <w:r w:rsidRPr="002D114D">
        <w:rPr>
          <w:rFonts w:ascii="Times New Roman" w:eastAsia="Times New Roman" w:hAnsi="Times New Roman" w:cs="Times New Roman"/>
          <w:w w:val="110"/>
          <w:sz w:val="24"/>
          <w:szCs w:val="24"/>
        </w:rPr>
        <w:t>скутiсть</w:t>
      </w:r>
      <w:proofErr w:type="spellEnd"/>
      <w:r w:rsidRPr="002D114D">
        <w:rPr>
          <w:rFonts w:ascii="Times New Roman" w:eastAsia="Times New Roman" w:hAnsi="Times New Roman" w:cs="Times New Roman"/>
          <w:w w:val="110"/>
          <w:sz w:val="24"/>
          <w:szCs w:val="24"/>
        </w:rPr>
        <w:t>,</w:t>
      </w:r>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загальну</w:t>
      </w:r>
      <w:r w:rsidRPr="002D114D">
        <w:rPr>
          <w:rFonts w:ascii="Times New Roman" w:eastAsia="Times New Roman" w:hAnsi="Times New Roman" w:cs="Times New Roman"/>
          <w:spacing w:val="1"/>
          <w:w w:val="110"/>
          <w:sz w:val="24"/>
          <w:szCs w:val="24"/>
        </w:rPr>
        <w:t xml:space="preserve"> </w:t>
      </w:r>
      <w:proofErr w:type="spellStart"/>
      <w:r w:rsidRPr="002D114D">
        <w:rPr>
          <w:rFonts w:ascii="Times New Roman" w:eastAsia="Times New Roman" w:hAnsi="Times New Roman" w:cs="Times New Roman"/>
          <w:w w:val="110"/>
          <w:sz w:val="24"/>
          <w:szCs w:val="24"/>
        </w:rPr>
        <w:t>слабкiсть</w:t>
      </w:r>
      <w:proofErr w:type="spellEnd"/>
      <w:r w:rsidRPr="002D114D">
        <w:rPr>
          <w:rFonts w:ascii="Times New Roman" w:eastAsia="Times New Roman" w:hAnsi="Times New Roman" w:cs="Times New Roman"/>
          <w:w w:val="110"/>
          <w:sz w:val="24"/>
          <w:szCs w:val="24"/>
        </w:rPr>
        <w:t>.</w:t>
      </w:r>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 xml:space="preserve">Об’єктивно </w:t>
      </w:r>
      <w:proofErr w:type="spellStart"/>
      <w:r w:rsidRPr="002D114D">
        <w:rPr>
          <w:rFonts w:ascii="Times New Roman" w:eastAsia="Times New Roman" w:hAnsi="Times New Roman" w:cs="Times New Roman"/>
          <w:w w:val="110"/>
          <w:sz w:val="24"/>
          <w:szCs w:val="24"/>
        </w:rPr>
        <w:t>спостерiгається</w:t>
      </w:r>
      <w:proofErr w:type="spellEnd"/>
      <w:r w:rsidRPr="002D114D">
        <w:rPr>
          <w:rFonts w:ascii="Times New Roman" w:eastAsia="Times New Roman" w:hAnsi="Times New Roman" w:cs="Times New Roman"/>
          <w:w w:val="110"/>
          <w:sz w:val="24"/>
          <w:szCs w:val="24"/>
        </w:rPr>
        <w:t xml:space="preserve">: температура </w:t>
      </w:r>
      <w:proofErr w:type="spellStart"/>
      <w:r w:rsidRPr="002D114D">
        <w:rPr>
          <w:rFonts w:ascii="Times New Roman" w:eastAsia="Times New Roman" w:hAnsi="Times New Roman" w:cs="Times New Roman"/>
          <w:w w:val="110"/>
          <w:sz w:val="24"/>
          <w:szCs w:val="24"/>
        </w:rPr>
        <w:t>тiла</w:t>
      </w:r>
      <w:proofErr w:type="spellEnd"/>
      <w:r w:rsidRPr="002D114D">
        <w:rPr>
          <w:rFonts w:ascii="Times New Roman" w:eastAsia="Times New Roman" w:hAnsi="Times New Roman" w:cs="Times New Roman"/>
          <w:w w:val="110"/>
          <w:sz w:val="24"/>
          <w:szCs w:val="24"/>
        </w:rPr>
        <w:t xml:space="preserve"> — 37,5</w:t>
      </w:r>
      <w:r w:rsidRPr="002D114D">
        <w:rPr>
          <w:rFonts w:ascii="Times New Roman" w:eastAsia="Times New Roman" w:hAnsi="Times New Roman" w:cs="Times New Roman"/>
          <w:i/>
          <w:w w:val="110"/>
          <w:sz w:val="24"/>
          <w:szCs w:val="24"/>
          <w:vertAlign w:val="superscript"/>
        </w:rPr>
        <w:t>o</w:t>
      </w:r>
      <w:r w:rsidRPr="002D114D">
        <w:rPr>
          <w:rFonts w:ascii="Times New Roman" w:eastAsia="Times New Roman" w:hAnsi="Times New Roman" w:cs="Times New Roman"/>
          <w:w w:val="110"/>
          <w:sz w:val="24"/>
          <w:szCs w:val="24"/>
        </w:rPr>
        <w:t xml:space="preserve">C, набряк i </w:t>
      </w:r>
      <w:proofErr w:type="spellStart"/>
      <w:r w:rsidRPr="002D114D">
        <w:rPr>
          <w:rFonts w:ascii="Times New Roman" w:eastAsia="Times New Roman" w:hAnsi="Times New Roman" w:cs="Times New Roman"/>
          <w:w w:val="110"/>
          <w:sz w:val="24"/>
          <w:szCs w:val="24"/>
        </w:rPr>
        <w:t>почервонiння</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п’ястково</w:t>
      </w:r>
      <w:proofErr w:type="spellEnd"/>
      <w:r w:rsidRPr="002D114D">
        <w:rPr>
          <w:rFonts w:ascii="Times New Roman" w:eastAsia="Times New Roman" w:hAnsi="Times New Roman" w:cs="Times New Roman"/>
          <w:w w:val="110"/>
          <w:sz w:val="24"/>
          <w:szCs w:val="24"/>
        </w:rPr>
        <w:t xml:space="preserve">-фалангових i </w:t>
      </w:r>
      <w:proofErr w:type="spellStart"/>
      <w:r w:rsidRPr="002D114D">
        <w:rPr>
          <w:rFonts w:ascii="Times New Roman" w:eastAsia="Times New Roman" w:hAnsi="Times New Roman" w:cs="Times New Roman"/>
          <w:w w:val="110"/>
          <w:sz w:val="24"/>
          <w:szCs w:val="24"/>
        </w:rPr>
        <w:t>мiжфаланго</w:t>
      </w:r>
      <w:proofErr w:type="spellEnd"/>
      <w:r w:rsidRPr="002D114D">
        <w:rPr>
          <w:rFonts w:ascii="Times New Roman" w:eastAsia="Times New Roman" w:hAnsi="Times New Roman" w:cs="Times New Roman"/>
          <w:spacing w:val="-61"/>
          <w:w w:val="110"/>
          <w:sz w:val="24"/>
          <w:szCs w:val="24"/>
        </w:rPr>
        <w:t xml:space="preserve"> </w:t>
      </w:r>
      <w:proofErr w:type="spellStart"/>
      <w:r w:rsidRPr="002D114D">
        <w:rPr>
          <w:rFonts w:ascii="Times New Roman" w:eastAsia="Times New Roman" w:hAnsi="Times New Roman" w:cs="Times New Roman"/>
          <w:w w:val="110"/>
          <w:sz w:val="24"/>
          <w:szCs w:val="24"/>
        </w:rPr>
        <w:t>вих</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суглобiв</w:t>
      </w:r>
      <w:proofErr w:type="spellEnd"/>
      <w:r w:rsidRPr="002D114D">
        <w:rPr>
          <w:rFonts w:ascii="Times New Roman" w:eastAsia="Times New Roman" w:hAnsi="Times New Roman" w:cs="Times New Roman"/>
          <w:w w:val="110"/>
          <w:sz w:val="24"/>
          <w:szCs w:val="24"/>
        </w:rPr>
        <w:t xml:space="preserve"> обох кистей та обмеження</w:t>
      </w:r>
      <w:r w:rsidRPr="002D114D">
        <w:rPr>
          <w:rFonts w:ascii="Times New Roman" w:eastAsia="Times New Roman" w:hAnsi="Times New Roman" w:cs="Times New Roman"/>
          <w:spacing w:val="-4"/>
          <w:w w:val="110"/>
          <w:sz w:val="24"/>
          <w:szCs w:val="24"/>
        </w:rPr>
        <w:t xml:space="preserve"> </w:t>
      </w:r>
      <w:r w:rsidRPr="002D114D">
        <w:rPr>
          <w:rFonts w:ascii="Times New Roman" w:eastAsia="Times New Roman" w:hAnsi="Times New Roman" w:cs="Times New Roman"/>
          <w:w w:val="110"/>
          <w:sz w:val="24"/>
          <w:szCs w:val="24"/>
        </w:rPr>
        <w:t>їхньої</w:t>
      </w:r>
      <w:r w:rsidRPr="002D114D">
        <w:rPr>
          <w:rFonts w:ascii="Times New Roman" w:eastAsia="Times New Roman" w:hAnsi="Times New Roman" w:cs="Times New Roman"/>
          <w:spacing w:val="-4"/>
          <w:w w:val="110"/>
          <w:sz w:val="24"/>
          <w:szCs w:val="24"/>
        </w:rPr>
        <w:t xml:space="preserve"> </w:t>
      </w:r>
      <w:proofErr w:type="spellStart"/>
      <w:r w:rsidRPr="002D114D">
        <w:rPr>
          <w:rFonts w:ascii="Times New Roman" w:eastAsia="Times New Roman" w:hAnsi="Times New Roman" w:cs="Times New Roman"/>
          <w:w w:val="110"/>
          <w:sz w:val="24"/>
          <w:szCs w:val="24"/>
        </w:rPr>
        <w:t>рухомостi</w:t>
      </w:r>
      <w:proofErr w:type="spellEnd"/>
      <w:r w:rsidRPr="002D114D">
        <w:rPr>
          <w:rFonts w:ascii="Times New Roman" w:eastAsia="Times New Roman" w:hAnsi="Times New Roman" w:cs="Times New Roman"/>
          <w:w w:val="110"/>
          <w:sz w:val="24"/>
          <w:szCs w:val="24"/>
        </w:rPr>
        <w:t>,</w:t>
      </w:r>
      <w:r w:rsidRPr="002D114D">
        <w:rPr>
          <w:rFonts w:ascii="Times New Roman" w:eastAsia="Times New Roman" w:hAnsi="Times New Roman" w:cs="Times New Roman"/>
          <w:spacing w:val="-4"/>
          <w:w w:val="110"/>
          <w:sz w:val="24"/>
          <w:szCs w:val="24"/>
        </w:rPr>
        <w:t xml:space="preserve"> </w:t>
      </w:r>
      <w:proofErr w:type="spellStart"/>
      <w:r w:rsidRPr="002D114D">
        <w:rPr>
          <w:rFonts w:ascii="Times New Roman" w:eastAsia="Times New Roman" w:hAnsi="Times New Roman" w:cs="Times New Roman"/>
          <w:w w:val="110"/>
          <w:sz w:val="24"/>
          <w:szCs w:val="24"/>
        </w:rPr>
        <w:t>кистi</w:t>
      </w:r>
      <w:proofErr w:type="spellEnd"/>
      <w:r w:rsidRPr="002D114D">
        <w:rPr>
          <w:rFonts w:ascii="Times New Roman" w:eastAsia="Times New Roman" w:hAnsi="Times New Roman" w:cs="Times New Roman"/>
          <w:spacing w:val="-3"/>
          <w:w w:val="110"/>
          <w:sz w:val="24"/>
          <w:szCs w:val="24"/>
        </w:rPr>
        <w:t xml:space="preserve"> </w:t>
      </w:r>
      <w:r w:rsidRPr="002D114D">
        <w:rPr>
          <w:rFonts w:ascii="Times New Roman" w:eastAsia="Times New Roman" w:hAnsi="Times New Roman" w:cs="Times New Roman"/>
          <w:w w:val="110"/>
          <w:sz w:val="24"/>
          <w:szCs w:val="24"/>
        </w:rPr>
        <w:t>мають</w:t>
      </w:r>
      <w:r w:rsidRPr="002D114D">
        <w:rPr>
          <w:rFonts w:ascii="Times New Roman" w:eastAsia="Times New Roman" w:hAnsi="Times New Roman" w:cs="Times New Roman"/>
          <w:spacing w:val="-4"/>
          <w:w w:val="110"/>
          <w:sz w:val="24"/>
          <w:szCs w:val="24"/>
        </w:rPr>
        <w:t xml:space="preserve"> </w:t>
      </w:r>
      <w:r w:rsidRPr="002D114D">
        <w:rPr>
          <w:rFonts w:ascii="Times New Roman" w:eastAsia="Times New Roman" w:hAnsi="Times New Roman" w:cs="Times New Roman"/>
          <w:w w:val="110"/>
          <w:sz w:val="24"/>
          <w:szCs w:val="24"/>
        </w:rPr>
        <w:t>вигляд</w:t>
      </w:r>
      <w:r w:rsidRPr="002D114D">
        <w:rPr>
          <w:rFonts w:ascii="Times New Roman" w:eastAsia="Times New Roman" w:hAnsi="Times New Roman" w:cs="Times New Roman"/>
          <w:sz w:val="24"/>
          <w:szCs w:val="24"/>
        </w:rPr>
        <w:t xml:space="preserve"> </w:t>
      </w:r>
      <w:r w:rsidRPr="002D114D">
        <w:rPr>
          <w:rFonts w:ascii="Times New Roman" w:eastAsia="Times New Roman" w:hAnsi="Times New Roman" w:cs="Times New Roman"/>
          <w:w w:val="110"/>
          <w:sz w:val="24"/>
          <w:szCs w:val="24"/>
        </w:rPr>
        <w:t>«</w:t>
      </w:r>
      <w:proofErr w:type="spellStart"/>
      <w:r w:rsidRPr="002D114D">
        <w:rPr>
          <w:rFonts w:ascii="Times New Roman" w:eastAsia="Times New Roman" w:hAnsi="Times New Roman" w:cs="Times New Roman"/>
          <w:w w:val="110"/>
          <w:sz w:val="24"/>
          <w:szCs w:val="24"/>
        </w:rPr>
        <w:t>ластiв</w:t>
      </w:r>
      <w:proofErr w:type="spellEnd"/>
      <w:r w:rsidRPr="002D114D">
        <w:rPr>
          <w:rFonts w:ascii="Times New Roman" w:eastAsia="Times New Roman" w:hAnsi="Times New Roman" w:cs="Times New Roman"/>
          <w:spacing w:val="-14"/>
          <w:w w:val="110"/>
          <w:sz w:val="24"/>
          <w:szCs w:val="24"/>
        </w:rPr>
        <w:t xml:space="preserve"> </w:t>
      </w:r>
      <w:r w:rsidRPr="002D114D">
        <w:rPr>
          <w:rFonts w:ascii="Times New Roman" w:eastAsia="Times New Roman" w:hAnsi="Times New Roman" w:cs="Times New Roman"/>
          <w:w w:val="110"/>
          <w:sz w:val="24"/>
          <w:szCs w:val="24"/>
        </w:rPr>
        <w:t>моржа».</w:t>
      </w:r>
      <w:r w:rsidRPr="002D114D">
        <w:rPr>
          <w:rFonts w:ascii="Times New Roman" w:eastAsia="Times New Roman" w:hAnsi="Times New Roman" w:cs="Times New Roman"/>
          <w:spacing w:val="-14"/>
          <w:w w:val="110"/>
          <w:sz w:val="24"/>
          <w:szCs w:val="24"/>
        </w:rPr>
        <w:t xml:space="preserve"> </w:t>
      </w:r>
      <w:r w:rsidRPr="002D114D">
        <w:rPr>
          <w:rFonts w:ascii="Times New Roman" w:eastAsia="Times New Roman" w:hAnsi="Times New Roman" w:cs="Times New Roman"/>
          <w:w w:val="110"/>
          <w:sz w:val="24"/>
          <w:szCs w:val="24"/>
        </w:rPr>
        <w:t>Визначення</w:t>
      </w:r>
      <w:r w:rsidRPr="002D114D">
        <w:rPr>
          <w:rFonts w:ascii="Times New Roman" w:eastAsia="Times New Roman" w:hAnsi="Times New Roman" w:cs="Times New Roman"/>
          <w:spacing w:val="-10"/>
          <w:w w:val="110"/>
          <w:sz w:val="24"/>
          <w:szCs w:val="24"/>
        </w:rPr>
        <w:t xml:space="preserve"> </w:t>
      </w:r>
      <w:proofErr w:type="spellStart"/>
      <w:r w:rsidRPr="002D114D">
        <w:rPr>
          <w:rFonts w:ascii="Times New Roman" w:eastAsia="Times New Roman" w:hAnsi="Times New Roman" w:cs="Times New Roman"/>
          <w:w w:val="110"/>
          <w:sz w:val="24"/>
          <w:szCs w:val="24"/>
        </w:rPr>
        <w:t>рiвня</w:t>
      </w:r>
      <w:proofErr w:type="spellEnd"/>
      <w:r w:rsidRPr="002D114D">
        <w:rPr>
          <w:rFonts w:ascii="Times New Roman" w:eastAsia="Times New Roman" w:hAnsi="Times New Roman" w:cs="Times New Roman"/>
          <w:spacing w:val="-12"/>
          <w:w w:val="110"/>
          <w:sz w:val="24"/>
          <w:szCs w:val="24"/>
        </w:rPr>
        <w:t xml:space="preserve"> </w:t>
      </w:r>
      <w:r w:rsidRPr="002D114D">
        <w:rPr>
          <w:rFonts w:ascii="Times New Roman" w:eastAsia="Times New Roman" w:hAnsi="Times New Roman" w:cs="Times New Roman"/>
          <w:w w:val="110"/>
          <w:sz w:val="24"/>
          <w:szCs w:val="24"/>
        </w:rPr>
        <w:t xml:space="preserve">якого </w:t>
      </w:r>
      <w:r w:rsidRPr="002D114D">
        <w:rPr>
          <w:rFonts w:ascii="Times New Roman" w:eastAsia="Times New Roman" w:hAnsi="Times New Roman" w:cs="Times New Roman"/>
          <w:spacing w:val="-61"/>
          <w:w w:val="110"/>
          <w:sz w:val="24"/>
          <w:szCs w:val="24"/>
        </w:rPr>
        <w:t xml:space="preserve"> </w:t>
      </w:r>
      <w:r w:rsidRPr="002D114D">
        <w:rPr>
          <w:rFonts w:ascii="Times New Roman" w:eastAsia="Times New Roman" w:hAnsi="Times New Roman" w:cs="Times New Roman"/>
          <w:w w:val="110"/>
          <w:sz w:val="24"/>
          <w:szCs w:val="24"/>
        </w:rPr>
        <w:t>лабораторного</w:t>
      </w:r>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показника</w:t>
      </w:r>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є</w:t>
      </w:r>
      <w:r w:rsidRPr="002D114D">
        <w:rPr>
          <w:rFonts w:ascii="Times New Roman" w:eastAsia="Times New Roman" w:hAnsi="Times New Roman" w:cs="Times New Roman"/>
          <w:spacing w:val="1"/>
          <w:w w:val="110"/>
          <w:sz w:val="24"/>
          <w:szCs w:val="24"/>
        </w:rPr>
        <w:t xml:space="preserve"> </w:t>
      </w:r>
      <w:proofErr w:type="spellStart"/>
      <w:r w:rsidRPr="002D114D">
        <w:rPr>
          <w:rFonts w:ascii="Times New Roman" w:eastAsia="Times New Roman" w:hAnsi="Times New Roman" w:cs="Times New Roman"/>
          <w:w w:val="110"/>
          <w:sz w:val="24"/>
          <w:szCs w:val="24"/>
        </w:rPr>
        <w:t>найiнфор</w:t>
      </w:r>
      <w:r w:rsidRPr="002D114D">
        <w:rPr>
          <w:rFonts w:ascii="Times New Roman" w:eastAsia="Times New Roman" w:hAnsi="Times New Roman" w:cs="Times New Roman"/>
          <w:w w:val="105"/>
          <w:sz w:val="24"/>
          <w:szCs w:val="24"/>
        </w:rPr>
        <w:t>мативнiшим</w:t>
      </w:r>
      <w:proofErr w:type="spellEnd"/>
      <w:r w:rsidRPr="002D114D">
        <w:rPr>
          <w:rFonts w:ascii="Times New Roman" w:eastAsia="Times New Roman" w:hAnsi="Times New Roman" w:cs="Times New Roman"/>
          <w:spacing w:val="36"/>
          <w:w w:val="105"/>
          <w:sz w:val="24"/>
          <w:szCs w:val="24"/>
        </w:rPr>
        <w:t xml:space="preserve"> </w:t>
      </w:r>
      <w:r w:rsidRPr="002D114D">
        <w:rPr>
          <w:rFonts w:ascii="Times New Roman" w:eastAsia="Times New Roman" w:hAnsi="Times New Roman" w:cs="Times New Roman"/>
          <w:w w:val="105"/>
          <w:sz w:val="24"/>
          <w:szCs w:val="24"/>
        </w:rPr>
        <w:t>для</w:t>
      </w:r>
      <w:r w:rsidRPr="002D114D">
        <w:rPr>
          <w:rFonts w:ascii="Times New Roman" w:eastAsia="Times New Roman" w:hAnsi="Times New Roman" w:cs="Times New Roman"/>
          <w:spacing w:val="38"/>
          <w:w w:val="105"/>
          <w:sz w:val="24"/>
          <w:szCs w:val="24"/>
        </w:rPr>
        <w:t xml:space="preserve"> </w:t>
      </w:r>
      <w:r w:rsidRPr="002D114D">
        <w:rPr>
          <w:rFonts w:ascii="Times New Roman" w:eastAsia="Times New Roman" w:hAnsi="Times New Roman" w:cs="Times New Roman"/>
          <w:w w:val="105"/>
          <w:sz w:val="24"/>
          <w:szCs w:val="24"/>
        </w:rPr>
        <w:t>встановлення</w:t>
      </w:r>
      <w:r w:rsidRPr="002D114D">
        <w:rPr>
          <w:rFonts w:ascii="Times New Roman" w:eastAsia="Times New Roman" w:hAnsi="Times New Roman" w:cs="Times New Roman"/>
          <w:spacing w:val="35"/>
          <w:w w:val="105"/>
          <w:sz w:val="24"/>
          <w:szCs w:val="24"/>
        </w:rPr>
        <w:t xml:space="preserve"> </w:t>
      </w:r>
      <w:proofErr w:type="spellStart"/>
      <w:r w:rsidRPr="002D114D">
        <w:rPr>
          <w:rFonts w:ascii="Times New Roman" w:eastAsia="Times New Roman" w:hAnsi="Times New Roman" w:cs="Times New Roman"/>
          <w:w w:val="105"/>
          <w:sz w:val="24"/>
          <w:szCs w:val="24"/>
        </w:rPr>
        <w:t>дiагнозу</w:t>
      </w:r>
      <w:proofErr w:type="spellEnd"/>
      <w:r w:rsidRPr="002D114D">
        <w:rPr>
          <w:rFonts w:ascii="Times New Roman" w:eastAsia="Times New Roman" w:hAnsi="Times New Roman" w:cs="Times New Roman"/>
          <w:w w:val="105"/>
          <w:sz w:val="24"/>
          <w:szCs w:val="24"/>
        </w:rPr>
        <w:t>?</w:t>
      </w:r>
    </w:p>
    <w:p w14:paraId="0F509707" w14:textId="2D1A8A5A" w:rsidR="00B40AE8" w:rsidRPr="002D114D" w:rsidRDefault="00E57353" w:rsidP="00AF4F97">
      <w:pPr>
        <w:widowControl w:val="0"/>
        <w:tabs>
          <w:tab w:val="left" w:pos="413"/>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a</w:t>
      </w:r>
      <w:r w:rsidRPr="00362B2A">
        <w:rPr>
          <w:rFonts w:ascii="Times New Roman" w:eastAsia="Times New Roman" w:hAnsi="Times New Roman" w:cs="Times New Roman"/>
          <w:w w:val="110"/>
          <w:sz w:val="24"/>
          <w:szCs w:val="24"/>
          <w:lang w:val="ru-RU"/>
        </w:rPr>
        <w:t>.</w:t>
      </w:r>
      <w:r w:rsidR="001C061F">
        <w:rPr>
          <w:rFonts w:ascii="Times New Roman" w:eastAsia="Times New Roman" w:hAnsi="Times New Roman" w:cs="Times New Roman"/>
          <w:w w:val="110"/>
          <w:sz w:val="24"/>
          <w:szCs w:val="24"/>
          <w:lang w:val="en-US"/>
        </w:rPr>
        <w:t>*</w:t>
      </w:r>
      <w:proofErr w:type="spellStart"/>
      <w:r w:rsidR="00B40AE8" w:rsidRPr="002D114D">
        <w:rPr>
          <w:rFonts w:ascii="Times New Roman" w:eastAsia="Times New Roman" w:hAnsi="Times New Roman" w:cs="Times New Roman"/>
          <w:w w:val="110"/>
          <w:sz w:val="24"/>
          <w:szCs w:val="24"/>
        </w:rPr>
        <w:t>Ревматоїдного</w:t>
      </w:r>
      <w:proofErr w:type="spellEnd"/>
      <w:r w:rsidR="00B40AE8" w:rsidRPr="002D114D">
        <w:rPr>
          <w:rFonts w:ascii="Times New Roman" w:eastAsia="Times New Roman" w:hAnsi="Times New Roman" w:cs="Times New Roman"/>
          <w:w w:val="110"/>
          <w:sz w:val="24"/>
          <w:szCs w:val="24"/>
        </w:rPr>
        <w:t xml:space="preserve"> </w:t>
      </w:r>
      <w:proofErr w:type="spellStart"/>
      <w:r w:rsidR="00B40AE8" w:rsidRPr="002D114D">
        <w:rPr>
          <w:rFonts w:ascii="Times New Roman" w:eastAsia="Times New Roman" w:hAnsi="Times New Roman" w:cs="Times New Roman"/>
          <w:w w:val="110"/>
          <w:sz w:val="24"/>
          <w:szCs w:val="24"/>
        </w:rPr>
        <w:t>фактора</w:t>
      </w:r>
      <w:proofErr w:type="spellEnd"/>
    </w:p>
    <w:p w14:paraId="21BE988C" w14:textId="77777777" w:rsidR="00B40AE8" w:rsidRPr="002D114D" w:rsidRDefault="00E57353" w:rsidP="00AF4F97">
      <w:pPr>
        <w:widowControl w:val="0"/>
        <w:tabs>
          <w:tab w:val="left" w:pos="384"/>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2"/>
          <w:w w:val="110"/>
          <w:sz w:val="24"/>
          <w:szCs w:val="24"/>
          <w:lang w:val="en-US"/>
        </w:rPr>
        <w:t>b</w:t>
      </w:r>
      <w:r w:rsidRPr="00362B2A">
        <w:rPr>
          <w:rFonts w:ascii="Times New Roman" w:eastAsia="Times New Roman" w:hAnsi="Times New Roman" w:cs="Times New Roman"/>
          <w:spacing w:val="-2"/>
          <w:w w:val="110"/>
          <w:sz w:val="24"/>
          <w:szCs w:val="24"/>
          <w:lang w:val="ru-RU"/>
        </w:rPr>
        <w:t>.</w:t>
      </w:r>
      <w:proofErr w:type="spellStart"/>
      <w:r w:rsidR="00B40AE8" w:rsidRPr="002D114D">
        <w:rPr>
          <w:rFonts w:ascii="Times New Roman" w:eastAsia="Times New Roman" w:hAnsi="Times New Roman" w:cs="Times New Roman"/>
          <w:spacing w:val="-2"/>
          <w:w w:val="110"/>
          <w:sz w:val="24"/>
          <w:szCs w:val="24"/>
        </w:rPr>
        <w:t>АлАТ</w:t>
      </w:r>
      <w:proofErr w:type="spellEnd"/>
      <w:r w:rsidR="00B40AE8" w:rsidRPr="002D114D">
        <w:rPr>
          <w:rFonts w:ascii="Times New Roman" w:eastAsia="Times New Roman" w:hAnsi="Times New Roman" w:cs="Times New Roman"/>
          <w:spacing w:val="-2"/>
          <w:w w:val="110"/>
          <w:sz w:val="24"/>
          <w:szCs w:val="24"/>
        </w:rPr>
        <w:t>,</w:t>
      </w:r>
      <w:r w:rsidR="00B40AE8" w:rsidRPr="002D114D">
        <w:rPr>
          <w:rFonts w:ascii="Times New Roman" w:eastAsia="Times New Roman" w:hAnsi="Times New Roman" w:cs="Times New Roman"/>
          <w:spacing w:val="-13"/>
          <w:w w:val="110"/>
          <w:sz w:val="24"/>
          <w:szCs w:val="24"/>
        </w:rPr>
        <w:t xml:space="preserve"> </w:t>
      </w:r>
      <w:proofErr w:type="spellStart"/>
      <w:r w:rsidR="00B40AE8" w:rsidRPr="002D114D">
        <w:rPr>
          <w:rFonts w:ascii="Times New Roman" w:eastAsia="Times New Roman" w:hAnsi="Times New Roman" w:cs="Times New Roman"/>
          <w:spacing w:val="-1"/>
          <w:w w:val="110"/>
          <w:sz w:val="24"/>
          <w:szCs w:val="24"/>
        </w:rPr>
        <w:t>АсАТ</w:t>
      </w:r>
      <w:proofErr w:type="spellEnd"/>
    </w:p>
    <w:p w14:paraId="27EF04C2" w14:textId="77777777" w:rsidR="00B40AE8" w:rsidRPr="002D114D" w:rsidRDefault="00E57353" w:rsidP="00AF4F97">
      <w:pPr>
        <w:widowControl w:val="0"/>
        <w:tabs>
          <w:tab w:val="left" w:pos="384"/>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c</w:t>
      </w:r>
      <w:r w:rsidRPr="00362B2A">
        <w:rPr>
          <w:rFonts w:ascii="Times New Roman" w:eastAsia="Times New Roman" w:hAnsi="Times New Roman" w:cs="Times New Roman"/>
          <w:w w:val="110"/>
          <w:sz w:val="24"/>
          <w:szCs w:val="24"/>
        </w:rPr>
        <w:t>.</w:t>
      </w:r>
      <w:r w:rsidR="00B40AE8" w:rsidRPr="002D114D">
        <w:rPr>
          <w:rFonts w:ascii="Times New Roman" w:eastAsia="Times New Roman" w:hAnsi="Times New Roman" w:cs="Times New Roman"/>
          <w:w w:val="110"/>
          <w:sz w:val="24"/>
          <w:szCs w:val="24"/>
        </w:rPr>
        <w:t>С-реактивного</w:t>
      </w:r>
      <w:r w:rsidR="00B40AE8" w:rsidRPr="002D114D">
        <w:rPr>
          <w:rFonts w:ascii="Times New Roman" w:eastAsia="Times New Roman" w:hAnsi="Times New Roman" w:cs="Times New Roman"/>
          <w:spacing w:val="-2"/>
          <w:w w:val="110"/>
          <w:sz w:val="24"/>
          <w:szCs w:val="24"/>
        </w:rPr>
        <w:t xml:space="preserve"> </w:t>
      </w:r>
      <w:proofErr w:type="spellStart"/>
      <w:r w:rsidR="00B40AE8" w:rsidRPr="002D114D">
        <w:rPr>
          <w:rFonts w:ascii="Times New Roman" w:eastAsia="Times New Roman" w:hAnsi="Times New Roman" w:cs="Times New Roman"/>
          <w:w w:val="110"/>
          <w:sz w:val="24"/>
          <w:szCs w:val="24"/>
        </w:rPr>
        <w:t>бiлка</w:t>
      </w:r>
      <w:proofErr w:type="spellEnd"/>
    </w:p>
    <w:p w14:paraId="17964E69" w14:textId="77777777" w:rsidR="00B40AE8" w:rsidRPr="002D114D" w:rsidRDefault="00E57353" w:rsidP="00AF4F97">
      <w:pPr>
        <w:widowControl w:val="0"/>
        <w:tabs>
          <w:tab w:val="left" w:pos="401"/>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d</w:t>
      </w:r>
      <w:r w:rsidRPr="00362B2A">
        <w:rPr>
          <w:rFonts w:ascii="Times New Roman" w:eastAsia="Times New Roman" w:hAnsi="Times New Roman" w:cs="Times New Roman"/>
          <w:w w:val="110"/>
          <w:sz w:val="24"/>
          <w:szCs w:val="24"/>
        </w:rPr>
        <w:t>.</w:t>
      </w:r>
      <w:proofErr w:type="spellStart"/>
      <w:r w:rsidR="00B40AE8" w:rsidRPr="002D114D">
        <w:rPr>
          <w:rFonts w:ascii="Times New Roman" w:eastAsia="Times New Roman" w:hAnsi="Times New Roman" w:cs="Times New Roman"/>
          <w:w w:val="110"/>
          <w:sz w:val="24"/>
          <w:szCs w:val="24"/>
        </w:rPr>
        <w:t>Бiлiрубiну</w:t>
      </w:r>
      <w:proofErr w:type="spellEnd"/>
      <w:r w:rsidR="00B40AE8" w:rsidRPr="002D114D">
        <w:rPr>
          <w:rFonts w:ascii="Times New Roman" w:eastAsia="Times New Roman" w:hAnsi="Times New Roman" w:cs="Times New Roman"/>
          <w:spacing w:val="-4"/>
          <w:w w:val="110"/>
          <w:sz w:val="24"/>
          <w:szCs w:val="24"/>
        </w:rPr>
        <w:t xml:space="preserve"> </w:t>
      </w:r>
      <w:r w:rsidR="00B40AE8" w:rsidRPr="002D114D">
        <w:rPr>
          <w:rFonts w:ascii="Times New Roman" w:eastAsia="Times New Roman" w:hAnsi="Times New Roman" w:cs="Times New Roman"/>
          <w:w w:val="110"/>
          <w:sz w:val="24"/>
          <w:szCs w:val="24"/>
        </w:rPr>
        <w:t>та</w:t>
      </w:r>
      <w:r w:rsidR="00B40AE8" w:rsidRPr="002D114D">
        <w:rPr>
          <w:rFonts w:ascii="Times New Roman" w:eastAsia="Times New Roman" w:hAnsi="Times New Roman" w:cs="Times New Roman"/>
          <w:spacing w:val="-1"/>
          <w:w w:val="110"/>
          <w:sz w:val="24"/>
          <w:szCs w:val="24"/>
        </w:rPr>
        <w:t xml:space="preserve"> </w:t>
      </w:r>
      <w:r w:rsidR="00B40AE8" w:rsidRPr="002D114D">
        <w:rPr>
          <w:rFonts w:ascii="Times New Roman" w:eastAsia="Times New Roman" w:hAnsi="Times New Roman" w:cs="Times New Roman"/>
          <w:w w:val="110"/>
          <w:sz w:val="24"/>
          <w:szCs w:val="24"/>
        </w:rPr>
        <w:t>його</w:t>
      </w:r>
      <w:r w:rsidR="00B40AE8" w:rsidRPr="002D114D">
        <w:rPr>
          <w:rFonts w:ascii="Times New Roman" w:eastAsia="Times New Roman" w:hAnsi="Times New Roman" w:cs="Times New Roman"/>
          <w:spacing w:val="-1"/>
          <w:w w:val="110"/>
          <w:sz w:val="24"/>
          <w:szCs w:val="24"/>
        </w:rPr>
        <w:t xml:space="preserve"> </w:t>
      </w:r>
      <w:proofErr w:type="spellStart"/>
      <w:r w:rsidR="00B40AE8" w:rsidRPr="002D114D">
        <w:rPr>
          <w:rFonts w:ascii="Times New Roman" w:eastAsia="Times New Roman" w:hAnsi="Times New Roman" w:cs="Times New Roman"/>
          <w:w w:val="110"/>
          <w:sz w:val="24"/>
          <w:szCs w:val="24"/>
        </w:rPr>
        <w:t>фракцiй</w:t>
      </w:r>
      <w:proofErr w:type="spellEnd"/>
    </w:p>
    <w:p w14:paraId="7C4AD401" w14:textId="77777777" w:rsidR="00B40AE8" w:rsidRPr="002D114D" w:rsidRDefault="00E57353" w:rsidP="00AF4F97">
      <w:pPr>
        <w:widowControl w:val="0"/>
        <w:tabs>
          <w:tab w:val="left" w:pos="387"/>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e</w:t>
      </w:r>
      <w:r w:rsidRPr="00362B2A">
        <w:rPr>
          <w:rFonts w:ascii="Times New Roman" w:eastAsia="Times New Roman" w:hAnsi="Times New Roman" w:cs="Times New Roman"/>
          <w:w w:val="110"/>
          <w:sz w:val="24"/>
          <w:szCs w:val="24"/>
        </w:rPr>
        <w:t>.</w:t>
      </w:r>
      <w:r w:rsidR="00B40AE8" w:rsidRPr="002D114D">
        <w:rPr>
          <w:rFonts w:ascii="Times New Roman" w:eastAsia="Times New Roman" w:hAnsi="Times New Roman" w:cs="Times New Roman"/>
          <w:w w:val="110"/>
          <w:sz w:val="24"/>
          <w:szCs w:val="24"/>
        </w:rPr>
        <w:t>Сечової</w:t>
      </w:r>
      <w:r w:rsidR="00B40AE8" w:rsidRPr="002D114D">
        <w:rPr>
          <w:rFonts w:ascii="Times New Roman" w:eastAsia="Times New Roman" w:hAnsi="Times New Roman" w:cs="Times New Roman"/>
          <w:spacing w:val="-5"/>
          <w:w w:val="110"/>
          <w:sz w:val="24"/>
          <w:szCs w:val="24"/>
        </w:rPr>
        <w:t xml:space="preserve"> </w:t>
      </w:r>
      <w:r w:rsidR="00B40AE8" w:rsidRPr="002D114D">
        <w:rPr>
          <w:rFonts w:ascii="Times New Roman" w:eastAsia="Times New Roman" w:hAnsi="Times New Roman" w:cs="Times New Roman"/>
          <w:w w:val="110"/>
          <w:sz w:val="24"/>
          <w:szCs w:val="24"/>
        </w:rPr>
        <w:t>кислоти</w:t>
      </w:r>
    </w:p>
    <w:p w14:paraId="5DB41D9A" w14:textId="77777777" w:rsidR="00B40AE8" w:rsidRPr="002D114D" w:rsidRDefault="00B40AE8" w:rsidP="00AF4F97">
      <w:pPr>
        <w:widowControl w:val="0"/>
        <w:tabs>
          <w:tab w:val="left" w:pos="387"/>
        </w:tabs>
        <w:autoSpaceDE w:val="0"/>
        <w:autoSpaceDN w:val="0"/>
        <w:spacing w:after="0" w:line="240" w:lineRule="auto"/>
        <w:rPr>
          <w:rFonts w:ascii="Times New Roman" w:eastAsia="Times New Roman" w:hAnsi="Times New Roman" w:cs="Times New Roman"/>
          <w:w w:val="110"/>
          <w:sz w:val="24"/>
          <w:szCs w:val="24"/>
        </w:rPr>
      </w:pPr>
    </w:p>
    <w:p w14:paraId="61E084DE" w14:textId="77777777" w:rsidR="00B40AE8" w:rsidRPr="002D114D" w:rsidRDefault="00B40AE8" w:rsidP="00AF4F97">
      <w:pPr>
        <w:widowControl w:val="0"/>
        <w:tabs>
          <w:tab w:val="left" w:pos="526"/>
        </w:tabs>
        <w:autoSpaceDE w:val="0"/>
        <w:autoSpaceDN w:val="0"/>
        <w:spacing w:after="0" w:line="240" w:lineRule="auto"/>
        <w:ind w:right="38"/>
        <w:jc w:val="both"/>
        <w:rPr>
          <w:rFonts w:ascii="Times New Roman" w:eastAsia="Times New Roman" w:hAnsi="Times New Roman" w:cs="Times New Roman"/>
          <w:sz w:val="24"/>
          <w:szCs w:val="24"/>
        </w:rPr>
      </w:pPr>
      <w:r w:rsidRPr="002D114D">
        <w:rPr>
          <w:rFonts w:ascii="Times New Roman" w:eastAsia="Times New Roman" w:hAnsi="Times New Roman" w:cs="Times New Roman"/>
          <w:w w:val="110"/>
          <w:sz w:val="24"/>
          <w:szCs w:val="24"/>
        </w:rPr>
        <w:t>217.</w:t>
      </w:r>
      <w:r w:rsidRPr="002D114D">
        <w:rPr>
          <w:rFonts w:ascii="Times New Roman" w:eastAsia="Times New Roman" w:hAnsi="Times New Roman" w:cs="Times New Roman"/>
          <w:noProof/>
          <w:sz w:val="24"/>
          <w:szCs w:val="24"/>
          <w:lang w:eastAsia="uk-UA"/>
        </w:rPr>
        <w:t xml:space="preserve"> </w:t>
      </w:r>
      <w:r w:rsidRPr="002D114D">
        <w:rPr>
          <w:rFonts w:ascii="Times New Roman" w:eastAsia="Times New Roman" w:hAnsi="Times New Roman" w:cs="Times New Roman"/>
          <w:noProof/>
          <w:sz w:val="24"/>
          <w:szCs w:val="24"/>
          <w:lang w:eastAsia="uk-UA"/>
        </w:rPr>
        <mc:AlternateContent>
          <mc:Choice Requires="wps">
            <w:drawing>
              <wp:anchor distT="0" distB="0" distL="114300" distR="114300" simplePos="0" relativeHeight="251659264" behindDoc="1" locked="0" layoutInCell="1" allowOverlap="1" wp14:anchorId="3843CC8B" wp14:editId="1C0AD427">
                <wp:simplePos x="0" y="0"/>
                <wp:positionH relativeFrom="page">
                  <wp:posOffset>1088390</wp:posOffset>
                </wp:positionH>
                <wp:positionV relativeFrom="paragraph">
                  <wp:posOffset>1765935</wp:posOffset>
                </wp:positionV>
                <wp:extent cx="42545" cy="263525"/>
                <wp:effectExtent l="2540" t="381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11813" w14:textId="77777777" w:rsidR="00AF4F97" w:rsidRDefault="00AF4F97" w:rsidP="00B40AE8">
                            <w:pPr>
                              <w:spacing w:line="238" w:lineRule="exact"/>
                              <w:rPr>
                                <w:rFonts w:ascii="Georgia" w:hAnsi="Georgia"/>
                                <w:i/>
                                <w:sz w:val="24"/>
                              </w:rPr>
                            </w:pPr>
                            <w:r>
                              <w:rPr>
                                <w:rFonts w:ascii="Georgia" w:hAnsi="Georgia"/>
                                <w:i/>
                                <w:w w:val="99"/>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D0ED1" id="_x0000_t202" coordsize="21600,21600" o:spt="202" path="m,l,21600r21600,l21600,xe">
                <v:stroke joinstyle="miter"/>
                <v:path gradientshapeok="t" o:connecttype="rect"/>
              </v:shapetype>
              <v:shape id="Text Box 2" o:spid="_x0000_s1026" type="#_x0000_t202" style="position:absolute;left:0;text-align:left;margin-left:85.7pt;margin-top:139.05pt;width:3.35pt;height:20.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1iqqwIAAKc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" filled="f" stroked="f">
                <v:textbox inset="0,0,0,0">
                  <w:txbxContent>
                    <w:p w:rsidR="00AF4F97" w:rsidRDefault="00AF4F97" w:rsidP="00B40AE8">
                      <w:pPr>
                        <w:spacing w:line="238" w:lineRule="exact"/>
                        <w:rPr>
                          <w:rFonts w:ascii="Georgia" w:hAnsi="Georgia"/>
                          <w:i/>
                          <w:sz w:val="24"/>
                        </w:rPr>
                      </w:pPr>
                      <w:r>
                        <w:rPr>
                          <w:rFonts w:ascii="Georgia" w:hAnsi="Georgia"/>
                          <w:i/>
                          <w:w w:val="99"/>
                          <w:sz w:val="24"/>
                        </w:rPr>
                        <w:t>·</w:t>
                      </w:r>
                    </w:p>
                  </w:txbxContent>
                </v:textbox>
                <w10:wrap anchorx="page"/>
              </v:shape>
            </w:pict>
          </mc:Fallback>
        </mc:AlternateContent>
      </w:r>
      <w:proofErr w:type="spellStart"/>
      <w:r w:rsidRPr="002D114D">
        <w:rPr>
          <w:rFonts w:ascii="Times New Roman" w:eastAsia="Times New Roman" w:hAnsi="Times New Roman" w:cs="Times New Roman"/>
          <w:w w:val="110"/>
          <w:sz w:val="24"/>
          <w:szCs w:val="24"/>
        </w:rPr>
        <w:t>Пацiєнтка</w:t>
      </w:r>
      <w:proofErr w:type="spellEnd"/>
      <w:r w:rsidRPr="002D114D">
        <w:rPr>
          <w:rFonts w:ascii="Times New Roman" w:eastAsia="Times New Roman" w:hAnsi="Times New Roman" w:cs="Times New Roman"/>
          <w:spacing w:val="1"/>
          <w:w w:val="110"/>
          <w:sz w:val="24"/>
          <w:szCs w:val="24"/>
        </w:rPr>
        <w:t xml:space="preserve"> </w:t>
      </w:r>
      <w:proofErr w:type="spellStart"/>
      <w:r w:rsidRPr="002D114D">
        <w:rPr>
          <w:rFonts w:ascii="Times New Roman" w:eastAsia="Times New Roman" w:hAnsi="Times New Roman" w:cs="Times New Roman"/>
          <w:w w:val="110"/>
          <w:sz w:val="24"/>
          <w:szCs w:val="24"/>
        </w:rPr>
        <w:t>вiком</w:t>
      </w:r>
      <w:proofErr w:type="spellEnd"/>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60</w:t>
      </w:r>
      <w:r w:rsidRPr="002D114D">
        <w:rPr>
          <w:rFonts w:ascii="Times New Roman" w:eastAsia="Times New Roman" w:hAnsi="Times New Roman" w:cs="Times New Roman"/>
          <w:spacing w:val="1"/>
          <w:w w:val="110"/>
          <w:sz w:val="24"/>
          <w:szCs w:val="24"/>
        </w:rPr>
        <w:t xml:space="preserve"> </w:t>
      </w:r>
      <w:proofErr w:type="spellStart"/>
      <w:r w:rsidRPr="002D114D">
        <w:rPr>
          <w:rFonts w:ascii="Times New Roman" w:eastAsia="Times New Roman" w:hAnsi="Times New Roman" w:cs="Times New Roman"/>
          <w:w w:val="110"/>
          <w:sz w:val="24"/>
          <w:szCs w:val="24"/>
        </w:rPr>
        <w:t>рокiв</w:t>
      </w:r>
      <w:proofErr w:type="spellEnd"/>
      <w:r w:rsidRPr="002D114D">
        <w:rPr>
          <w:rFonts w:ascii="Times New Roman" w:eastAsia="Times New Roman" w:hAnsi="Times New Roman" w:cs="Times New Roman"/>
          <w:spacing w:val="1"/>
          <w:w w:val="110"/>
          <w:sz w:val="24"/>
          <w:szCs w:val="24"/>
        </w:rPr>
        <w:t xml:space="preserve"> </w:t>
      </w:r>
      <w:proofErr w:type="spellStart"/>
      <w:r w:rsidRPr="002D114D">
        <w:rPr>
          <w:rFonts w:ascii="Times New Roman" w:eastAsia="Times New Roman" w:hAnsi="Times New Roman" w:cs="Times New Roman"/>
          <w:w w:val="110"/>
          <w:sz w:val="24"/>
          <w:szCs w:val="24"/>
        </w:rPr>
        <w:t>скаржи</w:t>
      </w:r>
      <w:proofErr w:type="spellEnd"/>
      <w:r w:rsidRPr="002D114D">
        <w:rPr>
          <w:rFonts w:ascii="Times New Roman" w:eastAsia="Times New Roman" w:hAnsi="Times New Roman" w:cs="Times New Roman"/>
          <w:spacing w:val="-61"/>
          <w:w w:val="110"/>
          <w:sz w:val="24"/>
          <w:szCs w:val="24"/>
        </w:rPr>
        <w:t xml:space="preserve"> </w:t>
      </w:r>
      <w:proofErr w:type="spellStart"/>
      <w:r w:rsidRPr="002D114D">
        <w:rPr>
          <w:rFonts w:ascii="Times New Roman" w:eastAsia="Times New Roman" w:hAnsi="Times New Roman" w:cs="Times New Roman"/>
          <w:w w:val="105"/>
          <w:sz w:val="24"/>
          <w:szCs w:val="24"/>
        </w:rPr>
        <w:t>ться</w:t>
      </w:r>
      <w:proofErr w:type="spellEnd"/>
      <w:r w:rsidRPr="002D114D">
        <w:rPr>
          <w:rFonts w:ascii="Times New Roman" w:eastAsia="Times New Roman" w:hAnsi="Times New Roman" w:cs="Times New Roman"/>
          <w:w w:val="105"/>
          <w:sz w:val="24"/>
          <w:szCs w:val="24"/>
        </w:rPr>
        <w:t xml:space="preserve"> на загальну </w:t>
      </w:r>
      <w:proofErr w:type="spellStart"/>
      <w:r w:rsidRPr="002D114D">
        <w:rPr>
          <w:rFonts w:ascii="Times New Roman" w:eastAsia="Times New Roman" w:hAnsi="Times New Roman" w:cs="Times New Roman"/>
          <w:w w:val="105"/>
          <w:sz w:val="24"/>
          <w:szCs w:val="24"/>
        </w:rPr>
        <w:t>слабкiсть</w:t>
      </w:r>
      <w:proofErr w:type="spellEnd"/>
      <w:r w:rsidRPr="002D114D">
        <w:rPr>
          <w:rFonts w:ascii="Times New Roman" w:eastAsia="Times New Roman" w:hAnsi="Times New Roman" w:cs="Times New Roman"/>
          <w:w w:val="105"/>
          <w:sz w:val="24"/>
          <w:szCs w:val="24"/>
        </w:rPr>
        <w:t>, задишку, сер</w:t>
      </w:r>
      <w:r w:rsidRPr="002D114D">
        <w:rPr>
          <w:rFonts w:ascii="Times New Roman" w:eastAsia="Times New Roman" w:hAnsi="Times New Roman" w:cs="Times New Roman"/>
          <w:w w:val="110"/>
          <w:sz w:val="24"/>
          <w:szCs w:val="24"/>
        </w:rPr>
        <w:t>цебиття, пощипування язика, зниження</w:t>
      </w:r>
      <w:r w:rsidRPr="002D114D">
        <w:rPr>
          <w:rFonts w:ascii="Times New Roman" w:eastAsia="Times New Roman" w:hAnsi="Times New Roman" w:cs="Times New Roman"/>
          <w:spacing w:val="-61"/>
          <w:w w:val="110"/>
          <w:sz w:val="24"/>
          <w:szCs w:val="24"/>
        </w:rPr>
        <w:t xml:space="preserve"> </w:t>
      </w:r>
      <w:r w:rsidRPr="002D114D">
        <w:rPr>
          <w:rFonts w:ascii="Times New Roman" w:eastAsia="Times New Roman" w:hAnsi="Times New Roman" w:cs="Times New Roman"/>
          <w:w w:val="105"/>
          <w:sz w:val="24"/>
          <w:szCs w:val="24"/>
        </w:rPr>
        <w:t xml:space="preserve">апетиту, утруднення при </w:t>
      </w:r>
      <w:proofErr w:type="spellStart"/>
      <w:r w:rsidRPr="002D114D">
        <w:rPr>
          <w:rFonts w:ascii="Times New Roman" w:eastAsia="Times New Roman" w:hAnsi="Times New Roman" w:cs="Times New Roman"/>
          <w:w w:val="105"/>
          <w:sz w:val="24"/>
          <w:szCs w:val="24"/>
        </w:rPr>
        <w:t>ходiннi</w:t>
      </w:r>
      <w:proofErr w:type="spellEnd"/>
      <w:r w:rsidRPr="002D114D">
        <w:rPr>
          <w:rFonts w:ascii="Times New Roman" w:eastAsia="Times New Roman" w:hAnsi="Times New Roman" w:cs="Times New Roman"/>
          <w:w w:val="105"/>
          <w:sz w:val="24"/>
          <w:szCs w:val="24"/>
        </w:rPr>
        <w:t xml:space="preserve">, </w:t>
      </w:r>
      <w:proofErr w:type="spellStart"/>
      <w:r w:rsidRPr="002D114D">
        <w:rPr>
          <w:rFonts w:ascii="Times New Roman" w:eastAsia="Times New Roman" w:hAnsi="Times New Roman" w:cs="Times New Roman"/>
          <w:w w:val="105"/>
          <w:sz w:val="24"/>
          <w:szCs w:val="24"/>
        </w:rPr>
        <w:t>вiдчуття</w:t>
      </w:r>
      <w:proofErr w:type="spellEnd"/>
      <w:r w:rsidRPr="002D114D">
        <w:rPr>
          <w:rFonts w:ascii="Times New Roman" w:eastAsia="Times New Roman" w:hAnsi="Times New Roman" w:cs="Times New Roman"/>
          <w:w w:val="105"/>
          <w:sz w:val="24"/>
          <w:szCs w:val="24"/>
        </w:rPr>
        <w:t xml:space="preserve"> </w:t>
      </w:r>
      <w:proofErr w:type="spellStart"/>
      <w:r w:rsidRPr="002D114D">
        <w:rPr>
          <w:rFonts w:ascii="Times New Roman" w:eastAsia="Times New Roman" w:hAnsi="Times New Roman" w:cs="Times New Roman"/>
          <w:w w:val="105"/>
          <w:sz w:val="24"/>
          <w:szCs w:val="24"/>
        </w:rPr>
        <w:t>онiмiння</w:t>
      </w:r>
      <w:proofErr w:type="spellEnd"/>
      <w:r w:rsidRPr="002D114D">
        <w:rPr>
          <w:rFonts w:ascii="Times New Roman" w:eastAsia="Times New Roman" w:hAnsi="Times New Roman" w:cs="Times New Roman"/>
          <w:w w:val="105"/>
          <w:sz w:val="24"/>
          <w:szCs w:val="24"/>
        </w:rPr>
        <w:t xml:space="preserve"> в </w:t>
      </w:r>
      <w:proofErr w:type="spellStart"/>
      <w:r w:rsidRPr="002D114D">
        <w:rPr>
          <w:rFonts w:ascii="Times New Roman" w:eastAsia="Times New Roman" w:hAnsi="Times New Roman" w:cs="Times New Roman"/>
          <w:w w:val="105"/>
          <w:sz w:val="24"/>
          <w:szCs w:val="24"/>
        </w:rPr>
        <w:t>кiнцiвках</w:t>
      </w:r>
      <w:proofErr w:type="spellEnd"/>
      <w:r w:rsidRPr="002D114D">
        <w:rPr>
          <w:rFonts w:ascii="Times New Roman" w:eastAsia="Times New Roman" w:hAnsi="Times New Roman" w:cs="Times New Roman"/>
          <w:w w:val="105"/>
          <w:sz w:val="24"/>
          <w:szCs w:val="24"/>
        </w:rPr>
        <w:t xml:space="preserve">. Об’єктивно </w:t>
      </w:r>
      <w:proofErr w:type="spellStart"/>
      <w:r w:rsidRPr="002D114D">
        <w:rPr>
          <w:rFonts w:ascii="Times New Roman" w:eastAsia="Times New Roman" w:hAnsi="Times New Roman" w:cs="Times New Roman"/>
          <w:w w:val="105"/>
          <w:sz w:val="24"/>
          <w:szCs w:val="24"/>
        </w:rPr>
        <w:t>спо</w:t>
      </w:r>
      <w:r w:rsidRPr="002D114D">
        <w:rPr>
          <w:rFonts w:ascii="Times New Roman" w:eastAsia="Times New Roman" w:hAnsi="Times New Roman" w:cs="Times New Roman"/>
          <w:w w:val="110"/>
          <w:sz w:val="24"/>
          <w:szCs w:val="24"/>
        </w:rPr>
        <w:t>стерiгається</w:t>
      </w:r>
      <w:proofErr w:type="spellEnd"/>
      <w:r w:rsidRPr="002D114D">
        <w:rPr>
          <w:rFonts w:ascii="Times New Roman" w:eastAsia="Times New Roman" w:hAnsi="Times New Roman" w:cs="Times New Roman"/>
          <w:w w:val="110"/>
          <w:sz w:val="24"/>
          <w:szCs w:val="24"/>
        </w:rPr>
        <w:t>:</w:t>
      </w:r>
      <w:r w:rsidRPr="002D114D">
        <w:rPr>
          <w:rFonts w:ascii="Times New Roman" w:eastAsia="Times New Roman" w:hAnsi="Times New Roman" w:cs="Times New Roman"/>
          <w:spacing w:val="1"/>
          <w:w w:val="110"/>
          <w:sz w:val="24"/>
          <w:szCs w:val="24"/>
        </w:rPr>
        <w:t xml:space="preserve"> </w:t>
      </w:r>
      <w:proofErr w:type="spellStart"/>
      <w:r w:rsidRPr="002D114D">
        <w:rPr>
          <w:rFonts w:ascii="Times New Roman" w:eastAsia="Times New Roman" w:hAnsi="Times New Roman" w:cs="Times New Roman"/>
          <w:w w:val="110"/>
          <w:sz w:val="24"/>
          <w:szCs w:val="24"/>
        </w:rPr>
        <w:t>шкiра</w:t>
      </w:r>
      <w:proofErr w:type="spellEnd"/>
      <w:r w:rsidRPr="002D114D">
        <w:rPr>
          <w:rFonts w:ascii="Times New Roman" w:eastAsia="Times New Roman" w:hAnsi="Times New Roman" w:cs="Times New Roman"/>
          <w:spacing w:val="1"/>
          <w:w w:val="110"/>
          <w:sz w:val="24"/>
          <w:szCs w:val="24"/>
        </w:rPr>
        <w:t xml:space="preserve"> </w:t>
      </w:r>
      <w:proofErr w:type="spellStart"/>
      <w:r w:rsidRPr="002D114D">
        <w:rPr>
          <w:rFonts w:ascii="Times New Roman" w:eastAsia="Times New Roman" w:hAnsi="Times New Roman" w:cs="Times New Roman"/>
          <w:w w:val="110"/>
          <w:sz w:val="24"/>
          <w:szCs w:val="24"/>
        </w:rPr>
        <w:t>блiда</w:t>
      </w:r>
      <w:proofErr w:type="spellEnd"/>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з</w:t>
      </w:r>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 xml:space="preserve">лимонним </w:t>
      </w:r>
      <w:r w:rsidRPr="002D114D">
        <w:rPr>
          <w:rFonts w:ascii="Times New Roman" w:eastAsia="Times New Roman" w:hAnsi="Times New Roman" w:cs="Times New Roman"/>
          <w:spacing w:val="-61"/>
          <w:w w:val="110"/>
          <w:sz w:val="24"/>
          <w:szCs w:val="24"/>
        </w:rPr>
        <w:t xml:space="preserve"> </w:t>
      </w:r>
      <w:proofErr w:type="spellStart"/>
      <w:r w:rsidRPr="002D114D">
        <w:rPr>
          <w:rFonts w:ascii="Times New Roman" w:eastAsia="Times New Roman" w:hAnsi="Times New Roman" w:cs="Times New Roman"/>
          <w:w w:val="110"/>
          <w:sz w:val="24"/>
          <w:szCs w:val="24"/>
        </w:rPr>
        <w:t>вiдтiнком</w:t>
      </w:r>
      <w:proofErr w:type="spellEnd"/>
      <w:r w:rsidRPr="002D114D">
        <w:rPr>
          <w:rFonts w:ascii="Times New Roman" w:eastAsia="Times New Roman" w:hAnsi="Times New Roman" w:cs="Times New Roman"/>
          <w:w w:val="110"/>
          <w:sz w:val="24"/>
          <w:szCs w:val="24"/>
        </w:rPr>
        <w:t>,</w:t>
      </w:r>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язик</w:t>
      </w:r>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гладкий,</w:t>
      </w:r>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глянцевий,</w:t>
      </w:r>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з</w:t>
      </w:r>
      <w:r w:rsidRPr="002D114D">
        <w:rPr>
          <w:rFonts w:ascii="Times New Roman" w:eastAsia="Times New Roman" w:hAnsi="Times New Roman" w:cs="Times New Roman"/>
          <w:spacing w:val="-61"/>
          <w:w w:val="110"/>
          <w:sz w:val="24"/>
          <w:szCs w:val="24"/>
        </w:rPr>
        <w:t xml:space="preserve"> </w:t>
      </w:r>
      <w:proofErr w:type="spellStart"/>
      <w:r w:rsidRPr="002D114D">
        <w:rPr>
          <w:rFonts w:ascii="Times New Roman" w:eastAsia="Times New Roman" w:hAnsi="Times New Roman" w:cs="Times New Roman"/>
          <w:w w:val="110"/>
          <w:sz w:val="24"/>
          <w:szCs w:val="24"/>
        </w:rPr>
        <w:t>атрофiєю</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сосочкiв</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Живiт</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пiд</w:t>
      </w:r>
      <w:proofErr w:type="spellEnd"/>
      <w:r w:rsidRPr="002D114D">
        <w:rPr>
          <w:rFonts w:ascii="Times New Roman" w:eastAsia="Times New Roman" w:hAnsi="Times New Roman" w:cs="Times New Roman"/>
          <w:w w:val="110"/>
          <w:sz w:val="24"/>
          <w:szCs w:val="24"/>
        </w:rPr>
        <w:t xml:space="preserve"> час </w:t>
      </w:r>
      <w:proofErr w:type="spellStart"/>
      <w:r w:rsidRPr="002D114D">
        <w:rPr>
          <w:rFonts w:ascii="Times New Roman" w:eastAsia="Times New Roman" w:hAnsi="Times New Roman" w:cs="Times New Roman"/>
          <w:w w:val="110"/>
          <w:sz w:val="24"/>
          <w:szCs w:val="24"/>
        </w:rPr>
        <w:t>паль</w:t>
      </w:r>
      <w:r w:rsidRPr="002D114D">
        <w:rPr>
          <w:rFonts w:ascii="Times New Roman" w:eastAsia="Times New Roman" w:hAnsi="Times New Roman" w:cs="Times New Roman"/>
          <w:w w:val="105"/>
          <w:sz w:val="24"/>
          <w:szCs w:val="24"/>
        </w:rPr>
        <w:t>пацiї</w:t>
      </w:r>
      <w:proofErr w:type="spellEnd"/>
      <w:r w:rsidRPr="002D114D">
        <w:rPr>
          <w:rFonts w:ascii="Times New Roman" w:eastAsia="Times New Roman" w:hAnsi="Times New Roman" w:cs="Times New Roman"/>
          <w:w w:val="105"/>
          <w:sz w:val="24"/>
          <w:szCs w:val="24"/>
        </w:rPr>
        <w:t xml:space="preserve"> м’який, не болючий, </w:t>
      </w:r>
      <w:proofErr w:type="spellStart"/>
      <w:r w:rsidRPr="002D114D">
        <w:rPr>
          <w:rFonts w:ascii="Times New Roman" w:eastAsia="Times New Roman" w:hAnsi="Times New Roman" w:cs="Times New Roman"/>
          <w:w w:val="105"/>
          <w:sz w:val="24"/>
          <w:szCs w:val="24"/>
        </w:rPr>
        <w:t>печiнка</w:t>
      </w:r>
      <w:proofErr w:type="spellEnd"/>
      <w:r w:rsidRPr="002D114D">
        <w:rPr>
          <w:rFonts w:ascii="Times New Roman" w:eastAsia="Times New Roman" w:hAnsi="Times New Roman" w:cs="Times New Roman"/>
          <w:w w:val="105"/>
          <w:sz w:val="24"/>
          <w:szCs w:val="24"/>
        </w:rPr>
        <w:t xml:space="preserve"> виступає з-</w:t>
      </w:r>
      <w:proofErr w:type="spellStart"/>
      <w:r w:rsidRPr="002D114D">
        <w:rPr>
          <w:rFonts w:ascii="Times New Roman" w:eastAsia="Times New Roman" w:hAnsi="Times New Roman" w:cs="Times New Roman"/>
          <w:w w:val="105"/>
          <w:sz w:val="24"/>
          <w:szCs w:val="24"/>
        </w:rPr>
        <w:t>пiд</w:t>
      </w:r>
      <w:proofErr w:type="spellEnd"/>
      <w:r w:rsidRPr="002D114D">
        <w:rPr>
          <w:rFonts w:ascii="Times New Roman" w:eastAsia="Times New Roman" w:hAnsi="Times New Roman" w:cs="Times New Roman"/>
          <w:w w:val="105"/>
          <w:sz w:val="24"/>
          <w:szCs w:val="24"/>
        </w:rPr>
        <w:t xml:space="preserve"> краю реберної дуги на 1,5 см. У</w:t>
      </w:r>
      <w:r w:rsidRPr="002D114D">
        <w:rPr>
          <w:rFonts w:ascii="Times New Roman" w:eastAsia="Times New Roman" w:hAnsi="Times New Roman" w:cs="Times New Roman"/>
          <w:spacing w:val="1"/>
          <w:w w:val="105"/>
          <w:sz w:val="24"/>
          <w:szCs w:val="24"/>
        </w:rPr>
        <w:t xml:space="preserve"> </w:t>
      </w:r>
      <w:r w:rsidRPr="002D114D">
        <w:rPr>
          <w:rFonts w:ascii="Times New Roman" w:eastAsia="Times New Roman" w:hAnsi="Times New Roman" w:cs="Times New Roman"/>
          <w:w w:val="110"/>
          <w:sz w:val="24"/>
          <w:szCs w:val="24"/>
        </w:rPr>
        <w:t>загальному</w:t>
      </w:r>
      <w:r w:rsidRPr="002D114D">
        <w:rPr>
          <w:rFonts w:ascii="Times New Roman" w:eastAsia="Times New Roman" w:hAnsi="Times New Roman" w:cs="Times New Roman"/>
          <w:spacing w:val="-8"/>
          <w:w w:val="110"/>
          <w:sz w:val="24"/>
          <w:szCs w:val="24"/>
        </w:rPr>
        <w:t xml:space="preserve"> </w:t>
      </w:r>
      <w:proofErr w:type="spellStart"/>
      <w:r w:rsidRPr="002D114D">
        <w:rPr>
          <w:rFonts w:ascii="Times New Roman" w:eastAsia="Times New Roman" w:hAnsi="Times New Roman" w:cs="Times New Roman"/>
          <w:w w:val="110"/>
          <w:sz w:val="24"/>
          <w:szCs w:val="24"/>
        </w:rPr>
        <w:t>аналiзi</w:t>
      </w:r>
      <w:proofErr w:type="spellEnd"/>
      <w:r w:rsidRPr="002D114D">
        <w:rPr>
          <w:rFonts w:ascii="Times New Roman" w:eastAsia="Times New Roman" w:hAnsi="Times New Roman" w:cs="Times New Roman"/>
          <w:spacing w:val="-5"/>
          <w:w w:val="110"/>
          <w:sz w:val="24"/>
          <w:szCs w:val="24"/>
        </w:rPr>
        <w:t xml:space="preserve"> </w:t>
      </w:r>
      <w:proofErr w:type="spellStart"/>
      <w:r w:rsidRPr="002D114D">
        <w:rPr>
          <w:rFonts w:ascii="Times New Roman" w:eastAsia="Times New Roman" w:hAnsi="Times New Roman" w:cs="Times New Roman"/>
          <w:w w:val="110"/>
          <w:sz w:val="24"/>
          <w:szCs w:val="24"/>
        </w:rPr>
        <w:t>кровi</w:t>
      </w:r>
      <w:proofErr w:type="spellEnd"/>
      <w:r w:rsidRPr="002D114D">
        <w:rPr>
          <w:rFonts w:ascii="Times New Roman" w:eastAsia="Times New Roman" w:hAnsi="Times New Roman" w:cs="Times New Roman"/>
          <w:w w:val="110"/>
          <w:sz w:val="24"/>
          <w:szCs w:val="24"/>
        </w:rPr>
        <w:t>:</w:t>
      </w:r>
      <w:r w:rsidRPr="002D114D">
        <w:rPr>
          <w:rFonts w:ascii="Times New Roman" w:eastAsia="Times New Roman" w:hAnsi="Times New Roman" w:cs="Times New Roman"/>
          <w:spacing w:val="-6"/>
          <w:w w:val="110"/>
          <w:sz w:val="24"/>
          <w:szCs w:val="24"/>
        </w:rPr>
        <w:t xml:space="preserve"> </w:t>
      </w:r>
      <w:r w:rsidRPr="002D114D">
        <w:rPr>
          <w:rFonts w:ascii="Times New Roman" w:eastAsia="Times New Roman" w:hAnsi="Times New Roman" w:cs="Times New Roman"/>
          <w:w w:val="110"/>
          <w:sz w:val="24"/>
          <w:szCs w:val="24"/>
        </w:rPr>
        <w:t>еритроцити</w:t>
      </w:r>
      <w:r w:rsidRPr="002D114D">
        <w:rPr>
          <w:rFonts w:ascii="Times New Roman" w:eastAsia="Times New Roman" w:hAnsi="Times New Roman" w:cs="Times New Roman"/>
          <w:spacing w:val="-7"/>
          <w:w w:val="110"/>
          <w:sz w:val="24"/>
          <w:szCs w:val="24"/>
        </w:rPr>
        <w:t xml:space="preserve"> </w:t>
      </w:r>
      <w:r w:rsidRPr="002D114D">
        <w:rPr>
          <w:rFonts w:ascii="Times New Roman" w:eastAsia="Times New Roman" w:hAnsi="Times New Roman" w:cs="Times New Roman"/>
          <w:w w:val="110"/>
          <w:sz w:val="24"/>
          <w:szCs w:val="24"/>
        </w:rPr>
        <w:t>—</w:t>
      </w:r>
      <w:r w:rsidRPr="002D114D">
        <w:rPr>
          <w:rFonts w:ascii="Times New Roman" w:eastAsia="Times New Roman" w:hAnsi="Times New Roman" w:cs="Times New Roman"/>
          <w:spacing w:val="-61"/>
          <w:w w:val="110"/>
          <w:sz w:val="24"/>
          <w:szCs w:val="24"/>
        </w:rPr>
        <w:t xml:space="preserve"> </w:t>
      </w:r>
      <w:r w:rsidRPr="002D114D">
        <w:rPr>
          <w:rFonts w:ascii="Times New Roman" w:eastAsia="Times New Roman" w:hAnsi="Times New Roman" w:cs="Times New Roman"/>
          <w:w w:val="105"/>
          <w:sz w:val="24"/>
          <w:szCs w:val="24"/>
        </w:rPr>
        <w:t>1</w:t>
      </w:r>
      <w:r w:rsidRPr="002D114D">
        <w:rPr>
          <w:rFonts w:ascii="Times New Roman" w:eastAsia="Times New Roman" w:hAnsi="Times New Roman" w:cs="Times New Roman"/>
          <w:i/>
          <w:w w:val="105"/>
          <w:sz w:val="24"/>
          <w:szCs w:val="24"/>
        </w:rPr>
        <w:t xml:space="preserve">, </w:t>
      </w:r>
      <w:r w:rsidRPr="002D114D">
        <w:rPr>
          <w:rFonts w:ascii="Times New Roman" w:eastAsia="Times New Roman" w:hAnsi="Times New Roman" w:cs="Times New Roman"/>
          <w:w w:val="105"/>
          <w:sz w:val="24"/>
          <w:szCs w:val="24"/>
        </w:rPr>
        <w:t>2</w:t>
      </w:r>
      <w:r w:rsidRPr="002D114D">
        <w:rPr>
          <w:rFonts w:ascii="Times New Roman" w:eastAsia="Times New Roman" w:hAnsi="Times New Roman" w:cs="Times New Roman"/>
          <w:spacing w:val="1"/>
          <w:w w:val="105"/>
          <w:sz w:val="24"/>
          <w:szCs w:val="24"/>
        </w:rPr>
        <w:t xml:space="preserve"> </w:t>
      </w:r>
      <w:r w:rsidRPr="002D114D">
        <w:rPr>
          <w:rFonts w:ascii="Times New Roman" w:eastAsia="Times New Roman" w:hAnsi="Times New Roman" w:cs="Times New Roman"/>
          <w:w w:val="105"/>
          <w:sz w:val="24"/>
          <w:szCs w:val="24"/>
        </w:rPr>
        <w:t>10</w:t>
      </w:r>
      <w:r w:rsidRPr="002D114D">
        <w:rPr>
          <w:rFonts w:ascii="Times New Roman" w:eastAsia="Times New Roman" w:hAnsi="Times New Roman" w:cs="Times New Roman"/>
          <w:w w:val="105"/>
          <w:sz w:val="24"/>
          <w:szCs w:val="24"/>
          <w:vertAlign w:val="superscript"/>
        </w:rPr>
        <w:t>12</w:t>
      </w:r>
      <w:r w:rsidRPr="002D114D">
        <w:rPr>
          <w:rFonts w:ascii="Times New Roman" w:eastAsia="Times New Roman" w:hAnsi="Times New Roman" w:cs="Times New Roman"/>
          <w:w w:val="105"/>
          <w:sz w:val="24"/>
          <w:szCs w:val="24"/>
        </w:rPr>
        <w:t xml:space="preserve">/л, </w:t>
      </w:r>
      <w:proofErr w:type="spellStart"/>
      <w:r w:rsidRPr="002D114D">
        <w:rPr>
          <w:rFonts w:ascii="Times New Roman" w:eastAsia="Times New Roman" w:hAnsi="Times New Roman" w:cs="Times New Roman"/>
          <w:w w:val="105"/>
          <w:sz w:val="24"/>
          <w:szCs w:val="24"/>
        </w:rPr>
        <w:t>гемоглобiн</w:t>
      </w:r>
      <w:proofErr w:type="spellEnd"/>
      <w:r w:rsidRPr="002D114D">
        <w:rPr>
          <w:rFonts w:ascii="Times New Roman" w:eastAsia="Times New Roman" w:hAnsi="Times New Roman" w:cs="Times New Roman"/>
          <w:w w:val="105"/>
          <w:sz w:val="24"/>
          <w:szCs w:val="24"/>
        </w:rPr>
        <w:t xml:space="preserve"> — 58 г/л, КП —</w:t>
      </w:r>
      <w:r w:rsidRPr="002D114D">
        <w:rPr>
          <w:rFonts w:ascii="Times New Roman" w:eastAsia="Times New Roman" w:hAnsi="Times New Roman" w:cs="Times New Roman"/>
          <w:spacing w:val="1"/>
          <w:w w:val="105"/>
          <w:sz w:val="24"/>
          <w:szCs w:val="24"/>
        </w:rPr>
        <w:t xml:space="preserve"> </w:t>
      </w:r>
      <w:r w:rsidRPr="002D114D">
        <w:rPr>
          <w:rFonts w:ascii="Times New Roman" w:eastAsia="Times New Roman" w:hAnsi="Times New Roman" w:cs="Times New Roman"/>
          <w:w w:val="110"/>
          <w:sz w:val="24"/>
          <w:szCs w:val="24"/>
        </w:rPr>
        <w:t>1,4,</w:t>
      </w:r>
      <w:r w:rsidRPr="002D114D">
        <w:rPr>
          <w:rFonts w:ascii="Times New Roman" w:eastAsia="Times New Roman" w:hAnsi="Times New Roman" w:cs="Times New Roman"/>
          <w:spacing w:val="-10"/>
          <w:w w:val="110"/>
          <w:sz w:val="24"/>
          <w:szCs w:val="24"/>
        </w:rPr>
        <w:t xml:space="preserve"> </w:t>
      </w:r>
      <w:r w:rsidRPr="002D114D">
        <w:rPr>
          <w:rFonts w:ascii="Times New Roman" w:eastAsia="Times New Roman" w:hAnsi="Times New Roman" w:cs="Times New Roman"/>
          <w:w w:val="110"/>
          <w:sz w:val="24"/>
          <w:szCs w:val="24"/>
        </w:rPr>
        <w:t>виявлено</w:t>
      </w:r>
      <w:r w:rsidRPr="002D114D">
        <w:rPr>
          <w:rFonts w:ascii="Times New Roman" w:eastAsia="Times New Roman" w:hAnsi="Times New Roman" w:cs="Times New Roman"/>
          <w:spacing w:val="-12"/>
          <w:w w:val="110"/>
          <w:sz w:val="24"/>
          <w:szCs w:val="24"/>
        </w:rPr>
        <w:t xml:space="preserve"> </w:t>
      </w:r>
      <w:proofErr w:type="spellStart"/>
      <w:r w:rsidRPr="002D114D">
        <w:rPr>
          <w:rFonts w:ascii="Times New Roman" w:eastAsia="Times New Roman" w:hAnsi="Times New Roman" w:cs="Times New Roman"/>
          <w:w w:val="110"/>
          <w:sz w:val="24"/>
          <w:szCs w:val="24"/>
        </w:rPr>
        <w:t>тiльця</w:t>
      </w:r>
      <w:proofErr w:type="spellEnd"/>
      <w:r w:rsidRPr="002D114D">
        <w:rPr>
          <w:rFonts w:ascii="Times New Roman" w:eastAsia="Times New Roman" w:hAnsi="Times New Roman" w:cs="Times New Roman"/>
          <w:spacing w:val="-11"/>
          <w:w w:val="110"/>
          <w:sz w:val="24"/>
          <w:szCs w:val="24"/>
        </w:rPr>
        <w:t xml:space="preserve"> </w:t>
      </w:r>
      <w:proofErr w:type="spellStart"/>
      <w:r w:rsidRPr="002D114D">
        <w:rPr>
          <w:rFonts w:ascii="Times New Roman" w:eastAsia="Times New Roman" w:hAnsi="Times New Roman" w:cs="Times New Roman"/>
          <w:w w:val="110"/>
          <w:sz w:val="24"/>
          <w:szCs w:val="24"/>
        </w:rPr>
        <w:t>Жоллi</w:t>
      </w:r>
      <w:proofErr w:type="spellEnd"/>
      <w:r w:rsidRPr="002D114D">
        <w:rPr>
          <w:rFonts w:ascii="Times New Roman" w:eastAsia="Times New Roman" w:hAnsi="Times New Roman" w:cs="Times New Roman"/>
          <w:spacing w:val="-8"/>
          <w:w w:val="110"/>
          <w:sz w:val="24"/>
          <w:szCs w:val="24"/>
        </w:rPr>
        <w:t xml:space="preserve"> </w:t>
      </w:r>
      <w:r w:rsidRPr="002D114D">
        <w:rPr>
          <w:rFonts w:ascii="Times New Roman" w:eastAsia="Times New Roman" w:hAnsi="Times New Roman" w:cs="Times New Roman"/>
          <w:w w:val="110"/>
          <w:sz w:val="24"/>
          <w:szCs w:val="24"/>
        </w:rPr>
        <w:t>та</w:t>
      </w:r>
      <w:r w:rsidRPr="002D114D">
        <w:rPr>
          <w:rFonts w:ascii="Times New Roman" w:eastAsia="Times New Roman" w:hAnsi="Times New Roman" w:cs="Times New Roman"/>
          <w:spacing w:val="-12"/>
          <w:w w:val="110"/>
          <w:sz w:val="24"/>
          <w:szCs w:val="24"/>
        </w:rPr>
        <w:t xml:space="preserve"> </w:t>
      </w:r>
      <w:proofErr w:type="spellStart"/>
      <w:r w:rsidRPr="002D114D">
        <w:rPr>
          <w:rFonts w:ascii="Times New Roman" w:eastAsia="Times New Roman" w:hAnsi="Times New Roman" w:cs="Times New Roman"/>
          <w:w w:val="110"/>
          <w:sz w:val="24"/>
          <w:szCs w:val="24"/>
        </w:rPr>
        <w:t>кiльця</w:t>
      </w:r>
      <w:proofErr w:type="spellEnd"/>
      <w:r w:rsidRPr="002D114D">
        <w:rPr>
          <w:rFonts w:ascii="Times New Roman" w:eastAsia="Times New Roman" w:hAnsi="Times New Roman" w:cs="Times New Roman"/>
          <w:spacing w:val="-7"/>
          <w:w w:val="110"/>
          <w:sz w:val="24"/>
          <w:szCs w:val="24"/>
        </w:rPr>
        <w:t xml:space="preserve"> </w:t>
      </w:r>
      <w:proofErr w:type="spellStart"/>
      <w:r w:rsidRPr="002D114D">
        <w:rPr>
          <w:rFonts w:ascii="Times New Roman" w:eastAsia="Times New Roman" w:hAnsi="Times New Roman" w:cs="Times New Roman"/>
          <w:w w:val="110"/>
          <w:sz w:val="24"/>
          <w:szCs w:val="24"/>
        </w:rPr>
        <w:t>Кебота</w:t>
      </w:r>
      <w:proofErr w:type="spellEnd"/>
      <w:r w:rsidRPr="002D114D">
        <w:rPr>
          <w:rFonts w:ascii="Times New Roman" w:eastAsia="Times New Roman" w:hAnsi="Times New Roman" w:cs="Times New Roman"/>
          <w:w w:val="110"/>
          <w:sz w:val="24"/>
          <w:szCs w:val="24"/>
        </w:rPr>
        <w:t>,</w:t>
      </w:r>
      <w:r w:rsidRPr="002D114D">
        <w:rPr>
          <w:rFonts w:ascii="Times New Roman" w:eastAsia="Times New Roman" w:hAnsi="Times New Roman" w:cs="Times New Roman"/>
          <w:spacing w:val="-9"/>
          <w:w w:val="110"/>
          <w:sz w:val="24"/>
          <w:szCs w:val="24"/>
        </w:rPr>
        <w:t xml:space="preserve"> </w:t>
      </w:r>
      <w:r w:rsidRPr="002D114D">
        <w:rPr>
          <w:rFonts w:ascii="Times New Roman" w:eastAsia="Times New Roman" w:hAnsi="Times New Roman" w:cs="Times New Roman"/>
          <w:w w:val="110"/>
          <w:sz w:val="24"/>
          <w:szCs w:val="24"/>
        </w:rPr>
        <w:t>макроцитоз.</w:t>
      </w:r>
      <w:r w:rsidRPr="002D114D">
        <w:rPr>
          <w:rFonts w:ascii="Times New Roman" w:eastAsia="Times New Roman" w:hAnsi="Times New Roman" w:cs="Times New Roman"/>
          <w:spacing w:val="-9"/>
          <w:w w:val="110"/>
          <w:sz w:val="24"/>
          <w:szCs w:val="24"/>
        </w:rPr>
        <w:t xml:space="preserve"> </w:t>
      </w:r>
      <w:r w:rsidRPr="002D114D">
        <w:rPr>
          <w:rFonts w:ascii="Times New Roman" w:eastAsia="Times New Roman" w:hAnsi="Times New Roman" w:cs="Times New Roman"/>
          <w:w w:val="110"/>
          <w:sz w:val="24"/>
          <w:szCs w:val="24"/>
        </w:rPr>
        <w:t>Для</w:t>
      </w:r>
      <w:r w:rsidRPr="002D114D">
        <w:rPr>
          <w:rFonts w:ascii="Times New Roman" w:eastAsia="Times New Roman" w:hAnsi="Times New Roman" w:cs="Times New Roman"/>
          <w:spacing w:val="-8"/>
          <w:w w:val="110"/>
          <w:sz w:val="24"/>
          <w:szCs w:val="24"/>
        </w:rPr>
        <w:t xml:space="preserve"> </w:t>
      </w:r>
      <w:r w:rsidRPr="002D114D">
        <w:rPr>
          <w:rFonts w:ascii="Times New Roman" w:eastAsia="Times New Roman" w:hAnsi="Times New Roman" w:cs="Times New Roman"/>
          <w:w w:val="110"/>
          <w:sz w:val="24"/>
          <w:szCs w:val="24"/>
        </w:rPr>
        <w:t>якого</w:t>
      </w:r>
      <w:r w:rsidRPr="002D114D">
        <w:rPr>
          <w:rFonts w:ascii="Times New Roman" w:eastAsia="Times New Roman" w:hAnsi="Times New Roman" w:cs="Times New Roman"/>
          <w:spacing w:val="-8"/>
          <w:w w:val="110"/>
          <w:sz w:val="24"/>
          <w:szCs w:val="24"/>
        </w:rPr>
        <w:t xml:space="preserve"> </w:t>
      </w:r>
      <w:r w:rsidRPr="002D114D">
        <w:rPr>
          <w:rFonts w:ascii="Times New Roman" w:eastAsia="Times New Roman" w:hAnsi="Times New Roman" w:cs="Times New Roman"/>
          <w:w w:val="110"/>
          <w:sz w:val="24"/>
          <w:szCs w:val="24"/>
        </w:rPr>
        <w:t>виду</w:t>
      </w:r>
      <w:r w:rsidRPr="002D114D">
        <w:rPr>
          <w:rFonts w:ascii="Times New Roman" w:eastAsia="Times New Roman" w:hAnsi="Times New Roman" w:cs="Times New Roman"/>
          <w:spacing w:val="-9"/>
          <w:w w:val="110"/>
          <w:sz w:val="24"/>
          <w:szCs w:val="24"/>
        </w:rPr>
        <w:t xml:space="preserve"> </w:t>
      </w:r>
      <w:proofErr w:type="spellStart"/>
      <w:r w:rsidRPr="002D114D">
        <w:rPr>
          <w:rFonts w:ascii="Times New Roman" w:eastAsia="Times New Roman" w:hAnsi="Times New Roman" w:cs="Times New Roman"/>
          <w:w w:val="110"/>
          <w:sz w:val="24"/>
          <w:szCs w:val="24"/>
        </w:rPr>
        <w:t>анемiї</w:t>
      </w:r>
      <w:proofErr w:type="spellEnd"/>
      <w:r w:rsidRPr="002D114D">
        <w:rPr>
          <w:rFonts w:ascii="Times New Roman" w:eastAsia="Times New Roman" w:hAnsi="Times New Roman" w:cs="Times New Roman"/>
          <w:spacing w:val="-61"/>
          <w:w w:val="110"/>
          <w:sz w:val="24"/>
          <w:szCs w:val="24"/>
        </w:rPr>
        <w:t xml:space="preserve">                                                                               </w:t>
      </w:r>
      <w:proofErr w:type="spellStart"/>
      <w:r w:rsidRPr="002D114D">
        <w:rPr>
          <w:rFonts w:ascii="Times New Roman" w:eastAsia="Times New Roman" w:hAnsi="Times New Roman" w:cs="Times New Roman"/>
          <w:w w:val="110"/>
          <w:sz w:val="24"/>
          <w:szCs w:val="24"/>
        </w:rPr>
        <w:t>характернi</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вказанi</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клiнiко-лабораторнi</w:t>
      </w:r>
      <w:proofErr w:type="spellEnd"/>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показники?</w:t>
      </w:r>
    </w:p>
    <w:p w14:paraId="7D563660" w14:textId="280359F9" w:rsidR="00B40AE8" w:rsidRPr="002D114D" w:rsidRDefault="001C061F" w:rsidP="00AF4F97">
      <w:pPr>
        <w:widowControl w:val="0"/>
        <w:tabs>
          <w:tab w:val="left" w:pos="416"/>
        </w:tabs>
        <w:autoSpaceDE w:val="0"/>
        <w:autoSpaceDN w:val="0"/>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a</w:t>
      </w:r>
      <w:r w:rsidR="00631E70" w:rsidRPr="00362B2A">
        <w:rPr>
          <w:rFonts w:ascii="Times New Roman" w:eastAsia="Times New Roman" w:hAnsi="Times New Roman" w:cs="Times New Roman"/>
          <w:w w:val="110"/>
          <w:sz w:val="24"/>
          <w:szCs w:val="24"/>
          <w:lang w:val="ru-RU"/>
        </w:rPr>
        <w:t>.</w:t>
      </w:r>
      <w:r>
        <w:rPr>
          <w:rFonts w:ascii="Times New Roman" w:eastAsia="Times New Roman" w:hAnsi="Times New Roman" w:cs="Times New Roman"/>
          <w:w w:val="110"/>
          <w:sz w:val="24"/>
          <w:szCs w:val="24"/>
          <w:lang w:val="en-US"/>
        </w:rPr>
        <w:t>*</w:t>
      </w:r>
      <w:proofErr w:type="spellStart"/>
      <w:r w:rsidR="00B40AE8" w:rsidRPr="002D114D">
        <w:rPr>
          <w:rFonts w:ascii="Times New Roman" w:eastAsia="Times New Roman" w:hAnsi="Times New Roman" w:cs="Times New Roman"/>
          <w:w w:val="110"/>
          <w:sz w:val="24"/>
          <w:szCs w:val="24"/>
        </w:rPr>
        <w:t>Вiтамi</w:t>
      </w:r>
      <w:proofErr w:type="gramStart"/>
      <w:r w:rsidR="00B40AE8" w:rsidRPr="002D114D">
        <w:rPr>
          <w:rFonts w:ascii="Times New Roman" w:eastAsia="Times New Roman" w:hAnsi="Times New Roman" w:cs="Times New Roman"/>
          <w:w w:val="110"/>
          <w:sz w:val="24"/>
          <w:szCs w:val="24"/>
        </w:rPr>
        <w:t>н</w:t>
      </w:r>
      <w:proofErr w:type="spellEnd"/>
      <w:r w:rsidR="00B40AE8" w:rsidRPr="002D114D">
        <w:rPr>
          <w:rFonts w:ascii="Times New Roman" w:eastAsia="Times New Roman" w:hAnsi="Times New Roman" w:cs="Times New Roman"/>
          <w:w w:val="110"/>
          <w:sz w:val="24"/>
          <w:szCs w:val="24"/>
        </w:rPr>
        <w:t xml:space="preserve"> </w:t>
      </w:r>
      <w:r w:rsidR="00B40AE8" w:rsidRPr="002D114D">
        <w:rPr>
          <w:rFonts w:ascii="Times New Roman" w:eastAsia="Times New Roman" w:hAnsi="Times New Roman" w:cs="Times New Roman"/>
          <w:spacing w:val="6"/>
          <w:w w:val="110"/>
          <w:sz w:val="24"/>
          <w:szCs w:val="24"/>
        </w:rPr>
        <w:t xml:space="preserve"> </w:t>
      </w:r>
      <w:r w:rsidR="00B40AE8" w:rsidRPr="002D114D">
        <w:rPr>
          <w:rFonts w:ascii="Times New Roman" w:eastAsia="Times New Roman" w:hAnsi="Times New Roman" w:cs="Times New Roman"/>
          <w:w w:val="110"/>
          <w:position w:val="-3"/>
          <w:sz w:val="24"/>
          <w:szCs w:val="24"/>
        </w:rPr>
        <w:t>12</w:t>
      </w:r>
      <w:proofErr w:type="gramEnd"/>
      <w:r w:rsidR="00B40AE8" w:rsidRPr="002D114D">
        <w:rPr>
          <w:rFonts w:ascii="Times New Roman" w:eastAsia="Times New Roman" w:hAnsi="Times New Roman" w:cs="Times New Roman"/>
          <w:w w:val="110"/>
          <w:sz w:val="24"/>
          <w:szCs w:val="24"/>
        </w:rPr>
        <w:t>-</w:t>
      </w:r>
      <w:proofErr w:type="spellStart"/>
      <w:r w:rsidR="00B40AE8" w:rsidRPr="002D114D">
        <w:rPr>
          <w:rFonts w:ascii="Times New Roman" w:eastAsia="Times New Roman" w:hAnsi="Times New Roman" w:cs="Times New Roman"/>
          <w:w w:val="110"/>
          <w:sz w:val="24"/>
          <w:szCs w:val="24"/>
        </w:rPr>
        <w:t>дефiцитної</w:t>
      </w:r>
      <w:proofErr w:type="spellEnd"/>
    </w:p>
    <w:p w14:paraId="6F70F922" w14:textId="77777777" w:rsidR="00B40AE8" w:rsidRPr="002D114D" w:rsidRDefault="00631E70" w:rsidP="00AF4F97">
      <w:pPr>
        <w:widowControl w:val="0"/>
        <w:tabs>
          <w:tab w:val="left" w:pos="387"/>
        </w:tabs>
        <w:autoSpaceDE w:val="0"/>
        <w:autoSpaceDN w:val="0"/>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w w:val="105"/>
          <w:sz w:val="24"/>
          <w:szCs w:val="24"/>
          <w:lang w:val="en-US"/>
        </w:rPr>
        <w:t>b</w:t>
      </w:r>
      <w:r w:rsidRPr="00362B2A">
        <w:rPr>
          <w:rFonts w:ascii="Times New Roman" w:eastAsia="Times New Roman" w:hAnsi="Times New Roman" w:cs="Times New Roman"/>
          <w:w w:val="105"/>
          <w:sz w:val="24"/>
          <w:szCs w:val="24"/>
        </w:rPr>
        <w:t>.</w:t>
      </w:r>
      <w:r w:rsidR="00B40AE8" w:rsidRPr="002D114D">
        <w:rPr>
          <w:rFonts w:ascii="Times New Roman" w:eastAsia="Times New Roman" w:hAnsi="Times New Roman" w:cs="Times New Roman"/>
          <w:w w:val="105"/>
          <w:sz w:val="24"/>
          <w:szCs w:val="24"/>
        </w:rPr>
        <w:t>Гострої</w:t>
      </w:r>
      <w:r w:rsidR="00B40AE8" w:rsidRPr="002D114D">
        <w:rPr>
          <w:rFonts w:ascii="Times New Roman" w:eastAsia="Times New Roman" w:hAnsi="Times New Roman" w:cs="Times New Roman"/>
          <w:spacing w:val="22"/>
          <w:w w:val="105"/>
          <w:sz w:val="24"/>
          <w:szCs w:val="24"/>
        </w:rPr>
        <w:t xml:space="preserve"> </w:t>
      </w:r>
      <w:proofErr w:type="spellStart"/>
      <w:r w:rsidR="00B40AE8" w:rsidRPr="002D114D">
        <w:rPr>
          <w:rFonts w:ascii="Times New Roman" w:eastAsia="Times New Roman" w:hAnsi="Times New Roman" w:cs="Times New Roman"/>
          <w:w w:val="105"/>
          <w:sz w:val="24"/>
          <w:szCs w:val="24"/>
        </w:rPr>
        <w:t>постгеморагiчної</w:t>
      </w:r>
      <w:proofErr w:type="spellEnd"/>
    </w:p>
    <w:p w14:paraId="5C127BB8" w14:textId="77777777" w:rsidR="00B40AE8" w:rsidRPr="002D114D" w:rsidRDefault="00631E70" w:rsidP="00AF4F97">
      <w:pPr>
        <w:widowControl w:val="0"/>
        <w:tabs>
          <w:tab w:val="left" w:pos="384"/>
        </w:tabs>
        <w:autoSpaceDE w:val="0"/>
        <w:autoSpaceDN w:val="0"/>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c</w:t>
      </w:r>
      <w:r w:rsidRPr="00362B2A">
        <w:rPr>
          <w:rFonts w:ascii="Times New Roman" w:eastAsia="Times New Roman" w:hAnsi="Times New Roman" w:cs="Times New Roman"/>
          <w:w w:val="110"/>
          <w:sz w:val="24"/>
          <w:szCs w:val="24"/>
        </w:rPr>
        <w:t>.</w:t>
      </w:r>
      <w:proofErr w:type="spellStart"/>
      <w:r w:rsidR="00B40AE8" w:rsidRPr="002D114D">
        <w:rPr>
          <w:rFonts w:ascii="Times New Roman" w:eastAsia="Times New Roman" w:hAnsi="Times New Roman" w:cs="Times New Roman"/>
          <w:w w:val="110"/>
          <w:sz w:val="24"/>
          <w:szCs w:val="24"/>
        </w:rPr>
        <w:t>Апластичної</w:t>
      </w:r>
      <w:proofErr w:type="spellEnd"/>
    </w:p>
    <w:p w14:paraId="4C21311D" w14:textId="77777777" w:rsidR="00B40AE8" w:rsidRPr="002D114D" w:rsidRDefault="00631E70" w:rsidP="00AF4F97">
      <w:pPr>
        <w:widowControl w:val="0"/>
        <w:tabs>
          <w:tab w:val="left" w:pos="401"/>
        </w:tabs>
        <w:autoSpaceDE w:val="0"/>
        <w:autoSpaceDN w:val="0"/>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d</w:t>
      </w:r>
      <w:r w:rsidRPr="00362B2A">
        <w:rPr>
          <w:rFonts w:ascii="Times New Roman" w:eastAsia="Times New Roman" w:hAnsi="Times New Roman" w:cs="Times New Roman"/>
          <w:w w:val="110"/>
          <w:sz w:val="24"/>
          <w:szCs w:val="24"/>
        </w:rPr>
        <w:t>.</w:t>
      </w:r>
      <w:proofErr w:type="spellStart"/>
      <w:r w:rsidR="00B40AE8" w:rsidRPr="002D114D">
        <w:rPr>
          <w:rFonts w:ascii="Times New Roman" w:eastAsia="Times New Roman" w:hAnsi="Times New Roman" w:cs="Times New Roman"/>
          <w:w w:val="110"/>
          <w:sz w:val="24"/>
          <w:szCs w:val="24"/>
        </w:rPr>
        <w:t>Залiзодефiцитної</w:t>
      </w:r>
      <w:proofErr w:type="spellEnd"/>
    </w:p>
    <w:p w14:paraId="3065F543" w14:textId="77777777" w:rsidR="00B40AE8" w:rsidRPr="002D114D" w:rsidRDefault="00631E70" w:rsidP="00AF4F97">
      <w:pPr>
        <w:widowControl w:val="0"/>
        <w:tabs>
          <w:tab w:val="left" w:pos="389"/>
        </w:tabs>
        <w:autoSpaceDE w:val="0"/>
        <w:autoSpaceDN w:val="0"/>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w w:val="105"/>
          <w:sz w:val="24"/>
          <w:szCs w:val="24"/>
          <w:lang w:val="en-US"/>
        </w:rPr>
        <w:t>e</w:t>
      </w:r>
      <w:r w:rsidRPr="00362B2A">
        <w:rPr>
          <w:rFonts w:ascii="Times New Roman" w:eastAsia="Times New Roman" w:hAnsi="Times New Roman" w:cs="Times New Roman"/>
          <w:w w:val="105"/>
          <w:sz w:val="24"/>
          <w:szCs w:val="24"/>
        </w:rPr>
        <w:t>.</w:t>
      </w:r>
      <w:proofErr w:type="spellStart"/>
      <w:r w:rsidR="00B40AE8" w:rsidRPr="002D114D">
        <w:rPr>
          <w:rFonts w:ascii="Times New Roman" w:eastAsia="Times New Roman" w:hAnsi="Times New Roman" w:cs="Times New Roman"/>
          <w:w w:val="105"/>
          <w:sz w:val="24"/>
          <w:szCs w:val="24"/>
        </w:rPr>
        <w:t>Аутоiмунної</w:t>
      </w:r>
      <w:proofErr w:type="spellEnd"/>
      <w:r w:rsidR="00B40AE8" w:rsidRPr="002D114D">
        <w:rPr>
          <w:rFonts w:ascii="Times New Roman" w:eastAsia="Times New Roman" w:hAnsi="Times New Roman" w:cs="Times New Roman"/>
          <w:spacing w:val="27"/>
          <w:w w:val="105"/>
          <w:sz w:val="24"/>
          <w:szCs w:val="24"/>
        </w:rPr>
        <w:t xml:space="preserve"> </w:t>
      </w:r>
      <w:proofErr w:type="spellStart"/>
      <w:r w:rsidR="00B40AE8" w:rsidRPr="002D114D">
        <w:rPr>
          <w:rFonts w:ascii="Times New Roman" w:eastAsia="Times New Roman" w:hAnsi="Times New Roman" w:cs="Times New Roman"/>
          <w:w w:val="105"/>
          <w:sz w:val="24"/>
          <w:szCs w:val="24"/>
        </w:rPr>
        <w:t>гемолiтичної</w:t>
      </w:r>
      <w:proofErr w:type="spellEnd"/>
    </w:p>
    <w:p w14:paraId="527EC901" w14:textId="77777777" w:rsidR="00B40AE8" w:rsidRPr="002D114D" w:rsidRDefault="00B40AE8" w:rsidP="00AF4F97">
      <w:pPr>
        <w:widowControl w:val="0"/>
        <w:tabs>
          <w:tab w:val="left" w:pos="389"/>
        </w:tabs>
        <w:autoSpaceDE w:val="0"/>
        <w:autoSpaceDN w:val="0"/>
        <w:spacing w:after="0" w:line="240" w:lineRule="auto"/>
        <w:rPr>
          <w:rFonts w:ascii="Times New Roman" w:eastAsia="Times New Roman" w:hAnsi="Times New Roman" w:cs="Times New Roman"/>
          <w:w w:val="105"/>
          <w:sz w:val="24"/>
          <w:szCs w:val="24"/>
        </w:rPr>
      </w:pPr>
    </w:p>
    <w:p w14:paraId="64F21802" w14:textId="77777777" w:rsidR="00B40AE8" w:rsidRPr="002D114D" w:rsidRDefault="00B40AE8" w:rsidP="00AF4F97">
      <w:pPr>
        <w:widowControl w:val="0"/>
        <w:tabs>
          <w:tab w:val="left" w:pos="483"/>
        </w:tabs>
        <w:autoSpaceDE w:val="0"/>
        <w:autoSpaceDN w:val="0"/>
        <w:spacing w:after="0" w:line="240" w:lineRule="auto"/>
        <w:ind w:right="38"/>
        <w:jc w:val="both"/>
        <w:rPr>
          <w:rFonts w:ascii="Times New Roman" w:eastAsia="Times New Roman" w:hAnsi="Times New Roman" w:cs="Times New Roman"/>
          <w:sz w:val="24"/>
          <w:szCs w:val="24"/>
        </w:rPr>
      </w:pPr>
      <w:r w:rsidRPr="002D114D">
        <w:rPr>
          <w:rFonts w:ascii="Times New Roman" w:eastAsia="Times New Roman" w:hAnsi="Times New Roman" w:cs="Times New Roman"/>
          <w:w w:val="105"/>
          <w:sz w:val="24"/>
          <w:szCs w:val="24"/>
        </w:rPr>
        <w:t>218.</w:t>
      </w:r>
      <w:r w:rsidRPr="002D114D">
        <w:rPr>
          <w:rFonts w:ascii="Times New Roman" w:eastAsia="Times New Roman" w:hAnsi="Times New Roman" w:cs="Times New Roman"/>
          <w:w w:val="110"/>
          <w:sz w:val="24"/>
          <w:szCs w:val="24"/>
        </w:rPr>
        <w:t xml:space="preserve"> У </w:t>
      </w:r>
      <w:proofErr w:type="spellStart"/>
      <w:r w:rsidRPr="002D114D">
        <w:rPr>
          <w:rFonts w:ascii="Times New Roman" w:eastAsia="Times New Roman" w:hAnsi="Times New Roman" w:cs="Times New Roman"/>
          <w:w w:val="110"/>
          <w:sz w:val="24"/>
          <w:szCs w:val="24"/>
        </w:rPr>
        <w:t>родiллi</w:t>
      </w:r>
      <w:proofErr w:type="spellEnd"/>
      <w:r w:rsidRPr="002D114D">
        <w:rPr>
          <w:rFonts w:ascii="Times New Roman" w:eastAsia="Times New Roman" w:hAnsi="Times New Roman" w:cs="Times New Roman"/>
          <w:w w:val="110"/>
          <w:sz w:val="24"/>
          <w:szCs w:val="24"/>
        </w:rPr>
        <w:t xml:space="preserve"> триває перший </w:t>
      </w:r>
      <w:proofErr w:type="spellStart"/>
      <w:r w:rsidRPr="002D114D">
        <w:rPr>
          <w:rFonts w:ascii="Times New Roman" w:eastAsia="Times New Roman" w:hAnsi="Times New Roman" w:cs="Times New Roman"/>
          <w:w w:val="110"/>
          <w:sz w:val="24"/>
          <w:szCs w:val="24"/>
        </w:rPr>
        <w:t>перiод</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фiзiологiчних</w:t>
      </w:r>
      <w:proofErr w:type="spellEnd"/>
      <w:r w:rsidRPr="002D114D">
        <w:rPr>
          <w:rFonts w:ascii="Times New Roman" w:eastAsia="Times New Roman" w:hAnsi="Times New Roman" w:cs="Times New Roman"/>
          <w:spacing w:val="-8"/>
          <w:w w:val="110"/>
          <w:sz w:val="24"/>
          <w:szCs w:val="24"/>
        </w:rPr>
        <w:t xml:space="preserve"> </w:t>
      </w:r>
      <w:proofErr w:type="spellStart"/>
      <w:r w:rsidRPr="002D114D">
        <w:rPr>
          <w:rFonts w:ascii="Times New Roman" w:eastAsia="Times New Roman" w:hAnsi="Times New Roman" w:cs="Times New Roman"/>
          <w:w w:val="110"/>
          <w:sz w:val="24"/>
          <w:szCs w:val="24"/>
        </w:rPr>
        <w:t>пологiв</w:t>
      </w:r>
      <w:proofErr w:type="spellEnd"/>
      <w:r w:rsidRPr="002D114D">
        <w:rPr>
          <w:rFonts w:ascii="Times New Roman" w:eastAsia="Times New Roman" w:hAnsi="Times New Roman" w:cs="Times New Roman"/>
          <w:w w:val="110"/>
          <w:sz w:val="24"/>
          <w:szCs w:val="24"/>
        </w:rPr>
        <w:t>,</w:t>
      </w:r>
      <w:r w:rsidRPr="002D114D">
        <w:rPr>
          <w:rFonts w:ascii="Times New Roman" w:eastAsia="Times New Roman" w:hAnsi="Times New Roman" w:cs="Times New Roman"/>
          <w:spacing w:val="-9"/>
          <w:w w:val="110"/>
          <w:sz w:val="24"/>
          <w:szCs w:val="24"/>
        </w:rPr>
        <w:t xml:space="preserve"> </w:t>
      </w:r>
      <w:r w:rsidRPr="002D114D">
        <w:rPr>
          <w:rFonts w:ascii="Times New Roman" w:eastAsia="Times New Roman" w:hAnsi="Times New Roman" w:cs="Times New Roman"/>
          <w:w w:val="110"/>
          <w:sz w:val="24"/>
          <w:szCs w:val="24"/>
        </w:rPr>
        <w:t>латентна</w:t>
      </w:r>
      <w:r w:rsidRPr="002D114D">
        <w:rPr>
          <w:rFonts w:ascii="Times New Roman" w:eastAsia="Times New Roman" w:hAnsi="Times New Roman" w:cs="Times New Roman"/>
          <w:spacing w:val="-12"/>
          <w:w w:val="110"/>
          <w:sz w:val="24"/>
          <w:szCs w:val="24"/>
        </w:rPr>
        <w:t xml:space="preserve"> </w:t>
      </w:r>
      <w:r w:rsidRPr="002D114D">
        <w:rPr>
          <w:rFonts w:ascii="Times New Roman" w:eastAsia="Times New Roman" w:hAnsi="Times New Roman" w:cs="Times New Roman"/>
          <w:w w:val="110"/>
          <w:sz w:val="24"/>
          <w:szCs w:val="24"/>
        </w:rPr>
        <w:t>фаза.</w:t>
      </w:r>
      <w:r w:rsidRPr="002D114D">
        <w:rPr>
          <w:rFonts w:ascii="Times New Roman" w:eastAsia="Times New Roman" w:hAnsi="Times New Roman" w:cs="Times New Roman"/>
          <w:spacing w:val="-11"/>
          <w:w w:val="110"/>
          <w:sz w:val="24"/>
          <w:szCs w:val="24"/>
        </w:rPr>
        <w:t xml:space="preserve"> </w:t>
      </w:r>
      <w:proofErr w:type="spellStart"/>
      <w:r w:rsidRPr="002D114D">
        <w:rPr>
          <w:rFonts w:ascii="Times New Roman" w:eastAsia="Times New Roman" w:hAnsi="Times New Roman" w:cs="Times New Roman"/>
          <w:w w:val="110"/>
          <w:sz w:val="24"/>
          <w:szCs w:val="24"/>
        </w:rPr>
        <w:t>Тер</w:t>
      </w:r>
      <w:r w:rsidRPr="002D114D">
        <w:rPr>
          <w:rFonts w:ascii="Times New Roman" w:eastAsia="Times New Roman" w:hAnsi="Times New Roman" w:cs="Times New Roman"/>
          <w:w w:val="105"/>
          <w:sz w:val="24"/>
          <w:szCs w:val="24"/>
        </w:rPr>
        <w:t>мiн</w:t>
      </w:r>
      <w:proofErr w:type="spellEnd"/>
      <w:r w:rsidRPr="002D114D">
        <w:rPr>
          <w:rFonts w:ascii="Times New Roman" w:eastAsia="Times New Roman" w:hAnsi="Times New Roman" w:cs="Times New Roman"/>
          <w:w w:val="105"/>
          <w:sz w:val="24"/>
          <w:szCs w:val="24"/>
        </w:rPr>
        <w:t xml:space="preserve"> </w:t>
      </w:r>
      <w:proofErr w:type="spellStart"/>
      <w:r w:rsidRPr="002D114D">
        <w:rPr>
          <w:rFonts w:ascii="Times New Roman" w:eastAsia="Times New Roman" w:hAnsi="Times New Roman" w:cs="Times New Roman"/>
          <w:w w:val="105"/>
          <w:sz w:val="24"/>
          <w:szCs w:val="24"/>
        </w:rPr>
        <w:t>вагiтностi</w:t>
      </w:r>
      <w:proofErr w:type="spellEnd"/>
      <w:r w:rsidRPr="002D114D">
        <w:rPr>
          <w:rFonts w:ascii="Times New Roman" w:eastAsia="Times New Roman" w:hAnsi="Times New Roman" w:cs="Times New Roman"/>
          <w:w w:val="105"/>
          <w:sz w:val="24"/>
          <w:szCs w:val="24"/>
        </w:rPr>
        <w:t xml:space="preserve"> — 39 </w:t>
      </w:r>
      <w:proofErr w:type="spellStart"/>
      <w:r w:rsidRPr="002D114D">
        <w:rPr>
          <w:rFonts w:ascii="Times New Roman" w:eastAsia="Times New Roman" w:hAnsi="Times New Roman" w:cs="Times New Roman"/>
          <w:w w:val="105"/>
          <w:sz w:val="24"/>
          <w:szCs w:val="24"/>
        </w:rPr>
        <w:t>тижнiв</w:t>
      </w:r>
      <w:proofErr w:type="spellEnd"/>
      <w:r w:rsidRPr="002D114D">
        <w:rPr>
          <w:rFonts w:ascii="Times New Roman" w:eastAsia="Times New Roman" w:hAnsi="Times New Roman" w:cs="Times New Roman"/>
          <w:w w:val="105"/>
          <w:sz w:val="24"/>
          <w:szCs w:val="24"/>
        </w:rPr>
        <w:t xml:space="preserve">, </w:t>
      </w:r>
      <w:proofErr w:type="spellStart"/>
      <w:r w:rsidRPr="002D114D">
        <w:rPr>
          <w:rFonts w:ascii="Times New Roman" w:eastAsia="Times New Roman" w:hAnsi="Times New Roman" w:cs="Times New Roman"/>
          <w:w w:val="105"/>
          <w:sz w:val="24"/>
          <w:szCs w:val="24"/>
        </w:rPr>
        <w:t>вагiтнiсть</w:t>
      </w:r>
      <w:proofErr w:type="spellEnd"/>
      <w:r w:rsidRPr="002D114D">
        <w:rPr>
          <w:rFonts w:ascii="Times New Roman" w:eastAsia="Times New Roman" w:hAnsi="Times New Roman" w:cs="Times New Roman"/>
          <w:w w:val="105"/>
          <w:sz w:val="24"/>
          <w:szCs w:val="24"/>
        </w:rPr>
        <w:t xml:space="preserve"> II,</w:t>
      </w:r>
      <w:r w:rsidRPr="002D114D">
        <w:rPr>
          <w:rFonts w:ascii="Times New Roman" w:eastAsia="Times New Roman" w:hAnsi="Times New Roman" w:cs="Times New Roman"/>
          <w:spacing w:val="1"/>
          <w:w w:val="105"/>
          <w:sz w:val="24"/>
          <w:szCs w:val="24"/>
        </w:rPr>
        <w:t xml:space="preserve"> </w:t>
      </w:r>
      <w:r w:rsidRPr="002D114D">
        <w:rPr>
          <w:rFonts w:ascii="Times New Roman" w:eastAsia="Times New Roman" w:hAnsi="Times New Roman" w:cs="Times New Roman"/>
          <w:w w:val="110"/>
          <w:sz w:val="24"/>
          <w:szCs w:val="24"/>
        </w:rPr>
        <w:t>пологи</w:t>
      </w:r>
      <w:r w:rsidRPr="002D114D">
        <w:rPr>
          <w:rFonts w:ascii="Times New Roman" w:eastAsia="Times New Roman" w:hAnsi="Times New Roman" w:cs="Times New Roman"/>
          <w:spacing w:val="-4"/>
          <w:w w:val="110"/>
          <w:sz w:val="24"/>
          <w:szCs w:val="24"/>
        </w:rPr>
        <w:t xml:space="preserve"> </w:t>
      </w:r>
      <w:r w:rsidRPr="002D114D">
        <w:rPr>
          <w:rFonts w:ascii="Times New Roman" w:eastAsia="Times New Roman" w:hAnsi="Times New Roman" w:cs="Times New Roman"/>
          <w:w w:val="110"/>
          <w:sz w:val="24"/>
          <w:szCs w:val="24"/>
        </w:rPr>
        <w:t>II.</w:t>
      </w:r>
      <w:r w:rsidRPr="002D114D">
        <w:rPr>
          <w:rFonts w:ascii="Times New Roman" w:eastAsia="Times New Roman" w:hAnsi="Times New Roman" w:cs="Times New Roman"/>
          <w:spacing w:val="-6"/>
          <w:w w:val="110"/>
          <w:sz w:val="24"/>
          <w:szCs w:val="24"/>
        </w:rPr>
        <w:t xml:space="preserve"> </w:t>
      </w:r>
      <w:r w:rsidRPr="002D114D">
        <w:rPr>
          <w:rFonts w:ascii="Times New Roman" w:eastAsia="Times New Roman" w:hAnsi="Times New Roman" w:cs="Times New Roman"/>
          <w:w w:val="110"/>
          <w:sz w:val="24"/>
          <w:szCs w:val="24"/>
        </w:rPr>
        <w:t>Як</w:t>
      </w:r>
      <w:r w:rsidRPr="002D114D">
        <w:rPr>
          <w:rFonts w:ascii="Times New Roman" w:eastAsia="Times New Roman" w:hAnsi="Times New Roman" w:cs="Times New Roman"/>
          <w:spacing w:val="-4"/>
          <w:w w:val="110"/>
          <w:sz w:val="24"/>
          <w:szCs w:val="24"/>
        </w:rPr>
        <w:t xml:space="preserve"> </w:t>
      </w:r>
      <w:r w:rsidRPr="002D114D">
        <w:rPr>
          <w:rFonts w:ascii="Times New Roman" w:eastAsia="Times New Roman" w:hAnsi="Times New Roman" w:cs="Times New Roman"/>
          <w:w w:val="110"/>
          <w:sz w:val="24"/>
          <w:szCs w:val="24"/>
        </w:rPr>
        <w:t>часто</w:t>
      </w:r>
      <w:r w:rsidRPr="002D114D">
        <w:rPr>
          <w:rFonts w:ascii="Times New Roman" w:eastAsia="Times New Roman" w:hAnsi="Times New Roman" w:cs="Times New Roman"/>
          <w:spacing w:val="-8"/>
          <w:w w:val="110"/>
          <w:sz w:val="24"/>
          <w:szCs w:val="24"/>
        </w:rPr>
        <w:t xml:space="preserve"> </w:t>
      </w:r>
      <w:proofErr w:type="spellStart"/>
      <w:r w:rsidRPr="002D114D">
        <w:rPr>
          <w:rFonts w:ascii="Times New Roman" w:eastAsia="Times New Roman" w:hAnsi="Times New Roman" w:cs="Times New Roman"/>
          <w:w w:val="110"/>
          <w:sz w:val="24"/>
          <w:szCs w:val="24"/>
        </w:rPr>
        <w:t>потрiбно</w:t>
      </w:r>
      <w:proofErr w:type="spellEnd"/>
      <w:r w:rsidRPr="002D114D">
        <w:rPr>
          <w:rFonts w:ascii="Times New Roman" w:eastAsia="Times New Roman" w:hAnsi="Times New Roman" w:cs="Times New Roman"/>
          <w:spacing w:val="-5"/>
          <w:w w:val="110"/>
          <w:sz w:val="24"/>
          <w:szCs w:val="24"/>
        </w:rPr>
        <w:t xml:space="preserve"> </w:t>
      </w:r>
      <w:r w:rsidRPr="002D114D">
        <w:rPr>
          <w:rFonts w:ascii="Times New Roman" w:eastAsia="Times New Roman" w:hAnsi="Times New Roman" w:cs="Times New Roman"/>
          <w:w w:val="110"/>
          <w:sz w:val="24"/>
          <w:szCs w:val="24"/>
        </w:rPr>
        <w:t>вислухову</w:t>
      </w:r>
      <w:r w:rsidRPr="002D114D">
        <w:rPr>
          <w:rFonts w:ascii="Times New Roman" w:eastAsia="Times New Roman" w:hAnsi="Times New Roman" w:cs="Times New Roman"/>
          <w:w w:val="105"/>
          <w:sz w:val="24"/>
          <w:szCs w:val="24"/>
        </w:rPr>
        <w:t>вати</w:t>
      </w:r>
      <w:r w:rsidRPr="002D114D">
        <w:rPr>
          <w:rFonts w:ascii="Times New Roman" w:eastAsia="Times New Roman" w:hAnsi="Times New Roman" w:cs="Times New Roman"/>
          <w:spacing w:val="12"/>
          <w:w w:val="105"/>
          <w:sz w:val="24"/>
          <w:szCs w:val="24"/>
        </w:rPr>
        <w:t xml:space="preserve"> </w:t>
      </w:r>
      <w:r w:rsidRPr="002D114D">
        <w:rPr>
          <w:rFonts w:ascii="Times New Roman" w:eastAsia="Times New Roman" w:hAnsi="Times New Roman" w:cs="Times New Roman"/>
          <w:w w:val="105"/>
          <w:sz w:val="24"/>
          <w:szCs w:val="24"/>
        </w:rPr>
        <w:t>серцебиття</w:t>
      </w:r>
      <w:r w:rsidRPr="002D114D">
        <w:rPr>
          <w:rFonts w:ascii="Times New Roman" w:eastAsia="Times New Roman" w:hAnsi="Times New Roman" w:cs="Times New Roman"/>
          <w:spacing w:val="14"/>
          <w:w w:val="105"/>
          <w:sz w:val="24"/>
          <w:szCs w:val="24"/>
        </w:rPr>
        <w:t xml:space="preserve"> </w:t>
      </w:r>
      <w:r w:rsidRPr="002D114D">
        <w:rPr>
          <w:rFonts w:ascii="Times New Roman" w:eastAsia="Times New Roman" w:hAnsi="Times New Roman" w:cs="Times New Roman"/>
          <w:w w:val="105"/>
          <w:sz w:val="24"/>
          <w:szCs w:val="24"/>
        </w:rPr>
        <w:t>для</w:t>
      </w:r>
      <w:r w:rsidRPr="002D114D">
        <w:rPr>
          <w:rFonts w:ascii="Times New Roman" w:eastAsia="Times New Roman" w:hAnsi="Times New Roman" w:cs="Times New Roman"/>
          <w:spacing w:val="14"/>
          <w:w w:val="105"/>
          <w:sz w:val="24"/>
          <w:szCs w:val="24"/>
        </w:rPr>
        <w:t xml:space="preserve"> </w:t>
      </w:r>
      <w:proofErr w:type="spellStart"/>
      <w:r w:rsidRPr="002D114D">
        <w:rPr>
          <w:rFonts w:ascii="Times New Roman" w:eastAsia="Times New Roman" w:hAnsi="Times New Roman" w:cs="Times New Roman"/>
          <w:w w:val="105"/>
          <w:sz w:val="24"/>
          <w:szCs w:val="24"/>
        </w:rPr>
        <w:t>оцiнки</w:t>
      </w:r>
      <w:proofErr w:type="spellEnd"/>
      <w:r w:rsidRPr="002D114D">
        <w:rPr>
          <w:rFonts w:ascii="Times New Roman" w:eastAsia="Times New Roman" w:hAnsi="Times New Roman" w:cs="Times New Roman"/>
          <w:spacing w:val="15"/>
          <w:w w:val="105"/>
          <w:sz w:val="24"/>
          <w:szCs w:val="24"/>
        </w:rPr>
        <w:t xml:space="preserve"> </w:t>
      </w:r>
      <w:r w:rsidRPr="002D114D">
        <w:rPr>
          <w:rFonts w:ascii="Times New Roman" w:eastAsia="Times New Roman" w:hAnsi="Times New Roman" w:cs="Times New Roman"/>
          <w:w w:val="105"/>
          <w:sz w:val="24"/>
          <w:szCs w:val="24"/>
        </w:rPr>
        <w:t>стану</w:t>
      </w:r>
      <w:r w:rsidRPr="002D114D">
        <w:rPr>
          <w:rFonts w:ascii="Times New Roman" w:eastAsia="Times New Roman" w:hAnsi="Times New Roman" w:cs="Times New Roman"/>
          <w:spacing w:val="17"/>
          <w:w w:val="105"/>
          <w:sz w:val="24"/>
          <w:szCs w:val="24"/>
        </w:rPr>
        <w:t xml:space="preserve"> </w:t>
      </w:r>
      <w:r w:rsidRPr="002D114D">
        <w:rPr>
          <w:rFonts w:ascii="Times New Roman" w:eastAsia="Times New Roman" w:hAnsi="Times New Roman" w:cs="Times New Roman"/>
          <w:w w:val="105"/>
          <w:sz w:val="24"/>
          <w:szCs w:val="24"/>
        </w:rPr>
        <w:t>плода?</w:t>
      </w:r>
    </w:p>
    <w:p w14:paraId="368FED1A" w14:textId="239F6539" w:rsidR="00B40AE8" w:rsidRPr="002D114D" w:rsidRDefault="00EB23E6" w:rsidP="00AF4F97">
      <w:pPr>
        <w:widowControl w:val="0"/>
        <w:tabs>
          <w:tab w:val="left" w:pos="416"/>
        </w:tabs>
        <w:autoSpaceDE w:val="0"/>
        <w:autoSpaceDN w:val="0"/>
        <w:spacing w:after="0" w:line="240" w:lineRule="auto"/>
        <w:ind w:left="1277" w:hanging="1277"/>
        <w:rPr>
          <w:rFonts w:ascii="Times New Roman" w:eastAsia="Times New Roman" w:hAnsi="Times New Roman" w:cs="Times New Roman"/>
          <w:sz w:val="24"/>
          <w:szCs w:val="24"/>
        </w:rPr>
      </w:pPr>
      <w:r>
        <w:rPr>
          <w:rFonts w:ascii="Times New Roman" w:eastAsia="Times New Roman" w:hAnsi="Times New Roman" w:cs="Times New Roman"/>
          <w:w w:val="105"/>
          <w:sz w:val="24"/>
          <w:szCs w:val="24"/>
          <w:lang w:val="en-US"/>
        </w:rPr>
        <w:t>a</w:t>
      </w:r>
      <w:r w:rsidRPr="00362B2A">
        <w:rPr>
          <w:rFonts w:ascii="Times New Roman" w:eastAsia="Times New Roman" w:hAnsi="Times New Roman" w:cs="Times New Roman"/>
          <w:w w:val="105"/>
          <w:sz w:val="24"/>
          <w:szCs w:val="24"/>
        </w:rPr>
        <w:t>.</w:t>
      </w:r>
      <w:r w:rsidR="001C061F">
        <w:rPr>
          <w:rFonts w:ascii="Times New Roman" w:eastAsia="Times New Roman" w:hAnsi="Times New Roman" w:cs="Times New Roman"/>
          <w:w w:val="105"/>
          <w:sz w:val="24"/>
          <w:szCs w:val="24"/>
          <w:lang w:val="en-US"/>
        </w:rPr>
        <w:t>*</w:t>
      </w:r>
      <w:proofErr w:type="spellStart"/>
      <w:r w:rsidR="00B40AE8" w:rsidRPr="002D114D">
        <w:rPr>
          <w:rFonts w:ascii="Times New Roman" w:eastAsia="Times New Roman" w:hAnsi="Times New Roman" w:cs="Times New Roman"/>
          <w:w w:val="105"/>
          <w:sz w:val="24"/>
          <w:szCs w:val="24"/>
        </w:rPr>
        <w:t>Кожнi</w:t>
      </w:r>
      <w:proofErr w:type="spellEnd"/>
      <w:r w:rsidR="00B40AE8" w:rsidRPr="002D114D">
        <w:rPr>
          <w:rFonts w:ascii="Times New Roman" w:eastAsia="Times New Roman" w:hAnsi="Times New Roman" w:cs="Times New Roman"/>
          <w:w w:val="105"/>
          <w:sz w:val="24"/>
          <w:szCs w:val="24"/>
        </w:rPr>
        <w:t xml:space="preserve"> 30</w:t>
      </w:r>
      <w:r w:rsidR="00B40AE8" w:rsidRPr="002D114D">
        <w:rPr>
          <w:rFonts w:ascii="Times New Roman" w:eastAsia="Times New Roman" w:hAnsi="Times New Roman" w:cs="Times New Roman"/>
          <w:spacing w:val="5"/>
          <w:w w:val="105"/>
          <w:sz w:val="24"/>
          <w:szCs w:val="24"/>
        </w:rPr>
        <w:t xml:space="preserve"> </w:t>
      </w:r>
      <w:r w:rsidR="00B40AE8" w:rsidRPr="002D114D">
        <w:rPr>
          <w:rFonts w:ascii="Times New Roman" w:eastAsia="Times New Roman" w:hAnsi="Times New Roman" w:cs="Times New Roman"/>
          <w:w w:val="105"/>
          <w:sz w:val="24"/>
          <w:szCs w:val="24"/>
        </w:rPr>
        <w:t>хв</w:t>
      </w:r>
    </w:p>
    <w:p w14:paraId="4A87D942" w14:textId="77777777" w:rsidR="00B40AE8" w:rsidRPr="002D114D" w:rsidRDefault="00EB23E6" w:rsidP="00AF4F97">
      <w:pPr>
        <w:widowControl w:val="0"/>
        <w:tabs>
          <w:tab w:val="left" w:pos="387"/>
        </w:tabs>
        <w:autoSpaceDE w:val="0"/>
        <w:autoSpaceDN w:val="0"/>
        <w:spacing w:after="0" w:line="240" w:lineRule="auto"/>
        <w:ind w:left="1277" w:hanging="1277"/>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b</w:t>
      </w:r>
      <w:r w:rsidRPr="00362B2A">
        <w:rPr>
          <w:rFonts w:ascii="Times New Roman" w:eastAsia="Times New Roman" w:hAnsi="Times New Roman" w:cs="Times New Roman"/>
          <w:w w:val="110"/>
          <w:sz w:val="24"/>
          <w:szCs w:val="24"/>
        </w:rPr>
        <w:t>.</w:t>
      </w:r>
      <w:r w:rsidR="00B40AE8" w:rsidRPr="002D114D">
        <w:rPr>
          <w:rFonts w:ascii="Times New Roman" w:eastAsia="Times New Roman" w:hAnsi="Times New Roman" w:cs="Times New Roman"/>
          <w:w w:val="110"/>
          <w:sz w:val="24"/>
          <w:szCs w:val="24"/>
        </w:rPr>
        <w:t>З</w:t>
      </w:r>
      <w:r w:rsidR="00B40AE8" w:rsidRPr="002D114D">
        <w:rPr>
          <w:rFonts w:ascii="Times New Roman" w:eastAsia="Times New Roman" w:hAnsi="Times New Roman" w:cs="Times New Roman"/>
          <w:spacing w:val="-6"/>
          <w:w w:val="110"/>
          <w:sz w:val="24"/>
          <w:szCs w:val="24"/>
        </w:rPr>
        <w:t xml:space="preserve"> </w:t>
      </w:r>
      <w:proofErr w:type="spellStart"/>
      <w:r w:rsidR="00B40AE8" w:rsidRPr="002D114D">
        <w:rPr>
          <w:rFonts w:ascii="Times New Roman" w:eastAsia="Times New Roman" w:hAnsi="Times New Roman" w:cs="Times New Roman"/>
          <w:w w:val="110"/>
          <w:sz w:val="24"/>
          <w:szCs w:val="24"/>
        </w:rPr>
        <w:t>iнтервалом</w:t>
      </w:r>
      <w:proofErr w:type="spellEnd"/>
      <w:r w:rsidR="00B40AE8" w:rsidRPr="002D114D">
        <w:rPr>
          <w:rFonts w:ascii="Times New Roman" w:eastAsia="Times New Roman" w:hAnsi="Times New Roman" w:cs="Times New Roman"/>
          <w:spacing w:val="-10"/>
          <w:w w:val="110"/>
          <w:sz w:val="24"/>
          <w:szCs w:val="24"/>
        </w:rPr>
        <w:t xml:space="preserve"> </w:t>
      </w:r>
      <w:r w:rsidR="00B40AE8" w:rsidRPr="002D114D">
        <w:rPr>
          <w:rFonts w:ascii="Times New Roman" w:eastAsia="Times New Roman" w:hAnsi="Times New Roman" w:cs="Times New Roman"/>
          <w:w w:val="110"/>
          <w:sz w:val="24"/>
          <w:szCs w:val="24"/>
        </w:rPr>
        <w:t>10</w:t>
      </w:r>
      <w:r w:rsidR="00B40AE8" w:rsidRPr="002D114D">
        <w:rPr>
          <w:rFonts w:ascii="Times New Roman" w:eastAsia="Times New Roman" w:hAnsi="Times New Roman" w:cs="Times New Roman"/>
          <w:spacing w:val="-5"/>
          <w:w w:val="110"/>
          <w:sz w:val="24"/>
          <w:szCs w:val="24"/>
        </w:rPr>
        <w:t xml:space="preserve"> </w:t>
      </w:r>
      <w:r w:rsidR="00B40AE8" w:rsidRPr="002D114D">
        <w:rPr>
          <w:rFonts w:ascii="Times New Roman" w:eastAsia="Times New Roman" w:hAnsi="Times New Roman" w:cs="Times New Roman"/>
          <w:w w:val="110"/>
          <w:sz w:val="24"/>
          <w:szCs w:val="24"/>
        </w:rPr>
        <w:t>хв</w:t>
      </w:r>
    </w:p>
    <w:p w14:paraId="58A69882" w14:textId="77777777" w:rsidR="00B40AE8" w:rsidRPr="002D114D" w:rsidRDefault="00EB23E6" w:rsidP="00AF4F97">
      <w:pPr>
        <w:widowControl w:val="0"/>
        <w:tabs>
          <w:tab w:val="left" w:pos="384"/>
        </w:tabs>
        <w:autoSpaceDE w:val="0"/>
        <w:autoSpaceDN w:val="0"/>
        <w:spacing w:after="0" w:line="240" w:lineRule="auto"/>
        <w:ind w:left="1277" w:hanging="1277"/>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c</w:t>
      </w:r>
      <w:r w:rsidRPr="00362B2A">
        <w:rPr>
          <w:rFonts w:ascii="Times New Roman" w:eastAsia="Times New Roman" w:hAnsi="Times New Roman" w:cs="Times New Roman"/>
          <w:w w:val="110"/>
          <w:sz w:val="24"/>
          <w:szCs w:val="24"/>
          <w:lang w:val="ru-RU"/>
        </w:rPr>
        <w:t>.</w:t>
      </w:r>
      <w:r w:rsidR="00B40AE8" w:rsidRPr="002D114D">
        <w:rPr>
          <w:rFonts w:ascii="Times New Roman" w:eastAsia="Times New Roman" w:hAnsi="Times New Roman" w:cs="Times New Roman"/>
          <w:w w:val="110"/>
          <w:sz w:val="24"/>
          <w:szCs w:val="24"/>
        </w:rPr>
        <w:t>Раз</w:t>
      </w:r>
      <w:r w:rsidR="00B40AE8" w:rsidRPr="002D114D">
        <w:rPr>
          <w:rFonts w:ascii="Times New Roman" w:eastAsia="Times New Roman" w:hAnsi="Times New Roman" w:cs="Times New Roman"/>
          <w:spacing w:val="-12"/>
          <w:w w:val="110"/>
          <w:sz w:val="24"/>
          <w:szCs w:val="24"/>
        </w:rPr>
        <w:t xml:space="preserve"> </w:t>
      </w:r>
      <w:r w:rsidR="00B40AE8" w:rsidRPr="002D114D">
        <w:rPr>
          <w:rFonts w:ascii="Times New Roman" w:eastAsia="Times New Roman" w:hAnsi="Times New Roman" w:cs="Times New Roman"/>
          <w:w w:val="110"/>
          <w:sz w:val="24"/>
          <w:szCs w:val="24"/>
        </w:rPr>
        <w:t>на</w:t>
      </w:r>
      <w:r w:rsidR="00B40AE8" w:rsidRPr="002D114D">
        <w:rPr>
          <w:rFonts w:ascii="Times New Roman" w:eastAsia="Times New Roman" w:hAnsi="Times New Roman" w:cs="Times New Roman"/>
          <w:spacing w:val="-12"/>
          <w:w w:val="110"/>
          <w:sz w:val="24"/>
          <w:szCs w:val="24"/>
        </w:rPr>
        <w:t xml:space="preserve"> </w:t>
      </w:r>
      <w:r w:rsidR="00B40AE8" w:rsidRPr="002D114D">
        <w:rPr>
          <w:rFonts w:ascii="Times New Roman" w:eastAsia="Times New Roman" w:hAnsi="Times New Roman" w:cs="Times New Roman"/>
          <w:w w:val="110"/>
          <w:sz w:val="24"/>
          <w:szCs w:val="24"/>
        </w:rPr>
        <w:t>1</w:t>
      </w:r>
      <w:r w:rsidR="00B40AE8" w:rsidRPr="002D114D">
        <w:rPr>
          <w:rFonts w:ascii="Times New Roman" w:eastAsia="Times New Roman" w:hAnsi="Times New Roman" w:cs="Times New Roman"/>
          <w:spacing w:val="-10"/>
          <w:w w:val="110"/>
          <w:sz w:val="24"/>
          <w:szCs w:val="24"/>
        </w:rPr>
        <w:t xml:space="preserve"> </w:t>
      </w:r>
      <w:r w:rsidR="00B40AE8" w:rsidRPr="002D114D">
        <w:rPr>
          <w:rFonts w:ascii="Times New Roman" w:eastAsia="Times New Roman" w:hAnsi="Times New Roman" w:cs="Times New Roman"/>
          <w:w w:val="110"/>
          <w:sz w:val="24"/>
          <w:szCs w:val="24"/>
        </w:rPr>
        <w:t>год</w:t>
      </w:r>
    </w:p>
    <w:p w14:paraId="0A35A3C6" w14:textId="77777777" w:rsidR="00B40AE8" w:rsidRPr="002D114D" w:rsidRDefault="00EB23E6" w:rsidP="00AF4F97">
      <w:pPr>
        <w:widowControl w:val="0"/>
        <w:tabs>
          <w:tab w:val="left" w:pos="401"/>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05"/>
          <w:sz w:val="24"/>
          <w:szCs w:val="24"/>
          <w:lang w:val="en-US"/>
        </w:rPr>
        <w:t>d</w:t>
      </w:r>
      <w:r w:rsidRPr="00362B2A">
        <w:rPr>
          <w:rFonts w:ascii="Times New Roman" w:eastAsia="Times New Roman" w:hAnsi="Times New Roman" w:cs="Times New Roman"/>
          <w:w w:val="105"/>
          <w:sz w:val="24"/>
          <w:szCs w:val="24"/>
          <w:lang w:val="ru-RU"/>
        </w:rPr>
        <w:t>.</w:t>
      </w:r>
      <w:proofErr w:type="spellStart"/>
      <w:r w:rsidR="00B40AE8" w:rsidRPr="002D114D">
        <w:rPr>
          <w:rFonts w:ascii="Times New Roman" w:eastAsia="Times New Roman" w:hAnsi="Times New Roman" w:cs="Times New Roman"/>
          <w:w w:val="105"/>
          <w:sz w:val="24"/>
          <w:szCs w:val="24"/>
        </w:rPr>
        <w:t>Кожнi</w:t>
      </w:r>
      <w:proofErr w:type="spellEnd"/>
      <w:r w:rsidR="00B40AE8" w:rsidRPr="002D114D">
        <w:rPr>
          <w:rFonts w:ascii="Times New Roman" w:eastAsia="Times New Roman" w:hAnsi="Times New Roman" w:cs="Times New Roman"/>
          <w:spacing w:val="1"/>
          <w:w w:val="105"/>
          <w:sz w:val="24"/>
          <w:szCs w:val="24"/>
        </w:rPr>
        <w:t xml:space="preserve"> </w:t>
      </w:r>
      <w:r w:rsidR="00B40AE8" w:rsidRPr="002D114D">
        <w:rPr>
          <w:rFonts w:ascii="Times New Roman" w:eastAsia="Times New Roman" w:hAnsi="Times New Roman" w:cs="Times New Roman"/>
          <w:w w:val="105"/>
          <w:sz w:val="24"/>
          <w:szCs w:val="24"/>
        </w:rPr>
        <w:t>15</w:t>
      </w:r>
      <w:r w:rsidR="00B40AE8" w:rsidRPr="002D114D">
        <w:rPr>
          <w:rFonts w:ascii="Times New Roman" w:eastAsia="Times New Roman" w:hAnsi="Times New Roman" w:cs="Times New Roman"/>
          <w:spacing w:val="2"/>
          <w:w w:val="105"/>
          <w:sz w:val="24"/>
          <w:szCs w:val="24"/>
        </w:rPr>
        <w:t xml:space="preserve"> </w:t>
      </w:r>
      <w:r w:rsidR="00B40AE8" w:rsidRPr="002D114D">
        <w:rPr>
          <w:rFonts w:ascii="Times New Roman" w:eastAsia="Times New Roman" w:hAnsi="Times New Roman" w:cs="Times New Roman"/>
          <w:w w:val="105"/>
          <w:sz w:val="24"/>
          <w:szCs w:val="24"/>
        </w:rPr>
        <w:t>хв</w:t>
      </w:r>
    </w:p>
    <w:p w14:paraId="46D88FA9" w14:textId="77777777" w:rsidR="00B40AE8" w:rsidRPr="002D114D" w:rsidRDefault="00EB23E6" w:rsidP="00AF4F97">
      <w:pPr>
        <w:widowControl w:val="0"/>
        <w:tabs>
          <w:tab w:val="left" w:pos="389"/>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e</w:t>
      </w:r>
      <w:r w:rsidRPr="00362B2A">
        <w:rPr>
          <w:rFonts w:ascii="Times New Roman" w:eastAsia="Times New Roman" w:hAnsi="Times New Roman" w:cs="Times New Roman"/>
          <w:w w:val="110"/>
          <w:sz w:val="24"/>
          <w:szCs w:val="24"/>
          <w:lang w:val="ru-RU"/>
        </w:rPr>
        <w:t>.</w:t>
      </w:r>
      <w:r w:rsidR="00B40AE8" w:rsidRPr="002D114D">
        <w:rPr>
          <w:rFonts w:ascii="Times New Roman" w:eastAsia="Times New Roman" w:hAnsi="Times New Roman" w:cs="Times New Roman"/>
          <w:w w:val="110"/>
          <w:sz w:val="24"/>
          <w:szCs w:val="24"/>
        </w:rPr>
        <w:t>З</w:t>
      </w:r>
      <w:r w:rsidR="00B40AE8" w:rsidRPr="002D114D">
        <w:rPr>
          <w:rFonts w:ascii="Times New Roman" w:eastAsia="Times New Roman" w:hAnsi="Times New Roman" w:cs="Times New Roman"/>
          <w:spacing w:val="-6"/>
          <w:w w:val="110"/>
          <w:sz w:val="24"/>
          <w:szCs w:val="24"/>
        </w:rPr>
        <w:t xml:space="preserve"> </w:t>
      </w:r>
      <w:proofErr w:type="spellStart"/>
      <w:r w:rsidR="00B40AE8" w:rsidRPr="002D114D">
        <w:rPr>
          <w:rFonts w:ascii="Times New Roman" w:eastAsia="Times New Roman" w:hAnsi="Times New Roman" w:cs="Times New Roman"/>
          <w:w w:val="110"/>
          <w:sz w:val="24"/>
          <w:szCs w:val="24"/>
        </w:rPr>
        <w:t>iнтервалом</w:t>
      </w:r>
      <w:proofErr w:type="spellEnd"/>
      <w:r w:rsidR="00B40AE8" w:rsidRPr="002D114D">
        <w:rPr>
          <w:rFonts w:ascii="Times New Roman" w:eastAsia="Times New Roman" w:hAnsi="Times New Roman" w:cs="Times New Roman"/>
          <w:spacing w:val="-8"/>
          <w:w w:val="110"/>
          <w:sz w:val="24"/>
          <w:szCs w:val="24"/>
        </w:rPr>
        <w:t xml:space="preserve"> </w:t>
      </w:r>
      <w:r w:rsidR="00B40AE8" w:rsidRPr="002D114D">
        <w:rPr>
          <w:rFonts w:ascii="Times New Roman" w:eastAsia="Times New Roman" w:hAnsi="Times New Roman" w:cs="Times New Roman"/>
          <w:w w:val="110"/>
          <w:sz w:val="24"/>
          <w:szCs w:val="24"/>
        </w:rPr>
        <w:t>20</w:t>
      </w:r>
      <w:r w:rsidR="00B40AE8" w:rsidRPr="002D114D">
        <w:rPr>
          <w:rFonts w:ascii="Times New Roman" w:eastAsia="Times New Roman" w:hAnsi="Times New Roman" w:cs="Times New Roman"/>
          <w:spacing w:val="-8"/>
          <w:w w:val="110"/>
          <w:sz w:val="24"/>
          <w:szCs w:val="24"/>
        </w:rPr>
        <w:t xml:space="preserve"> </w:t>
      </w:r>
      <w:r w:rsidR="00B40AE8" w:rsidRPr="002D114D">
        <w:rPr>
          <w:rFonts w:ascii="Times New Roman" w:eastAsia="Times New Roman" w:hAnsi="Times New Roman" w:cs="Times New Roman"/>
          <w:w w:val="110"/>
          <w:sz w:val="24"/>
          <w:szCs w:val="24"/>
        </w:rPr>
        <w:t>хв</w:t>
      </w:r>
    </w:p>
    <w:p w14:paraId="7D0C3117" w14:textId="77777777" w:rsidR="00B40AE8" w:rsidRPr="002D114D" w:rsidRDefault="00B40AE8" w:rsidP="00AF4F97">
      <w:pPr>
        <w:widowControl w:val="0"/>
        <w:tabs>
          <w:tab w:val="left" w:pos="389"/>
        </w:tabs>
        <w:autoSpaceDE w:val="0"/>
        <w:autoSpaceDN w:val="0"/>
        <w:spacing w:after="0" w:line="240" w:lineRule="auto"/>
        <w:rPr>
          <w:rFonts w:ascii="Times New Roman" w:eastAsia="Times New Roman" w:hAnsi="Times New Roman" w:cs="Times New Roman"/>
          <w:w w:val="110"/>
          <w:sz w:val="24"/>
          <w:szCs w:val="24"/>
        </w:rPr>
      </w:pPr>
    </w:p>
    <w:p w14:paraId="57C4325F" w14:textId="77777777" w:rsidR="00B40AE8" w:rsidRPr="002D114D" w:rsidRDefault="00B40AE8" w:rsidP="00AF4F97">
      <w:pPr>
        <w:widowControl w:val="0"/>
        <w:tabs>
          <w:tab w:val="left" w:pos="500"/>
        </w:tabs>
        <w:autoSpaceDE w:val="0"/>
        <w:autoSpaceDN w:val="0"/>
        <w:spacing w:after="0" w:line="240" w:lineRule="auto"/>
        <w:ind w:right="41"/>
        <w:jc w:val="both"/>
        <w:rPr>
          <w:rFonts w:ascii="Times New Roman" w:eastAsia="Times New Roman" w:hAnsi="Times New Roman" w:cs="Times New Roman"/>
          <w:sz w:val="24"/>
          <w:szCs w:val="24"/>
        </w:rPr>
      </w:pPr>
      <w:r w:rsidRPr="002D114D">
        <w:rPr>
          <w:rFonts w:ascii="Times New Roman" w:eastAsia="Times New Roman" w:hAnsi="Times New Roman" w:cs="Times New Roman"/>
          <w:w w:val="110"/>
          <w:sz w:val="24"/>
          <w:szCs w:val="24"/>
        </w:rPr>
        <w:t xml:space="preserve">219. Що з нижченаведеного </w:t>
      </w:r>
      <w:proofErr w:type="spellStart"/>
      <w:r w:rsidRPr="002D114D">
        <w:rPr>
          <w:rFonts w:ascii="Times New Roman" w:eastAsia="Times New Roman" w:hAnsi="Times New Roman" w:cs="Times New Roman"/>
          <w:w w:val="110"/>
          <w:sz w:val="24"/>
          <w:szCs w:val="24"/>
        </w:rPr>
        <w:t>вiдноситься</w:t>
      </w:r>
      <w:proofErr w:type="spellEnd"/>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до</w:t>
      </w:r>
      <w:r w:rsidRPr="002D114D">
        <w:rPr>
          <w:rFonts w:ascii="Times New Roman" w:eastAsia="Times New Roman" w:hAnsi="Times New Roman" w:cs="Times New Roman"/>
          <w:spacing w:val="-11"/>
          <w:w w:val="110"/>
          <w:sz w:val="24"/>
          <w:szCs w:val="24"/>
        </w:rPr>
        <w:t xml:space="preserve"> </w:t>
      </w:r>
      <w:r w:rsidRPr="002D114D">
        <w:rPr>
          <w:rFonts w:ascii="Times New Roman" w:eastAsia="Times New Roman" w:hAnsi="Times New Roman" w:cs="Times New Roman"/>
          <w:w w:val="110"/>
          <w:sz w:val="24"/>
          <w:szCs w:val="24"/>
        </w:rPr>
        <w:t>медичних</w:t>
      </w:r>
      <w:r w:rsidRPr="002D114D">
        <w:rPr>
          <w:rFonts w:ascii="Times New Roman" w:eastAsia="Times New Roman" w:hAnsi="Times New Roman" w:cs="Times New Roman"/>
          <w:spacing w:val="-12"/>
          <w:w w:val="110"/>
          <w:sz w:val="24"/>
          <w:szCs w:val="24"/>
        </w:rPr>
        <w:t xml:space="preserve"> </w:t>
      </w:r>
      <w:proofErr w:type="spellStart"/>
      <w:r w:rsidRPr="002D114D">
        <w:rPr>
          <w:rFonts w:ascii="Times New Roman" w:eastAsia="Times New Roman" w:hAnsi="Times New Roman" w:cs="Times New Roman"/>
          <w:w w:val="110"/>
          <w:sz w:val="24"/>
          <w:szCs w:val="24"/>
        </w:rPr>
        <w:t>вiдходiв</w:t>
      </w:r>
      <w:proofErr w:type="spellEnd"/>
      <w:r w:rsidRPr="002D114D">
        <w:rPr>
          <w:rFonts w:ascii="Times New Roman" w:eastAsia="Times New Roman" w:hAnsi="Times New Roman" w:cs="Times New Roman"/>
          <w:spacing w:val="-14"/>
          <w:w w:val="110"/>
          <w:sz w:val="24"/>
          <w:szCs w:val="24"/>
        </w:rPr>
        <w:t xml:space="preserve"> </w:t>
      </w:r>
      <w:proofErr w:type="spellStart"/>
      <w:r w:rsidRPr="002D114D">
        <w:rPr>
          <w:rFonts w:ascii="Times New Roman" w:eastAsia="Times New Roman" w:hAnsi="Times New Roman" w:cs="Times New Roman"/>
          <w:w w:val="110"/>
          <w:sz w:val="24"/>
          <w:szCs w:val="24"/>
        </w:rPr>
        <w:t>категорiї</w:t>
      </w:r>
      <w:proofErr w:type="spellEnd"/>
      <w:r w:rsidRPr="002D114D">
        <w:rPr>
          <w:rFonts w:ascii="Times New Roman" w:eastAsia="Times New Roman" w:hAnsi="Times New Roman" w:cs="Times New Roman"/>
          <w:spacing w:val="-13"/>
          <w:w w:val="110"/>
          <w:sz w:val="24"/>
          <w:szCs w:val="24"/>
        </w:rPr>
        <w:t xml:space="preserve"> </w:t>
      </w:r>
      <w:r w:rsidRPr="002D114D">
        <w:rPr>
          <w:rFonts w:ascii="Times New Roman" w:eastAsia="Times New Roman" w:hAnsi="Times New Roman" w:cs="Times New Roman"/>
          <w:w w:val="110"/>
          <w:sz w:val="24"/>
          <w:szCs w:val="24"/>
        </w:rPr>
        <w:t>В?</w:t>
      </w:r>
    </w:p>
    <w:p w14:paraId="1CCD3976" w14:textId="11AC92EE" w:rsidR="00B40AE8" w:rsidRPr="002D114D" w:rsidRDefault="001C061F" w:rsidP="001C061F">
      <w:pPr>
        <w:widowControl w:val="0"/>
        <w:tabs>
          <w:tab w:val="left" w:pos="413"/>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05"/>
          <w:sz w:val="24"/>
          <w:szCs w:val="24"/>
          <w:lang w:val="en-US"/>
        </w:rPr>
        <w:t>a</w:t>
      </w:r>
      <w:r w:rsidR="004068E8" w:rsidRPr="00362B2A">
        <w:rPr>
          <w:rFonts w:ascii="Times New Roman" w:eastAsia="Times New Roman" w:hAnsi="Times New Roman" w:cs="Times New Roman"/>
          <w:w w:val="105"/>
          <w:sz w:val="24"/>
          <w:szCs w:val="24"/>
          <w:lang w:val="ru-RU"/>
        </w:rPr>
        <w:t>.</w:t>
      </w:r>
      <w:r>
        <w:rPr>
          <w:rFonts w:ascii="Times New Roman" w:eastAsia="Times New Roman" w:hAnsi="Times New Roman" w:cs="Times New Roman"/>
          <w:w w:val="105"/>
          <w:sz w:val="24"/>
          <w:szCs w:val="24"/>
          <w:lang w:val="en-US"/>
        </w:rPr>
        <w:t>*</w:t>
      </w:r>
      <w:r w:rsidR="00B40AE8" w:rsidRPr="002D114D">
        <w:rPr>
          <w:rFonts w:ascii="Times New Roman" w:eastAsia="Times New Roman" w:hAnsi="Times New Roman" w:cs="Times New Roman"/>
          <w:w w:val="105"/>
          <w:sz w:val="24"/>
          <w:szCs w:val="24"/>
        </w:rPr>
        <w:t>Використаний</w:t>
      </w:r>
      <w:r w:rsidR="00B40AE8" w:rsidRPr="002D114D">
        <w:rPr>
          <w:rFonts w:ascii="Times New Roman" w:eastAsia="Times New Roman" w:hAnsi="Times New Roman" w:cs="Times New Roman"/>
          <w:spacing w:val="35"/>
          <w:w w:val="105"/>
          <w:sz w:val="24"/>
          <w:szCs w:val="24"/>
        </w:rPr>
        <w:t xml:space="preserve"> </w:t>
      </w:r>
      <w:r w:rsidR="00B40AE8" w:rsidRPr="002D114D">
        <w:rPr>
          <w:rFonts w:ascii="Times New Roman" w:eastAsia="Times New Roman" w:hAnsi="Times New Roman" w:cs="Times New Roman"/>
          <w:w w:val="105"/>
          <w:sz w:val="24"/>
          <w:szCs w:val="24"/>
        </w:rPr>
        <w:t>одноразовий</w:t>
      </w:r>
      <w:r w:rsidR="00B40AE8" w:rsidRPr="002D114D">
        <w:rPr>
          <w:rFonts w:ascii="Times New Roman" w:eastAsia="Times New Roman" w:hAnsi="Times New Roman" w:cs="Times New Roman"/>
          <w:spacing w:val="30"/>
          <w:w w:val="105"/>
          <w:sz w:val="24"/>
          <w:szCs w:val="24"/>
        </w:rPr>
        <w:t xml:space="preserve"> </w:t>
      </w:r>
      <w:r w:rsidR="00B40AE8" w:rsidRPr="002D114D">
        <w:rPr>
          <w:rFonts w:ascii="Times New Roman" w:eastAsia="Times New Roman" w:hAnsi="Times New Roman" w:cs="Times New Roman"/>
          <w:w w:val="105"/>
          <w:sz w:val="24"/>
          <w:szCs w:val="24"/>
        </w:rPr>
        <w:t>шприц</w:t>
      </w:r>
    </w:p>
    <w:p w14:paraId="08221A45" w14:textId="77777777" w:rsidR="00B40AE8" w:rsidRPr="002D114D" w:rsidRDefault="004068E8" w:rsidP="001C061F">
      <w:pPr>
        <w:widowControl w:val="0"/>
        <w:tabs>
          <w:tab w:val="left" w:pos="384"/>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b</w:t>
      </w:r>
      <w:r w:rsidRPr="00362B2A">
        <w:rPr>
          <w:rFonts w:ascii="Times New Roman" w:eastAsia="Times New Roman" w:hAnsi="Times New Roman" w:cs="Times New Roman"/>
          <w:w w:val="110"/>
          <w:sz w:val="24"/>
          <w:szCs w:val="24"/>
          <w:lang w:val="ru-RU"/>
        </w:rPr>
        <w:t>.</w:t>
      </w:r>
      <w:proofErr w:type="spellStart"/>
      <w:r w:rsidR="00B40AE8" w:rsidRPr="002D114D">
        <w:rPr>
          <w:rFonts w:ascii="Times New Roman" w:eastAsia="Times New Roman" w:hAnsi="Times New Roman" w:cs="Times New Roman"/>
          <w:w w:val="110"/>
          <w:sz w:val="24"/>
          <w:szCs w:val="24"/>
        </w:rPr>
        <w:t>Дезiнфекцiйнi</w:t>
      </w:r>
      <w:proofErr w:type="spellEnd"/>
      <w:r w:rsidR="00B40AE8" w:rsidRPr="002D114D">
        <w:rPr>
          <w:rFonts w:ascii="Times New Roman" w:eastAsia="Times New Roman" w:hAnsi="Times New Roman" w:cs="Times New Roman"/>
          <w:spacing w:val="-14"/>
          <w:w w:val="110"/>
          <w:sz w:val="24"/>
          <w:szCs w:val="24"/>
        </w:rPr>
        <w:t xml:space="preserve"> </w:t>
      </w:r>
      <w:r w:rsidR="00B40AE8" w:rsidRPr="002D114D">
        <w:rPr>
          <w:rFonts w:ascii="Times New Roman" w:eastAsia="Times New Roman" w:hAnsi="Times New Roman" w:cs="Times New Roman"/>
          <w:w w:val="110"/>
          <w:sz w:val="24"/>
          <w:szCs w:val="24"/>
        </w:rPr>
        <w:t>засоби</w:t>
      </w:r>
    </w:p>
    <w:p w14:paraId="1F567799" w14:textId="77777777" w:rsidR="00B40AE8" w:rsidRPr="002D114D" w:rsidRDefault="004068E8" w:rsidP="001C061F">
      <w:pPr>
        <w:widowControl w:val="0"/>
        <w:tabs>
          <w:tab w:val="left" w:pos="382"/>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c</w:t>
      </w:r>
      <w:r w:rsidRPr="00362B2A">
        <w:rPr>
          <w:rFonts w:ascii="Times New Roman" w:eastAsia="Times New Roman" w:hAnsi="Times New Roman" w:cs="Times New Roman"/>
          <w:w w:val="110"/>
          <w:sz w:val="24"/>
          <w:szCs w:val="24"/>
        </w:rPr>
        <w:t>.</w:t>
      </w:r>
      <w:r w:rsidR="00B40AE8" w:rsidRPr="002D114D">
        <w:rPr>
          <w:rFonts w:ascii="Times New Roman" w:eastAsia="Times New Roman" w:hAnsi="Times New Roman" w:cs="Times New Roman"/>
          <w:w w:val="110"/>
          <w:sz w:val="24"/>
          <w:szCs w:val="24"/>
        </w:rPr>
        <w:t>Первинна</w:t>
      </w:r>
      <w:r w:rsidR="00B40AE8" w:rsidRPr="002D114D">
        <w:rPr>
          <w:rFonts w:ascii="Times New Roman" w:eastAsia="Times New Roman" w:hAnsi="Times New Roman" w:cs="Times New Roman"/>
          <w:spacing w:val="-11"/>
          <w:w w:val="110"/>
          <w:sz w:val="24"/>
          <w:szCs w:val="24"/>
        </w:rPr>
        <w:t xml:space="preserve"> </w:t>
      </w:r>
      <w:r w:rsidR="00B40AE8" w:rsidRPr="002D114D">
        <w:rPr>
          <w:rFonts w:ascii="Times New Roman" w:eastAsia="Times New Roman" w:hAnsi="Times New Roman" w:cs="Times New Roman"/>
          <w:w w:val="110"/>
          <w:sz w:val="24"/>
          <w:szCs w:val="24"/>
        </w:rPr>
        <w:t>упаковка</w:t>
      </w:r>
      <w:r w:rsidR="00B40AE8" w:rsidRPr="002D114D">
        <w:rPr>
          <w:rFonts w:ascii="Times New Roman" w:eastAsia="Times New Roman" w:hAnsi="Times New Roman" w:cs="Times New Roman"/>
          <w:spacing w:val="-13"/>
          <w:w w:val="110"/>
          <w:sz w:val="24"/>
          <w:szCs w:val="24"/>
        </w:rPr>
        <w:t xml:space="preserve"> </w:t>
      </w:r>
      <w:proofErr w:type="spellStart"/>
      <w:r w:rsidR="00B40AE8" w:rsidRPr="002D114D">
        <w:rPr>
          <w:rFonts w:ascii="Times New Roman" w:eastAsia="Times New Roman" w:hAnsi="Times New Roman" w:cs="Times New Roman"/>
          <w:w w:val="110"/>
          <w:sz w:val="24"/>
          <w:szCs w:val="24"/>
        </w:rPr>
        <w:t>лiкарських</w:t>
      </w:r>
      <w:proofErr w:type="spellEnd"/>
      <w:r w:rsidR="00B40AE8" w:rsidRPr="002D114D">
        <w:rPr>
          <w:rFonts w:ascii="Times New Roman" w:eastAsia="Times New Roman" w:hAnsi="Times New Roman" w:cs="Times New Roman"/>
          <w:spacing w:val="-8"/>
          <w:w w:val="110"/>
          <w:sz w:val="24"/>
          <w:szCs w:val="24"/>
        </w:rPr>
        <w:t xml:space="preserve"> </w:t>
      </w:r>
      <w:proofErr w:type="spellStart"/>
      <w:r w:rsidR="00B40AE8" w:rsidRPr="002D114D">
        <w:rPr>
          <w:rFonts w:ascii="Times New Roman" w:eastAsia="Times New Roman" w:hAnsi="Times New Roman" w:cs="Times New Roman"/>
          <w:w w:val="110"/>
          <w:sz w:val="24"/>
          <w:szCs w:val="24"/>
        </w:rPr>
        <w:t>засобiв</w:t>
      </w:r>
      <w:proofErr w:type="spellEnd"/>
    </w:p>
    <w:p w14:paraId="5336FAB4" w14:textId="77777777" w:rsidR="00B40AE8" w:rsidRPr="002D114D" w:rsidRDefault="004068E8" w:rsidP="001C061F">
      <w:pPr>
        <w:widowControl w:val="0"/>
        <w:tabs>
          <w:tab w:val="left" w:pos="413"/>
        </w:tabs>
        <w:autoSpaceDE w:val="0"/>
        <w:autoSpaceDN w:val="0"/>
        <w:spacing w:before="11" w:after="0" w:line="240" w:lineRule="auto"/>
        <w:ind w:right="105"/>
        <w:rPr>
          <w:rFonts w:ascii="Times New Roman" w:eastAsia="Times New Roman" w:hAnsi="Times New Roman" w:cs="Times New Roman"/>
          <w:sz w:val="24"/>
          <w:szCs w:val="24"/>
        </w:rPr>
      </w:pPr>
      <w:r>
        <w:rPr>
          <w:rFonts w:ascii="Times New Roman" w:eastAsia="Times New Roman" w:hAnsi="Times New Roman" w:cs="Times New Roman"/>
          <w:w w:val="105"/>
          <w:sz w:val="24"/>
          <w:szCs w:val="24"/>
          <w:lang w:val="en-US"/>
        </w:rPr>
        <w:t>d</w:t>
      </w:r>
      <w:r w:rsidRPr="00362B2A">
        <w:rPr>
          <w:rFonts w:ascii="Times New Roman" w:eastAsia="Times New Roman" w:hAnsi="Times New Roman" w:cs="Times New Roman"/>
          <w:w w:val="105"/>
          <w:sz w:val="24"/>
          <w:szCs w:val="24"/>
        </w:rPr>
        <w:t>.</w:t>
      </w:r>
      <w:proofErr w:type="spellStart"/>
      <w:r w:rsidR="00B40AE8" w:rsidRPr="002D114D">
        <w:rPr>
          <w:rFonts w:ascii="Times New Roman" w:eastAsia="Times New Roman" w:hAnsi="Times New Roman" w:cs="Times New Roman"/>
          <w:w w:val="105"/>
          <w:sz w:val="24"/>
          <w:szCs w:val="24"/>
        </w:rPr>
        <w:t>Побутовi</w:t>
      </w:r>
      <w:proofErr w:type="spellEnd"/>
      <w:r w:rsidR="00B40AE8" w:rsidRPr="002D114D">
        <w:rPr>
          <w:rFonts w:ascii="Times New Roman" w:eastAsia="Times New Roman" w:hAnsi="Times New Roman" w:cs="Times New Roman"/>
          <w:w w:val="105"/>
          <w:sz w:val="24"/>
          <w:szCs w:val="24"/>
        </w:rPr>
        <w:t xml:space="preserve"> </w:t>
      </w:r>
      <w:proofErr w:type="spellStart"/>
      <w:r w:rsidR="00B40AE8" w:rsidRPr="002D114D">
        <w:rPr>
          <w:rFonts w:ascii="Times New Roman" w:eastAsia="Times New Roman" w:hAnsi="Times New Roman" w:cs="Times New Roman"/>
          <w:w w:val="105"/>
          <w:sz w:val="24"/>
          <w:szCs w:val="24"/>
        </w:rPr>
        <w:t>вiдходи</w:t>
      </w:r>
      <w:proofErr w:type="spellEnd"/>
      <w:r w:rsidR="00B40AE8" w:rsidRPr="002D114D">
        <w:rPr>
          <w:rFonts w:ascii="Times New Roman" w:eastAsia="Times New Roman" w:hAnsi="Times New Roman" w:cs="Times New Roman"/>
          <w:w w:val="105"/>
          <w:sz w:val="24"/>
          <w:szCs w:val="24"/>
        </w:rPr>
        <w:t xml:space="preserve"> </w:t>
      </w:r>
      <w:proofErr w:type="spellStart"/>
      <w:r w:rsidR="00B40AE8" w:rsidRPr="002D114D">
        <w:rPr>
          <w:rFonts w:ascii="Times New Roman" w:eastAsia="Times New Roman" w:hAnsi="Times New Roman" w:cs="Times New Roman"/>
          <w:w w:val="105"/>
          <w:sz w:val="24"/>
          <w:szCs w:val="24"/>
        </w:rPr>
        <w:t>усiх</w:t>
      </w:r>
      <w:proofErr w:type="spellEnd"/>
      <w:r w:rsidR="00B40AE8" w:rsidRPr="002D114D">
        <w:rPr>
          <w:rFonts w:ascii="Times New Roman" w:eastAsia="Times New Roman" w:hAnsi="Times New Roman" w:cs="Times New Roman"/>
          <w:spacing w:val="1"/>
          <w:w w:val="105"/>
          <w:sz w:val="24"/>
          <w:szCs w:val="24"/>
        </w:rPr>
        <w:t xml:space="preserve"> </w:t>
      </w:r>
      <w:proofErr w:type="spellStart"/>
      <w:r w:rsidR="00B40AE8" w:rsidRPr="002D114D">
        <w:rPr>
          <w:rFonts w:ascii="Times New Roman" w:eastAsia="Times New Roman" w:hAnsi="Times New Roman" w:cs="Times New Roman"/>
          <w:w w:val="105"/>
          <w:sz w:val="24"/>
          <w:szCs w:val="24"/>
        </w:rPr>
        <w:t>вiддiлень</w:t>
      </w:r>
      <w:proofErr w:type="spellEnd"/>
      <w:r w:rsidR="00B40AE8" w:rsidRPr="002D114D">
        <w:rPr>
          <w:rFonts w:ascii="Times New Roman" w:eastAsia="Times New Roman" w:hAnsi="Times New Roman" w:cs="Times New Roman"/>
          <w:spacing w:val="1"/>
          <w:w w:val="105"/>
          <w:sz w:val="24"/>
          <w:szCs w:val="24"/>
        </w:rPr>
        <w:t xml:space="preserve"> </w:t>
      </w:r>
      <w:proofErr w:type="spellStart"/>
      <w:r w:rsidR="00B40AE8" w:rsidRPr="002D114D">
        <w:rPr>
          <w:rFonts w:ascii="Times New Roman" w:eastAsia="Times New Roman" w:hAnsi="Times New Roman" w:cs="Times New Roman"/>
          <w:w w:val="105"/>
          <w:sz w:val="24"/>
          <w:szCs w:val="24"/>
        </w:rPr>
        <w:t>закла</w:t>
      </w:r>
      <w:proofErr w:type="spellEnd"/>
      <w:r w:rsidR="00B40AE8" w:rsidRPr="002D114D">
        <w:rPr>
          <w:rFonts w:ascii="Times New Roman" w:eastAsia="Times New Roman" w:hAnsi="Times New Roman" w:cs="Times New Roman"/>
          <w:w w:val="105"/>
          <w:sz w:val="24"/>
          <w:szCs w:val="24"/>
        </w:rPr>
        <w:t>-</w:t>
      </w:r>
      <w:r w:rsidR="00B40AE8" w:rsidRPr="002D114D">
        <w:rPr>
          <w:rFonts w:ascii="Times New Roman" w:eastAsia="Times New Roman" w:hAnsi="Times New Roman" w:cs="Times New Roman"/>
          <w:spacing w:val="-58"/>
          <w:w w:val="105"/>
          <w:sz w:val="24"/>
          <w:szCs w:val="24"/>
        </w:rPr>
        <w:t xml:space="preserve"> </w:t>
      </w:r>
      <w:proofErr w:type="spellStart"/>
      <w:r w:rsidR="00B40AE8" w:rsidRPr="002D114D">
        <w:rPr>
          <w:rFonts w:ascii="Times New Roman" w:eastAsia="Times New Roman" w:hAnsi="Times New Roman" w:cs="Times New Roman"/>
          <w:w w:val="105"/>
          <w:sz w:val="24"/>
          <w:szCs w:val="24"/>
        </w:rPr>
        <w:t>ду</w:t>
      </w:r>
      <w:proofErr w:type="spellEnd"/>
      <w:r w:rsidR="00B40AE8" w:rsidRPr="002D114D">
        <w:rPr>
          <w:rFonts w:ascii="Times New Roman" w:eastAsia="Times New Roman" w:hAnsi="Times New Roman" w:cs="Times New Roman"/>
          <w:spacing w:val="-4"/>
          <w:w w:val="105"/>
          <w:sz w:val="24"/>
          <w:szCs w:val="24"/>
        </w:rPr>
        <w:t xml:space="preserve"> </w:t>
      </w:r>
      <w:r w:rsidR="00B40AE8" w:rsidRPr="002D114D">
        <w:rPr>
          <w:rFonts w:ascii="Times New Roman" w:eastAsia="Times New Roman" w:hAnsi="Times New Roman" w:cs="Times New Roman"/>
          <w:w w:val="105"/>
          <w:sz w:val="24"/>
          <w:szCs w:val="24"/>
        </w:rPr>
        <w:t>охорони</w:t>
      </w:r>
      <w:r w:rsidR="00B40AE8" w:rsidRPr="002D114D">
        <w:rPr>
          <w:rFonts w:ascii="Times New Roman" w:eastAsia="Times New Roman" w:hAnsi="Times New Roman" w:cs="Times New Roman"/>
          <w:spacing w:val="-2"/>
          <w:w w:val="105"/>
          <w:sz w:val="24"/>
          <w:szCs w:val="24"/>
        </w:rPr>
        <w:t xml:space="preserve"> </w:t>
      </w:r>
      <w:r w:rsidR="00B40AE8" w:rsidRPr="002D114D">
        <w:rPr>
          <w:rFonts w:ascii="Times New Roman" w:eastAsia="Times New Roman" w:hAnsi="Times New Roman" w:cs="Times New Roman"/>
          <w:w w:val="105"/>
          <w:sz w:val="24"/>
          <w:szCs w:val="24"/>
        </w:rPr>
        <w:t>здоров’я</w:t>
      </w:r>
    </w:p>
    <w:p w14:paraId="7F3CA839" w14:textId="77777777" w:rsidR="00B40AE8" w:rsidRPr="002D114D" w:rsidRDefault="004068E8" w:rsidP="00AF4F97">
      <w:pPr>
        <w:widowControl w:val="0"/>
        <w:tabs>
          <w:tab w:val="left" w:pos="396"/>
        </w:tabs>
        <w:autoSpaceDE w:val="0"/>
        <w:autoSpaceDN w:val="0"/>
        <w:spacing w:after="0" w:line="240" w:lineRule="auto"/>
        <w:ind w:right="105" w:firstLine="142"/>
        <w:rPr>
          <w:rFonts w:ascii="Times New Roman" w:eastAsia="Times New Roman" w:hAnsi="Times New Roman" w:cs="Times New Roman"/>
          <w:sz w:val="24"/>
          <w:szCs w:val="24"/>
        </w:rPr>
      </w:pPr>
      <w:r>
        <w:rPr>
          <w:rFonts w:ascii="Times New Roman" w:eastAsia="Times New Roman" w:hAnsi="Times New Roman" w:cs="Times New Roman"/>
          <w:w w:val="105"/>
          <w:sz w:val="24"/>
          <w:szCs w:val="24"/>
          <w:lang w:val="en-US"/>
        </w:rPr>
        <w:t>e</w:t>
      </w:r>
      <w:r w:rsidRPr="00362B2A">
        <w:rPr>
          <w:rFonts w:ascii="Times New Roman" w:eastAsia="Times New Roman" w:hAnsi="Times New Roman" w:cs="Times New Roman"/>
          <w:w w:val="105"/>
          <w:sz w:val="24"/>
          <w:szCs w:val="24"/>
          <w:lang w:val="ru-RU"/>
        </w:rPr>
        <w:t>.</w:t>
      </w:r>
      <w:proofErr w:type="spellStart"/>
      <w:r w:rsidR="00B40AE8" w:rsidRPr="002D114D">
        <w:rPr>
          <w:rFonts w:ascii="Times New Roman" w:eastAsia="Times New Roman" w:hAnsi="Times New Roman" w:cs="Times New Roman"/>
          <w:w w:val="105"/>
          <w:sz w:val="24"/>
          <w:szCs w:val="24"/>
        </w:rPr>
        <w:t>Харчовi</w:t>
      </w:r>
      <w:proofErr w:type="spellEnd"/>
      <w:r w:rsidR="00B40AE8" w:rsidRPr="002D114D">
        <w:rPr>
          <w:rFonts w:ascii="Times New Roman" w:eastAsia="Times New Roman" w:hAnsi="Times New Roman" w:cs="Times New Roman"/>
          <w:spacing w:val="20"/>
          <w:w w:val="105"/>
          <w:sz w:val="24"/>
          <w:szCs w:val="24"/>
        </w:rPr>
        <w:t xml:space="preserve"> </w:t>
      </w:r>
      <w:proofErr w:type="spellStart"/>
      <w:r w:rsidR="00B40AE8" w:rsidRPr="002D114D">
        <w:rPr>
          <w:rFonts w:ascii="Times New Roman" w:eastAsia="Times New Roman" w:hAnsi="Times New Roman" w:cs="Times New Roman"/>
          <w:w w:val="105"/>
          <w:sz w:val="24"/>
          <w:szCs w:val="24"/>
        </w:rPr>
        <w:t>вiдходи</w:t>
      </w:r>
      <w:proofErr w:type="spellEnd"/>
      <w:r w:rsidR="00B40AE8" w:rsidRPr="002D114D">
        <w:rPr>
          <w:rFonts w:ascii="Times New Roman" w:eastAsia="Times New Roman" w:hAnsi="Times New Roman" w:cs="Times New Roman"/>
          <w:spacing w:val="16"/>
          <w:w w:val="105"/>
          <w:sz w:val="24"/>
          <w:szCs w:val="24"/>
        </w:rPr>
        <w:t xml:space="preserve"> </w:t>
      </w:r>
      <w:proofErr w:type="spellStart"/>
      <w:r w:rsidR="00B40AE8" w:rsidRPr="002D114D">
        <w:rPr>
          <w:rFonts w:ascii="Times New Roman" w:eastAsia="Times New Roman" w:hAnsi="Times New Roman" w:cs="Times New Roman"/>
          <w:w w:val="105"/>
          <w:sz w:val="24"/>
          <w:szCs w:val="24"/>
        </w:rPr>
        <w:t>усiх</w:t>
      </w:r>
      <w:proofErr w:type="spellEnd"/>
      <w:r w:rsidR="00B40AE8" w:rsidRPr="002D114D">
        <w:rPr>
          <w:rFonts w:ascii="Times New Roman" w:eastAsia="Times New Roman" w:hAnsi="Times New Roman" w:cs="Times New Roman"/>
          <w:spacing w:val="24"/>
          <w:w w:val="105"/>
          <w:sz w:val="24"/>
          <w:szCs w:val="24"/>
        </w:rPr>
        <w:t xml:space="preserve"> </w:t>
      </w:r>
      <w:proofErr w:type="spellStart"/>
      <w:r w:rsidR="00B40AE8" w:rsidRPr="002D114D">
        <w:rPr>
          <w:rFonts w:ascii="Times New Roman" w:eastAsia="Times New Roman" w:hAnsi="Times New Roman" w:cs="Times New Roman"/>
          <w:w w:val="105"/>
          <w:sz w:val="24"/>
          <w:szCs w:val="24"/>
        </w:rPr>
        <w:t>вiддiлень</w:t>
      </w:r>
      <w:proofErr w:type="spellEnd"/>
      <w:r w:rsidR="00B40AE8" w:rsidRPr="002D114D">
        <w:rPr>
          <w:rFonts w:ascii="Times New Roman" w:eastAsia="Times New Roman" w:hAnsi="Times New Roman" w:cs="Times New Roman"/>
          <w:spacing w:val="18"/>
          <w:w w:val="105"/>
          <w:sz w:val="24"/>
          <w:szCs w:val="24"/>
        </w:rPr>
        <w:t xml:space="preserve"> </w:t>
      </w:r>
      <w:r w:rsidR="00B40AE8" w:rsidRPr="002D114D">
        <w:rPr>
          <w:rFonts w:ascii="Times New Roman" w:eastAsia="Times New Roman" w:hAnsi="Times New Roman" w:cs="Times New Roman"/>
          <w:w w:val="105"/>
          <w:sz w:val="24"/>
          <w:szCs w:val="24"/>
        </w:rPr>
        <w:t>закладу</w:t>
      </w:r>
      <w:r w:rsidR="00B40AE8" w:rsidRPr="002D114D">
        <w:rPr>
          <w:rFonts w:ascii="Times New Roman" w:eastAsia="Times New Roman" w:hAnsi="Times New Roman" w:cs="Times New Roman"/>
          <w:spacing w:val="-58"/>
          <w:w w:val="105"/>
          <w:sz w:val="24"/>
          <w:szCs w:val="24"/>
        </w:rPr>
        <w:t xml:space="preserve"> </w:t>
      </w:r>
      <w:r w:rsidR="00B40AE8" w:rsidRPr="002D114D">
        <w:rPr>
          <w:rFonts w:ascii="Times New Roman" w:eastAsia="Times New Roman" w:hAnsi="Times New Roman" w:cs="Times New Roman"/>
          <w:w w:val="105"/>
          <w:sz w:val="24"/>
          <w:szCs w:val="24"/>
        </w:rPr>
        <w:t>охорони</w:t>
      </w:r>
      <w:r w:rsidR="00B40AE8" w:rsidRPr="002D114D">
        <w:rPr>
          <w:rFonts w:ascii="Times New Roman" w:eastAsia="Times New Roman" w:hAnsi="Times New Roman" w:cs="Times New Roman"/>
          <w:spacing w:val="-2"/>
          <w:w w:val="105"/>
          <w:sz w:val="24"/>
          <w:szCs w:val="24"/>
        </w:rPr>
        <w:t xml:space="preserve"> </w:t>
      </w:r>
      <w:r w:rsidR="00B40AE8" w:rsidRPr="002D114D">
        <w:rPr>
          <w:rFonts w:ascii="Times New Roman" w:eastAsia="Times New Roman" w:hAnsi="Times New Roman" w:cs="Times New Roman"/>
          <w:w w:val="105"/>
          <w:sz w:val="24"/>
          <w:szCs w:val="24"/>
        </w:rPr>
        <w:t>здоров’я</w:t>
      </w:r>
    </w:p>
    <w:p w14:paraId="550E94EE" w14:textId="77777777" w:rsidR="00B40AE8" w:rsidRPr="002D114D" w:rsidRDefault="00B40AE8" w:rsidP="00AF4F97">
      <w:pPr>
        <w:widowControl w:val="0"/>
        <w:tabs>
          <w:tab w:val="left" w:pos="396"/>
        </w:tabs>
        <w:autoSpaceDE w:val="0"/>
        <w:autoSpaceDN w:val="0"/>
        <w:spacing w:after="0" w:line="240" w:lineRule="auto"/>
        <w:ind w:right="105"/>
        <w:rPr>
          <w:rFonts w:ascii="Times New Roman" w:eastAsia="Times New Roman" w:hAnsi="Times New Roman" w:cs="Times New Roman"/>
          <w:sz w:val="24"/>
          <w:szCs w:val="24"/>
        </w:rPr>
      </w:pPr>
    </w:p>
    <w:p w14:paraId="2B7462FA" w14:textId="77777777" w:rsidR="00B40AE8" w:rsidRPr="002D114D" w:rsidRDefault="00B40AE8" w:rsidP="00AF4F97">
      <w:pPr>
        <w:widowControl w:val="0"/>
        <w:tabs>
          <w:tab w:val="left" w:pos="473"/>
        </w:tabs>
        <w:autoSpaceDE w:val="0"/>
        <w:autoSpaceDN w:val="0"/>
        <w:spacing w:after="0" w:line="240" w:lineRule="auto"/>
        <w:ind w:right="207"/>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220.</w:t>
      </w:r>
      <w:r w:rsidRPr="002D114D">
        <w:rPr>
          <w:rFonts w:ascii="Times New Roman" w:eastAsia="Times New Roman" w:hAnsi="Times New Roman" w:cs="Times New Roman"/>
          <w:w w:val="110"/>
          <w:sz w:val="24"/>
          <w:szCs w:val="24"/>
        </w:rPr>
        <w:t xml:space="preserve"> Який </w:t>
      </w:r>
      <w:proofErr w:type="spellStart"/>
      <w:r w:rsidRPr="002D114D">
        <w:rPr>
          <w:rFonts w:ascii="Times New Roman" w:eastAsia="Times New Roman" w:hAnsi="Times New Roman" w:cs="Times New Roman"/>
          <w:w w:val="110"/>
          <w:sz w:val="24"/>
          <w:szCs w:val="24"/>
        </w:rPr>
        <w:t>iз</w:t>
      </w:r>
      <w:proofErr w:type="spellEnd"/>
      <w:r w:rsidRPr="002D114D">
        <w:rPr>
          <w:rFonts w:ascii="Times New Roman" w:eastAsia="Times New Roman" w:hAnsi="Times New Roman" w:cs="Times New Roman"/>
          <w:w w:val="110"/>
          <w:sz w:val="24"/>
          <w:szCs w:val="24"/>
        </w:rPr>
        <w:t xml:space="preserve"> нижченаведених </w:t>
      </w:r>
      <w:proofErr w:type="spellStart"/>
      <w:r w:rsidRPr="002D114D">
        <w:rPr>
          <w:rFonts w:ascii="Times New Roman" w:eastAsia="Times New Roman" w:hAnsi="Times New Roman" w:cs="Times New Roman"/>
          <w:w w:val="110"/>
          <w:sz w:val="24"/>
          <w:szCs w:val="24"/>
        </w:rPr>
        <w:t>методiв</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дослiдження</w:t>
      </w:r>
      <w:proofErr w:type="spellEnd"/>
      <w:r w:rsidRPr="002D114D">
        <w:rPr>
          <w:rFonts w:ascii="Times New Roman" w:eastAsia="Times New Roman" w:hAnsi="Times New Roman" w:cs="Times New Roman"/>
          <w:spacing w:val="-7"/>
          <w:w w:val="110"/>
          <w:sz w:val="24"/>
          <w:szCs w:val="24"/>
        </w:rPr>
        <w:t xml:space="preserve"> </w:t>
      </w:r>
      <w:r w:rsidRPr="002D114D">
        <w:rPr>
          <w:rFonts w:ascii="Times New Roman" w:eastAsia="Times New Roman" w:hAnsi="Times New Roman" w:cs="Times New Roman"/>
          <w:w w:val="110"/>
          <w:sz w:val="24"/>
          <w:szCs w:val="24"/>
        </w:rPr>
        <w:t>є</w:t>
      </w:r>
      <w:r w:rsidRPr="002D114D">
        <w:rPr>
          <w:rFonts w:ascii="Times New Roman" w:eastAsia="Times New Roman" w:hAnsi="Times New Roman" w:cs="Times New Roman"/>
          <w:spacing w:val="-2"/>
          <w:w w:val="110"/>
          <w:sz w:val="24"/>
          <w:szCs w:val="24"/>
        </w:rPr>
        <w:t xml:space="preserve"> </w:t>
      </w:r>
      <w:proofErr w:type="spellStart"/>
      <w:r w:rsidRPr="002D114D">
        <w:rPr>
          <w:rFonts w:ascii="Times New Roman" w:eastAsia="Times New Roman" w:hAnsi="Times New Roman" w:cs="Times New Roman"/>
          <w:w w:val="110"/>
          <w:sz w:val="24"/>
          <w:szCs w:val="24"/>
        </w:rPr>
        <w:t>найiнформативнiшим</w:t>
      </w:r>
      <w:proofErr w:type="spellEnd"/>
      <w:r w:rsidRPr="002D114D">
        <w:rPr>
          <w:rFonts w:ascii="Times New Roman" w:eastAsia="Times New Roman" w:hAnsi="Times New Roman" w:cs="Times New Roman"/>
          <w:spacing w:val="-7"/>
          <w:w w:val="110"/>
          <w:sz w:val="24"/>
          <w:szCs w:val="24"/>
        </w:rPr>
        <w:t xml:space="preserve"> </w:t>
      </w:r>
      <w:r w:rsidRPr="002D114D">
        <w:rPr>
          <w:rFonts w:ascii="Times New Roman" w:eastAsia="Times New Roman" w:hAnsi="Times New Roman" w:cs="Times New Roman"/>
          <w:w w:val="110"/>
          <w:sz w:val="24"/>
          <w:szCs w:val="24"/>
        </w:rPr>
        <w:t>у</w:t>
      </w:r>
      <w:r w:rsidRPr="002D114D">
        <w:rPr>
          <w:rFonts w:ascii="Times New Roman" w:eastAsia="Times New Roman" w:hAnsi="Times New Roman" w:cs="Times New Roman"/>
          <w:spacing w:val="-4"/>
          <w:w w:val="110"/>
          <w:sz w:val="24"/>
          <w:szCs w:val="24"/>
        </w:rPr>
        <w:t xml:space="preserve"> </w:t>
      </w:r>
      <w:proofErr w:type="spellStart"/>
      <w:r w:rsidRPr="002D114D">
        <w:rPr>
          <w:rFonts w:ascii="Times New Roman" w:eastAsia="Times New Roman" w:hAnsi="Times New Roman" w:cs="Times New Roman"/>
          <w:w w:val="110"/>
          <w:sz w:val="24"/>
          <w:szCs w:val="24"/>
        </w:rPr>
        <w:t>дiа</w:t>
      </w:r>
      <w:proofErr w:type="spellEnd"/>
      <w:r w:rsidRPr="002D114D">
        <w:rPr>
          <w:rFonts w:ascii="Times New Roman" w:eastAsia="Times New Roman" w:hAnsi="Times New Roman" w:cs="Times New Roman"/>
          <w:w w:val="110"/>
          <w:sz w:val="24"/>
          <w:szCs w:val="24"/>
        </w:rPr>
        <w:t>-</w:t>
      </w:r>
      <w:r w:rsidRPr="002D114D">
        <w:rPr>
          <w:rFonts w:ascii="Times New Roman" w:eastAsia="Times New Roman" w:hAnsi="Times New Roman" w:cs="Times New Roman"/>
          <w:spacing w:val="-61"/>
          <w:w w:val="110"/>
          <w:sz w:val="24"/>
          <w:szCs w:val="24"/>
        </w:rPr>
        <w:t xml:space="preserve"> </w:t>
      </w:r>
      <w:proofErr w:type="spellStart"/>
      <w:r w:rsidRPr="002D114D">
        <w:rPr>
          <w:rFonts w:ascii="Times New Roman" w:eastAsia="Times New Roman" w:hAnsi="Times New Roman" w:cs="Times New Roman"/>
          <w:w w:val="110"/>
          <w:sz w:val="24"/>
          <w:szCs w:val="24"/>
        </w:rPr>
        <w:t>гностицi</w:t>
      </w:r>
      <w:proofErr w:type="spellEnd"/>
      <w:r w:rsidRPr="002D114D">
        <w:rPr>
          <w:rFonts w:ascii="Times New Roman" w:eastAsia="Times New Roman" w:hAnsi="Times New Roman" w:cs="Times New Roman"/>
          <w:spacing w:val="-8"/>
          <w:w w:val="110"/>
          <w:sz w:val="24"/>
          <w:szCs w:val="24"/>
        </w:rPr>
        <w:t xml:space="preserve"> </w:t>
      </w:r>
      <w:proofErr w:type="spellStart"/>
      <w:r w:rsidRPr="002D114D">
        <w:rPr>
          <w:rFonts w:ascii="Times New Roman" w:eastAsia="Times New Roman" w:hAnsi="Times New Roman" w:cs="Times New Roman"/>
          <w:w w:val="110"/>
          <w:sz w:val="24"/>
          <w:szCs w:val="24"/>
        </w:rPr>
        <w:t>бронхоектатичної</w:t>
      </w:r>
      <w:proofErr w:type="spellEnd"/>
      <w:r w:rsidRPr="002D114D">
        <w:rPr>
          <w:rFonts w:ascii="Times New Roman" w:eastAsia="Times New Roman" w:hAnsi="Times New Roman" w:cs="Times New Roman"/>
          <w:spacing w:val="-13"/>
          <w:w w:val="110"/>
          <w:sz w:val="24"/>
          <w:szCs w:val="24"/>
        </w:rPr>
        <w:t xml:space="preserve"> </w:t>
      </w:r>
      <w:r w:rsidRPr="002D114D">
        <w:rPr>
          <w:rFonts w:ascii="Times New Roman" w:eastAsia="Times New Roman" w:hAnsi="Times New Roman" w:cs="Times New Roman"/>
          <w:w w:val="110"/>
          <w:sz w:val="24"/>
          <w:szCs w:val="24"/>
        </w:rPr>
        <w:t>хвороби?</w:t>
      </w:r>
    </w:p>
    <w:p w14:paraId="2B05D59B" w14:textId="248D66BD" w:rsidR="00B40AE8" w:rsidRPr="002D114D" w:rsidRDefault="00114885" w:rsidP="001C061F">
      <w:pPr>
        <w:widowControl w:val="0"/>
        <w:tabs>
          <w:tab w:val="left" w:pos="413"/>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5"/>
          <w:sz w:val="24"/>
          <w:szCs w:val="24"/>
          <w:lang w:val="en-US"/>
        </w:rPr>
        <w:t>a</w:t>
      </w:r>
      <w:r w:rsidRPr="00362B2A">
        <w:rPr>
          <w:rFonts w:ascii="Times New Roman" w:eastAsia="Times New Roman" w:hAnsi="Times New Roman" w:cs="Times New Roman"/>
          <w:w w:val="115"/>
          <w:sz w:val="24"/>
          <w:szCs w:val="24"/>
        </w:rPr>
        <w:t>.</w:t>
      </w:r>
      <w:r w:rsidR="001C061F">
        <w:rPr>
          <w:rFonts w:ascii="Times New Roman" w:eastAsia="Times New Roman" w:hAnsi="Times New Roman" w:cs="Times New Roman"/>
          <w:w w:val="115"/>
          <w:sz w:val="24"/>
          <w:szCs w:val="24"/>
          <w:lang w:val="en-US"/>
        </w:rPr>
        <w:t>*</w:t>
      </w:r>
      <w:proofErr w:type="spellStart"/>
      <w:r w:rsidR="00B40AE8" w:rsidRPr="002D114D">
        <w:rPr>
          <w:rFonts w:ascii="Times New Roman" w:eastAsia="Times New Roman" w:hAnsi="Times New Roman" w:cs="Times New Roman"/>
          <w:w w:val="115"/>
          <w:sz w:val="24"/>
          <w:szCs w:val="24"/>
        </w:rPr>
        <w:t>Бронхографiя</w:t>
      </w:r>
      <w:proofErr w:type="spellEnd"/>
    </w:p>
    <w:p w14:paraId="19E06B69" w14:textId="77777777" w:rsidR="00B40AE8" w:rsidRPr="002D114D" w:rsidRDefault="00114885" w:rsidP="001C061F">
      <w:pPr>
        <w:widowControl w:val="0"/>
        <w:tabs>
          <w:tab w:val="left" w:pos="384"/>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b</w:t>
      </w:r>
      <w:r w:rsidRPr="00362B2A">
        <w:rPr>
          <w:rFonts w:ascii="Times New Roman" w:eastAsia="Times New Roman" w:hAnsi="Times New Roman" w:cs="Times New Roman"/>
          <w:w w:val="110"/>
          <w:sz w:val="24"/>
          <w:szCs w:val="24"/>
        </w:rPr>
        <w:t>.</w:t>
      </w:r>
      <w:proofErr w:type="spellStart"/>
      <w:r w:rsidR="00B40AE8" w:rsidRPr="002D114D">
        <w:rPr>
          <w:rFonts w:ascii="Times New Roman" w:eastAsia="Times New Roman" w:hAnsi="Times New Roman" w:cs="Times New Roman"/>
          <w:w w:val="110"/>
          <w:sz w:val="24"/>
          <w:szCs w:val="24"/>
        </w:rPr>
        <w:t>Ларингоскопiя</w:t>
      </w:r>
      <w:proofErr w:type="spellEnd"/>
    </w:p>
    <w:p w14:paraId="5185554A" w14:textId="77777777" w:rsidR="00B40AE8" w:rsidRPr="002D114D" w:rsidRDefault="00114885" w:rsidP="001C061F">
      <w:pPr>
        <w:widowControl w:val="0"/>
        <w:tabs>
          <w:tab w:val="left" w:pos="384"/>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c</w:t>
      </w:r>
      <w:r w:rsidRPr="00362B2A">
        <w:rPr>
          <w:rFonts w:ascii="Times New Roman" w:eastAsia="Times New Roman" w:hAnsi="Times New Roman" w:cs="Times New Roman"/>
          <w:w w:val="110"/>
          <w:sz w:val="24"/>
          <w:szCs w:val="24"/>
        </w:rPr>
        <w:t>.</w:t>
      </w:r>
      <w:proofErr w:type="spellStart"/>
      <w:r w:rsidR="00B40AE8" w:rsidRPr="002D114D">
        <w:rPr>
          <w:rFonts w:ascii="Times New Roman" w:eastAsia="Times New Roman" w:hAnsi="Times New Roman" w:cs="Times New Roman"/>
          <w:w w:val="110"/>
          <w:sz w:val="24"/>
          <w:szCs w:val="24"/>
        </w:rPr>
        <w:t>Спiрометрiя</w:t>
      </w:r>
      <w:proofErr w:type="spellEnd"/>
    </w:p>
    <w:p w14:paraId="0325CFED" w14:textId="77777777" w:rsidR="00B40AE8" w:rsidRPr="002D114D" w:rsidRDefault="00114885" w:rsidP="001C061F">
      <w:pPr>
        <w:widowControl w:val="0"/>
        <w:tabs>
          <w:tab w:val="left" w:pos="401"/>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d</w:t>
      </w:r>
      <w:r w:rsidRPr="00362B2A">
        <w:rPr>
          <w:rFonts w:ascii="Times New Roman" w:eastAsia="Times New Roman" w:hAnsi="Times New Roman" w:cs="Times New Roman"/>
          <w:w w:val="110"/>
          <w:sz w:val="24"/>
          <w:szCs w:val="24"/>
          <w:lang w:val="ru-RU"/>
        </w:rPr>
        <w:t>.</w:t>
      </w:r>
      <w:proofErr w:type="spellStart"/>
      <w:r w:rsidR="00B40AE8" w:rsidRPr="002D114D">
        <w:rPr>
          <w:rFonts w:ascii="Times New Roman" w:eastAsia="Times New Roman" w:hAnsi="Times New Roman" w:cs="Times New Roman"/>
          <w:w w:val="110"/>
          <w:sz w:val="24"/>
          <w:szCs w:val="24"/>
        </w:rPr>
        <w:t>Бронхiальна</w:t>
      </w:r>
      <w:proofErr w:type="spellEnd"/>
      <w:r w:rsidR="00B40AE8" w:rsidRPr="002D114D">
        <w:rPr>
          <w:rFonts w:ascii="Times New Roman" w:eastAsia="Times New Roman" w:hAnsi="Times New Roman" w:cs="Times New Roman"/>
          <w:spacing w:val="12"/>
          <w:w w:val="110"/>
          <w:sz w:val="24"/>
          <w:szCs w:val="24"/>
        </w:rPr>
        <w:t xml:space="preserve"> </w:t>
      </w:r>
      <w:proofErr w:type="spellStart"/>
      <w:r w:rsidR="00B40AE8" w:rsidRPr="002D114D">
        <w:rPr>
          <w:rFonts w:ascii="Times New Roman" w:eastAsia="Times New Roman" w:hAnsi="Times New Roman" w:cs="Times New Roman"/>
          <w:w w:val="110"/>
          <w:sz w:val="24"/>
          <w:szCs w:val="24"/>
        </w:rPr>
        <w:t>артерiографiя</w:t>
      </w:r>
      <w:proofErr w:type="spellEnd"/>
    </w:p>
    <w:p w14:paraId="5CA67AFB" w14:textId="77777777" w:rsidR="00B40AE8" w:rsidRPr="002D114D" w:rsidRDefault="00114885" w:rsidP="001C061F">
      <w:pPr>
        <w:widowControl w:val="0"/>
        <w:tabs>
          <w:tab w:val="left" w:pos="387"/>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e</w:t>
      </w:r>
      <w:r w:rsidRPr="00362B2A">
        <w:rPr>
          <w:rFonts w:ascii="Times New Roman" w:eastAsia="Times New Roman" w:hAnsi="Times New Roman" w:cs="Times New Roman"/>
          <w:w w:val="110"/>
          <w:sz w:val="24"/>
          <w:szCs w:val="24"/>
          <w:lang w:val="ru-RU"/>
        </w:rPr>
        <w:t>.</w:t>
      </w:r>
      <w:proofErr w:type="spellStart"/>
      <w:r w:rsidR="00B40AE8" w:rsidRPr="002D114D">
        <w:rPr>
          <w:rFonts w:ascii="Times New Roman" w:eastAsia="Times New Roman" w:hAnsi="Times New Roman" w:cs="Times New Roman"/>
          <w:w w:val="110"/>
          <w:sz w:val="24"/>
          <w:szCs w:val="24"/>
        </w:rPr>
        <w:t>Велоергометрiя</w:t>
      </w:r>
      <w:proofErr w:type="spellEnd"/>
    </w:p>
    <w:p w14:paraId="79C8DEC0" w14:textId="77777777" w:rsidR="00B40AE8" w:rsidRPr="002D114D" w:rsidRDefault="00B40AE8" w:rsidP="00AF4F97">
      <w:pPr>
        <w:widowControl w:val="0"/>
        <w:tabs>
          <w:tab w:val="left" w:pos="396"/>
        </w:tabs>
        <w:autoSpaceDE w:val="0"/>
        <w:autoSpaceDN w:val="0"/>
        <w:spacing w:after="0" w:line="240" w:lineRule="auto"/>
        <w:ind w:right="105"/>
        <w:rPr>
          <w:rFonts w:ascii="Times New Roman" w:eastAsia="Times New Roman" w:hAnsi="Times New Roman" w:cs="Times New Roman"/>
          <w:sz w:val="24"/>
          <w:szCs w:val="24"/>
        </w:rPr>
      </w:pPr>
    </w:p>
    <w:p w14:paraId="2A166E5A" w14:textId="77777777" w:rsidR="00B40AE8" w:rsidRPr="002D114D" w:rsidRDefault="00B40AE8" w:rsidP="00AF4F97">
      <w:pPr>
        <w:widowControl w:val="0"/>
        <w:tabs>
          <w:tab w:val="left" w:pos="449"/>
        </w:tabs>
        <w:autoSpaceDE w:val="0"/>
        <w:autoSpaceDN w:val="0"/>
        <w:spacing w:before="182" w:after="0" w:line="240" w:lineRule="auto"/>
        <w:ind w:right="207"/>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221.</w:t>
      </w:r>
      <w:r w:rsidRPr="002D114D">
        <w:rPr>
          <w:rFonts w:ascii="Times New Roman" w:eastAsia="Times New Roman" w:hAnsi="Times New Roman" w:cs="Times New Roman"/>
          <w:w w:val="110"/>
          <w:sz w:val="24"/>
          <w:szCs w:val="24"/>
        </w:rPr>
        <w:t xml:space="preserve"> Який</w:t>
      </w:r>
      <w:r w:rsidRPr="002D114D">
        <w:rPr>
          <w:rFonts w:ascii="Times New Roman" w:eastAsia="Times New Roman" w:hAnsi="Times New Roman" w:cs="Times New Roman"/>
          <w:spacing w:val="-10"/>
          <w:w w:val="110"/>
          <w:sz w:val="24"/>
          <w:szCs w:val="24"/>
        </w:rPr>
        <w:t xml:space="preserve"> </w:t>
      </w:r>
      <w:r w:rsidRPr="002D114D">
        <w:rPr>
          <w:rFonts w:ascii="Times New Roman" w:eastAsia="Times New Roman" w:hAnsi="Times New Roman" w:cs="Times New Roman"/>
          <w:w w:val="110"/>
          <w:sz w:val="24"/>
          <w:szCs w:val="24"/>
        </w:rPr>
        <w:t>шлях</w:t>
      </w:r>
      <w:r w:rsidRPr="002D114D">
        <w:rPr>
          <w:rFonts w:ascii="Times New Roman" w:eastAsia="Times New Roman" w:hAnsi="Times New Roman" w:cs="Times New Roman"/>
          <w:spacing w:val="-14"/>
          <w:w w:val="110"/>
          <w:sz w:val="24"/>
          <w:szCs w:val="24"/>
        </w:rPr>
        <w:t xml:space="preserve"> </w:t>
      </w:r>
      <w:proofErr w:type="spellStart"/>
      <w:r w:rsidRPr="002D114D">
        <w:rPr>
          <w:rFonts w:ascii="Times New Roman" w:eastAsia="Times New Roman" w:hAnsi="Times New Roman" w:cs="Times New Roman"/>
          <w:w w:val="110"/>
          <w:sz w:val="24"/>
          <w:szCs w:val="24"/>
        </w:rPr>
        <w:t>передачi</w:t>
      </w:r>
      <w:proofErr w:type="spellEnd"/>
      <w:r w:rsidRPr="002D114D">
        <w:rPr>
          <w:rFonts w:ascii="Times New Roman" w:eastAsia="Times New Roman" w:hAnsi="Times New Roman" w:cs="Times New Roman"/>
          <w:spacing w:val="-15"/>
          <w:w w:val="110"/>
          <w:sz w:val="24"/>
          <w:szCs w:val="24"/>
        </w:rPr>
        <w:t xml:space="preserve"> </w:t>
      </w:r>
      <w:proofErr w:type="spellStart"/>
      <w:r w:rsidRPr="002D114D">
        <w:rPr>
          <w:rFonts w:ascii="Times New Roman" w:eastAsia="Times New Roman" w:hAnsi="Times New Roman" w:cs="Times New Roman"/>
          <w:w w:val="110"/>
          <w:sz w:val="24"/>
          <w:szCs w:val="24"/>
        </w:rPr>
        <w:t>iнфекцiї</w:t>
      </w:r>
      <w:proofErr w:type="spellEnd"/>
      <w:r w:rsidRPr="002D114D">
        <w:rPr>
          <w:rFonts w:ascii="Times New Roman" w:eastAsia="Times New Roman" w:hAnsi="Times New Roman" w:cs="Times New Roman"/>
          <w:spacing w:val="-12"/>
          <w:w w:val="110"/>
          <w:sz w:val="24"/>
          <w:szCs w:val="24"/>
        </w:rPr>
        <w:t xml:space="preserve"> </w:t>
      </w:r>
      <w:r w:rsidRPr="002D114D">
        <w:rPr>
          <w:rFonts w:ascii="Times New Roman" w:eastAsia="Times New Roman" w:hAnsi="Times New Roman" w:cs="Times New Roman"/>
          <w:w w:val="110"/>
          <w:sz w:val="24"/>
          <w:szCs w:val="24"/>
        </w:rPr>
        <w:t>в</w:t>
      </w:r>
      <w:r w:rsidRPr="002D114D">
        <w:rPr>
          <w:rFonts w:ascii="Times New Roman" w:eastAsia="Times New Roman" w:hAnsi="Times New Roman" w:cs="Times New Roman"/>
          <w:spacing w:val="-11"/>
          <w:w w:val="110"/>
          <w:sz w:val="24"/>
          <w:szCs w:val="24"/>
        </w:rPr>
        <w:t xml:space="preserve"> </w:t>
      </w:r>
      <w:r w:rsidRPr="002D114D">
        <w:rPr>
          <w:rFonts w:ascii="Times New Roman" w:eastAsia="Times New Roman" w:hAnsi="Times New Roman" w:cs="Times New Roman"/>
          <w:w w:val="110"/>
          <w:sz w:val="24"/>
          <w:szCs w:val="24"/>
        </w:rPr>
        <w:t>закладах</w:t>
      </w:r>
      <w:r w:rsidRPr="002D114D">
        <w:rPr>
          <w:rFonts w:ascii="Times New Roman" w:eastAsia="Times New Roman" w:hAnsi="Times New Roman" w:cs="Times New Roman"/>
          <w:spacing w:val="-14"/>
          <w:w w:val="110"/>
          <w:sz w:val="24"/>
          <w:szCs w:val="24"/>
        </w:rPr>
        <w:t xml:space="preserve"> </w:t>
      </w:r>
      <w:r w:rsidRPr="002D114D">
        <w:rPr>
          <w:rFonts w:ascii="Times New Roman" w:eastAsia="Times New Roman" w:hAnsi="Times New Roman" w:cs="Times New Roman"/>
          <w:w w:val="110"/>
          <w:sz w:val="24"/>
          <w:szCs w:val="24"/>
        </w:rPr>
        <w:t>охорони</w:t>
      </w:r>
      <w:r w:rsidRPr="002D114D">
        <w:rPr>
          <w:rFonts w:ascii="Times New Roman" w:eastAsia="Times New Roman" w:hAnsi="Times New Roman" w:cs="Times New Roman"/>
          <w:spacing w:val="-11"/>
          <w:w w:val="110"/>
          <w:sz w:val="24"/>
          <w:szCs w:val="24"/>
        </w:rPr>
        <w:t xml:space="preserve"> </w:t>
      </w:r>
      <w:r w:rsidRPr="002D114D">
        <w:rPr>
          <w:rFonts w:ascii="Times New Roman" w:eastAsia="Times New Roman" w:hAnsi="Times New Roman" w:cs="Times New Roman"/>
          <w:w w:val="110"/>
          <w:sz w:val="24"/>
          <w:szCs w:val="24"/>
        </w:rPr>
        <w:t>здоров’я</w:t>
      </w:r>
      <w:r w:rsidRPr="002D114D">
        <w:rPr>
          <w:rFonts w:ascii="Times New Roman" w:eastAsia="Times New Roman" w:hAnsi="Times New Roman" w:cs="Times New Roman"/>
          <w:spacing w:val="-11"/>
          <w:w w:val="110"/>
          <w:sz w:val="24"/>
          <w:szCs w:val="24"/>
        </w:rPr>
        <w:t xml:space="preserve"> </w:t>
      </w:r>
      <w:proofErr w:type="spellStart"/>
      <w:r w:rsidRPr="002D114D">
        <w:rPr>
          <w:rFonts w:ascii="Times New Roman" w:eastAsia="Times New Roman" w:hAnsi="Times New Roman" w:cs="Times New Roman"/>
          <w:w w:val="110"/>
          <w:sz w:val="24"/>
          <w:szCs w:val="24"/>
        </w:rPr>
        <w:t>вiдноситься</w:t>
      </w:r>
      <w:proofErr w:type="spellEnd"/>
      <w:r w:rsidRPr="002D114D">
        <w:rPr>
          <w:rFonts w:ascii="Times New Roman" w:eastAsia="Times New Roman" w:hAnsi="Times New Roman" w:cs="Times New Roman"/>
          <w:spacing w:val="-14"/>
          <w:w w:val="110"/>
          <w:sz w:val="24"/>
          <w:szCs w:val="24"/>
        </w:rPr>
        <w:t xml:space="preserve"> </w:t>
      </w:r>
      <w:r w:rsidRPr="002D114D">
        <w:rPr>
          <w:rFonts w:ascii="Times New Roman" w:eastAsia="Times New Roman" w:hAnsi="Times New Roman" w:cs="Times New Roman"/>
          <w:w w:val="110"/>
          <w:sz w:val="24"/>
          <w:szCs w:val="24"/>
        </w:rPr>
        <w:t>до</w:t>
      </w:r>
      <w:r w:rsidRPr="002D114D">
        <w:rPr>
          <w:rFonts w:ascii="Times New Roman" w:eastAsia="Times New Roman" w:hAnsi="Times New Roman" w:cs="Times New Roman"/>
          <w:spacing w:val="-10"/>
          <w:w w:val="110"/>
          <w:sz w:val="24"/>
          <w:szCs w:val="24"/>
        </w:rPr>
        <w:t xml:space="preserve"> </w:t>
      </w:r>
      <w:r w:rsidRPr="002D114D">
        <w:rPr>
          <w:rFonts w:ascii="Times New Roman" w:eastAsia="Times New Roman" w:hAnsi="Times New Roman" w:cs="Times New Roman"/>
          <w:w w:val="110"/>
          <w:sz w:val="24"/>
          <w:szCs w:val="24"/>
        </w:rPr>
        <w:t>ар-</w:t>
      </w:r>
      <w:r w:rsidRPr="002D114D">
        <w:rPr>
          <w:rFonts w:ascii="Times New Roman" w:eastAsia="Times New Roman" w:hAnsi="Times New Roman" w:cs="Times New Roman"/>
          <w:spacing w:val="-61"/>
          <w:w w:val="110"/>
          <w:sz w:val="24"/>
          <w:szCs w:val="24"/>
        </w:rPr>
        <w:t xml:space="preserve"> </w:t>
      </w:r>
      <w:proofErr w:type="spellStart"/>
      <w:r w:rsidRPr="002D114D">
        <w:rPr>
          <w:rFonts w:ascii="Times New Roman" w:eastAsia="Times New Roman" w:hAnsi="Times New Roman" w:cs="Times New Roman"/>
          <w:w w:val="110"/>
          <w:sz w:val="24"/>
          <w:szCs w:val="24"/>
        </w:rPr>
        <w:t>тифiцiйних</w:t>
      </w:r>
      <w:proofErr w:type="spellEnd"/>
      <w:r w:rsidRPr="002D114D">
        <w:rPr>
          <w:rFonts w:ascii="Times New Roman" w:eastAsia="Times New Roman" w:hAnsi="Times New Roman" w:cs="Times New Roman"/>
          <w:w w:val="110"/>
          <w:sz w:val="24"/>
          <w:szCs w:val="24"/>
        </w:rPr>
        <w:t>?</w:t>
      </w:r>
    </w:p>
    <w:p w14:paraId="39943D40" w14:textId="5FAB35ED" w:rsidR="00B40AE8" w:rsidRPr="002D114D" w:rsidRDefault="00960F04" w:rsidP="00AF4F97">
      <w:pPr>
        <w:widowControl w:val="0"/>
        <w:tabs>
          <w:tab w:val="left" w:pos="447"/>
        </w:tabs>
        <w:autoSpaceDE w:val="0"/>
        <w:autoSpaceDN w:val="0"/>
        <w:spacing w:after="0" w:line="240" w:lineRule="auto"/>
        <w:ind w:right="104"/>
        <w:rPr>
          <w:rFonts w:ascii="Times New Roman" w:eastAsia="Times New Roman" w:hAnsi="Times New Roman" w:cs="Times New Roman"/>
          <w:sz w:val="24"/>
          <w:szCs w:val="24"/>
        </w:rPr>
      </w:pPr>
      <w:r>
        <w:rPr>
          <w:rFonts w:ascii="Times New Roman" w:eastAsia="Times New Roman" w:hAnsi="Times New Roman" w:cs="Times New Roman"/>
          <w:spacing w:val="-1"/>
          <w:w w:val="110"/>
          <w:sz w:val="24"/>
          <w:szCs w:val="24"/>
          <w:lang w:val="en-US"/>
        </w:rPr>
        <w:t>a</w:t>
      </w:r>
      <w:r w:rsidRPr="00362B2A">
        <w:rPr>
          <w:rFonts w:ascii="Times New Roman" w:eastAsia="Times New Roman" w:hAnsi="Times New Roman" w:cs="Times New Roman"/>
          <w:spacing w:val="-1"/>
          <w:w w:val="110"/>
          <w:sz w:val="24"/>
          <w:szCs w:val="24"/>
          <w:lang w:val="ru-RU"/>
        </w:rPr>
        <w:t>.</w:t>
      </w:r>
      <w:r w:rsidR="001C061F" w:rsidRPr="001C061F">
        <w:rPr>
          <w:rFonts w:ascii="Times New Roman" w:eastAsia="Times New Roman" w:hAnsi="Times New Roman" w:cs="Times New Roman"/>
          <w:spacing w:val="-1"/>
          <w:w w:val="110"/>
          <w:sz w:val="24"/>
          <w:szCs w:val="24"/>
          <w:lang w:val="ru-RU"/>
        </w:rPr>
        <w:t>*</w:t>
      </w:r>
      <w:proofErr w:type="spellStart"/>
      <w:r w:rsidR="00B40AE8" w:rsidRPr="002D114D">
        <w:rPr>
          <w:rFonts w:ascii="Times New Roman" w:eastAsia="Times New Roman" w:hAnsi="Times New Roman" w:cs="Times New Roman"/>
          <w:spacing w:val="-1"/>
          <w:w w:val="110"/>
          <w:sz w:val="24"/>
          <w:szCs w:val="24"/>
        </w:rPr>
        <w:t>Асоцiйований</w:t>
      </w:r>
      <w:proofErr w:type="spellEnd"/>
      <w:r w:rsidR="00B40AE8" w:rsidRPr="002D114D">
        <w:rPr>
          <w:rFonts w:ascii="Times New Roman" w:eastAsia="Times New Roman" w:hAnsi="Times New Roman" w:cs="Times New Roman"/>
          <w:spacing w:val="-1"/>
          <w:w w:val="110"/>
          <w:sz w:val="24"/>
          <w:szCs w:val="24"/>
        </w:rPr>
        <w:t xml:space="preserve"> </w:t>
      </w:r>
      <w:proofErr w:type="spellStart"/>
      <w:r w:rsidR="00B40AE8" w:rsidRPr="002D114D">
        <w:rPr>
          <w:rFonts w:ascii="Times New Roman" w:eastAsia="Times New Roman" w:hAnsi="Times New Roman" w:cs="Times New Roman"/>
          <w:w w:val="110"/>
          <w:sz w:val="24"/>
          <w:szCs w:val="24"/>
        </w:rPr>
        <w:t>iз</w:t>
      </w:r>
      <w:proofErr w:type="spellEnd"/>
      <w:r w:rsidR="00B40AE8" w:rsidRPr="002D114D">
        <w:rPr>
          <w:rFonts w:ascii="Times New Roman" w:eastAsia="Times New Roman" w:hAnsi="Times New Roman" w:cs="Times New Roman"/>
          <w:w w:val="110"/>
          <w:sz w:val="24"/>
          <w:szCs w:val="24"/>
        </w:rPr>
        <w:t xml:space="preserve"> медичними </w:t>
      </w:r>
      <w:proofErr w:type="spellStart"/>
      <w:r w:rsidR="00B40AE8" w:rsidRPr="002D114D">
        <w:rPr>
          <w:rFonts w:ascii="Times New Roman" w:eastAsia="Times New Roman" w:hAnsi="Times New Roman" w:cs="Times New Roman"/>
          <w:w w:val="110"/>
          <w:sz w:val="24"/>
          <w:szCs w:val="24"/>
        </w:rPr>
        <w:t>процеду</w:t>
      </w:r>
      <w:proofErr w:type="spellEnd"/>
      <w:r w:rsidR="00B40AE8" w:rsidRPr="002D114D">
        <w:rPr>
          <w:rFonts w:ascii="Times New Roman" w:eastAsia="Times New Roman" w:hAnsi="Times New Roman" w:cs="Times New Roman"/>
          <w:spacing w:val="-61"/>
          <w:w w:val="110"/>
          <w:sz w:val="24"/>
          <w:szCs w:val="24"/>
        </w:rPr>
        <w:t xml:space="preserve"> </w:t>
      </w:r>
      <w:r w:rsidR="00B40AE8" w:rsidRPr="002D114D">
        <w:rPr>
          <w:rFonts w:ascii="Times New Roman" w:eastAsia="Times New Roman" w:hAnsi="Times New Roman" w:cs="Times New Roman"/>
          <w:w w:val="110"/>
          <w:sz w:val="24"/>
          <w:szCs w:val="24"/>
        </w:rPr>
        <w:t>рами</w:t>
      </w:r>
    </w:p>
    <w:p w14:paraId="06FE8FD4" w14:textId="77777777" w:rsidR="00B40AE8" w:rsidRPr="002D114D" w:rsidRDefault="00960F04" w:rsidP="00AF4F97">
      <w:pPr>
        <w:widowControl w:val="0"/>
        <w:tabs>
          <w:tab w:val="left" w:pos="384"/>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b</w:t>
      </w:r>
      <w:r w:rsidRPr="00362B2A">
        <w:rPr>
          <w:rFonts w:ascii="Times New Roman" w:eastAsia="Times New Roman" w:hAnsi="Times New Roman" w:cs="Times New Roman"/>
          <w:w w:val="110"/>
          <w:sz w:val="24"/>
          <w:szCs w:val="24"/>
          <w:lang w:val="ru-RU"/>
        </w:rPr>
        <w:t>.</w:t>
      </w:r>
      <w:proofErr w:type="spellStart"/>
      <w:r w:rsidR="00B40AE8" w:rsidRPr="002D114D">
        <w:rPr>
          <w:rFonts w:ascii="Times New Roman" w:eastAsia="Times New Roman" w:hAnsi="Times New Roman" w:cs="Times New Roman"/>
          <w:w w:val="110"/>
          <w:sz w:val="24"/>
          <w:szCs w:val="24"/>
        </w:rPr>
        <w:t>Фекально</w:t>
      </w:r>
      <w:proofErr w:type="spellEnd"/>
      <w:r w:rsidR="00B40AE8" w:rsidRPr="002D114D">
        <w:rPr>
          <w:rFonts w:ascii="Times New Roman" w:eastAsia="Times New Roman" w:hAnsi="Times New Roman" w:cs="Times New Roman"/>
          <w:w w:val="110"/>
          <w:sz w:val="24"/>
          <w:szCs w:val="24"/>
        </w:rPr>
        <w:t>-оральний</w:t>
      </w:r>
    </w:p>
    <w:p w14:paraId="6EE067BE" w14:textId="77777777" w:rsidR="00B40AE8" w:rsidRPr="002D114D" w:rsidRDefault="00960F04" w:rsidP="00AF4F97">
      <w:pPr>
        <w:widowControl w:val="0"/>
        <w:tabs>
          <w:tab w:val="left" w:pos="384"/>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c</w:t>
      </w:r>
      <w:r w:rsidRPr="00362B2A">
        <w:rPr>
          <w:rFonts w:ascii="Times New Roman" w:eastAsia="Times New Roman" w:hAnsi="Times New Roman" w:cs="Times New Roman"/>
          <w:w w:val="110"/>
          <w:sz w:val="24"/>
          <w:szCs w:val="24"/>
          <w:lang w:val="ru-RU"/>
        </w:rPr>
        <w:t>.</w:t>
      </w:r>
      <w:r w:rsidR="00B40AE8" w:rsidRPr="002D114D">
        <w:rPr>
          <w:rFonts w:ascii="Times New Roman" w:eastAsia="Times New Roman" w:hAnsi="Times New Roman" w:cs="Times New Roman"/>
          <w:w w:val="110"/>
          <w:sz w:val="24"/>
          <w:szCs w:val="24"/>
        </w:rPr>
        <w:t>Контактно-побутовий</w:t>
      </w:r>
    </w:p>
    <w:p w14:paraId="31F8D8EA" w14:textId="77777777" w:rsidR="00B40AE8" w:rsidRPr="002D114D" w:rsidRDefault="00960F04" w:rsidP="00AF4F97">
      <w:pPr>
        <w:widowControl w:val="0"/>
        <w:tabs>
          <w:tab w:val="left" w:pos="401"/>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d</w:t>
      </w:r>
      <w:r w:rsidRPr="00362B2A">
        <w:rPr>
          <w:rFonts w:ascii="Times New Roman" w:eastAsia="Times New Roman" w:hAnsi="Times New Roman" w:cs="Times New Roman"/>
          <w:w w:val="110"/>
          <w:sz w:val="24"/>
          <w:szCs w:val="24"/>
          <w:lang w:val="ru-RU"/>
        </w:rPr>
        <w:t>.</w:t>
      </w:r>
      <w:proofErr w:type="spellStart"/>
      <w:r w:rsidR="00B40AE8" w:rsidRPr="002D114D">
        <w:rPr>
          <w:rFonts w:ascii="Times New Roman" w:eastAsia="Times New Roman" w:hAnsi="Times New Roman" w:cs="Times New Roman"/>
          <w:w w:val="110"/>
          <w:sz w:val="24"/>
          <w:szCs w:val="24"/>
        </w:rPr>
        <w:t>Повiтряно</w:t>
      </w:r>
      <w:proofErr w:type="spellEnd"/>
      <w:r w:rsidR="00B40AE8" w:rsidRPr="002D114D">
        <w:rPr>
          <w:rFonts w:ascii="Times New Roman" w:eastAsia="Times New Roman" w:hAnsi="Times New Roman" w:cs="Times New Roman"/>
          <w:w w:val="110"/>
          <w:sz w:val="24"/>
          <w:szCs w:val="24"/>
        </w:rPr>
        <w:t>-краплинний</w:t>
      </w:r>
    </w:p>
    <w:p w14:paraId="32A64A46" w14:textId="77777777" w:rsidR="00B40AE8" w:rsidRPr="002D114D" w:rsidRDefault="00960F04" w:rsidP="00AF4F97">
      <w:pPr>
        <w:widowControl w:val="0"/>
        <w:tabs>
          <w:tab w:val="left" w:pos="387"/>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e</w:t>
      </w:r>
      <w:r w:rsidRPr="00362B2A">
        <w:rPr>
          <w:rFonts w:ascii="Times New Roman" w:eastAsia="Times New Roman" w:hAnsi="Times New Roman" w:cs="Times New Roman"/>
          <w:w w:val="110"/>
          <w:sz w:val="24"/>
          <w:szCs w:val="24"/>
          <w:lang w:val="ru-RU"/>
        </w:rPr>
        <w:t>.</w:t>
      </w:r>
      <w:r w:rsidR="00B40AE8" w:rsidRPr="002D114D">
        <w:rPr>
          <w:rFonts w:ascii="Times New Roman" w:eastAsia="Times New Roman" w:hAnsi="Times New Roman" w:cs="Times New Roman"/>
          <w:w w:val="110"/>
          <w:sz w:val="24"/>
          <w:szCs w:val="24"/>
        </w:rPr>
        <w:t>Вертикальний</w:t>
      </w:r>
    </w:p>
    <w:p w14:paraId="307C1AED" w14:textId="77777777" w:rsidR="00B40AE8" w:rsidRPr="002D114D" w:rsidRDefault="00B40AE8" w:rsidP="00AF4F97">
      <w:pPr>
        <w:widowControl w:val="0"/>
        <w:tabs>
          <w:tab w:val="left" w:pos="396"/>
        </w:tabs>
        <w:autoSpaceDE w:val="0"/>
        <w:autoSpaceDN w:val="0"/>
        <w:spacing w:after="0" w:line="240" w:lineRule="auto"/>
        <w:ind w:right="105"/>
        <w:rPr>
          <w:rFonts w:ascii="Times New Roman" w:eastAsia="Times New Roman" w:hAnsi="Times New Roman" w:cs="Times New Roman"/>
          <w:sz w:val="24"/>
          <w:szCs w:val="24"/>
        </w:rPr>
      </w:pPr>
    </w:p>
    <w:p w14:paraId="2421B21E" w14:textId="77777777" w:rsidR="00B40AE8" w:rsidRPr="002D114D" w:rsidRDefault="00B40AE8" w:rsidP="00AF4F97">
      <w:pPr>
        <w:widowControl w:val="0"/>
        <w:tabs>
          <w:tab w:val="left" w:pos="495"/>
        </w:tabs>
        <w:autoSpaceDE w:val="0"/>
        <w:autoSpaceDN w:val="0"/>
        <w:spacing w:after="0" w:line="240" w:lineRule="auto"/>
        <w:ind w:right="208"/>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222.</w:t>
      </w:r>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Якi</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лiкарськi</w:t>
      </w:r>
      <w:proofErr w:type="spellEnd"/>
      <w:r w:rsidRPr="002D114D">
        <w:rPr>
          <w:rFonts w:ascii="Times New Roman" w:eastAsia="Times New Roman" w:hAnsi="Times New Roman" w:cs="Times New Roman"/>
          <w:w w:val="110"/>
          <w:sz w:val="24"/>
          <w:szCs w:val="24"/>
        </w:rPr>
        <w:t xml:space="preserve"> засоби </w:t>
      </w:r>
      <w:proofErr w:type="spellStart"/>
      <w:r w:rsidRPr="002D114D">
        <w:rPr>
          <w:rFonts w:ascii="Times New Roman" w:eastAsia="Times New Roman" w:hAnsi="Times New Roman" w:cs="Times New Roman"/>
          <w:w w:val="110"/>
          <w:sz w:val="24"/>
          <w:szCs w:val="24"/>
        </w:rPr>
        <w:t>вiдносяться</w:t>
      </w:r>
      <w:proofErr w:type="spellEnd"/>
      <w:r w:rsidRPr="002D114D">
        <w:rPr>
          <w:rFonts w:ascii="Times New Roman" w:eastAsia="Times New Roman" w:hAnsi="Times New Roman" w:cs="Times New Roman"/>
          <w:w w:val="110"/>
          <w:sz w:val="24"/>
          <w:szCs w:val="24"/>
        </w:rPr>
        <w:t xml:space="preserve"> до</w:t>
      </w:r>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списку</w:t>
      </w:r>
      <w:r w:rsidRPr="002D114D">
        <w:rPr>
          <w:rFonts w:ascii="Times New Roman" w:eastAsia="Times New Roman" w:hAnsi="Times New Roman" w:cs="Times New Roman"/>
          <w:spacing w:val="-6"/>
          <w:w w:val="110"/>
          <w:sz w:val="24"/>
          <w:szCs w:val="24"/>
        </w:rPr>
        <w:t xml:space="preserve"> </w:t>
      </w:r>
      <w:r w:rsidRPr="002D114D">
        <w:rPr>
          <w:rFonts w:ascii="Times New Roman" w:eastAsia="Times New Roman" w:hAnsi="Times New Roman" w:cs="Times New Roman"/>
          <w:w w:val="110"/>
          <w:sz w:val="24"/>
          <w:szCs w:val="24"/>
        </w:rPr>
        <w:t>«Б»?</w:t>
      </w:r>
    </w:p>
    <w:p w14:paraId="3BBAEF55" w14:textId="4640BA10" w:rsidR="00B40AE8" w:rsidRPr="002D114D" w:rsidRDefault="000C5223" w:rsidP="00AF4F97">
      <w:pPr>
        <w:widowControl w:val="0"/>
        <w:tabs>
          <w:tab w:val="left" w:pos="413"/>
        </w:tabs>
        <w:autoSpaceDE w:val="0"/>
        <w:autoSpaceDN w:val="0"/>
        <w:spacing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a</w:t>
      </w:r>
      <w:r w:rsidRPr="00362B2A">
        <w:rPr>
          <w:rFonts w:ascii="Times New Roman" w:eastAsia="Times New Roman" w:hAnsi="Times New Roman" w:cs="Times New Roman"/>
          <w:w w:val="110"/>
          <w:sz w:val="24"/>
          <w:szCs w:val="24"/>
        </w:rPr>
        <w:t>.</w:t>
      </w:r>
      <w:r w:rsidR="001C061F">
        <w:rPr>
          <w:rFonts w:ascii="Times New Roman" w:eastAsia="Times New Roman" w:hAnsi="Times New Roman" w:cs="Times New Roman"/>
          <w:w w:val="110"/>
          <w:sz w:val="24"/>
          <w:szCs w:val="24"/>
          <w:lang w:val="en-US"/>
        </w:rPr>
        <w:t>*</w:t>
      </w:r>
      <w:proofErr w:type="spellStart"/>
      <w:r w:rsidR="00B40AE8" w:rsidRPr="002D114D">
        <w:rPr>
          <w:rFonts w:ascii="Times New Roman" w:eastAsia="Times New Roman" w:hAnsi="Times New Roman" w:cs="Times New Roman"/>
          <w:w w:val="110"/>
          <w:sz w:val="24"/>
          <w:szCs w:val="24"/>
        </w:rPr>
        <w:t>Сильнодiючi</w:t>
      </w:r>
      <w:proofErr w:type="spellEnd"/>
    </w:p>
    <w:p w14:paraId="0D7C5FD5" w14:textId="77777777" w:rsidR="00B40AE8" w:rsidRPr="002D114D" w:rsidRDefault="000C5223" w:rsidP="00AF4F97">
      <w:pPr>
        <w:widowControl w:val="0"/>
        <w:tabs>
          <w:tab w:val="left" w:pos="384"/>
        </w:tabs>
        <w:autoSpaceDE w:val="0"/>
        <w:autoSpaceDN w:val="0"/>
        <w:spacing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b</w:t>
      </w:r>
      <w:r w:rsidRPr="00362B2A">
        <w:rPr>
          <w:rFonts w:ascii="Times New Roman" w:eastAsia="Times New Roman" w:hAnsi="Times New Roman" w:cs="Times New Roman"/>
          <w:w w:val="110"/>
          <w:sz w:val="24"/>
          <w:szCs w:val="24"/>
        </w:rPr>
        <w:t>.</w:t>
      </w:r>
      <w:proofErr w:type="spellStart"/>
      <w:r w:rsidR="00B40AE8" w:rsidRPr="002D114D">
        <w:rPr>
          <w:rFonts w:ascii="Times New Roman" w:eastAsia="Times New Roman" w:hAnsi="Times New Roman" w:cs="Times New Roman"/>
          <w:w w:val="110"/>
          <w:sz w:val="24"/>
          <w:szCs w:val="24"/>
        </w:rPr>
        <w:t>Отруйнi</w:t>
      </w:r>
      <w:proofErr w:type="spellEnd"/>
    </w:p>
    <w:p w14:paraId="77751A95" w14:textId="77777777" w:rsidR="00B40AE8" w:rsidRPr="002D114D" w:rsidRDefault="000C5223" w:rsidP="00AF4F97">
      <w:pPr>
        <w:widowControl w:val="0"/>
        <w:tabs>
          <w:tab w:val="left" w:pos="384"/>
        </w:tabs>
        <w:autoSpaceDE w:val="0"/>
        <w:autoSpaceDN w:val="0"/>
        <w:spacing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c</w:t>
      </w:r>
      <w:r w:rsidRPr="00362B2A">
        <w:rPr>
          <w:rFonts w:ascii="Times New Roman" w:eastAsia="Times New Roman" w:hAnsi="Times New Roman" w:cs="Times New Roman"/>
          <w:w w:val="110"/>
          <w:sz w:val="24"/>
          <w:szCs w:val="24"/>
        </w:rPr>
        <w:t>.</w:t>
      </w:r>
      <w:proofErr w:type="spellStart"/>
      <w:r w:rsidR="00B40AE8" w:rsidRPr="002D114D">
        <w:rPr>
          <w:rFonts w:ascii="Times New Roman" w:eastAsia="Times New Roman" w:hAnsi="Times New Roman" w:cs="Times New Roman"/>
          <w:w w:val="110"/>
          <w:sz w:val="24"/>
          <w:szCs w:val="24"/>
        </w:rPr>
        <w:t>Наркотичнi</w:t>
      </w:r>
      <w:proofErr w:type="spellEnd"/>
    </w:p>
    <w:p w14:paraId="6289CCC6" w14:textId="77777777" w:rsidR="00B40AE8" w:rsidRPr="002D114D" w:rsidRDefault="000C5223" w:rsidP="00AF4F97">
      <w:pPr>
        <w:widowControl w:val="0"/>
        <w:tabs>
          <w:tab w:val="left" w:pos="401"/>
        </w:tabs>
        <w:autoSpaceDE w:val="0"/>
        <w:autoSpaceDN w:val="0"/>
        <w:spacing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d</w:t>
      </w:r>
      <w:r w:rsidRPr="00362B2A">
        <w:rPr>
          <w:rFonts w:ascii="Times New Roman" w:eastAsia="Times New Roman" w:hAnsi="Times New Roman" w:cs="Times New Roman"/>
          <w:w w:val="110"/>
          <w:sz w:val="24"/>
          <w:szCs w:val="24"/>
        </w:rPr>
        <w:t>.</w:t>
      </w:r>
      <w:proofErr w:type="spellStart"/>
      <w:r w:rsidR="00B40AE8" w:rsidRPr="002D114D">
        <w:rPr>
          <w:rFonts w:ascii="Times New Roman" w:eastAsia="Times New Roman" w:hAnsi="Times New Roman" w:cs="Times New Roman"/>
          <w:w w:val="110"/>
          <w:sz w:val="24"/>
          <w:szCs w:val="24"/>
        </w:rPr>
        <w:t>Психотропнi</w:t>
      </w:r>
      <w:proofErr w:type="spellEnd"/>
    </w:p>
    <w:p w14:paraId="5B81B181" w14:textId="77777777" w:rsidR="00B40AE8" w:rsidRPr="002D114D" w:rsidRDefault="00B40AE8" w:rsidP="00AF4F97">
      <w:pPr>
        <w:widowControl w:val="0"/>
        <w:tabs>
          <w:tab w:val="left" w:pos="396"/>
        </w:tabs>
        <w:autoSpaceDE w:val="0"/>
        <w:autoSpaceDN w:val="0"/>
        <w:spacing w:after="0" w:line="240" w:lineRule="auto"/>
        <w:ind w:right="105"/>
        <w:rPr>
          <w:rFonts w:ascii="Times New Roman" w:eastAsia="Times New Roman" w:hAnsi="Times New Roman" w:cs="Times New Roman"/>
          <w:sz w:val="24"/>
          <w:szCs w:val="24"/>
        </w:rPr>
      </w:pPr>
      <w:r w:rsidRPr="002D114D">
        <w:rPr>
          <w:rFonts w:ascii="Times New Roman" w:eastAsia="Times New Roman" w:hAnsi="Times New Roman" w:cs="Times New Roman"/>
          <w:w w:val="110"/>
          <w:sz w:val="24"/>
          <w:szCs w:val="24"/>
        </w:rPr>
        <w:t xml:space="preserve">  </w:t>
      </w:r>
      <w:proofErr w:type="gramStart"/>
      <w:r w:rsidR="00265D9C">
        <w:rPr>
          <w:rFonts w:ascii="Times New Roman" w:eastAsia="Times New Roman" w:hAnsi="Times New Roman" w:cs="Times New Roman"/>
          <w:w w:val="110"/>
          <w:sz w:val="24"/>
          <w:szCs w:val="24"/>
          <w:lang w:val="en-US"/>
        </w:rPr>
        <w:t>e</w:t>
      </w:r>
      <w:r w:rsidRPr="002D114D">
        <w:rPr>
          <w:rFonts w:ascii="Times New Roman" w:eastAsia="Times New Roman" w:hAnsi="Times New Roman" w:cs="Times New Roman"/>
          <w:w w:val="110"/>
          <w:sz w:val="24"/>
          <w:szCs w:val="24"/>
        </w:rPr>
        <w:t>.</w:t>
      </w:r>
      <w:proofErr w:type="spellStart"/>
      <w:r w:rsidRPr="002D114D">
        <w:rPr>
          <w:rFonts w:ascii="Times New Roman" w:eastAsia="Times New Roman" w:hAnsi="Times New Roman" w:cs="Times New Roman"/>
          <w:w w:val="110"/>
          <w:sz w:val="24"/>
          <w:szCs w:val="24"/>
        </w:rPr>
        <w:t>I</w:t>
      </w:r>
      <w:proofErr w:type="gramEnd"/>
      <w:r w:rsidRPr="002D114D">
        <w:rPr>
          <w:rFonts w:ascii="Times New Roman" w:eastAsia="Times New Roman" w:hAnsi="Times New Roman" w:cs="Times New Roman"/>
          <w:w w:val="110"/>
          <w:sz w:val="24"/>
          <w:szCs w:val="24"/>
        </w:rPr>
        <w:t>мунобiологiчнi</w:t>
      </w:r>
      <w:proofErr w:type="spellEnd"/>
    </w:p>
    <w:p w14:paraId="19837915" w14:textId="77777777" w:rsidR="00B40AE8" w:rsidRPr="002D114D" w:rsidRDefault="00B40AE8" w:rsidP="00AF4F97">
      <w:pPr>
        <w:widowControl w:val="0"/>
        <w:tabs>
          <w:tab w:val="left" w:pos="389"/>
        </w:tabs>
        <w:autoSpaceDE w:val="0"/>
        <w:autoSpaceDN w:val="0"/>
        <w:spacing w:after="0" w:line="240" w:lineRule="auto"/>
        <w:rPr>
          <w:rFonts w:ascii="Times New Roman" w:eastAsia="Times New Roman" w:hAnsi="Times New Roman" w:cs="Times New Roman"/>
          <w:sz w:val="24"/>
          <w:szCs w:val="24"/>
        </w:rPr>
      </w:pPr>
    </w:p>
    <w:p w14:paraId="63C8DE96" w14:textId="77777777" w:rsidR="00B40AE8" w:rsidRPr="002D114D" w:rsidRDefault="00B40AE8" w:rsidP="00AF4F97">
      <w:pPr>
        <w:widowControl w:val="0"/>
        <w:tabs>
          <w:tab w:val="left" w:pos="533"/>
        </w:tabs>
        <w:autoSpaceDE w:val="0"/>
        <w:autoSpaceDN w:val="0"/>
        <w:spacing w:after="0" w:line="240" w:lineRule="auto"/>
        <w:ind w:right="204"/>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223.</w:t>
      </w:r>
      <w:r w:rsidRPr="002D114D">
        <w:rPr>
          <w:rFonts w:ascii="Times New Roman" w:eastAsia="Times New Roman" w:hAnsi="Times New Roman" w:cs="Times New Roman"/>
          <w:w w:val="110"/>
          <w:sz w:val="24"/>
          <w:szCs w:val="24"/>
        </w:rPr>
        <w:t xml:space="preserve"> Як називається </w:t>
      </w:r>
      <w:proofErr w:type="spellStart"/>
      <w:r w:rsidRPr="002D114D">
        <w:rPr>
          <w:rFonts w:ascii="Times New Roman" w:eastAsia="Times New Roman" w:hAnsi="Times New Roman" w:cs="Times New Roman"/>
          <w:w w:val="110"/>
          <w:sz w:val="24"/>
          <w:szCs w:val="24"/>
        </w:rPr>
        <w:t>iндивiдуальна</w:t>
      </w:r>
      <w:proofErr w:type="spellEnd"/>
      <w:r w:rsidRPr="002D114D">
        <w:rPr>
          <w:rFonts w:ascii="Times New Roman" w:eastAsia="Times New Roman" w:hAnsi="Times New Roman" w:cs="Times New Roman"/>
          <w:w w:val="110"/>
          <w:sz w:val="24"/>
          <w:szCs w:val="24"/>
        </w:rPr>
        <w:t xml:space="preserve"> упаковка,</w:t>
      </w:r>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що</w:t>
      </w:r>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безпосередньо</w:t>
      </w:r>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контактує</w:t>
      </w:r>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з</w:t>
      </w:r>
      <w:r w:rsidRPr="002D114D">
        <w:rPr>
          <w:rFonts w:ascii="Times New Roman" w:eastAsia="Times New Roman" w:hAnsi="Times New Roman" w:cs="Times New Roman"/>
          <w:spacing w:val="1"/>
          <w:w w:val="110"/>
          <w:sz w:val="24"/>
          <w:szCs w:val="24"/>
        </w:rPr>
        <w:t xml:space="preserve"> </w:t>
      </w:r>
      <w:proofErr w:type="spellStart"/>
      <w:r w:rsidRPr="002D114D">
        <w:rPr>
          <w:rFonts w:ascii="Times New Roman" w:eastAsia="Times New Roman" w:hAnsi="Times New Roman" w:cs="Times New Roman"/>
          <w:w w:val="110"/>
          <w:sz w:val="24"/>
          <w:szCs w:val="24"/>
        </w:rPr>
        <w:t>лiкарським</w:t>
      </w:r>
      <w:proofErr w:type="spellEnd"/>
      <w:r w:rsidRPr="002D114D">
        <w:rPr>
          <w:rFonts w:ascii="Times New Roman" w:eastAsia="Times New Roman" w:hAnsi="Times New Roman" w:cs="Times New Roman"/>
          <w:spacing w:val="-15"/>
          <w:w w:val="110"/>
          <w:sz w:val="24"/>
          <w:szCs w:val="24"/>
        </w:rPr>
        <w:t xml:space="preserve"> </w:t>
      </w:r>
      <w:r w:rsidRPr="002D114D">
        <w:rPr>
          <w:rFonts w:ascii="Times New Roman" w:eastAsia="Times New Roman" w:hAnsi="Times New Roman" w:cs="Times New Roman"/>
          <w:w w:val="110"/>
          <w:sz w:val="24"/>
          <w:szCs w:val="24"/>
        </w:rPr>
        <w:t>засобом</w:t>
      </w:r>
      <w:r w:rsidRPr="002D114D">
        <w:rPr>
          <w:rFonts w:ascii="Times New Roman" w:eastAsia="Times New Roman" w:hAnsi="Times New Roman" w:cs="Times New Roman"/>
          <w:spacing w:val="-12"/>
          <w:w w:val="110"/>
          <w:sz w:val="24"/>
          <w:szCs w:val="24"/>
        </w:rPr>
        <w:t xml:space="preserve"> </w:t>
      </w:r>
      <w:r w:rsidRPr="002D114D">
        <w:rPr>
          <w:rFonts w:ascii="Times New Roman" w:eastAsia="Times New Roman" w:hAnsi="Times New Roman" w:cs="Times New Roman"/>
          <w:w w:val="110"/>
          <w:sz w:val="24"/>
          <w:szCs w:val="24"/>
        </w:rPr>
        <w:t>та</w:t>
      </w:r>
      <w:r w:rsidRPr="002D114D">
        <w:rPr>
          <w:rFonts w:ascii="Times New Roman" w:eastAsia="Times New Roman" w:hAnsi="Times New Roman" w:cs="Times New Roman"/>
          <w:spacing w:val="-13"/>
          <w:w w:val="110"/>
          <w:sz w:val="24"/>
          <w:szCs w:val="24"/>
        </w:rPr>
        <w:t xml:space="preserve"> </w:t>
      </w:r>
      <w:r w:rsidRPr="002D114D">
        <w:rPr>
          <w:rFonts w:ascii="Times New Roman" w:eastAsia="Times New Roman" w:hAnsi="Times New Roman" w:cs="Times New Roman"/>
          <w:w w:val="110"/>
          <w:sz w:val="24"/>
          <w:szCs w:val="24"/>
        </w:rPr>
        <w:t>сприяє</w:t>
      </w:r>
      <w:r w:rsidRPr="002D114D">
        <w:rPr>
          <w:rFonts w:ascii="Times New Roman" w:eastAsia="Times New Roman" w:hAnsi="Times New Roman" w:cs="Times New Roman"/>
          <w:spacing w:val="-13"/>
          <w:w w:val="110"/>
          <w:sz w:val="24"/>
          <w:szCs w:val="24"/>
        </w:rPr>
        <w:t xml:space="preserve"> </w:t>
      </w:r>
      <w:proofErr w:type="spellStart"/>
      <w:r w:rsidRPr="002D114D">
        <w:rPr>
          <w:rFonts w:ascii="Times New Roman" w:eastAsia="Times New Roman" w:hAnsi="Times New Roman" w:cs="Times New Roman"/>
          <w:w w:val="110"/>
          <w:sz w:val="24"/>
          <w:szCs w:val="24"/>
        </w:rPr>
        <w:t>збережен</w:t>
      </w:r>
      <w:proofErr w:type="spellEnd"/>
      <w:r w:rsidRPr="002D114D">
        <w:rPr>
          <w:rFonts w:ascii="Times New Roman" w:eastAsia="Times New Roman" w:hAnsi="Times New Roman" w:cs="Times New Roman"/>
          <w:spacing w:val="-61"/>
          <w:w w:val="110"/>
          <w:sz w:val="24"/>
          <w:szCs w:val="24"/>
        </w:rPr>
        <w:t xml:space="preserve"> </w:t>
      </w:r>
      <w:r w:rsidRPr="002D114D">
        <w:rPr>
          <w:rFonts w:ascii="Times New Roman" w:eastAsia="Times New Roman" w:hAnsi="Times New Roman" w:cs="Times New Roman"/>
          <w:w w:val="110"/>
          <w:sz w:val="24"/>
          <w:szCs w:val="24"/>
        </w:rPr>
        <w:t>ню</w:t>
      </w:r>
      <w:r w:rsidRPr="002D114D">
        <w:rPr>
          <w:rFonts w:ascii="Times New Roman" w:eastAsia="Times New Roman" w:hAnsi="Times New Roman" w:cs="Times New Roman"/>
          <w:spacing w:val="-8"/>
          <w:w w:val="110"/>
          <w:sz w:val="24"/>
          <w:szCs w:val="24"/>
        </w:rPr>
        <w:t xml:space="preserve"> </w:t>
      </w:r>
      <w:r w:rsidRPr="002D114D">
        <w:rPr>
          <w:rFonts w:ascii="Times New Roman" w:eastAsia="Times New Roman" w:hAnsi="Times New Roman" w:cs="Times New Roman"/>
          <w:w w:val="110"/>
          <w:sz w:val="24"/>
          <w:szCs w:val="24"/>
        </w:rPr>
        <w:t>його</w:t>
      </w:r>
      <w:r w:rsidRPr="002D114D">
        <w:rPr>
          <w:rFonts w:ascii="Times New Roman" w:eastAsia="Times New Roman" w:hAnsi="Times New Roman" w:cs="Times New Roman"/>
          <w:spacing w:val="-8"/>
          <w:w w:val="110"/>
          <w:sz w:val="24"/>
          <w:szCs w:val="24"/>
        </w:rPr>
        <w:t xml:space="preserve"> </w:t>
      </w:r>
      <w:r w:rsidRPr="002D114D">
        <w:rPr>
          <w:rFonts w:ascii="Times New Roman" w:eastAsia="Times New Roman" w:hAnsi="Times New Roman" w:cs="Times New Roman"/>
          <w:w w:val="110"/>
          <w:sz w:val="24"/>
          <w:szCs w:val="24"/>
        </w:rPr>
        <w:t>основних</w:t>
      </w:r>
      <w:r w:rsidRPr="002D114D">
        <w:rPr>
          <w:rFonts w:ascii="Times New Roman" w:eastAsia="Times New Roman" w:hAnsi="Times New Roman" w:cs="Times New Roman"/>
          <w:spacing w:val="-7"/>
          <w:w w:val="110"/>
          <w:sz w:val="24"/>
          <w:szCs w:val="24"/>
        </w:rPr>
        <w:t xml:space="preserve"> </w:t>
      </w:r>
      <w:r w:rsidRPr="002D114D">
        <w:rPr>
          <w:rFonts w:ascii="Times New Roman" w:eastAsia="Times New Roman" w:hAnsi="Times New Roman" w:cs="Times New Roman"/>
          <w:w w:val="110"/>
          <w:sz w:val="24"/>
          <w:szCs w:val="24"/>
        </w:rPr>
        <w:t>властивостей?</w:t>
      </w:r>
    </w:p>
    <w:p w14:paraId="2C101708" w14:textId="3C2EC00B" w:rsidR="00B40AE8" w:rsidRPr="002D114D" w:rsidRDefault="00265D9C" w:rsidP="00AF4F97">
      <w:pPr>
        <w:widowControl w:val="0"/>
        <w:tabs>
          <w:tab w:val="left" w:pos="413"/>
        </w:tabs>
        <w:autoSpaceDE w:val="0"/>
        <w:autoSpaceDN w:val="0"/>
        <w:spacing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a</w:t>
      </w:r>
      <w:r w:rsidRPr="00362B2A">
        <w:rPr>
          <w:rFonts w:ascii="Times New Roman" w:eastAsia="Times New Roman" w:hAnsi="Times New Roman" w:cs="Times New Roman"/>
          <w:w w:val="110"/>
          <w:sz w:val="24"/>
          <w:szCs w:val="24"/>
          <w:lang w:val="ru-RU"/>
        </w:rPr>
        <w:t>.</w:t>
      </w:r>
      <w:r w:rsidR="001C061F">
        <w:rPr>
          <w:rFonts w:ascii="Times New Roman" w:eastAsia="Times New Roman" w:hAnsi="Times New Roman" w:cs="Times New Roman"/>
          <w:w w:val="110"/>
          <w:sz w:val="24"/>
          <w:szCs w:val="24"/>
          <w:lang w:val="en-US"/>
        </w:rPr>
        <w:t>*</w:t>
      </w:r>
      <w:r w:rsidR="00B40AE8" w:rsidRPr="002D114D">
        <w:rPr>
          <w:rFonts w:ascii="Times New Roman" w:eastAsia="Times New Roman" w:hAnsi="Times New Roman" w:cs="Times New Roman"/>
          <w:w w:val="110"/>
          <w:sz w:val="24"/>
          <w:szCs w:val="24"/>
        </w:rPr>
        <w:t>Первинна</w:t>
      </w:r>
    </w:p>
    <w:p w14:paraId="00504F06" w14:textId="77777777" w:rsidR="00B40AE8" w:rsidRPr="002D114D" w:rsidRDefault="00265D9C" w:rsidP="00AF4F97">
      <w:pPr>
        <w:widowControl w:val="0"/>
        <w:tabs>
          <w:tab w:val="left" w:pos="384"/>
        </w:tabs>
        <w:autoSpaceDE w:val="0"/>
        <w:autoSpaceDN w:val="0"/>
        <w:spacing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b</w:t>
      </w:r>
      <w:r w:rsidRPr="00362B2A">
        <w:rPr>
          <w:rFonts w:ascii="Times New Roman" w:eastAsia="Times New Roman" w:hAnsi="Times New Roman" w:cs="Times New Roman"/>
          <w:w w:val="110"/>
          <w:sz w:val="24"/>
          <w:szCs w:val="24"/>
          <w:lang w:val="ru-RU"/>
        </w:rPr>
        <w:t>.</w:t>
      </w:r>
      <w:r w:rsidR="00B40AE8" w:rsidRPr="002D114D">
        <w:rPr>
          <w:rFonts w:ascii="Times New Roman" w:eastAsia="Times New Roman" w:hAnsi="Times New Roman" w:cs="Times New Roman"/>
          <w:w w:val="110"/>
          <w:sz w:val="24"/>
          <w:szCs w:val="24"/>
        </w:rPr>
        <w:t>Вторинна</w:t>
      </w:r>
    </w:p>
    <w:p w14:paraId="23F446BD" w14:textId="77777777" w:rsidR="00B40AE8" w:rsidRPr="002D114D" w:rsidRDefault="00265D9C" w:rsidP="00AF4F97">
      <w:pPr>
        <w:widowControl w:val="0"/>
        <w:tabs>
          <w:tab w:val="left" w:pos="384"/>
        </w:tabs>
        <w:autoSpaceDE w:val="0"/>
        <w:autoSpaceDN w:val="0"/>
        <w:spacing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w w:val="115"/>
          <w:sz w:val="24"/>
          <w:szCs w:val="24"/>
          <w:lang w:val="en-US"/>
        </w:rPr>
        <w:t>c</w:t>
      </w:r>
      <w:r w:rsidRPr="00362B2A">
        <w:rPr>
          <w:rFonts w:ascii="Times New Roman" w:eastAsia="Times New Roman" w:hAnsi="Times New Roman" w:cs="Times New Roman"/>
          <w:w w:val="115"/>
          <w:sz w:val="24"/>
          <w:szCs w:val="24"/>
          <w:lang w:val="ru-RU"/>
        </w:rPr>
        <w:t>.</w:t>
      </w:r>
      <w:r w:rsidR="00B40AE8" w:rsidRPr="002D114D">
        <w:rPr>
          <w:rFonts w:ascii="Times New Roman" w:eastAsia="Times New Roman" w:hAnsi="Times New Roman" w:cs="Times New Roman"/>
          <w:w w:val="115"/>
          <w:sz w:val="24"/>
          <w:szCs w:val="24"/>
        </w:rPr>
        <w:t>Загальна</w:t>
      </w:r>
    </w:p>
    <w:p w14:paraId="6D4A84EB" w14:textId="77777777" w:rsidR="00B40AE8" w:rsidRPr="002D114D" w:rsidRDefault="00265D9C" w:rsidP="00AF4F97">
      <w:pPr>
        <w:widowControl w:val="0"/>
        <w:tabs>
          <w:tab w:val="left" w:pos="401"/>
        </w:tabs>
        <w:autoSpaceDE w:val="0"/>
        <w:autoSpaceDN w:val="0"/>
        <w:spacing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d</w:t>
      </w:r>
      <w:r w:rsidRPr="00362B2A">
        <w:rPr>
          <w:rFonts w:ascii="Times New Roman" w:eastAsia="Times New Roman" w:hAnsi="Times New Roman" w:cs="Times New Roman"/>
          <w:w w:val="110"/>
          <w:sz w:val="24"/>
          <w:szCs w:val="24"/>
        </w:rPr>
        <w:t>.</w:t>
      </w:r>
      <w:proofErr w:type="spellStart"/>
      <w:r w:rsidR="00B40AE8" w:rsidRPr="002D114D">
        <w:rPr>
          <w:rFonts w:ascii="Times New Roman" w:eastAsia="Times New Roman" w:hAnsi="Times New Roman" w:cs="Times New Roman"/>
          <w:w w:val="110"/>
          <w:sz w:val="24"/>
          <w:szCs w:val="24"/>
        </w:rPr>
        <w:t>Спецiальна</w:t>
      </w:r>
      <w:proofErr w:type="spellEnd"/>
    </w:p>
    <w:p w14:paraId="5EDA25CD" w14:textId="77777777" w:rsidR="00B40AE8" w:rsidRPr="002D114D" w:rsidRDefault="00265D9C" w:rsidP="00AF4F97">
      <w:pPr>
        <w:widowControl w:val="0"/>
        <w:tabs>
          <w:tab w:val="left" w:pos="387"/>
        </w:tabs>
        <w:autoSpaceDE w:val="0"/>
        <w:autoSpaceDN w:val="0"/>
        <w:spacing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e</w:t>
      </w:r>
      <w:r w:rsidRPr="00362B2A">
        <w:rPr>
          <w:rFonts w:ascii="Times New Roman" w:eastAsia="Times New Roman" w:hAnsi="Times New Roman" w:cs="Times New Roman"/>
          <w:w w:val="110"/>
          <w:sz w:val="24"/>
          <w:szCs w:val="24"/>
        </w:rPr>
        <w:t>.</w:t>
      </w:r>
      <w:proofErr w:type="spellStart"/>
      <w:r w:rsidR="00B40AE8" w:rsidRPr="002D114D">
        <w:rPr>
          <w:rFonts w:ascii="Times New Roman" w:eastAsia="Times New Roman" w:hAnsi="Times New Roman" w:cs="Times New Roman"/>
          <w:w w:val="110"/>
          <w:sz w:val="24"/>
          <w:szCs w:val="24"/>
        </w:rPr>
        <w:t>Зовнiшня</w:t>
      </w:r>
      <w:proofErr w:type="spellEnd"/>
    </w:p>
    <w:p w14:paraId="71E9222E" w14:textId="77777777" w:rsidR="00B40AE8" w:rsidRPr="002D114D" w:rsidRDefault="00B40AE8" w:rsidP="00AF4F97">
      <w:pPr>
        <w:widowControl w:val="0"/>
        <w:tabs>
          <w:tab w:val="left" w:pos="387"/>
        </w:tabs>
        <w:autoSpaceDE w:val="0"/>
        <w:autoSpaceDN w:val="0"/>
        <w:spacing w:after="0" w:line="240" w:lineRule="auto"/>
        <w:rPr>
          <w:rFonts w:ascii="Times New Roman" w:eastAsia="Times New Roman" w:hAnsi="Times New Roman" w:cs="Times New Roman"/>
          <w:w w:val="110"/>
          <w:sz w:val="24"/>
          <w:szCs w:val="24"/>
        </w:rPr>
      </w:pPr>
    </w:p>
    <w:p w14:paraId="17D13074" w14:textId="77777777" w:rsidR="00B40AE8" w:rsidRPr="002D114D" w:rsidRDefault="00B40AE8" w:rsidP="00AF4F97">
      <w:pPr>
        <w:widowControl w:val="0"/>
        <w:tabs>
          <w:tab w:val="left" w:pos="387"/>
        </w:tabs>
        <w:autoSpaceDE w:val="0"/>
        <w:autoSpaceDN w:val="0"/>
        <w:spacing w:after="0" w:line="240" w:lineRule="auto"/>
        <w:jc w:val="both"/>
        <w:rPr>
          <w:rFonts w:ascii="Times New Roman" w:eastAsia="Calibri" w:hAnsi="Times New Roman" w:cs="Times New Roman"/>
          <w:w w:val="110"/>
          <w:sz w:val="24"/>
          <w:szCs w:val="24"/>
        </w:rPr>
      </w:pPr>
      <w:r w:rsidRPr="002D114D">
        <w:rPr>
          <w:rFonts w:ascii="Times New Roman" w:eastAsia="Times New Roman" w:hAnsi="Times New Roman" w:cs="Times New Roman"/>
          <w:w w:val="110"/>
          <w:sz w:val="24"/>
          <w:szCs w:val="24"/>
        </w:rPr>
        <w:t>224.</w:t>
      </w:r>
      <w:r w:rsidRPr="002D114D">
        <w:rPr>
          <w:rFonts w:ascii="Calibri" w:eastAsia="Calibri" w:hAnsi="Calibri" w:cs="Times New Roman"/>
          <w:w w:val="110"/>
          <w:sz w:val="23"/>
        </w:rPr>
        <w:t xml:space="preserve"> </w:t>
      </w:r>
      <w:r w:rsidRPr="002D114D">
        <w:rPr>
          <w:rFonts w:ascii="Times New Roman" w:eastAsia="Calibri" w:hAnsi="Times New Roman" w:cs="Times New Roman"/>
          <w:w w:val="110"/>
          <w:sz w:val="24"/>
          <w:szCs w:val="24"/>
        </w:rPr>
        <w:t xml:space="preserve">У </w:t>
      </w:r>
      <w:proofErr w:type="spellStart"/>
      <w:r w:rsidRPr="002D114D">
        <w:rPr>
          <w:rFonts w:ascii="Times New Roman" w:eastAsia="Calibri" w:hAnsi="Times New Roman" w:cs="Times New Roman"/>
          <w:w w:val="110"/>
          <w:sz w:val="24"/>
          <w:szCs w:val="24"/>
        </w:rPr>
        <w:t>семирiчної</w:t>
      </w:r>
      <w:proofErr w:type="spellEnd"/>
      <w:r w:rsidRPr="002D114D">
        <w:rPr>
          <w:rFonts w:ascii="Times New Roman" w:eastAsia="Calibri" w:hAnsi="Times New Roman" w:cs="Times New Roman"/>
          <w:w w:val="110"/>
          <w:sz w:val="24"/>
          <w:szCs w:val="24"/>
        </w:rPr>
        <w:t xml:space="preserve"> дитини </w:t>
      </w:r>
      <w:proofErr w:type="spellStart"/>
      <w:r w:rsidRPr="002D114D">
        <w:rPr>
          <w:rFonts w:ascii="Times New Roman" w:eastAsia="Calibri" w:hAnsi="Times New Roman" w:cs="Times New Roman"/>
          <w:w w:val="110"/>
          <w:sz w:val="24"/>
          <w:szCs w:val="24"/>
        </w:rPr>
        <w:t>пiсля</w:t>
      </w:r>
      <w:proofErr w:type="spellEnd"/>
      <w:r w:rsidRPr="002D114D">
        <w:rPr>
          <w:rFonts w:ascii="Times New Roman" w:eastAsia="Calibri" w:hAnsi="Times New Roman" w:cs="Times New Roman"/>
          <w:w w:val="110"/>
          <w:sz w:val="24"/>
          <w:szCs w:val="24"/>
        </w:rPr>
        <w:t xml:space="preserve"> </w:t>
      </w:r>
      <w:proofErr w:type="spellStart"/>
      <w:r w:rsidRPr="002D114D">
        <w:rPr>
          <w:rFonts w:ascii="Times New Roman" w:eastAsia="Calibri" w:hAnsi="Times New Roman" w:cs="Times New Roman"/>
          <w:w w:val="110"/>
          <w:sz w:val="24"/>
          <w:szCs w:val="24"/>
        </w:rPr>
        <w:t>внутрiшньовенного</w:t>
      </w:r>
      <w:proofErr w:type="spellEnd"/>
      <w:r w:rsidRPr="002D114D">
        <w:rPr>
          <w:rFonts w:ascii="Times New Roman" w:eastAsia="Calibri" w:hAnsi="Times New Roman" w:cs="Times New Roman"/>
          <w:w w:val="110"/>
          <w:sz w:val="24"/>
          <w:szCs w:val="24"/>
        </w:rPr>
        <w:t xml:space="preserve"> введення </w:t>
      </w:r>
      <w:proofErr w:type="spellStart"/>
      <w:r w:rsidRPr="002D114D">
        <w:rPr>
          <w:rFonts w:ascii="Times New Roman" w:eastAsia="Calibri" w:hAnsi="Times New Roman" w:cs="Times New Roman"/>
          <w:w w:val="110"/>
          <w:sz w:val="24"/>
          <w:szCs w:val="24"/>
        </w:rPr>
        <w:t>антибiотика</w:t>
      </w:r>
      <w:proofErr w:type="spellEnd"/>
      <w:r w:rsidRPr="002D114D">
        <w:rPr>
          <w:rFonts w:ascii="Times New Roman" w:eastAsia="Calibri" w:hAnsi="Times New Roman" w:cs="Times New Roman"/>
          <w:w w:val="110"/>
          <w:sz w:val="24"/>
          <w:szCs w:val="24"/>
        </w:rPr>
        <w:t xml:space="preserve"> з’явилися</w:t>
      </w:r>
      <w:r w:rsidRPr="002D114D">
        <w:rPr>
          <w:rFonts w:ascii="Times New Roman" w:eastAsia="Calibri" w:hAnsi="Times New Roman" w:cs="Times New Roman"/>
          <w:spacing w:val="-9"/>
          <w:w w:val="110"/>
          <w:sz w:val="24"/>
          <w:szCs w:val="24"/>
        </w:rPr>
        <w:t xml:space="preserve"> </w:t>
      </w:r>
      <w:proofErr w:type="spellStart"/>
      <w:r w:rsidRPr="002D114D">
        <w:rPr>
          <w:rFonts w:ascii="Times New Roman" w:eastAsia="Calibri" w:hAnsi="Times New Roman" w:cs="Times New Roman"/>
          <w:w w:val="110"/>
          <w:sz w:val="24"/>
          <w:szCs w:val="24"/>
        </w:rPr>
        <w:t>слабкiсть</w:t>
      </w:r>
      <w:proofErr w:type="spellEnd"/>
      <w:r w:rsidRPr="002D114D">
        <w:rPr>
          <w:rFonts w:ascii="Times New Roman" w:eastAsia="Calibri" w:hAnsi="Times New Roman" w:cs="Times New Roman"/>
          <w:w w:val="110"/>
          <w:sz w:val="24"/>
          <w:szCs w:val="24"/>
        </w:rPr>
        <w:t>,</w:t>
      </w:r>
      <w:r w:rsidRPr="002D114D">
        <w:rPr>
          <w:rFonts w:ascii="Times New Roman" w:eastAsia="Calibri" w:hAnsi="Times New Roman" w:cs="Times New Roman"/>
          <w:spacing w:val="-11"/>
          <w:w w:val="110"/>
          <w:sz w:val="24"/>
          <w:szCs w:val="24"/>
        </w:rPr>
        <w:t xml:space="preserve"> </w:t>
      </w:r>
      <w:r w:rsidRPr="002D114D">
        <w:rPr>
          <w:rFonts w:ascii="Times New Roman" w:eastAsia="Calibri" w:hAnsi="Times New Roman" w:cs="Times New Roman"/>
          <w:w w:val="110"/>
          <w:sz w:val="24"/>
          <w:szCs w:val="24"/>
        </w:rPr>
        <w:t>пульсуючий</w:t>
      </w:r>
      <w:r w:rsidRPr="002D114D">
        <w:rPr>
          <w:rFonts w:ascii="Times New Roman" w:eastAsia="Calibri" w:hAnsi="Times New Roman" w:cs="Times New Roman"/>
          <w:spacing w:val="-9"/>
          <w:w w:val="110"/>
          <w:sz w:val="24"/>
          <w:szCs w:val="24"/>
        </w:rPr>
        <w:t xml:space="preserve"> </w:t>
      </w:r>
      <w:r w:rsidRPr="002D114D">
        <w:rPr>
          <w:rFonts w:ascii="Times New Roman" w:eastAsia="Calibri" w:hAnsi="Times New Roman" w:cs="Times New Roman"/>
          <w:w w:val="110"/>
          <w:sz w:val="24"/>
          <w:szCs w:val="24"/>
        </w:rPr>
        <w:t>головний</w:t>
      </w:r>
      <w:r w:rsidRPr="002D114D">
        <w:rPr>
          <w:rFonts w:ascii="Times New Roman" w:eastAsia="Calibri" w:hAnsi="Times New Roman" w:cs="Times New Roman"/>
          <w:spacing w:val="-61"/>
          <w:w w:val="110"/>
          <w:sz w:val="24"/>
          <w:szCs w:val="24"/>
        </w:rPr>
        <w:t xml:space="preserve"> </w:t>
      </w:r>
      <w:proofErr w:type="spellStart"/>
      <w:r w:rsidRPr="002D114D">
        <w:rPr>
          <w:rFonts w:ascii="Times New Roman" w:eastAsia="Calibri" w:hAnsi="Times New Roman" w:cs="Times New Roman"/>
          <w:w w:val="110"/>
          <w:sz w:val="24"/>
          <w:szCs w:val="24"/>
        </w:rPr>
        <w:t>бiль</w:t>
      </w:r>
      <w:proofErr w:type="spellEnd"/>
      <w:r w:rsidRPr="002D114D">
        <w:rPr>
          <w:rFonts w:ascii="Times New Roman" w:eastAsia="Calibri" w:hAnsi="Times New Roman" w:cs="Times New Roman"/>
          <w:w w:val="110"/>
          <w:sz w:val="24"/>
          <w:szCs w:val="24"/>
        </w:rPr>
        <w:t xml:space="preserve">, </w:t>
      </w:r>
      <w:proofErr w:type="spellStart"/>
      <w:r w:rsidRPr="002D114D">
        <w:rPr>
          <w:rFonts w:ascii="Times New Roman" w:eastAsia="Calibri" w:hAnsi="Times New Roman" w:cs="Times New Roman"/>
          <w:w w:val="110"/>
          <w:sz w:val="24"/>
          <w:szCs w:val="24"/>
        </w:rPr>
        <w:t>вiдчуття</w:t>
      </w:r>
      <w:proofErr w:type="spellEnd"/>
      <w:r w:rsidRPr="002D114D">
        <w:rPr>
          <w:rFonts w:ascii="Times New Roman" w:eastAsia="Calibri" w:hAnsi="Times New Roman" w:cs="Times New Roman"/>
          <w:w w:val="110"/>
          <w:sz w:val="24"/>
          <w:szCs w:val="24"/>
        </w:rPr>
        <w:t xml:space="preserve"> стиснення в грудях та не</w:t>
      </w:r>
      <w:r w:rsidRPr="002D114D">
        <w:rPr>
          <w:rFonts w:ascii="Times New Roman" w:eastAsia="Calibri" w:hAnsi="Times New Roman" w:cs="Times New Roman"/>
          <w:spacing w:val="-61"/>
          <w:w w:val="110"/>
          <w:sz w:val="24"/>
          <w:szCs w:val="24"/>
        </w:rPr>
        <w:t xml:space="preserve"> </w:t>
      </w:r>
      <w:proofErr w:type="spellStart"/>
      <w:r w:rsidRPr="002D114D">
        <w:rPr>
          <w:rFonts w:ascii="Times New Roman" w:eastAsia="Calibri" w:hAnsi="Times New Roman" w:cs="Times New Roman"/>
          <w:w w:val="110"/>
          <w:sz w:val="24"/>
          <w:szCs w:val="24"/>
        </w:rPr>
        <w:t>стачi</w:t>
      </w:r>
      <w:proofErr w:type="spellEnd"/>
      <w:r w:rsidRPr="002D114D">
        <w:rPr>
          <w:rFonts w:ascii="Times New Roman" w:eastAsia="Calibri" w:hAnsi="Times New Roman" w:cs="Times New Roman"/>
          <w:w w:val="110"/>
          <w:sz w:val="24"/>
          <w:szCs w:val="24"/>
        </w:rPr>
        <w:t xml:space="preserve"> </w:t>
      </w:r>
      <w:proofErr w:type="spellStart"/>
      <w:r w:rsidRPr="002D114D">
        <w:rPr>
          <w:rFonts w:ascii="Times New Roman" w:eastAsia="Calibri" w:hAnsi="Times New Roman" w:cs="Times New Roman"/>
          <w:w w:val="110"/>
          <w:sz w:val="24"/>
          <w:szCs w:val="24"/>
        </w:rPr>
        <w:t>повiтря</w:t>
      </w:r>
      <w:proofErr w:type="spellEnd"/>
      <w:r w:rsidRPr="002D114D">
        <w:rPr>
          <w:rFonts w:ascii="Times New Roman" w:eastAsia="Calibri" w:hAnsi="Times New Roman" w:cs="Times New Roman"/>
          <w:w w:val="110"/>
          <w:sz w:val="24"/>
          <w:szCs w:val="24"/>
        </w:rPr>
        <w:t>, надсадний кашель. Об’єктивно</w:t>
      </w:r>
      <w:r w:rsidRPr="002D114D">
        <w:rPr>
          <w:rFonts w:ascii="Times New Roman" w:eastAsia="Calibri" w:hAnsi="Times New Roman" w:cs="Times New Roman"/>
          <w:spacing w:val="1"/>
          <w:w w:val="110"/>
          <w:sz w:val="24"/>
          <w:szCs w:val="24"/>
        </w:rPr>
        <w:t xml:space="preserve"> </w:t>
      </w:r>
      <w:proofErr w:type="spellStart"/>
      <w:r w:rsidRPr="002D114D">
        <w:rPr>
          <w:rFonts w:ascii="Times New Roman" w:eastAsia="Calibri" w:hAnsi="Times New Roman" w:cs="Times New Roman"/>
          <w:w w:val="110"/>
          <w:sz w:val="24"/>
          <w:szCs w:val="24"/>
        </w:rPr>
        <w:t>спостерiгається</w:t>
      </w:r>
      <w:proofErr w:type="spellEnd"/>
      <w:r w:rsidRPr="002D114D">
        <w:rPr>
          <w:rFonts w:ascii="Times New Roman" w:eastAsia="Calibri" w:hAnsi="Times New Roman" w:cs="Times New Roman"/>
          <w:w w:val="110"/>
          <w:sz w:val="24"/>
          <w:szCs w:val="24"/>
        </w:rPr>
        <w:t>:</w:t>
      </w:r>
      <w:r w:rsidRPr="002D114D">
        <w:rPr>
          <w:rFonts w:ascii="Times New Roman" w:eastAsia="Calibri" w:hAnsi="Times New Roman" w:cs="Times New Roman"/>
          <w:spacing w:val="1"/>
          <w:w w:val="110"/>
          <w:sz w:val="24"/>
          <w:szCs w:val="24"/>
        </w:rPr>
        <w:t xml:space="preserve"> </w:t>
      </w:r>
      <w:proofErr w:type="spellStart"/>
      <w:r w:rsidRPr="002D114D">
        <w:rPr>
          <w:rFonts w:ascii="Times New Roman" w:eastAsia="Calibri" w:hAnsi="Times New Roman" w:cs="Times New Roman"/>
          <w:w w:val="110"/>
          <w:sz w:val="24"/>
          <w:szCs w:val="24"/>
        </w:rPr>
        <w:t>рiзка</w:t>
      </w:r>
      <w:proofErr w:type="spellEnd"/>
      <w:r w:rsidRPr="002D114D">
        <w:rPr>
          <w:rFonts w:ascii="Times New Roman" w:eastAsia="Calibri" w:hAnsi="Times New Roman" w:cs="Times New Roman"/>
          <w:spacing w:val="1"/>
          <w:w w:val="110"/>
          <w:sz w:val="24"/>
          <w:szCs w:val="24"/>
        </w:rPr>
        <w:t xml:space="preserve"> </w:t>
      </w:r>
      <w:proofErr w:type="spellStart"/>
      <w:r w:rsidRPr="002D114D">
        <w:rPr>
          <w:rFonts w:ascii="Times New Roman" w:eastAsia="Calibri" w:hAnsi="Times New Roman" w:cs="Times New Roman"/>
          <w:w w:val="110"/>
          <w:sz w:val="24"/>
          <w:szCs w:val="24"/>
        </w:rPr>
        <w:t>блiдiсть</w:t>
      </w:r>
      <w:proofErr w:type="spellEnd"/>
      <w:r w:rsidRPr="002D114D">
        <w:rPr>
          <w:rFonts w:ascii="Times New Roman" w:eastAsia="Calibri" w:hAnsi="Times New Roman" w:cs="Times New Roman"/>
          <w:spacing w:val="-61"/>
          <w:w w:val="110"/>
          <w:sz w:val="24"/>
          <w:szCs w:val="24"/>
        </w:rPr>
        <w:t xml:space="preserve"> </w:t>
      </w:r>
      <w:proofErr w:type="spellStart"/>
      <w:r w:rsidRPr="002D114D">
        <w:rPr>
          <w:rFonts w:ascii="Times New Roman" w:eastAsia="Calibri" w:hAnsi="Times New Roman" w:cs="Times New Roman"/>
          <w:w w:val="110"/>
          <w:sz w:val="24"/>
          <w:szCs w:val="24"/>
        </w:rPr>
        <w:t>шкiрних</w:t>
      </w:r>
      <w:proofErr w:type="spellEnd"/>
      <w:r w:rsidRPr="002D114D">
        <w:rPr>
          <w:rFonts w:ascii="Times New Roman" w:eastAsia="Calibri" w:hAnsi="Times New Roman" w:cs="Times New Roman"/>
          <w:spacing w:val="1"/>
          <w:w w:val="110"/>
          <w:sz w:val="24"/>
          <w:szCs w:val="24"/>
        </w:rPr>
        <w:t xml:space="preserve"> </w:t>
      </w:r>
      <w:proofErr w:type="spellStart"/>
      <w:r w:rsidRPr="002D114D">
        <w:rPr>
          <w:rFonts w:ascii="Times New Roman" w:eastAsia="Calibri" w:hAnsi="Times New Roman" w:cs="Times New Roman"/>
          <w:w w:val="110"/>
          <w:sz w:val="24"/>
          <w:szCs w:val="24"/>
        </w:rPr>
        <w:t>покривiв</w:t>
      </w:r>
      <w:proofErr w:type="spellEnd"/>
      <w:r w:rsidRPr="002D114D">
        <w:rPr>
          <w:rFonts w:ascii="Times New Roman" w:eastAsia="Calibri" w:hAnsi="Times New Roman" w:cs="Times New Roman"/>
          <w:w w:val="110"/>
          <w:sz w:val="24"/>
          <w:szCs w:val="24"/>
        </w:rPr>
        <w:t>,</w:t>
      </w:r>
      <w:r w:rsidRPr="002D114D">
        <w:rPr>
          <w:rFonts w:ascii="Times New Roman" w:eastAsia="Calibri" w:hAnsi="Times New Roman" w:cs="Times New Roman"/>
          <w:spacing w:val="1"/>
          <w:w w:val="110"/>
          <w:sz w:val="24"/>
          <w:szCs w:val="24"/>
        </w:rPr>
        <w:t xml:space="preserve"> </w:t>
      </w:r>
      <w:proofErr w:type="spellStart"/>
      <w:r w:rsidRPr="002D114D">
        <w:rPr>
          <w:rFonts w:ascii="Times New Roman" w:eastAsia="Calibri" w:hAnsi="Times New Roman" w:cs="Times New Roman"/>
          <w:w w:val="110"/>
          <w:sz w:val="24"/>
          <w:szCs w:val="24"/>
        </w:rPr>
        <w:t>експiраторна</w:t>
      </w:r>
      <w:proofErr w:type="spellEnd"/>
      <w:r w:rsidRPr="002D114D">
        <w:rPr>
          <w:rFonts w:ascii="Times New Roman" w:eastAsia="Calibri" w:hAnsi="Times New Roman" w:cs="Times New Roman"/>
          <w:spacing w:val="1"/>
          <w:w w:val="110"/>
          <w:sz w:val="24"/>
          <w:szCs w:val="24"/>
        </w:rPr>
        <w:t xml:space="preserve"> </w:t>
      </w:r>
      <w:r w:rsidRPr="002D114D">
        <w:rPr>
          <w:rFonts w:ascii="Times New Roman" w:eastAsia="Calibri" w:hAnsi="Times New Roman" w:cs="Times New Roman"/>
          <w:w w:val="110"/>
          <w:sz w:val="24"/>
          <w:szCs w:val="24"/>
        </w:rPr>
        <w:t xml:space="preserve">задишка, </w:t>
      </w:r>
      <w:proofErr w:type="spellStart"/>
      <w:r w:rsidRPr="002D114D">
        <w:rPr>
          <w:rFonts w:ascii="Times New Roman" w:eastAsia="Calibri" w:hAnsi="Times New Roman" w:cs="Times New Roman"/>
          <w:w w:val="110"/>
          <w:sz w:val="24"/>
          <w:szCs w:val="24"/>
        </w:rPr>
        <w:t>дистанцiйнi</w:t>
      </w:r>
      <w:proofErr w:type="spellEnd"/>
      <w:r w:rsidRPr="002D114D">
        <w:rPr>
          <w:rFonts w:ascii="Times New Roman" w:eastAsia="Calibri" w:hAnsi="Times New Roman" w:cs="Times New Roman"/>
          <w:w w:val="110"/>
          <w:sz w:val="24"/>
          <w:szCs w:val="24"/>
        </w:rPr>
        <w:t xml:space="preserve"> хрипи. Для якого </w:t>
      </w:r>
      <w:proofErr w:type="spellStart"/>
      <w:r w:rsidRPr="002D114D">
        <w:rPr>
          <w:rFonts w:ascii="Times New Roman" w:eastAsia="Calibri" w:hAnsi="Times New Roman" w:cs="Times New Roman"/>
          <w:w w:val="110"/>
          <w:sz w:val="24"/>
          <w:szCs w:val="24"/>
        </w:rPr>
        <w:t>варiанта</w:t>
      </w:r>
      <w:proofErr w:type="spellEnd"/>
      <w:r w:rsidRPr="002D114D">
        <w:rPr>
          <w:rFonts w:ascii="Times New Roman" w:eastAsia="Calibri" w:hAnsi="Times New Roman" w:cs="Times New Roman"/>
          <w:w w:val="110"/>
          <w:sz w:val="24"/>
          <w:szCs w:val="24"/>
        </w:rPr>
        <w:t xml:space="preserve"> </w:t>
      </w:r>
      <w:proofErr w:type="spellStart"/>
      <w:r w:rsidRPr="002D114D">
        <w:rPr>
          <w:rFonts w:ascii="Times New Roman" w:eastAsia="Calibri" w:hAnsi="Times New Roman" w:cs="Times New Roman"/>
          <w:w w:val="110"/>
          <w:sz w:val="24"/>
          <w:szCs w:val="24"/>
        </w:rPr>
        <w:t>перебiгу</w:t>
      </w:r>
      <w:proofErr w:type="spellEnd"/>
      <w:r w:rsidRPr="002D114D">
        <w:rPr>
          <w:rFonts w:ascii="Times New Roman" w:eastAsia="Calibri" w:hAnsi="Times New Roman" w:cs="Times New Roman"/>
          <w:w w:val="110"/>
          <w:sz w:val="24"/>
          <w:szCs w:val="24"/>
        </w:rPr>
        <w:t xml:space="preserve"> </w:t>
      </w:r>
      <w:proofErr w:type="spellStart"/>
      <w:r w:rsidRPr="002D114D">
        <w:rPr>
          <w:rFonts w:ascii="Times New Roman" w:eastAsia="Calibri" w:hAnsi="Times New Roman" w:cs="Times New Roman"/>
          <w:w w:val="110"/>
          <w:sz w:val="24"/>
          <w:szCs w:val="24"/>
        </w:rPr>
        <w:t>анафiлактичного</w:t>
      </w:r>
      <w:proofErr w:type="spellEnd"/>
      <w:r w:rsidRPr="002D114D">
        <w:rPr>
          <w:rFonts w:ascii="Times New Roman" w:eastAsia="Calibri" w:hAnsi="Times New Roman" w:cs="Times New Roman"/>
          <w:w w:val="110"/>
          <w:sz w:val="24"/>
          <w:szCs w:val="24"/>
        </w:rPr>
        <w:t xml:space="preserve"> шоку</w:t>
      </w:r>
      <w:r w:rsidRPr="002D114D">
        <w:rPr>
          <w:rFonts w:ascii="Times New Roman" w:eastAsia="Calibri" w:hAnsi="Times New Roman" w:cs="Times New Roman"/>
          <w:spacing w:val="1"/>
          <w:w w:val="110"/>
          <w:sz w:val="24"/>
          <w:szCs w:val="24"/>
        </w:rPr>
        <w:t xml:space="preserve"> </w:t>
      </w:r>
      <w:proofErr w:type="spellStart"/>
      <w:r w:rsidRPr="002D114D">
        <w:rPr>
          <w:rFonts w:ascii="Times New Roman" w:eastAsia="Calibri" w:hAnsi="Times New Roman" w:cs="Times New Roman"/>
          <w:w w:val="110"/>
          <w:sz w:val="24"/>
          <w:szCs w:val="24"/>
        </w:rPr>
        <w:t>характернi</w:t>
      </w:r>
      <w:proofErr w:type="spellEnd"/>
      <w:r w:rsidRPr="002D114D">
        <w:rPr>
          <w:rFonts w:ascii="Times New Roman" w:eastAsia="Calibri" w:hAnsi="Times New Roman" w:cs="Times New Roman"/>
          <w:spacing w:val="-12"/>
          <w:w w:val="110"/>
          <w:sz w:val="24"/>
          <w:szCs w:val="24"/>
        </w:rPr>
        <w:t xml:space="preserve"> </w:t>
      </w:r>
      <w:proofErr w:type="spellStart"/>
      <w:r w:rsidRPr="002D114D">
        <w:rPr>
          <w:rFonts w:ascii="Times New Roman" w:eastAsia="Calibri" w:hAnsi="Times New Roman" w:cs="Times New Roman"/>
          <w:w w:val="110"/>
          <w:sz w:val="24"/>
          <w:szCs w:val="24"/>
        </w:rPr>
        <w:t>зазначенi</w:t>
      </w:r>
      <w:proofErr w:type="spellEnd"/>
      <w:r w:rsidRPr="002D114D">
        <w:rPr>
          <w:rFonts w:ascii="Times New Roman" w:eastAsia="Calibri" w:hAnsi="Times New Roman" w:cs="Times New Roman"/>
          <w:spacing w:val="-9"/>
          <w:w w:val="110"/>
          <w:sz w:val="24"/>
          <w:szCs w:val="24"/>
        </w:rPr>
        <w:t xml:space="preserve"> </w:t>
      </w:r>
      <w:r w:rsidRPr="002D114D">
        <w:rPr>
          <w:rFonts w:ascii="Times New Roman" w:eastAsia="Calibri" w:hAnsi="Times New Roman" w:cs="Times New Roman"/>
          <w:w w:val="110"/>
          <w:sz w:val="24"/>
          <w:szCs w:val="24"/>
        </w:rPr>
        <w:t>симптоми?</w:t>
      </w:r>
    </w:p>
    <w:p w14:paraId="4F3CA1CA" w14:textId="688A43BB" w:rsidR="00B40AE8" w:rsidRPr="002D114D" w:rsidRDefault="00054778" w:rsidP="00AF4F97">
      <w:pPr>
        <w:widowControl w:val="0"/>
        <w:tabs>
          <w:tab w:val="left" w:pos="416"/>
        </w:tabs>
        <w:autoSpaceDE w:val="0"/>
        <w:autoSpaceDN w:val="0"/>
        <w:spacing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a</w:t>
      </w:r>
      <w:r w:rsidRPr="00362B2A">
        <w:rPr>
          <w:rFonts w:ascii="Times New Roman" w:eastAsia="Times New Roman" w:hAnsi="Times New Roman" w:cs="Times New Roman"/>
          <w:w w:val="110"/>
          <w:sz w:val="24"/>
          <w:szCs w:val="24"/>
          <w:lang w:val="ru-RU"/>
        </w:rPr>
        <w:t>.</w:t>
      </w:r>
      <w:r w:rsidR="001C061F">
        <w:rPr>
          <w:rFonts w:ascii="Times New Roman" w:eastAsia="Times New Roman" w:hAnsi="Times New Roman" w:cs="Times New Roman"/>
          <w:w w:val="110"/>
          <w:sz w:val="24"/>
          <w:szCs w:val="24"/>
          <w:lang w:val="en-US"/>
        </w:rPr>
        <w:t>*</w:t>
      </w:r>
      <w:proofErr w:type="spellStart"/>
      <w:r w:rsidR="00B40AE8" w:rsidRPr="002D114D">
        <w:rPr>
          <w:rFonts w:ascii="Times New Roman" w:eastAsia="Times New Roman" w:hAnsi="Times New Roman" w:cs="Times New Roman"/>
          <w:w w:val="110"/>
          <w:sz w:val="24"/>
          <w:szCs w:val="24"/>
        </w:rPr>
        <w:t>Асфiктичного</w:t>
      </w:r>
      <w:proofErr w:type="spellEnd"/>
    </w:p>
    <w:p w14:paraId="64179F71" w14:textId="77777777" w:rsidR="00B40AE8" w:rsidRPr="002D114D" w:rsidRDefault="00054778" w:rsidP="00AF4F97">
      <w:pPr>
        <w:widowControl w:val="0"/>
        <w:tabs>
          <w:tab w:val="left" w:pos="387"/>
        </w:tabs>
        <w:autoSpaceDE w:val="0"/>
        <w:autoSpaceDN w:val="0"/>
        <w:spacing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b</w:t>
      </w:r>
      <w:r w:rsidRPr="00362B2A">
        <w:rPr>
          <w:rFonts w:ascii="Times New Roman" w:eastAsia="Times New Roman" w:hAnsi="Times New Roman" w:cs="Times New Roman"/>
          <w:w w:val="110"/>
          <w:sz w:val="24"/>
          <w:szCs w:val="24"/>
          <w:lang w:val="ru-RU"/>
        </w:rPr>
        <w:t>.</w:t>
      </w:r>
      <w:proofErr w:type="spellStart"/>
      <w:r w:rsidR="00B40AE8" w:rsidRPr="002D114D">
        <w:rPr>
          <w:rFonts w:ascii="Times New Roman" w:eastAsia="Times New Roman" w:hAnsi="Times New Roman" w:cs="Times New Roman"/>
          <w:w w:val="110"/>
          <w:sz w:val="24"/>
          <w:szCs w:val="24"/>
        </w:rPr>
        <w:t>Гемодинамiчного</w:t>
      </w:r>
      <w:proofErr w:type="spellEnd"/>
    </w:p>
    <w:p w14:paraId="794CA2D1" w14:textId="77777777" w:rsidR="00B40AE8" w:rsidRPr="002D114D" w:rsidRDefault="00054778" w:rsidP="00AF4F97">
      <w:pPr>
        <w:widowControl w:val="0"/>
        <w:tabs>
          <w:tab w:val="left" w:pos="384"/>
        </w:tabs>
        <w:autoSpaceDE w:val="0"/>
        <w:autoSpaceDN w:val="0"/>
        <w:spacing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c</w:t>
      </w:r>
      <w:r w:rsidRPr="00362B2A">
        <w:rPr>
          <w:rFonts w:ascii="Times New Roman" w:eastAsia="Times New Roman" w:hAnsi="Times New Roman" w:cs="Times New Roman"/>
          <w:w w:val="110"/>
          <w:sz w:val="24"/>
          <w:szCs w:val="24"/>
          <w:lang w:val="ru-RU"/>
        </w:rPr>
        <w:t>.</w:t>
      </w:r>
      <w:r w:rsidR="00B40AE8" w:rsidRPr="002D114D">
        <w:rPr>
          <w:rFonts w:ascii="Times New Roman" w:eastAsia="Times New Roman" w:hAnsi="Times New Roman" w:cs="Times New Roman"/>
          <w:w w:val="110"/>
          <w:sz w:val="24"/>
          <w:szCs w:val="24"/>
        </w:rPr>
        <w:t>Церебрального</w:t>
      </w:r>
    </w:p>
    <w:p w14:paraId="0C0F13EE" w14:textId="77777777" w:rsidR="00B40AE8" w:rsidRPr="002D114D" w:rsidRDefault="00054778" w:rsidP="00AF4F97">
      <w:pPr>
        <w:widowControl w:val="0"/>
        <w:tabs>
          <w:tab w:val="left" w:pos="401"/>
        </w:tabs>
        <w:autoSpaceDE w:val="0"/>
        <w:autoSpaceDN w:val="0"/>
        <w:spacing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d</w:t>
      </w:r>
      <w:r w:rsidRPr="00362B2A">
        <w:rPr>
          <w:rFonts w:ascii="Times New Roman" w:eastAsia="Times New Roman" w:hAnsi="Times New Roman" w:cs="Times New Roman"/>
          <w:w w:val="110"/>
          <w:sz w:val="24"/>
          <w:szCs w:val="24"/>
          <w:lang w:val="ru-RU"/>
        </w:rPr>
        <w:t>.</w:t>
      </w:r>
      <w:proofErr w:type="spellStart"/>
      <w:r w:rsidR="00B40AE8" w:rsidRPr="002D114D">
        <w:rPr>
          <w:rFonts w:ascii="Times New Roman" w:eastAsia="Times New Roman" w:hAnsi="Times New Roman" w:cs="Times New Roman"/>
          <w:w w:val="110"/>
          <w:sz w:val="24"/>
          <w:szCs w:val="24"/>
        </w:rPr>
        <w:t>Абдомiнального</w:t>
      </w:r>
      <w:proofErr w:type="spellEnd"/>
    </w:p>
    <w:p w14:paraId="397C496F" w14:textId="77777777" w:rsidR="00B40AE8" w:rsidRPr="001210BB" w:rsidRDefault="00054778" w:rsidP="00AF4F97">
      <w:pPr>
        <w:widowControl w:val="0"/>
        <w:tabs>
          <w:tab w:val="left" w:pos="389"/>
        </w:tabs>
        <w:autoSpaceDE w:val="0"/>
        <w:autoSpaceDN w:val="0"/>
        <w:spacing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e</w:t>
      </w:r>
      <w:r w:rsidRPr="00362B2A">
        <w:rPr>
          <w:rFonts w:ascii="Times New Roman" w:eastAsia="Times New Roman" w:hAnsi="Times New Roman" w:cs="Times New Roman"/>
          <w:w w:val="110"/>
          <w:sz w:val="24"/>
          <w:szCs w:val="24"/>
          <w:lang w:val="ru-RU"/>
        </w:rPr>
        <w:t>.</w:t>
      </w:r>
      <w:proofErr w:type="spellStart"/>
      <w:r w:rsidR="00B40AE8" w:rsidRPr="002D114D">
        <w:rPr>
          <w:rFonts w:ascii="Times New Roman" w:eastAsia="Times New Roman" w:hAnsi="Times New Roman" w:cs="Times New Roman"/>
          <w:w w:val="110"/>
          <w:sz w:val="24"/>
          <w:szCs w:val="24"/>
        </w:rPr>
        <w:t>Змiшаного</w:t>
      </w:r>
      <w:proofErr w:type="spellEnd"/>
    </w:p>
    <w:p w14:paraId="7019F519" w14:textId="77777777" w:rsidR="001210BB" w:rsidRPr="002D114D" w:rsidRDefault="001210BB" w:rsidP="00AF4F97">
      <w:pPr>
        <w:widowControl w:val="0"/>
        <w:tabs>
          <w:tab w:val="left" w:pos="389"/>
        </w:tabs>
        <w:autoSpaceDE w:val="0"/>
        <w:autoSpaceDN w:val="0"/>
        <w:spacing w:after="0" w:line="240" w:lineRule="auto"/>
        <w:ind w:left="388"/>
        <w:rPr>
          <w:rFonts w:ascii="Times New Roman" w:eastAsia="Times New Roman" w:hAnsi="Times New Roman" w:cs="Times New Roman"/>
          <w:sz w:val="24"/>
          <w:szCs w:val="24"/>
        </w:rPr>
      </w:pPr>
    </w:p>
    <w:p w14:paraId="2EDCAEC1" w14:textId="77777777" w:rsidR="00B40AE8" w:rsidRPr="002D114D" w:rsidRDefault="00B40AE8" w:rsidP="00AF4F97">
      <w:pPr>
        <w:widowControl w:val="0"/>
        <w:tabs>
          <w:tab w:val="left" w:pos="492"/>
        </w:tabs>
        <w:autoSpaceDE w:val="0"/>
        <w:autoSpaceDN w:val="0"/>
        <w:spacing w:after="0" w:line="240" w:lineRule="auto"/>
        <w:ind w:right="38"/>
        <w:jc w:val="both"/>
        <w:rPr>
          <w:rFonts w:ascii="Times New Roman" w:eastAsia="Times New Roman" w:hAnsi="Times New Roman" w:cs="Times New Roman"/>
          <w:sz w:val="24"/>
          <w:szCs w:val="24"/>
        </w:rPr>
      </w:pPr>
      <w:r w:rsidRPr="002D114D">
        <w:rPr>
          <w:rFonts w:ascii="Times New Roman" w:eastAsia="Times New Roman" w:hAnsi="Times New Roman" w:cs="Times New Roman"/>
          <w:w w:val="110"/>
          <w:sz w:val="24"/>
          <w:szCs w:val="24"/>
        </w:rPr>
        <w:t>225.</w:t>
      </w:r>
      <w:r w:rsidRPr="002D114D">
        <w:rPr>
          <w:rFonts w:ascii="Times New Roman" w:eastAsia="Times New Roman" w:hAnsi="Times New Roman" w:cs="Times New Roman"/>
          <w:w w:val="105"/>
          <w:sz w:val="23"/>
        </w:rPr>
        <w:t xml:space="preserve"> </w:t>
      </w:r>
      <w:proofErr w:type="spellStart"/>
      <w:r w:rsidRPr="002D114D">
        <w:rPr>
          <w:rFonts w:ascii="Times New Roman" w:eastAsia="Times New Roman" w:hAnsi="Times New Roman" w:cs="Times New Roman"/>
          <w:w w:val="105"/>
          <w:sz w:val="24"/>
          <w:szCs w:val="24"/>
        </w:rPr>
        <w:t>Пацiєнт</w:t>
      </w:r>
      <w:proofErr w:type="spellEnd"/>
      <w:r w:rsidRPr="002D114D">
        <w:rPr>
          <w:rFonts w:ascii="Times New Roman" w:eastAsia="Times New Roman" w:hAnsi="Times New Roman" w:cs="Times New Roman"/>
          <w:spacing w:val="1"/>
          <w:w w:val="105"/>
          <w:sz w:val="24"/>
          <w:szCs w:val="24"/>
        </w:rPr>
        <w:t xml:space="preserve"> </w:t>
      </w:r>
      <w:proofErr w:type="spellStart"/>
      <w:r w:rsidRPr="002D114D">
        <w:rPr>
          <w:rFonts w:ascii="Times New Roman" w:eastAsia="Times New Roman" w:hAnsi="Times New Roman" w:cs="Times New Roman"/>
          <w:w w:val="105"/>
          <w:sz w:val="24"/>
          <w:szCs w:val="24"/>
        </w:rPr>
        <w:t>вiком</w:t>
      </w:r>
      <w:proofErr w:type="spellEnd"/>
      <w:r w:rsidRPr="002D114D">
        <w:rPr>
          <w:rFonts w:ascii="Times New Roman" w:eastAsia="Times New Roman" w:hAnsi="Times New Roman" w:cs="Times New Roman"/>
          <w:w w:val="105"/>
          <w:sz w:val="24"/>
          <w:szCs w:val="24"/>
        </w:rPr>
        <w:t xml:space="preserve">  52  роки  скаржиться</w:t>
      </w:r>
      <w:r w:rsidRPr="002D114D">
        <w:rPr>
          <w:rFonts w:ascii="Times New Roman" w:eastAsia="Times New Roman" w:hAnsi="Times New Roman" w:cs="Times New Roman"/>
          <w:spacing w:val="1"/>
          <w:w w:val="105"/>
          <w:sz w:val="24"/>
          <w:szCs w:val="24"/>
        </w:rPr>
        <w:t xml:space="preserve"> </w:t>
      </w:r>
      <w:r w:rsidRPr="002D114D">
        <w:rPr>
          <w:rFonts w:ascii="Times New Roman" w:eastAsia="Times New Roman" w:hAnsi="Times New Roman" w:cs="Times New Roman"/>
          <w:w w:val="105"/>
          <w:sz w:val="24"/>
          <w:szCs w:val="24"/>
        </w:rPr>
        <w:t xml:space="preserve">на </w:t>
      </w:r>
      <w:proofErr w:type="spellStart"/>
      <w:r w:rsidRPr="002D114D">
        <w:rPr>
          <w:rFonts w:ascii="Times New Roman" w:eastAsia="Times New Roman" w:hAnsi="Times New Roman" w:cs="Times New Roman"/>
          <w:w w:val="105"/>
          <w:sz w:val="24"/>
          <w:szCs w:val="24"/>
        </w:rPr>
        <w:t>нападоподiбний</w:t>
      </w:r>
      <w:proofErr w:type="spellEnd"/>
      <w:r w:rsidRPr="002D114D">
        <w:rPr>
          <w:rFonts w:ascii="Times New Roman" w:eastAsia="Times New Roman" w:hAnsi="Times New Roman" w:cs="Times New Roman"/>
          <w:w w:val="105"/>
          <w:sz w:val="24"/>
          <w:szCs w:val="24"/>
        </w:rPr>
        <w:t xml:space="preserve"> </w:t>
      </w:r>
      <w:proofErr w:type="spellStart"/>
      <w:r w:rsidRPr="002D114D">
        <w:rPr>
          <w:rFonts w:ascii="Times New Roman" w:eastAsia="Times New Roman" w:hAnsi="Times New Roman" w:cs="Times New Roman"/>
          <w:w w:val="105"/>
          <w:sz w:val="24"/>
          <w:szCs w:val="24"/>
        </w:rPr>
        <w:t>бiль</w:t>
      </w:r>
      <w:proofErr w:type="spellEnd"/>
      <w:r w:rsidRPr="002D114D">
        <w:rPr>
          <w:rFonts w:ascii="Times New Roman" w:eastAsia="Times New Roman" w:hAnsi="Times New Roman" w:cs="Times New Roman"/>
          <w:w w:val="105"/>
          <w:sz w:val="24"/>
          <w:szCs w:val="24"/>
        </w:rPr>
        <w:t xml:space="preserve"> у правому </w:t>
      </w:r>
      <w:proofErr w:type="spellStart"/>
      <w:r w:rsidRPr="002D114D">
        <w:rPr>
          <w:rFonts w:ascii="Times New Roman" w:eastAsia="Times New Roman" w:hAnsi="Times New Roman" w:cs="Times New Roman"/>
          <w:w w:val="105"/>
          <w:sz w:val="24"/>
          <w:szCs w:val="24"/>
        </w:rPr>
        <w:t>пiдребер’ї</w:t>
      </w:r>
      <w:proofErr w:type="spellEnd"/>
      <w:r w:rsidRPr="002D114D">
        <w:rPr>
          <w:rFonts w:ascii="Times New Roman" w:eastAsia="Times New Roman" w:hAnsi="Times New Roman" w:cs="Times New Roman"/>
          <w:w w:val="105"/>
          <w:sz w:val="24"/>
          <w:szCs w:val="24"/>
        </w:rPr>
        <w:t xml:space="preserve"> з </w:t>
      </w:r>
      <w:proofErr w:type="spellStart"/>
      <w:r w:rsidRPr="002D114D">
        <w:rPr>
          <w:rFonts w:ascii="Times New Roman" w:eastAsia="Times New Roman" w:hAnsi="Times New Roman" w:cs="Times New Roman"/>
          <w:w w:val="105"/>
          <w:sz w:val="24"/>
          <w:szCs w:val="24"/>
        </w:rPr>
        <w:t>iррадiацiєю</w:t>
      </w:r>
      <w:proofErr w:type="spellEnd"/>
      <w:r w:rsidRPr="002D114D">
        <w:rPr>
          <w:rFonts w:ascii="Times New Roman" w:eastAsia="Times New Roman" w:hAnsi="Times New Roman" w:cs="Times New Roman"/>
          <w:w w:val="105"/>
          <w:sz w:val="24"/>
          <w:szCs w:val="24"/>
        </w:rPr>
        <w:t xml:space="preserve"> в праве плече та праву ключицю, </w:t>
      </w:r>
      <w:proofErr w:type="spellStart"/>
      <w:r w:rsidRPr="002D114D">
        <w:rPr>
          <w:rFonts w:ascii="Times New Roman" w:eastAsia="Times New Roman" w:hAnsi="Times New Roman" w:cs="Times New Roman"/>
          <w:w w:val="105"/>
          <w:sz w:val="24"/>
          <w:szCs w:val="24"/>
        </w:rPr>
        <w:t>гiркоту</w:t>
      </w:r>
      <w:proofErr w:type="spellEnd"/>
      <w:r w:rsidRPr="002D114D">
        <w:rPr>
          <w:rFonts w:ascii="Times New Roman" w:eastAsia="Times New Roman" w:hAnsi="Times New Roman" w:cs="Times New Roman"/>
          <w:w w:val="105"/>
          <w:sz w:val="24"/>
          <w:szCs w:val="24"/>
        </w:rPr>
        <w:t xml:space="preserve"> в </w:t>
      </w:r>
      <w:proofErr w:type="spellStart"/>
      <w:r w:rsidRPr="002D114D">
        <w:rPr>
          <w:rFonts w:ascii="Times New Roman" w:eastAsia="Times New Roman" w:hAnsi="Times New Roman" w:cs="Times New Roman"/>
          <w:w w:val="105"/>
          <w:sz w:val="24"/>
          <w:szCs w:val="24"/>
        </w:rPr>
        <w:t>ротi</w:t>
      </w:r>
      <w:proofErr w:type="spellEnd"/>
      <w:r w:rsidRPr="002D114D">
        <w:rPr>
          <w:rFonts w:ascii="Times New Roman" w:eastAsia="Times New Roman" w:hAnsi="Times New Roman" w:cs="Times New Roman"/>
          <w:w w:val="105"/>
          <w:sz w:val="24"/>
          <w:szCs w:val="24"/>
        </w:rPr>
        <w:t xml:space="preserve">, нудоту. Виникнення цих </w:t>
      </w:r>
      <w:proofErr w:type="spellStart"/>
      <w:r w:rsidRPr="002D114D">
        <w:rPr>
          <w:rFonts w:ascii="Times New Roman" w:eastAsia="Times New Roman" w:hAnsi="Times New Roman" w:cs="Times New Roman"/>
          <w:w w:val="105"/>
          <w:sz w:val="24"/>
          <w:szCs w:val="24"/>
        </w:rPr>
        <w:t>симптомiв</w:t>
      </w:r>
      <w:proofErr w:type="spellEnd"/>
      <w:r w:rsidRPr="002D114D">
        <w:rPr>
          <w:rFonts w:ascii="Times New Roman" w:eastAsia="Times New Roman" w:hAnsi="Times New Roman" w:cs="Times New Roman"/>
          <w:w w:val="105"/>
          <w:sz w:val="24"/>
          <w:szCs w:val="24"/>
        </w:rPr>
        <w:t xml:space="preserve"> пов’язує </w:t>
      </w:r>
      <w:proofErr w:type="spellStart"/>
      <w:r w:rsidRPr="002D114D">
        <w:rPr>
          <w:rFonts w:ascii="Times New Roman" w:eastAsia="Times New Roman" w:hAnsi="Times New Roman" w:cs="Times New Roman"/>
          <w:w w:val="105"/>
          <w:sz w:val="24"/>
          <w:szCs w:val="24"/>
        </w:rPr>
        <w:t>iз</w:t>
      </w:r>
      <w:proofErr w:type="spellEnd"/>
      <w:r w:rsidRPr="002D114D">
        <w:rPr>
          <w:rFonts w:ascii="Times New Roman" w:eastAsia="Times New Roman" w:hAnsi="Times New Roman" w:cs="Times New Roman"/>
          <w:w w:val="105"/>
          <w:sz w:val="24"/>
          <w:szCs w:val="24"/>
        </w:rPr>
        <w:t xml:space="preserve"> вживанням</w:t>
      </w:r>
      <w:r w:rsidRPr="002D114D">
        <w:rPr>
          <w:rFonts w:ascii="Times New Roman" w:eastAsia="Times New Roman" w:hAnsi="Times New Roman" w:cs="Times New Roman"/>
          <w:spacing w:val="1"/>
          <w:w w:val="105"/>
          <w:sz w:val="24"/>
          <w:szCs w:val="24"/>
        </w:rPr>
        <w:t xml:space="preserve"> </w:t>
      </w:r>
      <w:r w:rsidRPr="002D114D">
        <w:rPr>
          <w:rFonts w:ascii="Times New Roman" w:eastAsia="Times New Roman" w:hAnsi="Times New Roman" w:cs="Times New Roman"/>
          <w:w w:val="105"/>
          <w:sz w:val="24"/>
          <w:szCs w:val="24"/>
        </w:rPr>
        <w:t>смаженої</w:t>
      </w:r>
      <w:r w:rsidRPr="002D114D">
        <w:rPr>
          <w:rFonts w:ascii="Times New Roman" w:eastAsia="Times New Roman" w:hAnsi="Times New Roman" w:cs="Times New Roman"/>
          <w:spacing w:val="1"/>
          <w:w w:val="105"/>
          <w:sz w:val="24"/>
          <w:szCs w:val="24"/>
        </w:rPr>
        <w:t xml:space="preserve"> </w:t>
      </w:r>
      <w:proofErr w:type="spellStart"/>
      <w:r w:rsidRPr="002D114D">
        <w:rPr>
          <w:rFonts w:ascii="Times New Roman" w:eastAsia="Times New Roman" w:hAnsi="Times New Roman" w:cs="Times New Roman"/>
          <w:w w:val="105"/>
          <w:sz w:val="24"/>
          <w:szCs w:val="24"/>
        </w:rPr>
        <w:t>їжi</w:t>
      </w:r>
      <w:proofErr w:type="spellEnd"/>
      <w:r w:rsidRPr="002D114D">
        <w:rPr>
          <w:rFonts w:ascii="Times New Roman" w:eastAsia="Times New Roman" w:hAnsi="Times New Roman" w:cs="Times New Roman"/>
          <w:w w:val="105"/>
          <w:sz w:val="24"/>
          <w:szCs w:val="24"/>
        </w:rPr>
        <w:t>.</w:t>
      </w:r>
      <w:r w:rsidRPr="002D114D">
        <w:rPr>
          <w:rFonts w:ascii="Times New Roman" w:eastAsia="Times New Roman" w:hAnsi="Times New Roman" w:cs="Times New Roman"/>
          <w:spacing w:val="1"/>
          <w:w w:val="105"/>
          <w:sz w:val="24"/>
          <w:szCs w:val="24"/>
        </w:rPr>
        <w:t xml:space="preserve"> </w:t>
      </w:r>
      <w:r w:rsidRPr="002D114D">
        <w:rPr>
          <w:rFonts w:ascii="Times New Roman" w:eastAsia="Times New Roman" w:hAnsi="Times New Roman" w:cs="Times New Roman"/>
          <w:w w:val="105"/>
          <w:sz w:val="24"/>
          <w:szCs w:val="24"/>
        </w:rPr>
        <w:t>Об’єктивно</w:t>
      </w:r>
      <w:r w:rsidRPr="002D114D">
        <w:rPr>
          <w:rFonts w:ascii="Times New Roman" w:eastAsia="Times New Roman" w:hAnsi="Times New Roman" w:cs="Times New Roman"/>
          <w:spacing w:val="1"/>
          <w:w w:val="105"/>
          <w:sz w:val="24"/>
          <w:szCs w:val="24"/>
        </w:rPr>
        <w:t xml:space="preserve"> </w:t>
      </w:r>
      <w:proofErr w:type="spellStart"/>
      <w:r w:rsidRPr="002D114D">
        <w:rPr>
          <w:rFonts w:ascii="Times New Roman" w:eastAsia="Times New Roman" w:hAnsi="Times New Roman" w:cs="Times New Roman"/>
          <w:w w:val="105"/>
          <w:sz w:val="24"/>
          <w:szCs w:val="24"/>
        </w:rPr>
        <w:t>спостерiгається</w:t>
      </w:r>
      <w:proofErr w:type="spellEnd"/>
      <w:r w:rsidRPr="002D114D">
        <w:rPr>
          <w:rFonts w:ascii="Times New Roman" w:eastAsia="Times New Roman" w:hAnsi="Times New Roman" w:cs="Times New Roman"/>
          <w:w w:val="105"/>
          <w:sz w:val="24"/>
          <w:szCs w:val="24"/>
        </w:rPr>
        <w:t>:</w:t>
      </w:r>
      <w:r w:rsidRPr="002D114D">
        <w:rPr>
          <w:rFonts w:ascii="Times New Roman" w:eastAsia="Times New Roman" w:hAnsi="Times New Roman" w:cs="Times New Roman"/>
          <w:spacing w:val="1"/>
          <w:w w:val="105"/>
          <w:sz w:val="24"/>
          <w:szCs w:val="24"/>
        </w:rPr>
        <w:t xml:space="preserve"> </w:t>
      </w:r>
      <w:proofErr w:type="spellStart"/>
      <w:r w:rsidRPr="002D114D">
        <w:rPr>
          <w:rFonts w:ascii="Times New Roman" w:eastAsia="Times New Roman" w:hAnsi="Times New Roman" w:cs="Times New Roman"/>
          <w:w w:val="105"/>
          <w:sz w:val="24"/>
          <w:szCs w:val="24"/>
        </w:rPr>
        <w:t>пацiєнт</w:t>
      </w:r>
      <w:proofErr w:type="spellEnd"/>
      <w:r w:rsidRPr="002D114D">
        <w:rPr>
          <w:rFonts w:ascii="Times New Roman" w:eastAsia="Times New Roman" w:hAnsi="Times New Roman" w:cs="Times New Roman"/>
          <w:spacing w:val="1"/>
          <w:w w:val="105"/>
          <w:sz w:val="24"/>
          <w:szCs w:val="24"/>
        </w:rPr>
        <w:t xml:space="preserve"> </w:t>
      </w:r>
      <w:proofErr w:type="spellStart"/>
      <w:r w:rsidRPr="002D114D">
        <w:rPr>
          <w:rFonts w:ascii="Times New Roman" w:eastAsia="Times New Roman" w:hAnsi="Times New Roman" w:cs="Times New Roman"/>
          <w:w w:val="105"/>
          <w:sz w:val="24"/>
          <w:szCs w:val="24"/>
        </w:rPr>
        <w:t>неспокiйний</w:t>
      </w:r>
      <w:proofErr w:type="spellEnd"/>
      <w:r w:rsidRPr="002D114D">
        <w:rPr>
          <w:rFonts w:ascii="Times New Roman" w:eastAsia="Times New Roman" w:hAnsi="Times New Roman" w:cs="Times New Roman"/>
          <w:w w:val="105"/>
          <w:sz w:val="24"/>
          <w:szCs w:val="24"/>
        </w:rPr>
        <w:t>,</w:t>
      </w:r>
      <w:r w:rsidRPr="002D114D">
        <w:rPr>
          <w:rFonts w:ascii="Times New Roman" w:eastAsia="Times New Roman" w:hAnsi="Times New Roman" w:cs="Times New Roman"/>
          <w:spacing w:val="1"/>
          <w:w w:val="105"/>
          <w:sz w:val="24"/>
          <w:szCs w:val="24"/>
        </w:rPr>
        <w:t xml:space="preserve"> </w:t>
      </w:r>
      <w:r w:rsidRPr="002D114D">
        <w:rPr>
          <w:rFonts w:ascii="Times New Roman" w:eastAsia="Times New Roman" w:hAnsi="Times New Roman" w:cs="Times New Roman"/>
          <w:w w:val="105"/>
          <w:sz w:val="24"/>
          <w:szCs w:val="24"/>
        </w:rPr>
        <w:t>язик</w:t>
      </w:r>
      <w:r w:rsidRPr="002D114D">
        <w:rPr>
          <w:rFonts w:ascii="Times New Roman" w:eastAsia="Times New Roman" w:hAnsi="Times New Roman" w:cs="Times New Roman"/>
          <w:spacing w:val="1"/>
          <w:w w:val="105"/>
          <w:sz w:val="24"/>
          <w:szCs w:val="24"/>
        </w:rPr>
        <w:t xml:space="preserve"> </w:t>
      </w:r>
      <w:r w:rsidRPr="002D114D">
        <w:rPr>
          <w:rFonts w:ascii="Times New Roman" w:eastAsia="Times New Roman" w:hAnsi="Times New Roman" w:cs="Times New Roman"/>
          <w:w w:val="105"/>
          <w:sz w:val="24"/>
          <w:szCs w:val="24"/>
        </w:rPr>
        <w:t>обкладений жовтим нальотом, пульс —</w:t>
      </w:r>
      <w:r w:rsidRPr="002D114D">
        <w:rPr>
          <w:rFonts w:ascii="Times New Roman" w:eastAsia="Times New Roman" w:hAnsi="Times New Roman" w:cs="Times New Roman"/>
          <w:spacing w:val="1"/>
          <w:w w:val="105"/>
          <w:sz w:val="24"/>
          <w:szCs w:val="24"/>
        </w:rPr>
        <w:t xml:space="preserve"> </w:t>
      </w:r>
      <w:r w:rsidRPr="002D114D">
        <w:rPr>
          <w:rFonts w:ascii="Times New Roman" w:eastAsia="Times New Roman" w:hAnsi="Times New Roman" w:cs="Times New Roman"/>
          <w:w w:val="105"/>
          <w:sz w:val="24"/>
          <w:szCs w:val="24"/>
        </w:rPr>
        <w:t xml:space="preserve">88 </w:t>
      </w:r>
      <w:proofErr w:type="spellStart"/>
      <w:r w:rsidRPr="002D114D">
        <w:rPr>
          <w:rFonts w:ascii="Times New Roman" w:eastAsia="Times New Roman" w:hAnsi="Times New Roman" w:cs="Times New Roman"/>
          <w:w w:val="105"/>
          <w:sz w:val="24"/>
          <w:szCs w:val="24"/>
        </w:rPr>
        <w:t>уд</w:t>
      </w:r>
      <w:proofErr w:type="spellEnd"/>
      <w:r w:rsidRPr="002D114D">
        <w:rPr>
          <w:rFonts w:ascii="Times New Roman" w:eastAsia="Times New Roman" w:hAnsi="Times New Roman" w:cs="Times New Roman"/>
          <w:w w:val="105"/>
          <w:sz w:val="24"/>
          <w:szCs w:val="24"/>
        </w:rPr>
        <w:t xml:space="preserve">./хв, </w:t>
      </w:r>
      <w:proofErr w:type="spellStart"/>
      <w:r w:rsidRPr="002D114D">
        <w:rPr>
          <w:rFonts w:ascii="Times New Roman" w:eastAsia="Times New Roman" w:hAnsi="Times New Roman" w:cs="Times New Roman"/>
          <w:w w:val="105"/>
          <w:sz w:val="24"/>
          <w:szCs w:val="24"/>
        </w:rPr>
        <w:t>ритмiчний</w:t>
      </w:r>
      <w:proofErr w:type="spellEnd"/>
      <w:r w:rsidRPr="002D114D">
        <w:rPr>
          <w:rFonts w:ascii="Times New Roman" w:eastAsia="Times New Roman" w:hAnsi="Times New Roman" w:cs="Times New Roman"/>
          <w:w w:val="105"/>
          <w:sz w:val="24"/>
          <w:szCs w:val="24"/>
        </w:rPr>
        <w:t xml:space="preserve">, АТ — 120/80 мм </w:t>
      </w:r>
      <w:proofErr w:type="spellStart"/>
      <w:r w:rsidRPr="002D114D">
        <w:rPr>
          <w:rFonts w:ascii="Times New Roman" w:eastAsia="Times New Roman" w:hAnsi="Times New Roman" w:cs="Times New Roman"/>
          <w:w w:val="105"/>
          <w:sz w:val="24"/>
          <w:szCs w:val="24"/>
        </w:rPr>
        <w:t>рт</w:t>
      </w:r>
      <w:proofErr w:type="spellEnd"/>
      <w:r w:rsidRPr="002D114D">
        <w:rPr>
          <w:rFonts w:ascii="Times New Roman" w:eastAsia="Times New Roman" w:hAnsi="Times New Roman" w:cs="Times New Roman"/>
          <w:w w:val="105"/>
          <w:sz w:val="24"/>
          <w:szCs w:val="24"/>
        </w:rPr>
        <w:t>.</w:t>
      </w:r>
      <w:r w:rsidRPr="002D114D">
        <w:rPr>
          <w:rFonts w:ascii="Times New Roman" w:eastAsia="Times New Roman" w:hAnsi="Times New Roman" w:cs="Times New Roman"/>
          <w:spacing w:val="-58"/>
          <w:w w:val="105"/>
          <w:sz w:val="24"/>
          <w:szCs w:val="24"/>
        </w:rPr>
        <w:t xml:space="preserve"> </w:t>
      </w:r>
      <w:r w:rsidRPr="002D114D">
        <w:rPr>
          <w:rFonts w:ascii="Times New Roman" w:eastAsia="Times New Roman" w:hAnsi="Times New Roman" w:cs="Times New Roman"/>
          <w:w w:val="105"/>
          <w:sz w:val="24"/>
          <w:szCs w:val="24"/>
        </w:rPr>
        <w:t xml:space="preserve">ст. </w:t>
      </w:r>
      <w:proofErr w:type="spellStart"/>
      <w:r w:rsidRPr="002D114D">
        <w:rPr>
          <w:rFonts w:ascii="Times New Roman" w:eastAsia="Times New Roman" w:hAnsi="Times New Roman" w:cs="Times New Roman"/>
          <w:w w:val="105"/>
          <w:sz w:val="24"/>
          <w:szCs w:val="24"/>
        </w:rPr>
        <w:t>Живiт</w:t>
      </w:r>
      <w:proofErr w:type="spellEnd"/>
      <w:r w:rsidRPr="002D114D">
        <w:rPr>
          <w:rFonts w:ascii="Times New Roman" w:eastAsia="Times New Roman" w:hAnsi="Times New Roman" w:cs="Times New Roman"/>
          <w:w w:val="105"/>
          <w:sz w:val="24"/>
          <w:szCs w:val="24"/>
        </w:rPr>
        <w:t xml:space="preserve"> </w:t>
      </w:r>
      <w:proofErr w:type="spellStart"/>
      <w:r w:rsidRPr="002D114D">
        <w:rPr>
          <w:rFonts w:ascii="Times New Roman" w:eastAsia="Times New Roman" w:hAnsi="Times New Roman" w:cs="Times New Roman"/>
          <w:w w:val="105"/>
          <w:sz w:val="24"/>
          <w:szCs w:val="24"/>
        </w:rPr>
        <w:t>пiд</w:t>
      </w:r>
      <w:proofErr w:type="spellEnd"/>
      <w:r w:rsidRPr="002D114D">
        <w:rPr>
          <w:rFonts w:ascii="Times New Roman" w:eastAsia="Times New Roman" w:hAnsi="Times New Roman" w:cs="Times New Roman"/>
          <w:w w:val="105"/>
          <w:sz w:val="24"/>
          <w:szCs w:val="24"/>
        </w:rPr>
        <w:t xml:space="preserve"> час </w:t>
      </w:r>
      <w:proofErr w:type="spellStart"/>
      <w:r w:rsidRPr="002D114D">
        <w:rPr>
          <w:rFonts w:ascii="Times New Roman" w:eastAsia="Times New Roman" w:hAnsi="Times New Roman" w:cs="Times New Roman"/>
          <w:w w:val="105"/>
          <w:sz w:val="24"/>
          <w:szCs w:val="24"/>
        </w:rPr>
        <w:t>пальпацiї</w:t>
      </w:r>
      <w:proofErr w:type="spellEnd"/>
      <w:r w:rsidRPr="002D114D">
        <w:rPr>
          <w:rFonts w:ascii="Times New Roman" w:eastAsia="Times New Roman" w:hAnsi="Times New Roman" w:cs="Times New Roman"/>
          <w:w w:val="105"/>
          <w:sz w:val="24"/>
          <w:szCs w:val="24"/>
        </w:rPr>
        <w:t xml:space="preserve"> м’який, болючий у правому </w:t>
      </w:r>
      <w:proofErr w:type="spellStart"/>
      <w:r w:rsidRPr="002D114D">
        <w:rPr>
          <w:rFonts w:ascii="Times New Roman" w:eastAsia="Times New Roman" w:hAnsi="Times New Roman" w:cs="Times New Roman"/>
          <w:w w:val="105"/>
          <w:sz w:val="24"/>
          <w:szCs w:val="24"/>
        </w:rPr>
        <w:t>пiдребер’ї</w:t>
      </w:r>
      <w:proofErr w:type="spellEnd"/>
      <w:r w:rsidRPr="002D114D">
        <w:rPr>
          <w:rFonts w:ascii="Times New Roman" w:eastAsia="Times New Roman" w:hAnsi="Times New Roman" w:cs="Times New Roman"/>
          <w:w w:val="105"/>
          <w:sz w:val="24"/>
          <w:szCs w:val="24"/>
        </w:rPr>
        <w:t xml:space="preserve">, </w:t>
      </w:r>
      <w:proofErr w:type="spellStart"/>
      <w:r w:rsidRPr="002D114D">
        <w:rPr>
          <w:rFonts w:ascii="Times New Roman" w:eastAsia="Times New Roman" w:hAnsi="Times New Roman" w:cs="Times New Roman"/>
          <w:w w:val="105"/>
          <w:sz w:val="24"/>
          <w:szCs w:val="24"/>
        </w:rPr>
        <w:t>позитивнi</w:t>
      </w:r>
      <w:proofErr w:type="spellEnd"/>
      <w:r w:rsidRPr="002D114D">
        <w:rPr>
          <w:rFonts w:ascii="Times New Roman" w:eastAsia="Times New Roman" w:hAnsi="Times New Roman" w:cs="Times New Roman"/>
          <w:w w:val="105"/>
          <w:sz w:val="24"/>
          <w:szCs w:val="24"/>
        </w:rPr>
        <w:t xml:space="preserve"> симптоми</w:t>
      </w:r>
      <w:r w:rsidRPr="002D114D">
        <w:rPr>
          <w:rFonts w:ascii="Times New Roman" w:eastAsia="Times New Roman" w:hAnsi="Times New Roman" w:cs="Times New Roman"/>
          <w:spacing w:val="1"/>
          <w:w w:val="105"/>
          <w:sz w:val="24"/>
          <w:szCs w:val="24"/>
        </w:rPr>
        <w:t xml:space="preserve"> </w:t>
      </w:r>
      <w:proofErr w:type="spellStart"/>
      <w:r w:rsidRPr="002D114D">
        <w:rPr>
          <w:rFonts w:ascii="Times New Roman" w:eastAsia="Times New Roman" w:hAnsi="Times New Roman" w:cs="Times New Roman"/>
          <w:w w:val="105"/>
          <w:sz w:val="24"/>
          <w:szCs w:val="24"/>
        </w:rPr>
        <w:t>Ортнера</w:t>
      </w:r>
      <w:proofErr w:type="spellEnd"/>
      <w:r w:rsidRPr="002D114D">
        <w:rPr>
          <w:rFonts w:ascii="Times New Roman" w:eastAsia="Times New Roman" w:hAnsi="Times New Roman" w:cs="Times New Roman"/>
          <w:w w:val="105"/>
          <w:sz w:val="24"/>
          <w:szCs w:val="24"/>
        </w:rPr>
        <w:t>,</w:t>
      </w:r>
      <w:r w:rsidRPr="002D114D">
        <w:rPr>
          <w:rFonts w:ascii="Times New Roman" w:eastAsia="Times New Roman" w:hAnsi="Times New Roman" w:cs="Times New Roman"/>
          <w:spacing w:val="1"/>
          <w:w w:val="105"/>
          <w:sz w:val="24"/>
          <w:szCs w:val="24"/>
        </w:rPr>
        <w:t xml:space="preserve"> </w:t>
      </w:r>
      <w:r w:rsidRPr="002D114D">
        <w:rPr>
          <w:rFonts w:ascii="Times New Roman" w:eastAsia="Times New Roman" w:hAnsi="Times New Roman" w:cs="Times New Roman"/>
          <w:w w:val="105"/>
          <w:sz w:val="24"/>
          <w:szCs w:val="24"/>
        </w:rPr>
        <w:t>Кера.</w:t>
      </w:r>
      <w:r w:rsidRPr="002D114D">
        <w:rPr>
          <w:rFonts w:ascii="Times New Roman" w:eastAsia="Times New Roman" w:hAnsi="Times New Roman" w:cs="Times New Roman"/>
          <w:spacing w:val="1"/>
          <w:w w:val="105"/>
          <w:sz w:val="24"/>
          <w:szCs w:val="24"/>
        </w:rPr>
        <w:t xml:space="preserve"> </w:t>
      </w:r>
      <w:r w:rsidRPr="002D114D">
        <w:rPr>
          <w:rFonts w:ascii="Times New Roman" w:eastAsia="Times New Roman" w:hAnsi="Times New Roman" w:cs="Times New Roman"/>
          <w:w w:val="105"/>
          <w:sz w:val="24"/>
          <w:szCs w:val="24"/>
        </w:rPr>
        <w:t>Препарати</w:t>
      </w:r>
      <w:r w:rsidRPr="002D114D">
        <w:rPr>
          <w:rFonts w:ascii="Times New Roman" w:eastAsia="Times New Roman" w:hAnsi="Times New Roman" w:cs="Times New Roman"/>
          <w:spacing w:val="1"/>
          <w:w w:val="105"/>
          <w:sz w:val="24"/>
          <w:szCs w:val="24"/>
        </w:rPr>
        <w:t xml:space="preserve"> </w:t>
      </w:r>
      <w:r w:rsidRPr="002D114D">
        <w:rPr>
          <w:rFonts w:ascii="Times New Roman" w:eastAsia="Times New Roman" w:hAnsi="Times New Roman" w:cs="Times New Roman"/>
          <w:w w:val="105"/>
          <w:sz w:val="24"/>
          <w:szCs w:val="24"/>
        </w:rPr>
        <w:t>якої</w:t>
      </w:r>
      <w:r w:rsidRPr="002D114D">
        <w:rPr>
          <w:rFonts w:ascii="Times New Roman" w:eastAsia="Times New Roman" w:hAnsi="Times New Roman" w:cs="Times New Roman"/>
          <w:spacing w:val="1"/>
          <w:w w:val="105"/>
          <w:sz w:val="24"/>
          <w:szCs w:val="24"/>
        </w:rPr>
        <w:t xml:space="preserve"> </w:t>
      </w:r>
      <w:r w:rsidRPr="002D114D">
        <w:rPr>
          <w:rFonts w:ascii="Times New Roman" w:eastAsia="Times New Roman" w:hAnsi="Times New Roman" w:cs="Times New Roman"/>
          <w:w w:val="105"/>
          <w:sz w:val="24"/>
          <w:szCs w:val="24"/>
        </w:rPr>
        <w:t>групи</w:t>
      </w:r>
      <w:r w:rsidRPr="002D114D">
        <w:rPr>
          <w:rFonts w:ascii="Times New Roman" w:eastAsia="Times New Roman" w:hAnsi="Times New Roman" w:cs="Times New Roman"/>
          <w:spacing w:val="1"/>
          <w:w w:val="105"/>
          <w:sz w:val="24"/>
          <w:szCs w:val="24"/>
        </w:rPr>
        <w:t xml:space="preserve"> </w:t>
      </w:r>
      <w:proofErr w:type="spellStart"/>
      <w:r w:rsidRPr="002D114D">
        <w:rPr>
          <w:rFonts w:ascii="Times New Roman" w:eastAsia="Times New Roman" w:hAnsi="Times New Roman" w:cs="Times New Roman"/>
          <w:w w:val="105"/>
          <w:sz w:val="24"/>
          <w:szCs w:val="24"/>
        </w:rPr>
        <w:t>потрiбно</w:t>
      </w:r>
      <w:proofErr w:type="spellEnd"/>
      <w:r w:rsidRPr="002D114D">
        <w:rPr>
          <w:rFonts w:ascii="Times New Roman" w:eastAsia="Times New Roman" w:hAnsi="Times New Roman" w:cs="Times New Roman"/>
          <w:spacing w:val="1"/>
          <w:w w:val="105"/>
          <w:sz w:val="24"/>
          <w:szCs w:val="24"/>
        </w:rPr>
        <w:t xml:space="preserve"> </w:t>
      </w:r>
      <w:r w:rsidRPr="002D114D">
        <w:rPr>
          <w:rFonts w:ascii="Times New Roman" w:eastAsia="Times New Roman" w:hAnsi="Times New Roman" w:cs="Times New Roman"/>
          <w:w w:val="105"/>
          <w:sz w:val="24"/>
          <w:szCs w:val="24"/>
        </w:rPr>
        <w:t>застосувати</w:t>
      </w:r>
      <w:r w:rsidRPr="002D114D">
        <w:rPr>
          <w:rFonts w:ascii="Times New Roman" w:eastAsia="Times New Roman" w:hAnsi="Times New Roman" w:cs="Times New Roman"/>
          <w:spacing w:val="1"/>
          <w:w w:val="105"/>
          <w:sz w:val="24"/>
          <w:szCs w:val="24"/>
        </w:rPr>
        <w:t xml:space="preserve"> </w:t>
      </w:r>
      <w:r w:rsidRPr="002D114D">
        <w:rPr>
          <w:rFonts w:ascii="Times New Roman" w:eastAsia="Times New Roman" w:hAnsi="Times New Roman" w:cs="Times New Roman"/>
          <w:w w:val="105"/>
          <w:sz w:val="24"/>
          <w:szCs w:val="24"/>
        </w:rPr>
        <w:t>насамперед</w:t>
      </w:r>
      <w:r w:rsidRPr="002D114D">
        <w:rPr>
          <w:rFonts w:ascii="Times New Roman" w:eastAsia="Times New Roman" w:hAnsi="Times New Roman" w:cs="Times New Roman"/>
          <w:spacing w:val="-58"/>
          <w:w w:val="105"/>
          <w:sz w:val="24"/>
          <w:szCs w:val="24"/>
        </w:rPr>
        <w:t xml:space="preserve"> </w:t>
      </w:r>
      <w:r w:rsidRPr="002D114D">
        <w:rPr>
          <w:rFonts w:ascii="Times New Roman" w:eastAsia="Times New Roman" w:hAnsi="Times New Roman" w:cs="Times New Roman"/>
          <w:w w:val="105"/>
          <w:sz w:val="24"/>
          <w:szCs w:val="24"/>
        </w:rPr>
        <w:t>для</w:t>
      </w:r>
      <w:r w:rsidRPr="002D114D">
        <w:rPr>
          <w:rFonts w:ascii="Times New Roman" w:eastAsia="Times New Roman" w:hAnsi="Times New Roman" w:cs="Times New Roman"/>
          <w:spacing w:val="7"/>
          <w:w w:val="105"/>
          <w:sz w:val="24"/>
          <w:szCs w:val="24"/>
        </w:rPr>
        <w:t xml:space="preserve"> </w:t>
      </w:r>
      <w:r w:rsidRPr="002D114D">
        <w:rPr>
          <w:rFonts w:ascii="Times New Roman" w:eastAsia="Times New Roman" w:hAnsi="Times New Roman" w:cs="Times New Roman"/>
          <w:w w:val="105"/>
          <w:sz w:val="24"/>
          <w:szCs w:val="24"/>
        </w:rPr>
        <w:t>надання</w:t>
      </w:r>
      <w:r w:rsidRPr="002D114D">
        <w:rPr>
          <w:rFonts w:ascii="Times New Roman" w:eastAsia="Times New Roman" w:hAnsi="Times New Roman" w:cs="Times New Roman"/>
          <w:spacing w:val="2"/>
          <w:w w:val="105"/>
          <w:sz w:val="24"/>
          <w:szCs w:val="24"/>
        </w:rPr>
        <w:t xml:space="preserve"> </w:t>
      </w:r>
      <w:proofErr w:type="spellStart"/>
      <w:r w:rsidRPr="002D114D">
        <w:rPr>
          <w:rFonts w:ascii="Times New Roman" w:eastAsia="Times New Roman" w:hAnsi="Times New Roman" w:cs="Times New Roman"/>
          <w:w w:val="105"/>
          <w:sz w:val="24"/>
          <w:szCs w:val="24"/>
        </w:rPr>
        <w:t>невiдкладної</w:t>
      </w:r>
      <w:proofErr w:type="spellEnd"/>
      <w:r w:rsidRPr="002D114D">
        <w:rPr>
          <w:rFonts w:ascii="Times New Roman" w:eastAsia="Times New Roman" w:hAnsi="Times New Roman" w:cs="Times New Roman"/>
          <w:spacing w:val="1"/>
          <w:w w:val="105"/>
          <w:sz w:val="24"/>
          <w:szCs w:val="24"/>
        </w:rPr>
        <w:t xml:space="preserve"> </w:t>
      </w:r>
      <w:r w:rsidRPr="002D114D">
        <w:rPr>
          <w:rFonts w:ascii="Times New Roman" w:eastAsia="Times New Roman" w:hAnsi="Times New Roman" w:cs="Times New Roman"/>
          <w:w w:val="105"/>
          <w:sz w:val="24"/>
          <w:szCs w:val="24"/>
        </w:rPr>
        <w:t>допомоги?</w:t>
      </w:r>
    </w:p>
    <w:p w14:paraId="6328E087" w14:textId="1B553FB1" w:rsidR="00B40AE8" w:rsidRPr="002D114D" w:rsidRDefault="00840B51" w:rsidP="00AF4F97">
      <w:pPr>
        <w:widowControl w:val="0"/>
        <w:tabs>
          <w:tab w:val="left" w:pos="416"/>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a</w:t>
      </w:r>
      <w:r w:rsidR="00B40AE8" w:rsidRPr="00362B2A">
        <w:rPr>
          <w:rFonts w:ascii="Times New Roman" w:eastAsia="Times New Roman" w:hAnsi="Times New Roman" w:cs="Times New Roman"/>
          <w:w w:val="110"/>
          <w:sz w:val="24"/>
          <w:szCs w:val="24"/>
          <w:lang w:val="ru-RU"/>
        </w:rPr>
        <w:t>.</w:t>
      </w:r>
      <w:r w:rsidR="001C061F">
        <w:rPr>
          <w:rFonts w:ascii="Times New Roman" w:eastAsia="Times New Roman" w:hAnsi="Times New Roman" w:cs="Times New Roman"/>
          <w:w w:val="110"/>
          <w:sz w:val="24"/>
          <w:szCs w:val="24"/>
          <w:lang w:val="en-US"/>
        </w:rPr>
        <w:t>*</w:t>
      </w:r>
      <w:proofErr w:type="spellStart"/>
      <w:r w:rsidR="00B40AE8" w:rsidRPr="002D114D">
        <w:rPr>
          <w:rFonts w:ascii="Times New Roman" w:eastAsia="Times New Roman" w:hAnsi="Times New Roman" w:cs="Times New Roman"/>
          <w:w w:val="110"/>
          <w:sz w:val="24"/>
          <w:szCs w:val="24"/>
        </w:rPr>
        <w:t>Спазмолiтики</w:t>
      </w:r>
      <w:proofErr w:type="spellEnd"/>
    </w:p>
    <w:p w14:paraId="323A80A6" w14:textId="77777777" w:rsidR="00B40AE8" w:rsidRPr="002D114D" w:rsidRDefault="00840B51" w:rsidP="00AF4F97">
      <w:pPr>
        <w:widowControl w:val="0"/>
        <w:tabs>
          <w:tab w:val="left" w:pos="387"/>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b</w:t>
      </w:r>
      <w:r w:rsidR="00B40AE8" w:rsidRPr="00362B2A">
        <w:rPr>
          <w:rFonts w:ascii="Times New Roman" w:eastAsia="Times New Roman" w:hAnsi="Times New Roman" w:cs="Times New Roman"/>
          <w:w w:val="110"/>
          <w:sz w:val="24"/>
          <w:szCs w:val="24"/>
          <w:lang w:val="ru-RU"/>
        </w:rPr>
        <w:t>.</w:t>
      </w:r>
      <w:r w:rsidR="00B40AE8" w:rsidRPr="002D114D">
        <w:rPr>
          <w:rFonts w:ascii="Times New Roman" w:eastAsia="Times New Roman" w:hAnsi="Times New Roman" w:cs="Times New Roman"/>
          <w:w w:val="110"/>
          <w:sz w:val="24"/>
          <w:szCs w:val="24"/>
        </w:rPr>
        <w:t>Стимулятори</w:t>
      </w:r>
      <w:r w:rsidR="00B40AE8" w:rsidRPr="002D114D">
        <w:rPr>
          <w:rFonts w:ascii="Times New Roman" w:eastAsia="Times New Roman" w:hAnsi="Times New Roman" w:cs="Times New Roman"/>
          <w:spacing w:val="-13"/>
          <w:w w:val="110"/>
          <w:sz w:val="24"/>
          <w:szCs w:val="24"/>
        </w:rPr>
        <w:t xml:space="preserve"> </w:t>
      </w:r>
      <w:r w:rsidR="00B40AE8" w:rsidRPr="002D114D">
        <w:rPr>
          <w:rFonts w:ascii="Times New Roman" w:eastAsia="Times New Roman" w:hAnsi="Times New Roman" w:cs="Times New Roman"/>
          <w:w w:val="110"/>
          <w:sz w:val="24"/>
          <w:szCs w:val="24"/>
        </w:rPr>
        <w:t>перистальтики</w:t>
      </w:r>
    </w:p>
    <w:p w14:paraId="09661F79" w14:textId="77777777" w:rsidR="00B40AE8" w:rsidRPr="002D114D" w:rsidRDefault="00840B51" w:rsidP="00AF4F97">
      <w:pPr>
        <w:widowControl w:val="0"/>
        <w:tabs>
          <w:tab w:val="left" w:pos="384"/>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c</w:t>
      </w:r>
      <w:r w:rsidR="00B40AE8" w:rsidRPr="00362B2A">
        <w:rPr>
          <w:rFonts w:ascii="Times New Roman" w:eastAsia="Times New Roman" w:hAnsi="Times New Roman" w:cs="Times New Roman"/>
          <w:w w:val="110"/>
          <w:sz w:val="24"/>
          <w:szCs w:val="24"/>
          <w:lang w:val="ru-RU"/>
        </w:rPr>
        <w:t>.</w:t>
      </w:r>
      <w:proofErr w:type="spellStart"/>
      <w:r w:rsidR="00B40AE8" w:rsidRPr="002D114D">
        <w:rPr>
          <w:rFonts w:ascii="Times New Roman" w:eastAsia="Times New Roman" w:hAnsi="Times New Roman" w:cs="Times New Roman"/>
          <w:w w:val="110"/>
          <w:sz w:val="24"/>
          <w:szCs w:val="24"/>
        </w:rPr>
        <w:t>Ентеросорбенти</w:t>
      </w:r>
      <w:proofErr w:type="spellEnd"/>
    </w:p>
    <w:p w14:paraId="2DD21D28" w14:textId="77777777" w:rsidR="00B40AE8" w:rsidRPr="002D114D" w:rsidRDefault="00840B51" w:rsidP="00AF4F97">
      <w:pPr>
        <w:widowControl w:val="0"/>
        <w:tabs>
          <w:tab w:val="left" w:pos="401"/>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d</w:t>
      </w:r>
      <w:r w:rsidR="00B40AE8" w:rsidRPr="00362B2A">
        <w:rPr>
          <w:rFonts w:ascii="Times New Roman" w:eastAsia="Times New Roman" w:hAnsi="Times New Roman" w:cs="Times New Roman"/>
          <w:w w:val="110"/>
          <w:sz w:val="24"/>
          <w:szCs w:val="24"/>
        </w:rPr>
        <w:t>.</w:t>
      </w:r>
      <w:proofErr w:type="spellStart"/>
      <w:r w:rsidR="00B40AE8" w:rsidRPr="002D114D">
        <w:rPr>
          <w:rFonts w:ascii="Times New Roman" w:eastAsia="Times New Roman" w:hAnsi="Times New Roman" w:cs="Times New Roman"/>
          <w:w w:val="110"/>
          <w:sz w:val="24"/>
          <w:szCs w:val="24"/>
        </w:rPr>
        <w:t>Проноснi</w:t>
      </w:r>
      <w:proofErr w:type="spellEnd"/>
    </w:p>
    <w:p w14:paraId="70B543D9" w14:textId="77777777" w:rsidR="00B40AE8" w:rsidRPr="002D114D" w:rsidRDefault="00840B51" w:rsidP="00AF4F97">
      <w:pPr>
        <w:widowControl w:val="0"/>
        <w:tabs>
          <w:tab w:val="left" w:pos="389"/>
        </w:tabs>
        <w:autoSpaceDE w:val="0"/>
        <w:autoSpaceDN w:val="0"/>
        <w:spacing w:after="0" w:line="240" w:lineRule="auto"/>
        <w:rPr>
          <w:rFonts w:ascii="Times New Roman" w:eastAsia="Times New Roman" w:hAnsi="Times New Roman" w:cs="Times New Roman"/>
          <w:w w:val="110"/>
          <w:sz w:val="24"/>
          <w:szCs w:val="24"/>
        </w:rPr>
      </w:pPr>
      <w:r>
        <w:rPr>
          <w:rFonts w:ascii="Times New Roman" w:eastAsia="Times New Roman" w:hAnsi="Times New Roman" w:cs="Times New Roman"/>
          <w:w w:val="110"/>
          <w:sz w:val="24"/>
          <w:szCs w:val="24"/>
          <w:lang w:val="en-US"/>
        </w:rPr>
        <w:t>e</w:t>
      </w:r>
      <w:r w:rsidR="00B40AE8" w:rsidRPr="00362B2A">
        <w:rPr>
          <w:rFonts w:ascii="Times New Roman" w:eastAsia="Times New Roman" w:hAnsi="Times New Roman" w:cs="Times New Roman"/>
          <w:w w:val="110"/>
          <w:sz w:val="24"/>
          <w:szCs w:val="24"/>
        </w:rPr>
        <w:t>.</w:t>
      </w:r>
      <w:proofErr w:type="spellStart"/>
      <w:r w:rsidR="00B40AE8" w:rsidRPr="002D114D">
        <w:rPr>
          <w:rFonts w:ascii="Times New Roman" w:eastAsia="Times New Roman" w:hAnsi="Times New Roman" w:cs="Times New Roman"/>
          <w:w w:val="110"/>
          <w:sz w:val="24"/>
          <w:szCs w:val="24"/>
        </w:rPr>
        <w:t>Протимiкробнi</w:t>
      </w:r>
      <w:proofErr w:type="spellEnd"/>
    </w:p>
    <w:p w14:paraId="74F8BE23" w14:textId="77777777" w:rsidR="00B40AE8" w:rsidRPr="002D114D" w:rsidRDefault="00B40AE8" w:rsidP="00AF4F97">
      <w:pPr>
        <w:widowControl w:val="0"/>
        <w:tabs>
          <w:tab w:val="left" w:pos="389"/>
        </w:tabs>
        <w:autoSpaceDE w:val="0"/>
        <w:autoSpaceDN w:val="0"/>
        <w:spacing w:after="0" w:line="240" w:lineRule="auto"/>
        <w:rPr>
          <w:rFonts w:ascii="Times New Roman" w:eastAsia="Times New Roman" w:hAnsi="Times New Roman" w:cs="Times New Roman"/>
          <w:w w:val="110"/>
          <w:sz w:val="24"/>
          <w:szCs w:val="24"/>
        </w:rPr>
      </w:pPr>
    </w:p>
    <w:p w14:paraId="05A32A8C" w14:textId="77777777" w:rsidR="00B40AE8" w:rsidRPr="002D114D" w:rsidRDefault="00B40AE8" w:rsidP="00AF4F97">
      <w:pPr>
        <w:widowControl w:val="0"/>
        <w:tabs>
          <w:tab w:val="left" w:pos="468"/>
        </w:tabs>
        <w:autoSpaceDE w:val="0"/>
        <w:autoSpaceDN w:val="0"/>
        <w:spacing w:before="181" w:after="0" w:line="240" w:lineRule="auto"/>
        <w:ind w:right="38"/>
        <w:jc w:val="both"/>
        <w:rPr>
          <w:rFonts w:ascii="Times New Roman" w:eastAsia="Times New Roman" w:hAnsi="Times New Roman" w:cs="Times New Roman"/>
          <w:sz w:val="24"/>
          <w:szCs w:val="24"/>
        </w:rPr>
      </w:pPr>
      <w:r w:rsidRPr="00362B2A">
        <w:rPr>
          <w:rFonts w:ascii="Times New Roman" w:eastAsia="Times New Roman" w:hAnsi="Times New Roman" w:cs="Times New Roman"/>
          <w:w w:val="110"/>
          <w:sz w:val="24"/>
          <w:szCs w:val="24"/>
        </w:rPr>
        <w:t>226</w:t>
      </w:r>
      <w:r w:rsidRPr="002D114D">
        <w:rPr>
          <w:rFonts w:ascii="Times New Roman" w:eastAsia="Times New Roman" w:hAnsi="Times New Roman" w:cs="Times New Roman"/>
          <w:w w:val="110"/>
          <w:sz w:val="24"/>
          <w:szCs w:val="24"/>
        </w:rPr>
        <w:t xml:space="preserve">. У </w:t>
      </w:r>
      <w:proofErr w:type="spellStart"/>
      <w:r w:rsidRPr="002D114D">
        <w:rPr>
          <w:rFonts w:ascii="Times New Roman" w:eastAsia="Times New Roman" w:hAnsi="Times New Roman" w:cs="Times New Roman"/>
          <w:w w:val="110"/>
          <w:sz w:val="24"/>
          <w:szCs w:val="24"/>
        </w:rPr>
        <w:t>пацiєнта</w:t>
      </w:r>
      <w:proofErr w:type="spellEnd"/>
      <w:r w:rsidRPr="002D114D">
        <w:rPr>
          <w:rFonts w:ascii="Times New Roman" w:eastAsia="Times New Roman" w:hAnsi="Times New Roman" w:cs="Times New Roman"/>
          <w:w w:val="110"/>
          <w:sz w:val="24"/>
          <w:szCs w:val="24"/>
        </w:rPr>
        <w:t xml:space="preserve"> терапевтичного </w:t>
      </w:r>
      <w:proofErr w:type="spellStart"/>
      <w:r w:rsidRPr="002D114D">
        <w:rPr>
          <w:rFonts w:ascii="Times New Roman" w:eastAsia="Times New Roman" w:hAnsi="Times New Roman" w:cs="Times New Roman"/>
          <w:w w:val="110"/>
          <w:sz w:val="24"/>
          <w:szCs w:val="24"/>
        </w:rPr>
        <w:t>вiддiлен</w:t>
      </w:r>
      <w:r w:rsidRPr="002D114D">
        <w:rPr>
          <w:rFonts w:ascii="Times New Roman" w:eastAsia="Times New Roman" w:hAnsi="Times New Roman" w:cs="Times New Roman"/>
          <w:w w:val="105"/>
          <w:sz w:val="24"/>
          <w:szCs w:val="24"/>
        </w:rPr>
        <w:t>ня</w:t>
      </w:r>
      <w:proofErr w:type="spellEnd"/>
      <w:r w:rsidRPr="002D114D">
        <w:rPr>
          <w:rFonts w:ascii="Times New Roman" w:eastAsia="Times New Roman" w:hAnsi="Times New Roman" w:cs="Times New Roman"/>
          <w:w w:val="105"/>
          <w:sz w:val="24"/>
          <w:szCs w:val="24"/>
        </w:rPr>
        <w:t xml:space="preserve"> </w:t>
      </w:r>
      <w:proofErr w:type="spellStart"/>
      <w:r w:rsidRPr="002D114D">
        <w:rPr>
          <w:rFonts w:ascii="Times New Roman" w:eastAsia="Times New Roman" w:hAnsi="Times New Roman" w:cs="Times New Roman"/>
          <w:w w:val="105"/>
          <w:sz w:val="24"/>
          <w:szCs w:val="24"/>
        </w:rPr>
        <w:t>дiагностовано</w:t>
      </w:r>
      <w:proofErr w:type="spellEnd"/>
      <w:r w:rsidRPr="002D114D">
        <w:rPr>
          <w:rFonts w:ascii="Times New Roman" w:eastAsia="Times New Roman" w:hAnsi="Times New Roman" w:cs="Times New Roman"/>
          <w:w w:val="105"/>
          <w:sz w:val="24"/>
          <w:szCs w:val="24"/>
        </w:rPr>
        <w:t xml:space="preserve"> виразкову хворобу два-</w:t>
      </w:r>
      <w:r w:rsidRPr="002D114D">
        <w:rPr>
          <w:rFonts w:ascii="Times New Roman" w:eastAsia="Times New Roman" w:hAnsi="Times New Roman" w:cs="Times New Roman"/>
          <w:spacing w:val="1"/>
          <w:w w:val="105"/>
          <w:sz w:val="24"/>
          <w:szCs w:val="24"/>
        </w:rPr>
        <w:t xml:space="preserve"> </w:t>
      </w:r>
      <w:proofErr w:type="spellStart"/>
      <w:r w:rsidRPr="002D114D">
        <w:rPr>
          <w:rFonts w:ascii="Times New Roman" w:eastAsia="Times New Roman" w:hAnsi="Times New Roman" w:cs="Times New Roman"/>
          <w:spacing w:val="-1"/>
          <w:w w:val="110"/>
          <w:sz w:val="24"/>
          <w:szCs w:val="24"/>
        </w:rPr>
        <w:t>надцятипалої</w:t>
      </w:r>
      <w:proofErr w:type="spellEnd"/>
      <w:r w:rsidRPr="002D114D">
        <w:rPr>
          <w:rFonts w:ascii="Times New Roman" w:eastAsia="Times New Roman" w:hAnsi="Times New Roman" w:cs="Times New Roman"/>
          <w:spacing w:val="-14"/>
          <w:w w:val="110"/>
          <w:sz w:val="24"/>
          <w:szCs w:val="24"/>
        </w:rPr>
        <w:t xml:space="preserve"> </w:t>
      </w:r>
      <w:r w:rsidRPr="002D114D">
        <w:rPr>
          <w:rFonts w:ascii="Times New Roman" w:eastAsia="Times New Roman" w:hAnsi="Times New Roman" w:cs="Times New Roman"/>
          <w:spacing w:val="-1"/>
          <w:w w:val="110"/>
          <w:sz w:val="24"/>
          <w:szCs w:val="24"/>
        </w:rPr>
        <w:t>кишки.</w:t>
      </w:r>
      <w:r w:rsidRPr="002D114D">
        <w:rPr>
          <w:rFonts w:ascii="Times New Roman" w:eastAsia="Times New Roman" w:hAnsi="Times New Roman" w:cs="Times New Roman"/>
          <w:spacing w:val="-7"/>
          <w:w w:val="110"/>
          <w:sz w:val="24"/>
          <w:szCs w:val="24"/>
        </w:rPr>
        <w:t xml:space="preserve"> </w:t>
      </w:r>
      <w:r w:rsidRPr="002D114D">
        <w:rPr>
          <w:rFonts w:ascii="Times New Roman" w:eastAsia="Times New Roman" w:hAnsi="Times New Roman" w:cs="Times New Roman"/>
          <w:w w:val="110"/>
          <w:sz w:val="24"/>
          <w:szCs w:val="24"/>
        </w:rPr>
        <w:t>Яка</w:t>
      </w:r>
      <w:r w:rsidRPr="002D114D">
        <w:rPr>
          <w:rFonts w:ascii="Times New Roman" w:eastAsia="Times New Roman" w:hAnsi="Times New Roman" w:cs="Times New Roman"/>
          <w:spacing w:val="-9"/>
          <w:w w:val="110"/>
          <w:sz w:val="24"/>
          <w:szCs w:val="24"/>
        </w:rPr>
        <w:t xml:space="preserve"> </w:t>
      </w:r>
      <w:proofErr w:type="spellStart"/>
      <w:r w:rsidRPr="002D114D">
        <w:rPr>
          <w:rFonts w:ascii="Times New Roman" w:eastAsia="Times New Roman" w:hAnsi="Times New Roman" w:cs="Times New Roman"/>
          <w:w w:val="110"/>
          <w:sz w:val="24"/>
          <w:szCs w:val="24"/>
        </w:rPr>
        <w:t>бактерiя</w:t>
      </w:r>
      <w:proofErr w:type="spellEnd"/>
      <w:r w:rsidRPr="002D114D">
        <w:rPr>
          <w:rFonts w:ascii="Times New Roman" w:eastAsia="Times New Roman" w:hAnsi="Times New Roman" w:cs="Times New Roman"/>
          <w:spacing w:val="-10"/>
          <w:w w:val="110"/>
          <w:sz w:val="24"/>
          <w:szCs w:val="24"/>
        </w:rPr>
        <w:t xml:space="preserve"> </w:t>
      </w:r>
      <w:r w:rsidRPr="002D114D">
        <w:rPr>
          <w:rFonts w:ascii="Times New Roman" w:eastAsia="Times New Roman" w:hAnsi="Times New Roman" w:cs="Times New Roman"/>
          <w:w w:val="110"/>
          <w:sz w:val="24"/>
          <w:szCs w:val="24"/>
        </w:rPr>
        <w:t>спри</w:t>
      </w:r>
      <w:r w:rsidRPr="002D114D">
        <w:rPr>
          <w:rFonts w:ascii="Times New Roman" w:eastAsia="Times New Roman" w:hAnsi="Times New Roman" w:cs="Times New Roman"/>
          <w:spacing w:val="-61"/>
          <w:w w:val="110"/>
          <w:sz w:val="24"/>
          <w:szCs w:val="24"/>
        </w:rPr>
        <w:t xml:space="preserve"> </w:t>
      </w:r>
      <w:proofErr w:type="spellStart"/>
      <w:r w:rsidRPr="002D114D">
        <w:rPr>
          <w:rFonts w:ascii="Times New Roman" w:eastAsia="Times New Roman" w:hAnsi="Times New Roman" w:cs="Times New Roman"/>
          <w:w w:val="110"/>
          <w:sz w:val="24"/>
          <w:szCs w:val="24"/>
        </w:rPr>
        <w:t>чиняє</w:t>
      </w:r>
      <w:proofErr w:type="spellEnd"/>
      <w:r w:rsidRPr="002D114D">
        <w:rPr>
          <w:rFonts w:ascii="Times New Roman" w:eastAsia="Times New Roman" w:hAnsi="Times New Roman" w:cs="Times New Roman"/>
          <w:spacing w:val="-5"/>
          <w:w w:val="110"/>
          <w:sz w:val="24"/>
          <w:szCs w:val="24"/>
        </w:rPr>
        <w:t xml:space="preserve"> </w:t>
      </w:r>
      <w:r w:rsidRPr="002D114D">
        <w:rPr>
          <w:rFonts w:ascii="Times New Roman" w:eastAsia="Times New Roman" w:hAnsi="Times New Roman" w:cs="Times New Roman"/>
          <w:w w:val="110"/>
          <w:sz w:val="24"/>
          <w:szCs w:val="24"/>
        </w:rPr>
        <w:t>це</w:t>
      </w:r>
      <w:r w:rsidRPr="002D114D">
        <w:rPr>
          <w:rFonts w:ascii="Times New Roman" w:eastAsia="Times New Roman" w:hAnsi="Times New Roman" w:cs="Times New Roman"/>
          <w:spacing w:val="-5"/>
          <w:w w:val="110"/>
          <w:sz w:val="24"/>
          <w:szCs w:val="24"/>
        </w:rPr>
        <w:t xml:space="preserve"> </w:t>
      </w:r>
      <w:r w:rsidRPr="002D114D">
        <w:rPr>
          <w:rFonts w:ascii="Times New Roman" w:eastAsia="Times New Roman" w:hAnsi="Times New Roman" w:cs="Times New Roman"/>
          <w:w w:val="110"/>
          <w:sz w:val="24"/>
          <w:szCs w:val="24"/>
        </w:rPr>
        <w:t>захворювання?</w:t>
      </w:r>
    </w:p>
    <w:p w14:paraId="5FA3EAA4" w14:textId="30792C37" w:rsidR="00B40AE8" w:rsidRPr="002D114D" w:rsidRDefault="00F2656E" w:rsidP="00AF4F97">
      <w:pPr>
        <w:widowControl w:val="0"/>
        <w:tabs>
          <w:tab w:val="left" w:pos="416"/>
        </w:tabs>
        <w:autoSpaceDE w:val="0"/>
        <w:autoSpaceDN w:val="0"/>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w w:val="105"/>
          <w:sz w:val="24"/>
          <w:szCs w:val="24"/>
          <w:lang w:val="en-US"/>
        </w:rPr>
        <w:t>a</w:t>
      </w:r>
      <w:r w:rsidR="00B40AE8" w:rsidRPr="002D114D">
        <w:rPr>
          <w:rFonts w:ascii="Times New Roman" w:eastAsia="Times New Roman" w:hAnsi="Times New Roman" w:cs="Times New Roman"/>
          <w:i/>
          <w:w w:val="105"/>
          <w:sz w:val="24"/>
          <w:szCs w:val="24"/>
        </w:rPr>
        <w:t>.</w:t>
      </w:r>
      <w:r w:rsidR="001C061F">
        <w:rPr>
          <w:rFonts w:ascii="Times New Roman" w:eastAsia="Times New Roman" w:hAnsi="Times New Roman" w:cs="Times New Roman"/>
          <w:i/>
          <w:w w:val="105"/>
          <w:sz w:val="24"/>
          <w:szCs w:val="24"/>
          <w:lang w:val="en-US"/>
        </w:rPr>
        <w:t>*</w:t>
      </w:r>
      <w:r w:rsidR="00B40AE8" w:rsidRPr="002D114D">
        <w:rPr>
          <w:rFonts w:ascii="Times New Roman" w:eastAsia="Times New Roman" w:hAnsi="Times New Roman" w:cs="Times New Roman"/>
          <w:i/>
          <w:w w:val="105"/>
          <w:sz w:val="24"/>
          <w:szCs w:val="24"/>
        </w:rPr>
        <w:t xml:space="preserve"> </w:t>
      </w:r>
      <w:proofErr w:type="spellStart"/>
      <w:r w:rsidR="00B40AE8" w:rsidRPr="002D114D">
        <w:rPr>
          <w:rFonts w:ascii="Times New Roman" w:eastAsia="Times New Roman" w:hAnsi="Times New Roman" w:cs="Times New Roman"/>
          <w:i/>
          <w:w w:val="105"/>
          <w:sz w:val="24"/>
          <w:szCs w:val="24"/>
        </w:rPr>
        <w:t>Helicobacter</w:t>
      </w:r>
      <w:proofErr w:type="spellEnd"/>
      <w:r w:rsidR="00B40AE8" w:rsidRPr="002D114D">
        <w:rPr>
          <w:rFonts w:ascii="Times New Roman" w:eastAsia="Times New Roman" w:hAnsi="Times New Roman" w:cs="Times New Roman"/>
          <w:i/>
          <w:spacing w:val="7"/>
          <w:w w:val="105"/>
          <w:sz w:val="24"/>
          <w:szCs w:val="24"/>
        </w:rPr>
        <w:t xml:space="preserve"> </w:t>
      </w:r>
      <w:proofErr w:type="spellStart"/>
      <w:r w:rsidR="00B40AE8" w:rsidRPr="002D114D">
        <w:rPr>
          <w:rFonts w:ascii="Times New Roman" w:eastAsia="Times New Roman" w:hAnsi="Times New Roman" w:cs="Times New Roman"/>
          <w:i/>
          <w:w w:val="105"/>
          <w:sz w:val="24"/>
          <w:szCs w:val="24"/>
        </w:rPr>
        <w:t>pylori</w:t>
      </w:r>
      <w:proofErr w:type="spellEnd"/>
    </w:p>
    <w:p w14:paraId="2E6D6EBF" w14:textId="77777777" w:rsidR="00B40AE8" w:rsidRPr="002D114D" w:rsidRDefault="00F2656E" w:rsidP="00AF4F97">
      <w:pPr>
        <w:widowControl w:val="0"/>
        <w:tabs>
          <w:tab w:val="left" w:pos="387"/>
        </w:tabs>
        <w:autoSpaceDE w:val="0"/>
        <w:autoSpaceDN w:val="0"/>
        <w:spacing w:after="0" w:line="240" w:lineRule="auto"/>
        <w:rPr>
          <w:rFonts w:ascii="Times New Roman" w:eastAsia="Times New Roman" w:hAnsi="Times New Roman" w:cs="Times New Roman"/>
          <w:i/>
          <w:sz w:val="24"/>
          <w:szCs w:val="24"/>
        </w:rPr>
      </w:pPr>
      <w:r w:rsidRPr="002D114D">
        <w:rPr>
          <w:rFonts w:ascii="Times New Roman" w:eastAsia="Times New Roman" w:hAnsi="Times New Roman" w:cs="Times New Roman"/>
          <w:i/>
          <w:w w:val="105"/>
          <w:sz w:val="24"/>
          <w:szCs w:val="24"/>
        </w:rPr>
        <w:t>в</w:t>
      </w:r>
      <w:r w:rsidR="00B40AE8" w:rsidRPr="002D114D">
        <w:rPr>
          <w:rFonts w:ascii="Times New Roman" w:eastAsia="Times New Roman" w:hAnsi="Times New Roman" w:cs="Times New Roman"/>
          <w:i/>
          <w:w w:val="105"/>
          <w:sz w:val="24"/>
          <w:szCs w:val="24"/>
        </w:rPr>
        <w:t xml:space="preserve">. </w:t>
      </w:r>
      <w:proofErr w:type="spellStart"/>
      <w:r w:rsidR="00B40AE8" w:rsidRPr="002D114D">
        <w:rPr>
          <w:rFonts w:ascii="Times New Roman" w:eastAsia="Times New Roman" w:hAnsi="Times New Roman" w:cs="Times New Roman"/>
          <w:i/>
          <w:w w:val="105"/>
          <w:sz w:val="24"/>
          <w:szCs w:val="24"/>
        </w:rPr>
        <w:t>Staphylococcus</w:t>
      </w:r>
      <w:proofErr w:type="spellEnd"/>
      <w:r w:rsidR="00B40AE8" w:rsidRPr="002D114D">
        <w:rPr>
          <w:rFonts w:ascii="Times New Roman" w:eastAsia="Times New Roman" w:hAnsi="Times New Roman" w:cs="Times New Roman"/>
          <w:i/>
          <w:spacing w:val="5"/>
          <w:w w:val="105"/>
          <w:sz w:val="24"/>
          <w:szCs w:val="24"/>
        </w:rPr>
        <w:t xml:space="preserve"> </w:t>
      </w:r>
      <w:proofErr w:type="spellStart"/>
      <w:r w:rsidR="00B40AE8" w:rsidRPr="002D114D">
        <w:rPr>
          <w:rFonts w:ascii="Times New Roman" w:eastAsia="Times New Roman" w:hAnsi="Times New Roman" w:cs="Times New Roman"/>
          <w:i/>
          <w:w w:val="105"/>
          <w:sz w:val="24"/>
          <w:szCs w:val="24"/>
        </w:rPr>
        <w:t>aureus</w:t>
      </w:r>
      <w:proofErr w:type="spellEnd"/>
    </w:p>
    <w:p w14:paraId="373E4EB5" w14:textId="77777777" w:rsidR="00B40AE8" w:rsidRPr="002D114D" w:rsidRDefault="00F2656E" w:rsidP="00AF4F97">
      <w:pPr>
        <w:widowControl w:val="0"/>
        <w:tabs>
          <w:tab w:val="left" w:pos="384"/>
        </w:tabs>
        <w:autoSpaceDE w:val="0"/>
        <w:autoSpaceDN w:val="0"/>
        <w:spacing w:after="0" w:line="240" w:lineRule="auto"/>
        <w:rPr>
          <w:rFonts w:ascii="Times New Roman" w:eastAsia="Times New Roman" w:hAnsi="Times New Roman" w:cs="Times New Roman"/>
          <w:i/>
          <w:sz w:val="24"/>
          <w:szCs w:val="24"/>
        </w:rPr>
      </w:pPr>
      <w:proofErr w:type="spellStart"/>
      <w:r w:rsidRPr="002D114D">
        <w:rPr>
          <w:rFonts w:ascii="Times New Roman" w:eastAsia="Times New Roman" w:hAnsi="Times New Roman" w:cs="Times New Roman"/>
          <w:i/>
          <w:w w:val="105"/>
          <w:sz w:val="24"/>
          <w:szCs w:val="24"/>
        </w:rPr>
        <w:t>с</w:t>
      </w:r>
      <w:r w:rsidR="00B40AE8" w:rsidRPr="002D114D">
        <w:rPr>
          <w:rFonts w:ascii="Times New Roman" w:eastAsia="Times New Roman" w:hAnsi="Times New Roman" w:cs="Times New Roman"/>
          <w:i/>
          <w:w w:val="105"/>
          <w:sz w:val="24"/>
          <w:szCs w:val="24"/>
        </w:rPr>
        <w:t>.Streptococcus</w:t>
      </w:r>
      <w:proofErr w:type="spellEnd"/>
    </w:p>
    <w:p w14:paraId="6C5E4DDE" w14:textId="77777777" w:rsidR="00B40AE8" w:rsidRPr="002D114D" w:rsidRDefault="00F2656E" w:rsidP="00AF4F97">
      <w:pPr>
        <w:widowControl w:val="0"/>
        <w:tabs>
          <w:tab w:val="left" w:pos="401"/>
        </w:tabs>
        <w:autoSpaceDE w:val="0"/>
        <w:autoSpaceDN w:val="0"/>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w w:val="110"/>
          <w:sz w:val="24"/>
          <w:szCs w:val="24"/>
          <w:lang w:val="en-US"/>
        </w:rPr>
        <w:t>d.</w:t>
      </w:r>
      <w:proofErr w:type="spellStart"/>
      <w:r w:rsidR="00B40AE8" w:rsidRPr="002D114D">
        <w:rPr>
          <w:rFonts w:ascii="Times New Roman" w:eastAsia="Times New Roman" w:hAnsi="Times New Roman" w:cs="Times New Roman"/>
          <w:i/>
          <w:w w:val="110"/>
          <w:sz w:val="24"/>
          <w:szCs w:val="24"/>
        </w:rPr>
        <w:t>Salmonella</w:t>
      </w:r>
      <w:proofErr w:type="spellEnd"/>
    </w:p>
    <w:p w14:paraId="78DE2EDD" w14:textId="77777777" w:rsidR="00B40AE8" w:rsidRPr="002D114D" w:rsidRDefault="00F2656E" w:rsidP="00AF4F97">
      <w:pPr>
        <w:widowControl w:val="0"/>
        <w:tabs>
          <w:tab w:val="left" w:pos="389"/>
        </w:tabs>
        <w:autoSpaceDE w:val="0"/>
        <w:autoSpaceDN w:val="0"/>
        <w:spacing w:after="0" w:line="240" w:lineRule="auto"/>
        <w:rPr>
          <w:rFonts w:ascii="Times New Roman" w:eastAsia="Times New Roman" w:hAnsi="Times New Roman" w:cs="Times New Roman"/>
          <w:i/>
          <w:sz w:val="24"/>
          <w:szCs w:val="24"/>
        </w:rPr>
      </w:pPr>
      <w:proofErr w:type="spellStart"/>
      <w:r w:rsidRPr="002D114D">
        <w:rPr>
          <w:rFonts w:ascii="Times New Roman" w:eastAsia="Times New Roman" w:hAnsi="Times New Roman" w:cs="Times New Roman"/>
          <w:i/>
          <w:w w:val="105"/>
          <w:sz w:val="24"/>
          <w:szCs w:val="24"/>
        </w:rPr>
        <w:t>е</w:t>
      </w:r>
      <w:r w:rsidR="00B40AE8" w:rsidRPr="002D114D">
        <w:rPr>
          <w:rFonts w:ascii="Times New Roman" w:eastAsia="Times New Roman" w:hAnsi="Times New Roman" w:cs="Times New Roman"/>
          <w:i/>
          <w:w w:val="105"/>
          <w:sz w:val="24"/>
          <w:szCs w:val="24"/>
        </w:rPr>
        <w:t>.Escherichia</w:t>
      </w:r>
      <w:proofErr w:type="spellEnd"/>
      <w:r w:rsidR="00B40AE8" w:rsidRPr="002D114D">
        <w:rPr>
          <w:rFonts w:ascii="Times New Roman" w:eastAsia="Times New Roman" w:hAnsi="Times New Roman" w:cs="Times New Roman"/>
          <w:i/>
          <w:w w:val="105"/>
          <w:sz w:val="24"/>
          <w:szCs w:val="24"/>
        </w:rPr>
        <w:t xml:space="preserve"> </w:t>
      </w:r>
      <w:proofErr w:type="spellStart"/>
      <w:r w:rsidR="00B40AE8" w:rsidRPr="002D114D">
        <w:rPr>
          <w:rFonts w:ascii="Times New Roman" w:eastAsia="Times New Roman" w:hAnsi="Times New Roman" w:cs="Times New Roman"/>
          <w:i/>
          <w:w w:val="105"/>
          <w:sz w:val="24"/>
          <w:szCs w:val="24"/>
        </w:rPr>
        <w:t>coli</w:t>
      </w:r>
      <w:proofErr w:type="spellEnd"/>
    </w:p>
    <w:p w14:paraId="7EB8BFCE" w14:textId="77777777" w:rsidR="00B40AE8" w:rsidRPr="002D114D" w:rsidRDefault="00B40AE8" w:rsidP="00AF4F97">
      <w:pPr>
        <w:widowControl w:val="0"/>
        <w:tabs>
          <w:tab w:val="left" w:pos="524"/>
        </w:tabs>
        <w:autoSpaceDE w:val="0"/>
        <w:autoSpaceDN w:val="0"/>
        <w:spacing w:after="0" w:line="240" w:lineRule="auto"/>
        <w:ind w:right="40"/>
        <w:jc w:val="both"/>
        <w:rPr>
          <w:rFonts w:ascii="Times New Roman" w:eastAsia="Times New Roman" w:hAnsi="Times New Roman" w:cs="Times New Roman"/>
          <w:sz w:val="24"/>
          <w:szCs w:val="24"/>
        </w:rPr>
      </w:pPr>
      <w:r w:rsidRPr="002D114D">
        <w:rPr>
          <w:rFonts w:ascii="Times New Roman" w:eastAsia="Times New Roman" w:hAnsi="Times New Roman" w:cs="Times New Roman"/>
          <w:w w:val="110"/>
          <w:sz w:val="24"/>
          <w:szCs w:val="24"/>
        </w:rPr>
        <w:t>227.Який</w:t>
      </w:r>
      <w:r w:rsidRPr="002D114D">
        <w:rPr>
          <w:rFonts w:ascii="Times New Roman" w:eastAsia="Times New Roman" w:hAnsi="Times New Roman" w:cs="Times New Roman"/>
          <w:spacing w:val="1"/>
          <w:w w:val="110"/>
          <w:sz w:val="24"/>
          <w:szCs w:val="24"/>
        </w:rPr>
        <w:t xml:space="preserve"> </w:t>
      </w:r>
      <w:proofErr w:type="spellStart"/>
      <w:r w:rsidRPr="002D114D">
        <w:rPr>
          <w:rFonts w:ascii="Times New Roman" w:eastAsia="Times New Roman" w:hAnsi="Times New Roman" w:cs="Times New Roman"/>
          <w:w w:val="110"/>
          <w:sz w:val="24"/>
          <w:szCs w:val="24"/>
        </w:rPr>
        <w:t>розмiр</w:t>
      </w:r>
      <w:proofErr w:type="spellEnd"/>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периферичного</w:t>
      </w:r>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венозного</w:t>
      </w:r>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катетера</w:t>
      </w:r>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переважно</w:t>
      </w:r>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використо</w:t>
      </w:r>
      <w:r w:rsidRPr="002D114D">
        <w:rPr>
          <w:rFonts w:ascii="Times New Roman" w:eastAsia="Times New Roman" w:hAnsi="Times New Roman" w:cs="Times New Roman"/>
          <w:w w:val="105"/>
          <w:sz w:val="24"/>
          <w:szCs w:val="24"/>
        </w:rPr>
        <w:t xml:space="preserve">вується для </w:t>
      </w:r>
      <w:proofErr w:type="spellStart"/>
      <w:r w:rsidRPr="002D114D">
        <w:rPr>
          <w:rFonts w:ascii="Times New Roman" w:eastAsia="Times New Roman" w:hAnsi="Times New Roman" w:cs="Times New Roman"/>
          <w:w w:val="105"/>
          <w:sz w:val="24"/>
          <w:szCs w:val="24"/>
        </w:rPr>
        <w:t>внутрiшньовенних</w:t>
      </w:r>
      <w:proofErr w:type="spellEnd"/>
      <w:r w:rsidRPr="002D114D">
        <w:rPr>
          <w:rFonts w:ascii="Times New Roman" w:eastAsia="Times New Roman" w:hAnsi="Times New Roman" w:cs="Times New Roman"/>
          <w:w w:val="105"/>
          <w:sz w:val="24"/>
          <w:szCs w:val="24"/>
        </w:rPr>
        <w:t xml:space="preserve"> </w:t>
      </w:r>
      <w:proofErr w:type="spellStart"/>
      <w:r w:rsidRPr="002D114D">
        <w:rPr>
          <w:rFonts w:ascii="Times New Roman" w:eastAsia="Times New Roman" w:hAnsi="Times New Roman" w:cs="Times New Roman"/>
          <w:w w:val="105"/>
          <w:sz w:val="24"/>
          <w:szCs w:val="24"/>
        </w:rPr>
        <w:t>iнфузiй</w:t>
      </w:r>
      <w:proofErr w:type="spellEnd"/>
      <w:r w:rsidRPr="002D114D">
        <w:rPr>
          <w:rFonts w:ascii="Times New Roman" w:eastAsia="Times New Roman" w:hAnsi="Times New Roman" w:cs="Times New Roman"/>
          <w:w w:val="105"/>
          <w:sz w:val="24"/>
          <w:szCs w:val="24"/>
        </w:rPr>
        <w:t xml:space="preserve"> у</w:t>
      </w:r>
      <w:r w:rsidRPr="002D114D">
        <w:rPr>
          <w:rFonts w:ascii="Times New Roman" w:eastAsia="Times New Roman" w:hAnsi="Times New Roman" w:cs="Times New Roman"/>
          <w:spacing w:val="1"/>
          <w:w w:val="105"/>
          <w:sz w:val="24"/>
          <w:szCs w:val="24"/>
        </w:rPr>
        <w:t xml:space="preserve"> </w:t>
      </w:r>
      <w:r w:rsidRPr="002D114D">
        <w:rPr>
          <w:rFonts w:ascii="Times New Roman" w:eastAsia="Times New Roman" w:hAnsi="Times New Roman" w:cs="Times New Roman"/>
          <w:w w:val="110"/>
          <w:sz w:val="24"/>
          <w:szCs w:val="24"/>
        </w:rPr>
        <w:t>новонароджених</w:t>
      </w:r>
      <w:r w:rsidRPr="002D114D">
        <w:rPr>
          <w:rFonts w:ascii="Times New Roman" w:eastAsia="Times New Roman" w:hAnsi="Times New Roman" w:cs="Times New Roman"/>
          <w:spacing w:val="-11"/>
          <w:w w:val="110"/>
          <w:sz w:val="24"/>
          <w:szCs w:val="24"/>
        </w:rPr>
        <w:t xml:space="preserve"> </w:t>
      </w:r>
      <w:proofErr w:type="spellStart"/>
      <w:r w:rsidRPr="002D114D">
        <w:rPr>
          <w:rFonts w:ascii="Times New Roman" w:eastAsia="Times New Roman" w:hAnsi="Times New Roman" w:cs="Times New Roman"/>
          <w:w w:val="110"/>
          <w:sz w:val="24"/>
          <w:szCs w:val="24"/>
        </w:rPr>
        <w:t>дiтей</w:t>
      </w:r>
      <w:proofErr w:type="spellEnd"/>
      <w:r w:rsidRPr="002D114D">
        <w:rPr>
          <w:rFonts w:ascii="Times New Roman" w:eastAsia="Times New Roman" w:hAnsi="Times New Roman" w:cs="Times New Roman"/>
          <w:w w:val="110"/>
          <w:sz w:val="24"/>
          <w:szCs w:val="24"/>
        </w:rPr>
        <w:t>?</w:t>
      </w:r>
    </w:p>
    <w:p w14:paraId="10A334DB" w14:textId="33A1F553" w:rsidR="00B40AE8" w:rsidRPr="002D114D" w:rsidRDefault="00F2656E" w:rsidP="00AF4F97">
      <w:pPr>
        <w:widowControl w:val="0"/>
        <w:tabs>
          <w:tab w:val="left" w:pos="416"/>
        </w:tabs>
        <w:autoSpaceDE w:val="0"/>
        <w:autoSpaceDN w:val="0"/>
        <w:spacing w:after="0" w:line="240" w:lineRule="auto"/>
        <w:ind w:left="426" w:hanging="426"/>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a</w:t>
      </w:r>
      <w:r w:rsidRPr="00362B2A">
        <w:rPr>
          <w:rFonts w:ascii="Times New Roman" w:eastAsia="Times New Roman" w:hAnsi="Times New Roman" w:cs="Times New Roman"/>
          <w:w w:val="110"/>
          <w:sz w:val="24"/>
          <w:szCs w:val="24"/>
        </w:rPr>
        <w:t>.</w:t>
      </w:r>
      <w:r w:rsidR="001C061F">
        <w:rPr>
          <w:rFonts w:ascii="Times New Roman" w:eastAsia="Times New Roman" w:hAnsi="Times New Roman" w:cs="Times New Roman"/>
          <w:w w:val="110"/>
          <w:sz w:val="24"/>
          <w:szCs w:val="24"/>
          <w:lang w:val="en-US"/>
        </w:rPr>
        <w:t>*</w:t>
      </w:r>
      <w:r w:rsidRPr="002D114D">
        <w:rPr>
          <w:rFonts w:ascii="Times New Roman" w:eastAsia="Times New Roman" w:hAnsi="Times New Roman" w:cs="Times New Roman"/>
          <w:w w:val="110"/>
          <w:sz w:val="24"/>
          <w:szCs w:val="24"/>
        </w:rPr>
        <w:t>26G</w:t>
      </w:r>
    </w:p>
    <w:p w14:paraId="602F6224" w14:textId="77777777" w:rsidR="00B40AE8" w:rsidRPr="002D114D" w:rsidRDefault="00F2656E" w:rsidP="00AF4F97">
      <w:pPr>
        <w:widowControl w:val="0"/>
        <w:tabs>
          <w:tab w:val="left" w:pos="387"/>
        </w:tabs>
        <w:autoSpaceDE w:val="0"/>
        <w:autoSpaceDN w:val="0"/>
        <w:spacing w:after="0" w:line="240" w:lineRule="auto"/>
        <w:ind w:left="426" w:hanging="426"/>
        <w:rPr>
          <w:rFonts w:ascii="Times New Roman" w:eastAsia="Times New Roman" w:hAnsi="Times New Roman" w:cs="Times New Roman"/>
          <w:sz w:val="24"/>
          <w:szCs w:val="24"/>
        </w:rPr>
      </w:pPr>
      <w:r>
        <w:rPr>
          <w:rFonts w:ascii="Times New Roman" w:eastAsia="Times New Roman" w:hAnsi="Times New Roman" w:cs="Times New Roman"/>
          <w:w w:val="105"/>
          <w:sz w:val="24"/>
          <w:szCs w:val="24"/>
          <w:lang w:val="en-US"/>
        </w:rPr>
        <w:t>b</w:t>
      </w:r>
      <w:r w:rsidRPr="00362B2A">
        <w:rPr>
          <w:rFonts w:ascii="Times New Roman" w:eastAsia="Times New Roman" w:hAnsi="Times New Roman" w:cs="Times New Roman"/>
          <w:w w:val="105"/>
          <w:sz w:val="24"/>
          <w:szCs w:val="24"/>
        </w:rPr>
        <w:t>.</w:t>
      </w:r>
      <w:r w:rsidRPr="002D114D">
        <w:rPr>
          <w:rFonts w:ascii="Times New Roman" w:eastAsia="Times New Roman" w:hAnsi="Times New Roman" w:cs="Times New Roman"/>
          <w:w w:val="105"/>
          <w:sz w:val="24"/>
          <w:szCs w:val="24"/>
        </w:rPr>
        <w:t>14G</w:t>
      </w:r>
    </w:p>
    <w:p w14:paraId="14D4DBD8" w14:textId="77777777" w:rsidR="00B40AE8" w:rsidRPr="002D114D" w:rsidRDefault="00F2656E" w:rsidP="00AF4F97">
      <w:pPr>
        <w:widowControl w:val="0"/>
        <w:tabs>
          <w:tab w:val="left" w:pos="384"/>
        </w:tabs>
        <w:autoSpaceDE w:val="0"/>
        <w:autoSpaceDN w:val="0"/>
        <w:spacing w:after="0" w:line="240" w:lineRule="auto"/>
        <w:ind w:left="426" w:hanging="426"/>
        <w:rPr>
          <w:rFonts w:ascii="Times New Roman" w:eastAsia="Times New Roman" w:hAnsi="Times New Roman" w:cs="Times New Roman"/>
          <w:sz w:val="24"/>
          <w:szCs w:val="24"/>
        </w:rPr>
      </w:pPr>
      <w:r>
        <w:rPr>
          <w:rFonts w:ascii="Times New Roman" w:eastAsia="Times New Roman" w:hAnsi="Times New Roman" w:cs="Times New Roman"/>
          <w:w w:val="105"/>
          <w:sz w:val="24"/>
          <w:szCs w:val="24"/>
          <w:lang w:val="en-US"/>
        </w:rPr>
        <w:t>c</w:t>
      </w:r>
      <w:r w:rsidRPr="00362B2A">
        <w:rPr>
          <w:rFonts w:ascii="Times New Roman" w:eastAsia="Times New Roman" w:hAnsi="Times New Roman" w:cs="Times New Roman"/>
          <w:w w:val="105"/>
          <w:sz w:val="24"/>
          <w:szCs w:val="24"/>
        </w:rPr>
        <w:t>.</w:t>
      </w:r>
      <w:r w:rsidRPr="002D114D">
        <w:rPr>
          <w:rFonts w:ascii="Times New Roman" w:eastAsia="Times New Roman" w:hAnsi="Times New Roman" w:cs="Times New Roman"/>
          <w:w w:val="105"/>
          <w:sz w:val="24"/>
          <w:szCs w:val="24"/>
        </w:rPr>
        <w:t>16G</w:t>
      </w:r>
    </w:p>
    <w:p w14:paraId="45029C00" w14:textId="77777777" w:rsidR="00B40AE8" w:rsidRPr="002D114D" w:rsidRDefault="00F2656E" w:rsidP="00AF4F97">
      <w:pPr>
        <w:widowControl w:val="0"/>
        <w:tabs>
          <w:tab w:val="left" w:pos="401"/>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05"/>
          <w:sz w:val="24"/>
          <w:szCs w:val="24"/>
          <w:lang w:val="en-US"/>
        </w:rPr>
        <w:t>d</w:t>
      </w:r>
      <w:r w:rsidRPr="00362B2A">
        <w:rPr>
          <w:rFonts w:ascii="Times New Roman" w:eastAsia="Times New Roman" w:hAnsi="Times New Roman" w:cs="Times New Roman"/>
          <w:w w:val="105"/>
          <w:sz w:val="24"/>
          <w:szCs w:val="24"/>
        </w:rPr>
        <w:t>.</w:t>
      </w:r>
      <w:r w:rsidRPr="002D114D">
        <w:rPr>
          <w:rFonts w:ascii="Times New Roman" w:eastAsia="Times New Roman" w:hAnsi="Times New Roman" w:cs="Times New Roman"/>
          <w:w w:val="105"/>
          <w:sz w:val="24"/>
          <w:szCs w:val="24"/>
        </w:rPr>
        <w:t>18G</w:t>
      </w:r>
    </w:p>
    <w:p w14:paraId="10277E20" w14:textId="77777777" w:rsidR="00B40AE8" w:rsidRPr="002D114D" w:rsidRDefault="00F2656E" w:rsidP="00AF4F97">
      <w:pPr>
        <w:widowControl w:val="0"/>
        <w:tabs>
          <w:tab w:val="left" w:pos="389"/>
        </w:tabs>
        <w:autoSpaceDE w:val="0"/>
        <w:autoSpaceDN w:val="0"/>
        <w:spacing w:after="0" w:line="240" w:lineRule="auto"/>
        <w:rPr>
          <w:rFonts w:ascii="Times New Roman" w:eastAsia="Times New Roman" w:hAnsi="Times New Roman" w:cs="Times New Roman"/>
          <w:w w:val="110"/>
          <w:sz w:val="24"/>
          <w:szCs w:val="24"/>
        </w:rPr>
      </w:pPr>
      <w:r>
        <w:rPr>
          <w:rFonts w:ascii="Times New Roman" w:eastAsia="Times New Roman" w:hAnsi="Times New Roman" w:cs="Times New Roman"/>
          <w:w w:val="110"/>
          <w:sz w:val="24"/>
          <w:szCs w:val="24"/>
        </w:rPr>
        <w:t>е.</w:t>
      </w:r>
      <w:r w:rsidRPr="002D114D">
        <w:rPr>
          <w:rFonts w:ascii="Times New Roman" w:eastAsia="Times New Roman" w:hAnsi="Times New Roman" w:cs="Times New Roman"/>
          <w:w w:val="110"/>
          <w:sz w:val="24"/>
          <w:szCs w:val="24"/>
        </w:rPr>
        <w:t>20G</w:t>
      </w:r>
    </w:p>
    <w:p w14:paraId="561E4819" w14:textId="77777777" w:rsidR="00B40AE8" w:rsidRPr="002D114D" w:rsidRDefault="00B40AE8" w:rsidP="00AF4F97">
      <w:pPr>
        <w:widowControl w:val="0"/>
        <w:tabs>
          <w:tab w:val="left" w:pos="459"/>
        </w:tabs>
        <w:autoSpaceDE w:val="0"/>
        <w:autoSpaceDN w:val="0"/>
        <w:spacing w:after="0" w:line="240" w:lineRule="auto"/>
        <w:ind w:right="38"/>
        <w:jc w:val="both"/>
        <w:rPr>
          <w:rFonts w:ascii="Times New Roman" w:eastAsia="Times New Roman" w:hAnsi="Times New Roman" w:cs="Times New Roman"/>
          <w:w w:val="110"/>
          <w:sz w:val="24"/>
          <w:szCs w:val="24"/>
        </w:rPr>
      </w:pPr>
    </w:p>
    <w:p w14:paraId="62C0C2F1" w14:textId="77777777" w:rsidR="00B40AE8" w:rsidRPr="002D114D" w:rsidRDefault="00B40AE8" w:rsidP="00AF4F97">
      <w:pPr>
        <w:widowControl w:val="0"/>
        <w:tabs>
          <w:tab w:val="left" w:pos="459"/>
        </w:tabs>
        <w:autoSpaceDE w:val="0"/>
        <w:autoSpaceDN w:val="0"/>
        <w:spacing w:after="0" w:line="240" w:lineRule="auto"/>
        <w:ind w:right="38"/>
        <w:jc w:val="both"/>
        <w:rPr>
          <w:rFonts w:ascii="Times New Roman" w:eastAsia="Times New Roman" w:hAnsi="Times New Roman" w:cs="Times New Roman"/>
          <w:sz w:val="24"/>
          <w:szCs w:val="24"/>
        </w:rPr>
      </w:pPr>
      <w:r w:rsidRPr="002D114D">
        <w:rPr>
          <w:rFonts w:ascii="Times New Roman" w:eastAsia="Times New Roman" w:hAnsi="Times New Roman" w:cs="Times New Roman"/>
          <w:w w:val="110"/>
          <w:sz w:val="24"/>
          <w:szCs w:val="24"/>
        </w:rPr>
        <w:t>228.</w:t>
      </w:r>
      <w:r w:rsidRPr="002D114D">
        <w:rPr>
          <w:rFonts w:ascii="Times New Roman" w:eastAsia="Times New Roman" w:hAnsi="Times New Roman" w:cs="Times New Roman"/>
          <w:w w:val="105"/>
          <w:sz w:val="24"/>
          <w:szCs w:val="24"/>
        </w:rPr>
        <w:t xml:space="preserve"> </w:t>
      </w:r>
      <w:proofErr w:type="spellStart"/>
      <w:r w:rsidRPr="002D114D">
        <w:rPr>
          <w:rFonts w:ascii="Times New Roman" w:eastAsia="Times New Roman" w:hAnsi="Times New Roman" w:cs="Times New Roman"/>
          <w:w w:val="105"/>
          <w:sz w:val="24"/>
          <w:szCs w:val="24"/>
        </w:rPr>
        <w:t>Вкажiть</w:t>
      </w:r>
      <w:proofErr w:type="spellEnd"/>
      <w:r w:rsidRPr="002D114D">
        <w:rPr>
          <w:rFonts w:ascii="Times New Roman" w:eastAsia="Times New Roman" w:hAnsi="Times New Roman" w:cs="Times New Roman"/>
          <w:spacing w:val="1"/>
          <w:w w:val="105"/>
          <w:sz w:val="24"/>
          <w:szCs w:val="24"/>
        </w:rPr>
        <w:t xml:space="preserve"> </w:t>
      </w:r>
      <w:proofErr w:type="spellStart"/>
      <w:r w:rsidRPr="002D114D">
        <w:rPr>
          <w:rFonts w:ascii="Times New Roman" w:eastAsia="Times New Roman" w:hAnsi="Times New Roman" w:cs="Times New Roman"/>
          <w:w w:val="105"/>
          <w:sz w:val="24"/>
          <w:szCs w:val="24"/>
        </w:rPr>
        <w:t>постiн’єкцiйне</w:t>
      </w:r>
      <w:proofErr w:type="spellEnd"/>
      <w:r w:rsidRPr="002D114D">
        <w:rPr>
          <w:rFonts w:ascii="Times New Roman" w:eastAsia="Times New Roman" w:hAnsi="Times New Roman" w:cs="Times New Roman"/>
          <w:w w:val="105"/>
          <w:sz w:val="24"/>
          <w:szCs w:val="24"/>
        </w:rPr>
        <w:t xml:space="preserve"> ускладнення,</w:t>
      </w:r>
      <w:r w:rsidRPr="002D114D">
        <w:rPr>
          <w:rFonts w:ascii="Times New Roman" w:eastAsia="Times New Roman" w:hAnsi="Times New Roman" w:cs="Times New Roman"/>
          <w:spacing w:val="1"/>
          <w:w w:val="105"/>
          <w:sz w:val="24"/>
          <w:szCs w:val="24"/>
        </w:rPr>
        <w:t xml:space="preserve"> </w:t>
      </w:r>
      <w:r w:rsidRPr="002D114D">
        <w:rPr>
          <w:rFonts w:ascii="Times New Roman" w:eastAsia="Times New Roman" w:hAnsi="Times New Roman" w:cs="Times New Roman"/>
          <w:w w:val="110"/>
          <w:sz w:val="24"/>
          <w:szCs w:val="24"/>
        </w:rPr>
        <w:t xml:space="preserve">що характеризується </w:t>
      </w:r>
      <w:proofErr w:type="spellStart"/>
      <w:r w:rsidRPr="002D114D">
        <w:rPr>
          <w:rFonts w:ascii="Times New Roman" w:eastAsia="Times New Roman" w:hAnsi="Times New Roman" w:cs="Times New Roman"/>
          <w:w w:val="110"/>
          <w:sz w:val="24"/>
          <w:szCs w:val="24"/>
        </w:rPr>
        <w:t>гнiйним</w:t>
      </w:r>
      <w:proofErr w:type="spellEnd"/>
      <w:r w:rsidRPr="002D114D">
        <w:rPr>
          <w:rFonts w:ascii="Times New Roman" w:eastAsia="Times New Roman" w:hAnsi="Times New Roman" w:cs="Times New Roman"/>
          <w:w w:val="110"/>
          <w:sz w:val="24"/>
          <w:szCs w:val="24"/>
        </w:rPr>
        <w:t xml:space="preserve"> запаленням м’яких тканин та утворенням порожнини,</w:t>
      </w:r>
      <w:r w:rsidRPr="002D114D">
        <w:rPr>
          <w:rFonts w:ascii="Times New Roman" w:eastAsia="Times New Roman" w:hAnsi="Times New Roman" w:cs="Times New Roman"/>
          <w:spacing w:val="-8"/>
          <w:w w:val="110"/>
          <w:sz w:val="24"/>
          <w:szCs w:val="24"/>
        </w:rPr>
        <w:t xml:space="preserve"> </w:t>
      </w:r>
      <w:r w:rsidRPr="002D114D">
        <w:rPr>
          <w:rFonts w:ascii="Times New Roman" w:eastAsia="Times New Roman" w:hAnsi="Times New Roman" w:cs="Times New Roman"/>
          <w:w w:val="110"/>
          <w:sz w:val="24"/>
          <w:szCs w:val="24"/>
        </w:rPr>
        <w:t>заповненої</w:t>
      </w:r>
      <w:r w:rsidRPr="002D114D">
        <w:rPr>
          <w:rFonts w:ascii="Times New Roman" w:eastAsia="Times New Roman" w:hAnsi="Times New Roman" w:cs="Times New Roman"/>
          <w:spacing w:val="-7"/>
          <w:w w:val="110"/>
          <w:sz w:val="24"/>
          <w:szCs w:val="24"/>
        </w:rPr>
        <w:t xml:space="preserve"> </w:t>
      </w:r>
      <w:r w:rsidRPr="002D114D">
        <w:rPr>
          <w:rFonts w:ascii="Times New Roman" w:eastAsia="Times New Roman" w:hAnsi="Times New Roman" w:cs="Times New Roman"/>
          <w:w w:val="110"/>
          <w:sz w:val="24"/>
          <w:szCs w:val="24"/>
        </w:rPr>
        <w:t>гноєм.</w:t>
      </w:r>
    </w:p>
    <w:p w14:paraId="18038BEB" w14:textId="674D4598" w:rsidR="00B40AE8" w:rsidRPr="002D114D" w:rsidRDefault="003313C8" w:rsidP="00AF4F97">
      <w:pPr>
        <w:widowControl w:val="0"/>
        <w:tabs>
          <w:tab w:val="left" w:pos="416"/>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a</w:t>
      </w:r>
      <w:r w:rsidRPr="00362B2A">
        <w:rPr>
          <w:rFonts w:ascii="Times New Roman" w:eastAsia="Times New Roman" w:hAnsi="Times New Roman" w:cs="Times New Roman"/>
          <w:w w:val="110"/>
          <w:sz w:val="24"/>
          <w:szCs w:val="24"/>
        </w:rPr>
        <w:t>.</w:t>
      </w:r>
      <w:r w:rsidR="001C061F">
        <w:rPr>
          <w:rFonts w:ascii="Times New Roman" w:eastAsia="Times New Roman" w:hAnsi="Times New Roman" w:cs="Times New Roman"/>
          <w:w w:val="110"/>
          <w:sz w:val="24"/>
          <w:szCs w:val="24"/>
          <w:lang w:val="en-US"/>
        </w:rPr>
        <w:t>*</w:t>
      </w:r>
      <w:r w:rsidR="00B40AE8" w:rsidRPr="002D114D">
        <w:rPr>
          <w:rFonts w:ascii="Times New Roman" w:eastAsia="Times New Roman" w:hAnsi="Times New Roman" w:cs="Times New Roman"/>
          <w:w w:val="110"/>
          <w:sz w:val="24"/>
          <w:szCs w:val="24"/>
        </w:rPr>
        <w:t>Абсцес</w:t>
      </w:r>
    </w:p>
    <w:p w14:paraId="5B1B6D38" w14:textId="77777777" w:rsidR="00B40AE8" w:rsidRPr="002D114D" w:rsidRDefault="003313C8" w:rsidP="00AF4F97">
      <w:pPr>
        <w:widowControl w:val="0"/>
        <w:tabs>
          <w:tab w:val="left" w:pos="387"/>
        </w:tabs>
        <w:autoSpaceDE w:val="0"/>
        <w:autoSpaceDN w:val="0"/>
        <w:spacing w:after="0" w:line="240" w:lineRule="auto"/>
        <w:ind w:left="142" w:hanging="142"/>
        <w:rPr>
          <w:rFonts w:ascii="Times New Roman" w:eastAsia="Times New Roman" w:hAnsi="Times New Roman" w:cs="Times New Roman"/>
          <w:sz w:val="24"/>
          <w:szCs w:val="24"/>
        </w:rPr>
      </w:pPr>
      <w:proofErr w:type="gramStart"/>
      <w:r>
        <w:rPr>
          <w:rFonts w:ascii="Times New Roman" w:eastAsia="Times New Roman" w:hAnsi="Times New Roman" w:cs="Times New Roman"/>
          <w:w w:val="115"/>
          <w:sz w:val="24"/>
          <w:szCs w:val="24"/>
          <w:lang w:val="en-US"/>
        </w:rPr>
        <w:t>b</w:t>
      </w:r>
      <w:r w:rsidRPr="00362B2A">
        <w:rPr>
          <w:rFonts w:ascii="Times New Roman" w:eastAsia="Times New Roman" w:hAnsi="Times New Roman" w:cs="Times New Roman"/>
          <w:w w:val="115"/>
          <w:sz w:val="24"/>
          <w:szCs w:val="24"/>
        </w:rPr>
        <w:t>.</w:t>
      </w:r>
      <w:proofErr w:type="spellStart"/>
      <w:r w:rsidR="00B40AE8" w:rsidRPr="002D114D">
        <w:rPr>
          <w:rFonts w:ascii="Times New Roman" w:eastAsia="Times New Roman" w:hAnsi="Times New Roman" w:cs="Times New Roman"/>
          <w:w w:val="115"/>
          <w:sz w:val="24"/>
          <w:szCs w:val="24"/>
        </w:rPr>
        <w:t>I</w:t>
      </w:r>
      <w:proofErr w:type="gramEnd"/>
      <w:r w:rsidR="00B40AE8" w:rsidRPr="002D114D">
        <w:rPr>
          <w:rFonts w:ascii="Times New Roman" w:eastAsia="Times New Roman" w:hAnsi="Times New Roman" w:cs="Times New Roman"/>
          <w:w w:val="115"/>
          <w:sz w:val="24"/>
          <w:szCs w:val="24"/>
        </w:rPr>
        <w:t>нфiльтрат</w:t>
      </w:r>
      <w:proofErr w:type="spellEnd"/>
    </w:p>
    <w:p w14:paraId="4639D5AF" w14:textId="77777777" w:rsidR="00B40AE8" w:rsidRPr="002D114D" w:rsidRDefault="003313C8" w:rsidP="00AF4F97">
      <w:pPr>
        <w:widowControl w:val="0"/>
        <w:tabs>
          <w:tab w:val="left" w:pos="384"/>
        </w:tabs>
        <w:autoSpaceDE w:val="0"/>
        <w:autoSpaceDN w:val="0"/>
        <w:spacing w:after="0" w:line="240" w:lineRule="auto"/>
        <w:ind w:left="142" w:hanging="142"/>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c</w:t>
      </w:r>
      <w:r w:rsidRPr="00362B2A">
        <w:rPr>
          <w:rFonts w:ascii="Times New Roman" w:eastAsia="Times New Roman" w:hAnsi="Times New Roman" w:cs="Times New Roman"/>
          <w:w w:val="110"/>
          <w:sz w:val="24"/>
          <w:szCs w:val="24"/>
        </w:rPr>
        <w:t>.</w:t>
      </w:r>
      <w:proofErr w:type="spellStart"/>
      <w:r w:rsidR="00B40AE8" w:rsidRPr="002D114D">
        <w:rPr>
          <w:rFonts w:ascii="Times New Roman" w:eastAsia="Times New Roman" w:hAnsi="Times New Roman" w:cs="Times New Roman"/>
          <w:w w:val="110"/>
          <w:sz w:val="24"/>
          <w:szCs w:val="24"/>
        </w:rPr>
        <w:t>Емболiя</w:t>
      </w:r>
      <w:proofErr w:type="spellEnd"/>
    </w:p>
    <w:p w14:paraId="33C77A55" w14:textId="77777777" w:rsidR="00B40AE8" w:rsidRPr="002D114D" w:rsidRDefault="003313C8" w:rsidP="00AF4F97">
      <w:pPr>
        <w:widowControl w:val="0"/>
        <w:tabs>
          <w:tab w:val="left" w:pos="401"/>
        </w:tabs>
        <w:autoSpaceDE w:val="0"/>
        <w:autoSpaceDN w:val="0"/>
        <w:spacing w:after="0" w:line="240" w:lineRule="auto"/>
        <w:ind w:left="142" w:hanging="142"/>
        <w:rPr>
          <w:rFonts w:ascii="Times New Roman" w:eastAsia="Times New Roman" w:hAnsi="Times New Roman" w:cs="Times New Roman"/>
          <w:sz w:val="24"/>
          <w:szCs w:val="24"/>
        </w:rPr>
      </w:pPr>
      <w:r>
        <w:rPr>
          <w:rFonts w:ascii="Times New Roman" w:eastAsia="Times New Roman" w:hAnsi="Times New Roman" w:cs="Times New Roman"/>
          <w:w w:val="115"/>
          <w:sz w:val="24"/>
          <w:szCs w:val="24"/>
          <w:lang w:val="en-US"/>
        </w:rPr>
        <w:t>d</w:t>
      </w:r>
      <w:r w:rsidRPr="00362B2A">
        <w:rPr>
          <w:rFonts w:ascii="Times New Roman" w:eastAsia="Times New Roman" w:hAnsi="Times New Roman" w:cs="Times New Roman"/>
          <w:w w:val="115"/>
          <w:sz w:val="24"/>
          <w:szCs w:val="24"/>
          <w:lang w:val="ru-RU"/>
        </w:rPr>
        <w:t>.</w:t>
      </w:r>
      <w:r w:rsidR="00B40AE8" w:rsidRPr="002D114D">
        <w:rPr>
          <w:rFonts w:ascii="Times New Roman" w:eastAsia="Times New Roman" w:hAnsi="Times New Roman" w:cs="Times New Roman"/>
          <w:w w:val="115"/>
          <w:sz w:val="24"/>
          <w:szCs w:val="24"/>
        </w:rPr>
        <w:t>Некроз</w:t>
      </w:r>
    </w:p>
    <w:p w14:paraId="06ACEDF7" w14:textId="77777777" w:rsidR="00B40AE8" w:rsidRPr="002D114D" w:rsidRDefault="003313C8" w:rsidP="00AF4F97">
      <w:pPr>
        <w:widowControl w:val="0"/>
        <w:tabs>
          <w:tab w:val="left" w:pos="389"/>
        </w:tabs>
        <w:autoSpaceDE w:val="0"/>
        <w:autoSpaceDN w:val="0"/>
        <w:spacing w:after="0" w:line="240" w:lineRule="auto"/>
        <w:rPr>
          <w:rFonts w:ascii="Times New Roman" w:eastAsia="Times New Roman" w:hAnsi="Times New Roman" w:cs="Times New Roman"/>
          <w:w w:val="110"/>
          <w:sz w:val="24"/>
          <w:szCs w:val="24"/>
        </w:rPr>
      </w:pPr>
      <w:r>
        <w:rPr>
          <w:rFonts w:ascii="Times New Roman" w:eastAsia="Times New Roman" w:hAnsi="Times New Roman" w:cs="Times New Roman"/>
          <w:w w:val="110"/>
          <w:sz w:val="24"/>
          <w:szCs w:val="24"/>
          <w:lang w:val="en-US"/>
        </w:rPr>
        <w:t>e</w:t>
      </w:r>
      <w:r w:rsidR="00B40AE8" w:rsidRPr="002D114D">
        <w:rPr>
          <w:rFonts w:ascii="Times New Roman" w:eastAsia="Times New Roman" w:hAnsi="Times New Roman" w:cs="Times New Roman"/>
          <w:w w:val="110"/>
          <w:sz w:val="24"/>
          <w:szCs w:val="24"/>
        </w:rPr>
        <w:t xml:space="preserve">.  </w:t>
      </w:r>
      <w:proofErr w:type="spellStart"/>
      <w:r w:rsidR="00B40AE8" w:rsidRPr="002D114D">
        <w:rPr>
          <w:rFonts w:ascii="Times New Roman" w:eastAsia="Times New Roman" w:hAnsi="Times New Roman" w:cs="Times New Roman"/>
          <w:w w:val="110"/>
          <w:sz w:val="24"/>
          <w:szCs w:val="24"/>
        </w:rPr>
        <w:t>Флебiт</w:t>
      </w:r>
      <w:proofErr w:type="spellEnd"/>
    </w:p>
    <w:p w14:paraId="3331E377" w14:textId="77777777" w:rsidR="00B40AE8" w:rsidRPr="002D114D" w:rsidRDefault="00B40AE8" w:rsidP="00AF4F97">
      <w:pPr>
        <w:widowControl w:val="0"/>
        <w:tabs>
          <w:tab w:val="left" w:pos="389"/>
        </w:tabs>
        <w:autoSpaceDE w:val="0"/>
        <w:autoSpaceDN w:val="0"/>
        <w:spacing w:after="0" w:line="240" w:lineRule="auto"/>
        <w:rPr>
          <w:rFonts w:ascii="Times New Roman" w:eastAsia="Times New Roman" w:hAnsi="Times New Roman" w:cs="Times New Roman"/>
          <w:w w:val="110"/>
          <w:sz w:val="24"/>
          <w:szCs w:val="24"/>
        </w:rPr>
      </w:pPr>
    </w:p>
    <w:p w14:paraId="1BF011B1"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w w:val="110"/>
          <w:sz w:val="24"/>
          <w:szCs w:val="24"/>
        </w:rPr>
      </w:pPr>
      <w:r w:rsidRPr="002D114D">
        <w:rPr>
          <w:rFonts w:ascii="Times New Roman" w:eastAsia="Times New Roman" w:hAnsi="Times New Roman" w:cs="Times New Roman"/>
          <w:w w:val="110"/>
          <w:sz w:val="24"/>
          <w:szCs w:val="24"/>
        </w:rPr>
        <w:t>229.</w:t>
      </w:r>
      <w:r w:rsidRPr="002D114D">
        <w:rPr>
          <w:rFonts w:ascii="Times New Roman" w:eastAsia="Times New Roman" w:hAnsi="Times New Roman" w:cs="Times New Roman"/>
          <w:w w:val="110"/>
          <w:sz w:val="23"/>
        </w:rPr>
        <w:t xml:space="preserve"> </w:t>
      </w:r>
      <w:r w:rsidRPr="002D114D">
        <w:rPr>
          <w:rFonts w:ascii="Times New Roman" w:eastAsia="Times New Roman" w:hAnsi="Times New Roman" w:cs="Times New Roman"/>
          <w:w w:val="110"/>
          <w:sz w:val="24"/>
          <w:szCs w:val="24"/>
        </w:rPr>
        <w:t xml:space="preserve">Яке </w:t>
      </w:r>
      <w:proofErr w:type="spellStart"/>
      <w:r w:rsidRPr="002D114D">
        <w:rPr>
          <w:rFonts w:ascii="Times New Roman" w:eastAsia="Times New Roman" w:hAnsi="Times New Roman" w:cs="Times New Roman"/>
          <w:w w:val="110"/>
          <w:sz w:val="24"/>
          <w:szCs w:val="24"/>
        </w:rPr>
        <w:t>спiввiдношення</w:t>
      </w:r>
      <w:proofErr w:type="spellEnd"/>
      <w:r w:rsidRPr="002D114D">
        <w:rPr>
          <w:rFonts w:ascii="Times New Roman" w:eastAsia="Times New Roman" w:hAnsi="Times New Roman" w:cs="Times New Roman"/>
          <w:w w:val="110"/>
          <w:sz w:val="24"/>
          <w:szCs w:val="24"/>
        </w:rPr>
        <w:t xml:space="preserve"> розчинника та активної речовини </w:t>
      </w:r>
      <w:proofErr w:type="spellStart"/>
      <w:r w:rsidRPr="002D114D">
        <w:rPr>
          <w:rFonts w:ascii="Times New Roman" w:eastAsia="Times New Roman" w:hAnsi="Times New Roman" w:cs="Times New Roman"/>
          <w:w w:val="110"/>
          <w:sz w:val="24"/>
          <w:szCs w:val="24"/>
        </w:rPr>
        <w:t>антибiотика</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викори</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стовується</w:t>
      </w:r>
      <w:proofErr w:type="spellEnd"/>
      <w:r w:rsidRPr="002D114D">
        <w:rPr>
          <w:rFonts w:ascii="Times New Roman" w:eastAsia="Times New Roman" w:hAnsi="Times New Roman" w:cs="Times New Roman"/>
          <w:w w:val="110"/>
          <w:sz w:val="24"/>
          <w:szCs w:val="24"/>
        </w:rPr>
        <w:t xml:space="preserve"> у </w:t>
      </w:r>
      <w:proofErr w:type="spellStart"/>
      <w:r w:rsidRPr="002D114D">
        <w:rPr>
          <w:rFonts w:ascii="Times New Roman" w:eastAsia="Times New Roman" w:hAnsi="Times New Roman" w:cs="Times New Roman"/>
          <w:w w:val="110"/>
          <w:sz w:val="24"/>
          <w:szCs w:val="24"/>
        </w:rPr>
        <w:t>разi</w:t>
      </w:r>
      <w:proofErr w:type="spellEnd"/>
      <w:r w:rsidRPr="002D114D">
        <w:rPr>
          <w:rFonts w:ascii="Times New Roman" w:eastAsia="Times New Roman" w:hAnsi="Times New Roman" w:cs="Times New Roman"/>
          <w:w w:val="110"/>
          <w:sz w:val="24"/>
          <w:szCs w:val="24"/>
        </w:rPr>
        <w:t xml:space="preserve"> стандартного розведення </w:t>
      </w:r>
      <w:proofErr w:type="spellStart"/>
      <w:r w:rsidRPr="002D114D">
        <w:rPr>
          <w:rFonts w:ascii="Times New Roman" w:eastAsia="Times New Roman" w:hAnsi="Times New Roman" w:cs="Times New Roman"/>
          <w:w w:val="110"/>
          <w:sz w:val="24"/>
          <w:szCs w:val="24"/>
        </w:rPr>
        <w:t>антибiотика</w:t>
      </w:r>
      <w:proofErr w:type="spellEnd"/>
      <w:r w:rsidRPr="002D114D">
        <w:rPr>
          <w:rFonts w:ascii="Times New Roman" w:eastAsia="Times New Roman" w:hAnsi="Times New Roman" w:cs="Times New Roman"/>
          <w:w w:val="110"/>
          <w:sz w:val="24"/>
          <w:szCs w:val="24"/>
        </w:rPr>
        <w:t>?</w:t>
      </w:r>
    </w:p>
    <w:p w14:paraId="63E37563" w14:textId="1A73CD42" w:rsidR="00B40AE8" w:rsidRPr="002D114D" w:rsidRDefault="000676AA" w:rsidP="00AF4F97">
      <w:pPr>
        <w:widowControl w:val="0"/>
        <w:tabs>
          <w:tab w:val="left" w:pos="413"/>
        </w:tabs>
        <w:autoSpaceDE w:val="0"/>
        <w:autoSpaceDN w:val="0"/>
        <w:spacing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w:t>
      </w:r>
      <w:r w:rsidRPr="00362B2A">
        <w:rPr>
          <w:rFonts w:ascii="Times New Roman" w:eastAsia="Times New Roman" w:hAnsi="Times New Roman" w:cs="Times New Roman"/>
          <w:sz w:val="24"/>
          <w:szCs w:val="24"/>
          <w:lang w:val="ru-RU"/>
        </w:rPr>
        <w:t>.</w:t>
      </w:r>
      <w:r w:rsidR="001C061F">
        <w:rPr>
          <w:rFonts w:ascii="Times New Roman" w:eastAsia="Times New Roman" w:hAnsi="Times New Roman" w:cs="Times New Roman"/>
          <w:sz w:val="24"/>
          <w:szCs w:val="24"/>
          <w:lang w:val="en-US"/>
        </w:rPr>
        <w:t>*</w:t>
      </w:r>
      <w:r w:rsidR="00B40AE8" w:rsidRPr="002D114D">
        <w:rPr>
          <w:rFonts w:ascii="Times New Roman" w:eastAsia="Times New Roman" w:hAnsi="Times New Roman" w:cs="Times New Roman"/>
          <w:sz w:val="24"/>
          <w:szCs w:val="24"/>
        </w:rPr>
        <w:t>1 мл на 100 000 ОД</w:t>
      </w:r>
    </w:p>
    <w:p w14:paraId="281B38C0" w14:textId="77777777" w:rsidR="00B40AE8" w:rsidRPr="002D114D" w:rsidRDefault="000676AA" w:rsidP="00AF4F97">
      <w:pPr>
        <w:widowControl w:val="0"/>
        <w:tabs>
          <w:tab w:val="left" w:pos="384"/>
        </w:tabs>
        <w:autoSpaceDE w:val="0"/>
        <w:autoSpaceDN w:val="0"/>
        <w:spacing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b</w:t>
      </w:r>
      <w:r w:rsidRPr="00362B2A">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2 мл на 200 000 ОД</w:t>
      </w:r>
    </w:p>
    <w:p w14:paraId="375CD2CD" w14:textId="77777777" w:rsidR="00B40AE8" w:rsidRPr="002D114D" w:rsidRDefault="000676AA" w:rsidP="00AF4F97">
      <w:pPr>
        <w:widowControl w:val="0"/>
        <w:tabs>
          <w:tab w:val="left" w:pos="384"/>
        </w:tabs>
        <w:autoSpaceDE w:val="0"/>
        <w:autoSpaceDN w:val="0"/>
        <w:spacing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c</w:t>
      </w:r>
      <w:r w:rsidRPr="00362B2A">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5 мл на 100 000 ОД</w:t>
      </w:r>
    </w:p>
    <w:p w14:paraId="7F0FCD06" w14:textId="77777777" w:rsidR="00B40AE8" w:rsidRPr="002D114D" w:rsidRDefault="000676AA" w:rsidP="00AF4F97">
      <w:pPr>
        <w:widowControl w:val="0"/>
        <w:tabs>
          <w:tab w:val="left" w:pos="401"/>
        </w:tabs>
        <w:autoSpaceDE w:val="0"/>
        <w:autoSpaceDN w:val="0"/>
        <w:spacing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r w:rsidRPr="00362B2A">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2 мл на 100 000 ОД</w:t>
      </w:r>
    </w:p>
    <w:p w14:paraId="1C39551F" w14:textId="77777777" w:rsidR="00B40AE8" w:rsidRPr="002D114D" w:rsidRDefault="000676AA" w:rsidP="00AF4F97">
      <w:pPr>
        <w:widowControl w:val="0"/>
        <w:tabs>
          <w:tab w:val="left" w:pos="387"/>
        </w:tabs>
        <w:autoSpaceDE w:val="0"/>
        <w:autoSpaceDN w:val="0"/>
        <w:spacing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e</w:t>
      </w:r>
      <w:r w:rsidRPr="00362B2A">
        <w:rPr>
          <w:rFonts w:ascii="Times New Roman" w:eastAsia="Times New Roman" w:hAnsi="Times New Roman" w:cs="Times New Roman"/>
          <w:sz w:val="24"/>
          <w:szCs w:val="24"/>
        </w:rPr>
        <w:t>.</w:t>
      </w:r>
      <w:r w:rsidR="00B40AE8" w:rsidRPr="002D114D">
        <w:rPr>
          <w:rFonts w:ascii="Times New Roman" w:eastAsia="Times New Roman" w:hAnsi="Times New Roman" w:cs="Times New Roman"/>
          <w:sz w:val="24"/>
          <w:szCs w:val="24"/>
        </w:rPr>
        <w:t>1 мл на 500 000 ОД</w:t>
      </w:r>
    </w:p>
    <w:p w14:paraId="5E833624" w14:textId="77777777" w:rsidR="00B40AE8" w:rsidRPr="002D114D" w:rsidRDefault="00B40AE8" w:rsidP="00AF4F97">
      <w:pPr>
        <w:widowControl w:val="0"/>
        <w:tabs>
          <w:tab w:val="left" w:pos="387"/>
        </w:tabs>
        <w:autoSpaceDE w:val="0"/>
        <w:autoSpaceDN w:val="0"/>
        <w:spacing w:after="0" w:line="240" w:lineRule="auto"/>
        <w:rPr>
          <w:rFonts w:ascii="Times New Roman" w:eastAsia="Times New Roman" w:hAnsi="Times New Roman" w:cs="Times New Roman"/>
          <w:sz w:val="24"/>
          <w:szCs w:val="24"/>
        </w:rPr>
      </w:pPr>
    </w:p>
    <w:p w14:paraId="6AC0DF8A" w14:textId="77777777" w:rsidR="00B40AE8" w:rsidRPr="002D114D" w:rsidRDefault="00B40AE8" w:rsidP="00AF4F97">
      <w:pPr>
        <w:widowControl w:val="0"/>
        <w:tabs>
          <w:tab w:val="left" w:pos="507"/>
        </w:tabs>
        <w:autoSpaceDE w:val="0"/>
        <w:autoSpaceDN w:val="0"/>
        <w:spacing w:after="0" w:line="240" w:lineRule="auto"/>
        <w:ind w:right="201"/>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230.</w:t>
      </w:r>
      <w:r w:rsidRPr="002D114D">
        <w:rPr>
          <w:rFonts w:ascii="Times New Roman" w:eastAsia="Times New Roman" w:hAnsi="Times New Roman" w:cs="Times New Roman"/>
          <w:w w:val="110"/>
          <w:sz w:val="23"/>
        </w:rPr>
        <w:t xml:space="preserve"> </w:t>
      </w:r>
      <w:proofErr w:type="spellStart"/>
      <w:r w:rsidRPr="002D114D">
        <w:rPr>
          <w:rFonts w:ascii="Times New Roman" w:eastAsia="Times New Roman" w:hAnsi="Times New Roman" w:cs="Times New Roman"/>
          <w:w w:val="110"/>
          <w:sz w:val="24"/>
          <w:szCs w:val="24"/>
        </w:rPr>
        <w:t>Пацiєнту</w:t>
      </w:r>
      <w:proofErr w:type="spellEnd"/>
      <w:r w:rsidRPr="002D114D">
        <w:rPr>
          <w:rFonts w:ascii="Times New Roman" w:eastAsia="Times New Roman" w:hAnsi="Times New Roman" w:cs="Times New Roman"/>
          <w:w w:val="110"/>
          <w:sz w:val="24"/>
          <w:szCs w:val="24"/>
        </w:rPr>
        <w:t xml:space="preserve"> призначено </w:t>
      </w:r>
      <w:proofErr w:type="spellStart"/>
      <w:r w:rsidRPr="002D114D">
        <w:rPr>
          <w:rFonts w:ascii="Times New Roman" w:eastAsia="Times New Roman" w:hAnsi="Times New Roman" w:cs="Times New Roman"/>
          <w:w w:val="110"/>
          <w:sz w:val="24"/>
          <w:szCs w:val="24"/>
        </w:rPr>
        <w:t>фiзiотерапевтичну</w:t>
      </w:r>
      <w:proofErr w:type="spellEnd"/>
      <w:r w:rsidRPr="002D114D">
        <w:rPr>
          <w:rFonts w:ascii="Times New Roman" w:eastAsia="Times New Roman" w:hAnsi="Times New Roman" w:cs="Times New Roman"/>
          <w:w w:val="110"/>
          <w:sz w:val="24"/>
          <w:szCs w:val="24"/>
        </w:rPr>
        <w:t xml:space="preserve"> процедуру, </w:t>
      </w:r>
      <w:proofErr w:type="spellStart"/>
      <w:r w:rsidRPr="002D114D">
        <w:rPr>
          <w:rFonts w:ascii="Times New Roman" w:eastAsia="Times New Roman" w:hAnsi="Times New Roman" w:cs="Times New Roman"/>
          <w:w w:val="110"/>
          <w:sz w:val="24"/>
          <w:szCs w:val="24"/>
        </w:rPr>
        <w:t>пiд</w:t>
      </w:r>
      <w:proofErr w:type="spellEnd"/>
      <w:r w:rsidRPr="002D114D">
        <w:rPr>
          <w:rFonts w:ascii="Times New Roman" w:eastAsia="Times New Roman" w:hAnsi="Times New Roman" w:cs="Times New Roman"/>
          <w:w w:val="110"/>
          <w:sz w:val="24"/>
          <w:szCs w:val="24"/>
        </w:rPr>
        <w:t xml:space="preserve"> час якої (</w:t>
      </w:r>
      <w:proofErr w:type="spellStart"/>
      <w:r w:rsidRPr="002D114D">
        <w:rPr>
          <w:rFonts w:ascii="Times New Roman" w:eastAsia="Times New Roman" w:hAnsi="Times New Roman" w:cs="Times New Roman"/>
          <w:w w:val="110"/>
          <w:sz w:val="24"/>
          <w:szCs w:val="24"/>
        </w:rPr>
        <w:t>внаслi</w:t>
      </w:r>
      <w:r w:rsidRPr="002D114D">
        <w:rPr>
          <w:rFonts w:ascii="Times New Roman" w:eastAsia="Times New Roman" w:hAnsi="Times New Roman" w:cs="Times New Roman"/>
          <w:w w:val="105"/>
          <w:sz w:val="24"/>
          <w:szCs w:val="24"/>
        </w:rPr>
        <w:t>док</w:t>
      </w:r>
      <w:proofErr w:type="spellEnd"/>
      <w:r w:rsidRPr="002D114D">
        <w:rPr>
          <w:rFonts w:ascii="Times New Roman" w:eastAsia="Times New Roman" w:hAnsi="Times New Roman" w:cs="Times New Roman"/>
          <w:w w:val="105"/>
          <w:sz w:val="24"/>
          <w:szCs w:val="24"/>
        </w:rPr>
        <w:t xml:space="preserve"> </w:t>
      </w:r>
      <w:proofErr w:type="spellStart"/>
      <w:r w:rsidRPr="002D114D">
        <w:rPr>
          <w:rFonts w:ascii="Times New Roman" w:eastAsia="Times New Roman" w:hAnsi="Times New Roman" w:cs="Times New Roman"/>
          <w:w w:val="105"/>
          <w:sz w:val="24"/>
          <w:szCs w:val="24"/>
        </w:rPr>
        <w:t>змiнення</w:t>
      </w:r>
      <w:proofErr w:type="spellEnd"/>
      <w:r w:rsidRPr="002D114D">
        <w:rPr>
          <w:rFonts w:ascii="Times New Roman" w:eastAsia="Times New Roman" w:hAnsi="Times New Roman" w:cs="Times New Roman"/>
          <w:w w:val="105"/>
          <w:sz w:val="24"/>
          <w:szCs w:val="24"/>
        </w:rPr>
        <w:t xml:space="preserve"> </w:t>
      </w:r>
      <w:proofErr w:type="spellStart"/>
      <w:r w:rsidRPr="002D114D">
        <w:rPr>
          <w:rFonts w:ascii="Times New Roman" w:eastAsia="Times New Roman" w:hAnsi="Times New Roman" w:cs="Times New Roman"/>
          <w:w w:val="105"/>
          <w:sz w:val="24"/>
          <w:szCs w:val="24"/>
        </w:rPr>
        <w:t>проникностi</w:t>
      </w:r>
      <w:proofErr w:type="spellEnd"/>
      <w:r w:rsidRPr="002D114D">
        <w:rPr>
          <w:rFonts w:ascii="Times New Roman" w:eastAsia="Times New Roman" w:hAnsi="Times New Roman" w:cs="Times New Roman"/>
          <w:w w:val="105"/>
          <w:sz w:val="24"/>
          <w:szCs w:val="24"/>
        </w:rPr>
        <w:t xml:space="preserve"> судинної </w:t>
      </w:r>
      <w:proofErr w:type="spellStart"/>
      <w:r w:rsidRPr="002D114D">
        <w:rPr>
          <w:rFonts w:ascii="Times New Roman" w:eastAsia="Times New Roman" w:hAnsi="Times New Roman" w:cs="Times New Roman"/>
          <w:w w:val="105"/>
          <w:sz w:val="24"/>
          <w:szCs w:val="24"/>
        </w:rPr>
        <w:t>стiн</w:t>
      </w:r>
      <w:r w:rsidRPr="002D114D">
        <w:rPr>
          <w:rFonts w:ascii="Times New Roman" w:eastAsia="Times New Roman" w:hAnsi="Times New Roman" w:cs="Times New Roman"/>
          <w:w w:val="110"/>
          <w:sz w:val="24"/>
          <w:szCs w:val="24"/>
        </w:rPr>
        <w:t>ки</w:t>
      </w:r>
      <w:proofErr w:type="spellEnd"/>
      <w:r w:rsidRPr="002D114D">
        <w:rPr>
          <w:rFonts w:ascii="Times New Roman" w:eastAsia="Times New Roman" w:hAnsi="Times New Roman" w:cs="Times New Roman"/>
          <w:w w:val="110"/>
          <w:sz w:val="24"/>
          <w:szCs w:val="24"/>
        </w:rPr>
        <w:t xml:space="preserve">) у </w:t>
      </w:r>
      <w:proofErr w:type="spellStart"/>
      <w:r w:rsidRPr="002D114D">
        <w:rPr>
          <w:rFonts w:ascii="Times New Roman" w:eastAsia="Times New Roman" w:hAnsi="Times New Roman" w:cs="Times New Roman"/>
          <w:w w:val="110"/>
          <w:sz w:val="24"/>
          <w:szCs w:val="24"/>
        </w:rPr>
        <w:t>шкiрi</w:t>
      </w:r>
      <w:proofErr w:type="spellEnd"/>
      <w:r w:rsidRPr="002D114D">
        <w:rPr>
          <w:rFonts w:ascii="Times New Roman" w:eastAsia="Times New Roman" w:hAnsi="Times New Roman" w:cs="Times New Roman"/>
          <w:w w:val="110"/>
          <w:sz w:val="24"/>
          <w:szCs w:val="24"/>
        </w:rPr>
        <w:t xml:space="preserve"> виникають </w:t>
      </w:r>
      <w:proofErr w:type="spellStart"/>
      <w:r w:rsidRPr="002D114D">
        <w:rPr>
          <w:rFonts w:ascii="Times New Roman" w:eastAsia="Times New Roman" w:hAnsi="Times New Roman" w:cs="Times New Roman"/>
          <w:w w:val="110"/>
          <w:sz w:val="24"/>
          <w:szCs w:val="24"/>
        </w:rPr>
        <w:t>точковi</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мiкро</w:t>
      </w:r>
      <w:proofErr w:type="spellEnd"/>
      <w:r w:rsidRPr="002D114D">
        <w:rPr>
          <w:rFonts w:ascii="Times New Roman" w:eastAsia="Times New Roman" w:hAnsi="Times New Roman" w:cs="Times New Roman"/>
          <w:w w:val="110"/>
          <w:sz w:val="24"/>
          <w:szCs w:val="24"/>
        </w:rPr>
        <w:t>-</w:t>
      </w:r>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крововиливи</w:t>
      </w:r>
      <w:r w:rsidRPr="002D114D">
        <w:rPr>
          <w:rFonts w:ascii="Times New Roman" w:eastAsia="Times New Roman" w:hAnsi="Times New Roman" w:cs="Times New Roman"/>
          <w:spacing w:val="-7"/>
          <w:w w:val="110"/>
          <w:sz w:val="24"/>
          <w:szCs w:val="24"/>
        </w:rPr>
        <w:t xml:space="preserve"> </w:t>
      </w:r>
      <w:r w:rsidRPr="002D114D">
        <w:rPr>
          <w:rFonts w:ascii="Times New Roman" w:eastAsia="Times New Roman" w:hAnsi="Times New Roman" w:cs="Times New Roman"/>
          <w:w w:val="110"/>
          <w:sz w:val="24"/>
          <w:szCs w:val="24"/>
        </w:rPr>
        <w:t>(</w:t>
      </w:r>
      <w:proofErr w:type="spellStart"/>
      <w:r w:rsidRPr="002D114D">
        <w:rPr>
          <w:rFonts w:ascii="Times New Roman" w:eastAsia="Times New Roman" w:hAnsi="Times New Roman" w:cs="Times New Roman"/>
          <w:w w:val="110"/>
          <w:sz w:val="24"/>
          <w:szCs w:val="24"/>
        </w:rPr>
        <w:t>петехiї</w:t>
      </w:r>
      <w:proofErr w:type="spellEnd"/>
      <w:r w:rsidRPr="002D114D">
        <w:rPr>
          <w:rFonts w:ascii="Times New Roman" w:eastAsia="Times New Roman" w:hAnsi="Times New Roman" w:cs="Times New Roman"/>
          <w:w w:val="110"/>
          <w:sz w:val="24"/>
          <w:szCs w:val="24"/>
        </w:rPr>
        <w:t>,</w:t>
      </w:r>
      <w:r w:rsidRPr="002D114D">
        <w:rPr>
          <w:rFonts w:ascii="Times New Roman" w:eastAsia="Times New Roman" w:hAnsi="Times New Roman" w:cs="Times New Roman"/>
          <w:spacing w:val="-7"/>
          <w:w w:val="110"/>
          <w:sz w:val="24"/>
          <w:szCs w:val="24"/>
        </w:rPr>
        <w:t xml:space="preserve"> </w:t>
      </w:r>
      <w:r w:rsidRPr="002D114D">
        <w:rPr>
          <w:rFonts w:ascii="Times New Roman" w:eastAsia="Times New Roman" w:hAnsi="Times New Roman" w:cs="Times New Roman"/>
          <w:w w:val="110"/>
          <w:sz w:val="24"/>
          <w:szCs w:val="24"/>
        </w:rPr>
        <w:t>плями),</w:t>
      </w:r>
      <w:r w:rsidRPr="002D114D">
        <w:rPr>
          <w:rFonts w:ascii="Times New Roman" w:eastAsia="Times New Roman" w:hAnsi="Times New Roman" w:cs="Times New Roman"/>
          <w:spacing w:val="-5"/>
          <w:w w:val="110"/>
          <w:sz w:val="24"/>
          <w:szCs w:val="24"/>
        </w:rPr>
        <w:t xml:space="preserve"> </w:t>
      </w:r>
      <w:r w:rsidRPr="002D114D">
        <w:rPr>
          <w:rFonts w:ascii="Times New Roman" w:eastAsia="Times New Roman" w:hAnsi="Times New Roman" w:cs="Times New Roman"/>
          <w:w w:val="110"/>
          <w:sz w:val="24"/>
          <w:szCs w:val="24"/>
        </w:rPr>
        <w:t>до</w:t>
      </w:r>
      <w:r w:rsidRPr="002D114D">
        <w:rPr>
          <w:rFonts w:ascii="Times New Roman" w:eastAsia="Times New Roman" w:hAnsi="Times New Roman" w:cs="Times New Roman"/>
          <w:spacing w:val="-4"/>
          <w:w w:val="110"/>
          <w:sz w:val="24"/>
          <w:szCs w:val="24"/>
        </w:rPr>
        <w:t xml:space="preserve"> </w:t>
      </w:r>
      <w:r w:rsidRPr="002D114D">
        <w:rPr>
          <w:rFonts w:ascii="Times New Roman" w:eastAsia="Times New Roman" w:hAnsi="Times New Roman" w:cs="Times New Roman"/>
          <w:w w:val="110"/>
          <w:sz w:val="24"/>
          <w:szCs w:val="24"/>
        </w:rPr>
        <w:t>складу</w:t>
      </w:r>
      <w:r w:rsidRPr="002D114D">
        <w:rPr>
          <w:rFonts w:ascii="Times New Roman" w:eastAsia="Times New Roman" w:hAnsi="Times New Roman" w:cs="Times New Roman"/>
          <w:spacing w:val="-61"/>
          <w:w w:val="110"/>
          <w:sz w:val="24"/>
          <w:szCs w:val="24"/>
        </w:rPr>
        <w:t xml:space="preserve"> </w:t>
      </w:r>
      <w:r w:rsidRPr="002D114D">
        <w:rPr>
          <w:rFonts w:ascii="Times New Roman" w:eastAsia="Times New Roman" w:hAnsi="Times New Roman" w:cs="Times New Roman"/>
          <w:w w:val="105"/>
          <w:sz w:val="24"/>
          <w:szCs w:val="24"/>
        </w:rPr>
        <w:t xml:space="preserve">яких входять </w:t>
      </w:r>
      <w:proofErr w:type="spellStart"/>
      <w:r w:rsidRPr="002D114D">
        <w:rPr>
          <w:rFonts w:ascii="Times New Roman" w:eastAsia="Times New Roman" w:hAnsi="Times New Roman" w:cs="Times New Roman"/>
          <w:w w:val="105"/>
          <w:sz w:val="24"/>
          <w:szCs w:val="24"/>
        </w:rPr>
        <w:t>бiологiчно</w:t>
      </w:r>
      <w:proofErr w:type="spellEnd"/>
      <w:r w:rsidRPr="002D114D">
        <w:rPr>
          <w:rFonts w:ascii="Times New Roman" w:eastAsia="Times New Roman" w:hAnsi="Times New Roman" w:cs="Times New Roman"/>
          <w:w w:val="105"/>
          <w:sz w:val="24"/>
          <w:szCs w:val="24"/>
        </w:rPr>
        <w:t xml:space="preserve"> </w:t>
      </w:r>
      <w:proofErr w:type="spellStart"/>
      <w:r w:rsidRPr="002D114D">
        <w:rPr>
          <w:rFonts w:ascii="Times New Roman" w:eastAsia="Times New Roman" w:hAnsi="Times New Roman" w:cs="Times New Roman"/>
          <w:w w:val="105"/>
          <w:sz w:val="24"/>
          <w:szCs w:val="24"/>
        </w:rPr>
        <w:t>активнi</w:t>
      </w:r>
      <w:proofErr w:type="spellEnd"/>
      <w:r w:rsidRPr="002D114D">
        <w:rPr>
          <w:rFonts w:ascii="Times New Roman" w:eastAsia="Times New Roman" w:hAnsi="Times New Roman" w:cs="Times New Roman"/>
          <w:w w:val="105"/>
          <w:sz w:val="24"/>
          <w:szCs w:val="24"/>
        </w:rPr>
        <w:t xml:space="preserve"> речовини, що надають потужний стимулюючий</w:t>
      </w:r>
      <w:r w:rsidRPr="002D114D">
        <w:rPr>
          <w:rFonts w:ascii="Times New Roman" w:eastAsia="Times New Roman" w:hAnsi="Times New Roman" w:cs="Times New Roman"/>
          <w:spacing w:val="1"/>
          <w:w w:val="105"/>
          <w:sz w:val="24"/>
          <w:szCs w:val="24"/>
        </w:rPr>
        <w:t xml:space="preserve"> </w:t>
      </w:r>
      <w:r w:rsidRPr="002D114D">
        <w:rPr>
          <w:rFonts w:ascii="Times New Roman" w:eastAsia="Times New Roman" w:hAnsi="Times New Roman" w:cs="Times New Roman"/>
          <w:w w:val="110"/>
          <w:sz w:val="24"/>
          <w:szCs w:val="24"/>
        </w:rPr>
        <w:t>ефект</w:t>
      </w:r>
      <w:r w:rsidRPr="002D114D">
        <w:rPr>
          <w:rFonts w:ascii="Times New Roman" w:eastAsia="Times New Roman" w:hAnsi="Times New Roman" w:cs="Times New Roman"/>
          <w:spacing w:val="-12"/>
          <w:w w:val="110"/>
          <w:sz w:val="24"/>
          <w:szCs w:val="24"/>
        </w:rPr>
        <w:t xml:space="preserve"> </w:t>
      </w:r>
      <w:r w:rsidRPr="002D114D">
        <w:rPr>
          <w:rFonts w:ascii="Times New Roman" w:eastAsia="Times New Roman" w:hAnsi="Times New Roman" w:cs="Times New Roman"/>
          <w:w w:val="110"/>
          <w:sz w:val="24"/>
          <w:szCs w:val="24"/>
        </w:rPr>
        <w:t>як</w:t>
      </w:r>
      <w:r w:rsidRPr="002D114D">
        <w:rPr>
          <w:rFonts w:ascii="Times New Roman" w:eastAsia="Times New Roman" w:hAnsi="Times New Roman" w:cs="Times New Roman"/>
          <w:spacing w:val="-7"/>
          <w:w w:val="110"/>
          <w:sz w:val="24"/>
          <w:szCs w:val="24"/>
        </w:rPr>
        <w:t xml:space="preserve"> </w:t>
      </w:r>
      <w:r w:rsidRPr="002D114D">
        <w:rPr>
          <w:rFonts w:ascii="Times New Roman" w:eastAsia="Times New Roman" w:hAnsi="Times New Roman" w:cs="Times New Roman"/>
          <w:w w:val="110"/>
          <w:sz w:val="24"/>
          <w:szCs w:val="24"/>
        </w:rPr>
        <w:t>на</w:t>
      </w:r>
      <w:r w:rsidRPr="002D114D">
        <w:rPr>
          <w:rFonts w:ascii="Times New Roman" w:eastAsia="Times New Roman" w:hAnsi="Times New Roman" w:cs="Times New Roman"/>
          <w:spacing w:val="-6"/>
          <w:w w:val="110"/>
          <w:sz w:val="24"/>
          <w:szCs w:val="24"/>
        </w:rPr>
        <w:t xml:space="preserve"> </w:t>
      </w:r>
      <w:r w:rsidRPr="002D114D">
        <w:rPr>
          <w:rFonts w:ascii="Times New Roman" w:eastAsia="Times New Roman" w:hAnsi="Times New Roman" w:cs="Times New Roman"/>
          <w:w w:val="110"/>
          <w:sz w:val="24"/>
          <w:szCs w:val="24"/>
        </w:rPr>
        <w:t>весь</w:t>
      </w:r>
      <w:r w:rsidRPr="002D114D">
        <w:rPr>
          <w:rFonts w:ascii="Times New Roman" w:eastAsia="Times New Roman" w:hAnsi="Times New Roman" w:cs="Times New Roman"/>
          <w:spacing w:val="-9"/>
          <w:w w:val="110"/>
          <w:sz w:val="24"/>
          <w:szCs w:val="24"/>
        </w:rPr>
        <w:t xml:space="preserve"> </w:t>
      </w:r>
      <w:proofErr w:type="spellStart"/>
      <w:r w:rsidRPr="002D114D">
        <w:rPr>
          <w:rFonts w:ascii="Times New Roman" w:eastAsia="Times New Roman" w:hAnsi="Times New Roman" w:cs="Times New Roman"/>
          <w:w w:val="110"/>
          <w:sz w:val="24"/>
          <w:szCs w:val="24"/>
        </w:rPr>
        <w:t>органiзм</w:t>
      </w:r>
      <w:proofErr w:type="spellEnd"/>
      <w:r w:rsidRPr="002D114D">
        <w:rPr>
          <w:rFonts w:ascii="Times New Roman" w:eastAsia="Times New Roman" w:hAnsi="Times New Roman" w:cs="Times New Roman"/>
          <w:w w:val="110"/>
          <w:sz w:val="24"/>
          <w:szCs w:val="24"/>
        </w:rPr>
        <w:t>,</w:t>
      </w:r>
      <w:r w:rsidRPr="002D114D">
        <w:rPr>
          <w:rFonts w:ascii="Times New Roman" w:eastAsia="Times New Roman" w:hAnsi="Times New Roman" w:cs="Times New Roman"/>
          <w:spacing w:val="-7"/>
          <w:w w:val="110"/>
          <w:sz w:val="24"/>
          <w:szCs w:val="24"/>
        </w:rPr>
        <w:t xml:space="preserve"> </w:t>
      </w:r>
      <w:r w:rsidRPr="002D114D">
        <w:rPr>
          <w:rFonts w:ascii="Times New Roman" w:eastAsia="Times New Roman" w:hAnsi="Times New Roman" w:cs="Times New Roman"/>
          <w:w w:val="110"/>
          <w:sz w:val="24"/>
          <w:szCs w:val="24"/>
        </w:rPr>
        <w:t>так</w:t>
      </w:r>
      <w:r w:rsidRPr="002D114D">
        <w:rPr>
          <w:rFonts w:ascii="Times New Roman" w:eastAsia="Times New Roman" w:hAnsi="Times New Roman" w:cs="Times New Roman"/>
          <w:spacing w:val="-9"/>
          <w:w w:val="110"/>
          <w:sz w:val="24"/>
          <w:szCs w:val="24"/>
        </w:rPr>
        <w:t xml:space="preserve"> </w:t>
      </w:r>
      <w:r w:rsidRPr="002D114D">
        <w:rPr>
          <w:rFonts w:ascii="Times New Roman" w:eastAsia="Times New Roman" w:hAnsi="Times New Roman" w:cs="Times New Roman"/>
          <w:w w:val="110"/>
          <w:sz w:val="24"/>
          <w:szCs w:val="24"/>
        </w:rPr>
        <w:t>i</w:t>
      </w:r>
      <w:r w:rsidRPr="002D114D">
        <w:rPr>
          <w:rFonts w:ascii="Times New Roman" w:eastAsia="Times New Roman" w:hAnsi="Times New Roman" w:cs="Times New Roman"/>
          <w:spacing w:val="-7"/>
          <w:w w:val="110"/>
          <w:sz w:val="24"/>
          <w:szCs w:val="24"/>
        </w:rPr>
        <w:t xml:space="preserve"> </w:t>
      </w:r>
      <w:r w:rsidRPr="002D114D">
        <w:rPr>
          <w:rFonts w:ascii="Times New Roman" w:eastAsia="Times New Roman" w:hAnsi="Times New Roman" w:cs="Times New Roman"/>
          <w:w w:val="110"/>
          <w:sz w:val="24"/>
          <w:szCs w:val="24"/>
        </w:rPr>
        <w:t>на</w:t>
      </w:r>
      <w:r w:rsidRPr="002D114D">
        <w:rPr>
          <w:rFonts w:ascii="Times New Roman" w:eastAsia="Times New Roman" w:hAnsi="Times New Roman" w:cs="Times New Roman"/>
          <w:spacing w:val="-6"/>
          <w:w w:val="110"/>
          <w:sz w:val="24"/>
          <w:szCs w:val="24"/>
        </w:rPr>
        <w:t xml:space="preserve"> </w:t>
      </w:r>
      <w:r w:rsidRPr="002D114D">
        <w:rPr>
          <w:rFonts w:ascii="Times New Roman" w:eastAsia="Times New Roman" w:hAnsi="Times New Roman" w:cs="Times New Roman"/>
          <w:w w:val="110"/>
          <w:sz w:val="24"/>
          <w:szCs w:val="24"/>
        </w:rPr>
        <w:t xml:space="preserve">певну  </w:t>
      </w:r>
      <w:r w:rsidRPr="002D114D">
        <w:rPr>
          <w:rFonts w:ascii="Times New Roman" w:eastAsia="Times New Roman" w:hAnsi="Times New Roman" w:cs="Times New Roman"/>
          <w:spacing w:val="-61"/>
          <w:w w:val="110"/>
          <w:sz w:val="24"/>
          <w:szCs w:val="24"/>
        </w:rPr>
        <w:t xml:space="preserve"> </w:t>
      </w:r>
      <w:r w:rsidRPr="002D114D">
        <w:rPr>
          <w:rFonts w:ascii="Times New Roman" w:eastAsia="Times New Roman" w:hAnsi="Times New Roman" w:cs="Times New Roman"/>
          <w:w w:val="110"/>
          <w:sz w:val="24"/>
          <w:szCs w:val="24"/>
        </w:rPr>
        <w:t>зону</w:t>
      </w:r>
      <w:r w:rsidRPr="002D114D">
        <w:rPr>
          <w:rFonts w:ascii="Times New Roman" w:eastAsia="Times New Roman" w:hAnsi="Times New Roman" w:cs="Times New Roman"/>
          <w:spacing w:val="-5"/>
          <w:w w:val="110"/>
          <w:sz w:val="24"/>
          <w:szCs w:val="24"/>
        </w:rPr>
        <w:t xml:space="preserve"> </w:t>
      </w:r>
      <w:r w:rsidRPr="002D114D">
        <w:rPr>
          <w:rFonts w:ascii="Times New Roman" w:eastAsia="Times New Roman" w:hAnsi="Times New Roman" w:cs="Times New Roman"/>
          <w:w w:val="110"/>
          <w:sz w:val="24"/>
          <w:szCs w:val="24"/>
        </w:rPr>
        <w:t>до</w:t>
      </w:r>
      <w:r w:rsidRPr="002D114D">
        <w:rPr>
          <w:rFonts w:ascii="Times New Roman" w:eastAsia="Times New Roman" w:hAnsi="Times New Roman" w:cs="Times New Roman"/>
          <w:spacing w:val="-5"/>
          <w:w w:val="110"/>
          <w:sz w:val="24"/>
          <w:szCs w:val="24"/>
        </w:rPr>
        <w:t xml:space="preserve"> </w:t>
      </w:r>
      <w:r w:rsidRPr="002D114D">
        <w:rPr>
          <w:rFonts w:ascii="Times New Roman" w:eastAsia="Times New Roman" w:hAnsi="Times New Roman" w:cs="Times New Roman"/>
          <w:w w:val="110"/>
          <w:sz w:val="24"/>
          <w:szCs w:val="24"/>
        </w:rPr>
        <w:t>повного</w:t>
      </w:r>
      <w:r w:rsidRPr="002D114D">
        <w:rPr>
          <w:rFonts w:ascii="Times New Roman" w:eastAsia="Times New Roman" w:hAnsi="Times New Roman" w:cs="Times New Roman"/>
          <w:spacing w:val="-5"/>
          <w:w w:val="110"/>
          <w:sz w:val="24"/>
          <w:szCs w:val="24"/>
        </w:rPr>
        <w:t xml:space="preserve"> </w:t>
      </w:r>
      <w:r w:rsidRPr="002D114D">
        <w:rPr>
          <w:rFonts w:ascii="Times New Roman" w:eastAsia="Times New Roman" w:hAnsi="Times New Roman" w:cs="Times New Roman"/>
          <w:w w:val="110"/>
          <w:sz w:val="24"/>
          <w:szCs w:val="24"/>
        </w:rPr>
        <w:t>їх</w:t>
      </w:r>
      <w:r w:rsidRPr="002D114D">
        <w:rPr>
          <w:rFonts w:ascii="Times New Roman" w:eastAsia="Times New Roman" w:hAnsi="Times New Roman" w:cs="Times New Roman"/>
          <w:spacing w:val="-7"/>
          <w:w w:val="110"/>
          <w:sz w:val="24"/>
          <w:szCs w:val="24"/>
        </w:rPr>
        <w:t xml:space="preserve"> </w:t>
      </w:r>
      <w:r w:rsidRPr="002D114D">
        <w:rPr>
          <w:rFonts w:ascii="Times New Roman" w:eastAsia="Times New Roman" w:hAnsi="Times New Roman" w:cs="Times New Roman"/>
          <w:w w:val="110"/>
          <w:sz w:val="24"/>
          <w:szCs w:val="24"/>
        </w:rPr>
        <w:t>розсмоктування.</w:t>
      </w:r>
      <w:r w:rsidRPr="002D114D">
        <w:rPr>
          <w:rFonts w:ascii="Times New Roman" w:eastAsia="Times New Roman" w:hAnsi="Times New Roman" w:cs="Times New Roman"/>
          <w:spacing w:val="-8"/>
          <w:w w:val="110"/>
          <w:sz w:val="24"/>
          <w:szCs w:val="24"/>
        </w:rPr>
        <w:t xml:space="preserve"> </w:t>
      </w:r>
      <w:r w:rsidRPr="002D114D">
        <w:rPr>
          <w:rFonts w:ascii="Times New Roman" w:eastAsia="Times New Roman" w:hAnsi="Times New Roman" w:cs="Times New Roman"/>
          <w:w w:val="110"/>
          <w:sz w:val="24"/>
          <w:szCs w:val="24"/>
        </w:rPr>
        <w:t xml:space="preserve">Яку  </w:t>
      </w:r>
      <w:r w:rsidRPr="002D114D">
        <w:rPr>
          <w:rFonts w:ascii="Times New Roman" w:eastAsia="Times New Roman" w:hAnsi="Times New Roman" w:cs="Times New Roman"/>
          <w:spacing w:val="-60"/>
          <w:w w:val="110"/>
          <w:sz w:val="24"/>
          <w:szCs w:val="24"/>
        </w:rPr>
        <w:t xml:space="preserve"> </w:t>
      </w:r>
      <w:r w:rsidRPr="002D114D">
        <w:rPr>
          <w:rFonts w:ascii="Times New Roman" w:eastAsia="Times New Roman" w:hAnsi="Times New Roman" w:cs="Times New Roman"/>
          <w:w w:val="110"/>
          <w:sz w:val="24"/>
          <w:szCs w:val="24"/>
        </w:rPr>
        <w:t>процедуру</w:t>
      </w:r>
      <w:r w:rsidRPr="002D114D">
        <w:rPr>
          <w:rFonts w:ascii="Times New Roman" w:eastAsia="Times New Roman" w:hAnsi="Times New Roman" w:cs="Times New Roman"/>
          <w:spacing w:val="-13"/>
          <w:w w:val="110"/>
          <w:sz w:val="24"/>
          <w:szCs w:val="24"/>
        </w:rPr>
        <w:t xml:space="preserve"> </w:t>
      </w:r>
      <w:r w:rsidRPr="002D114D">
        <w:rPr>
          <w:rFonts w:ascii="Times New Roman" w:eastAsia="Times New Roman" w:hAnsi="Times New Roman" w:cs="Times New Roman"/>
          <w:w w:val="110"/>
          <w:sz w:val="24"/>
          <w:szCs w:val="24"/>
        </w:rPr>
        <w:t>призначено</w:t>
      </w:r>
      <w:r w:rsidRPr="002D114D">
        <w:rPr>
          <w:rFonts w:ascii="Times New Roman" w:eastAsia="Times New Roman" w:hAnsi="Times New Roman" w:cs="Times New Roman"/>
          <w:spacing w:val="-8"/>
          <w:w w:val="110"/>
          <w:sz w:val="24"/>
          <w:szCs w:val="24"/>
        </w:rPr>
        <w:t xml:space="preserve"> </w:t>
      </w:r>
      <w:proofErr w:type="spellStart"/>
      <w:r w:rsidRPr="002D114D">
        <w:rPr>
          <w:rFonts w:ascii="Times New Roman" w:eastAsia="Times New Roman" w:hAnsi="Times New Roman" w:cs="Times New Roman"/>
          <w:w w:val="110"/>
          <w:sz w:val="24"/>
          <w:szCs w:val="24"/>
        </w:rPr>
        <w:t>пацiєнту</w:t>
      </w:r>
      <w:proofErr w:type="spellEnd"/>
      <w:r w:rsidRPr="002D114D">
        <w:rPr>
          <w:rFonts w:ascii="Times New Roman" w:eastAsia="Times New Roman" w:hAnsi="Times New Roman" w:cs="Times New Roman"/>
          <w:w w:val="110"/>
          <w:sz w:val="24"/>
          <w:szCs w:val="24"/>
        </w:rPr>
        <w:t>?</w:t>
      </w:r>
    </w:p>
    <w:p w14:paraId="044C9085" w14:textId="67962C2C" w:rsidR="00B40AE8" w:rsidRPr="002D114D" w:rsidRDefault="00C53AC0" w:rsidP="00AF4F97">
      <w:pPr>
        <w:widowControl w:val="0"/>
        <w:tabs>
          <w:tab w:val="left" w:pos="413"/>
        </w:tabs>
        <w:autoSpaceDE w:val="0"/>
        <w:autoSpaceDN w:val="0"/>
        <w:spacing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w w:val="105"/>
          <w:sz w:val="24"/>
          <w:szCs w:val="24"/>
          <w:lang w:val="en-US"/>
        </w:rPr>
        <w:t>a</w:t>
      </w:r>
      <w:r w:rsidRPr="00362B2A">
        <w:rPr>
          <w:rFonts w:ascii="Times New Roman" w:eastAsia="Times New Roman" w:hAnsi="Times New Roman" w:cs="Times New Roman"/>
          <w:w w:val="105"/>
          <w:sz w:val="24"/>
          <w:szCs w:val="24"/>
          <w:lang w:val="ru-RU"/>
        </w:rPr>
        <w:t>.</w:t>
      </w:r>
      <w:r w:rsidR="001C061F">
        <w:rPr>
          <w:rFonts w:ascii="Times New Roman" w:eastAsia="Times New Roman" w:hAnsi="Times New Roman" w:cs="Times New Roman"/>
          <w:w w:val="105"/>
          <w:sz w:val="24"/>
          <w:szCs w:val="24"/>
          <w:lang w:val="en-US"/>
        </w:rPr>
        <w:t>*</w:t>
      </w:r>
      <w:r w:rsidR="00B40AE8" w:rsidRPr="002D114D">
        <w:rPr>
          <w:rFonts w:ascii="Times New Roman" w:eastAsia="Times New Roman" w:hAnsi="Times New Roman" w:cs="Times New Roman"/>
          <w:w w:val="105"/>
          <w:sz w:val="24"/>
          <w:szCs w:val="24"/>
        </w:rPr>
        <w:t>Вакуум-</w:t>
      </w:r>
      <w:proofErr w:type="spellStart"/>
      <w:r w:rsidR="00B40AE8" w:rsidRPr="002D114D">
        <w:rPr>
          <w:rFonts w:ascii="Times New Roman" w:eastAsia="Times New Roman" w:hAnsi="Times New Roman" w:cs="Times New Roman"/>
          <w:w w:val="105"/>
          <w:sz w:val="24"/>
          <w:szCs w:val="24"/>
        </w:rPr>
        <w:t>терапiю</w:t>
      </w:r>
      <w:proofErr w:type="spellEnd"/>
      <w:r w:rsidR="00B40AE8" w:rsidRPr="002D114D">
        <w:rPr>
          <w:rFonts w:ascii="Times New Roman" w:eastAsia="Times New Roman" w:hAnsi="Times New Roman" w:cs="Times New Roman"/>
          <w:spacing w:val="28"/>
          <w:w w:val="105"/>
          <w:sz w:val="24"/>
          <w:szCs w:val="24"/>
        </w:rPr>
        <w:t xml:space="preserve"> </w:t>
      </w:r>
      <w:r w:rsidR="00B40AE8" w:rsidRPr="002D114D">
        <w:rPr>
          <w:rFonts w:ascii="Times New Roman" w:eastAsia="Times New Roman" w:hAnsi="Times New Roman" w:cs="Times New Roman"/>
          <w:w w:val="105"/>
          <w:sz w:val="24"/>
          <w:szCs w:val="24"/>
        </w:rPr>
        <w:t>медичними</w:t>
      </w:r>
      <w:r w:rsidR="00B40AE8" w:rsidRPr="002D114D">
        <w:rPr>
          <w:rFonts w:ascii="Times New Roman" w:eastAsia="Times New Roman" w:hAnsi="Times New Roman" w:cs="Times New Roman"/>
          <w:spacing w:val="32"/>
          <w:w w:val="105"/>
          <w:sz w:val="24"/>
          <w:szCs w:val="24"/>
        </w:rPr>
        <w:t xml:space="preserve"> </w:t>
      </w:r>
      <w:r w:rsidR="00B40AE8" w:rsidRPr="002D114D">
        <w:rPr>
          <w:rFonts w:ascii="Times New Roman" w:eastAsia="Times New Roman" w:hAnsi="Times New Roman" w:cs="Times New Roman"/>
          <w:w w:val="105"/>
          <w:sz w:val="24"/>
          <w:szCs w:val="24"/>
        </w:rPr>
        <w:t>банками</w:t>
      </w:r>
    </w:p>
    <w:p w14:paraId="0850FA90" w14:textId="77777777" w:rsidR="00B40AE8" w:rsidRPr="002D114D" w:rsidRDefault="00C53AC0" w:rsidP="00AF4F97">
      <w:pPr>
        <w:widowControl w:val="0"/>
        <w:tabs>
          <w:tab w:val="left" w:pos="384"/>
        </w:tabs>
        <w:autoSpaceDE w:val="0"/>
        <w:autoSpaceDN w:val="0"/>
        <w:spacing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b</w:t>
      </w:r>
      <w:r w:rsidRPr="00362B2A">
        <w:rPr>
          <w:rFonts w:ascii="Times New Roman" w:eastAsia="Times New Roman" w:hAnsi="Times New Roman" w:cs="Times New Roman"/>
          <w:w w:val="110"/>
          <w:sz w:val="24"/>
          <w:szCs w:val="24"/>
          <w:lang w:val="ru-RU"/>
        </w:rPr>
        <w:t>.</w:t>
      </w:r>
      <w:r w:rsidR="00B40AE8" w:rsidRPr="002D114D">
        <w:rPr>
          <w:rFonts w:ascii="Times New Roman" w:eastAsia="Times New Roman" w:hAnsi="Times New Roman" w:cs="Times New Roman"/>
          <w:w w:val="110"/>
          <w:sz w:val="24"/>
          <w:szCs w:val="24"/>
        </w:rPr>
        <w:t>Накладання</w:t>
      </w:r>
      <w:r w:rsidR="00B40AE8" w:rsidRPr="002D114D">
        <w:rPr>
          <w:rFonts w:ascii="Times New Roman" w:eastAsia="Times New Roman" w:hAnsi="Times New Roman" w:cs="Times New Roman"/>
          <w:spacing w:val="-13"/>
          <w:w w:val="110"/>
          <w:sz w:val="24"/>
          <w:szCs w:val="24"/>
        </w:rPr>
        <w:t xml:space="preserve"> </w:t>
      </w:r>
      <w:proofErr w:type="spellStart"/>
      <w:r w:rsidR="00B40AE8" w:rsidRPr="002D114D">
        <w:rPr>
          <w:rFonts w:ascii="Times New Roman" w:eastAsia="Times New Roman" w:hAnsi="Times New Roman" w:cs="Times New Roman"/>
          <w:w w:val="110"/>
          <w:sz w:val="24"/>
          <w:szCs w:val="24"/>
        </w:rPr>
        <w:t>гiрчичникiв</w:t>
      </w:r>
      <w:proofErr w:type="spellEnd"/>
    </w:p>
    <w:p w14:paraId="25A91B4A" w14:textId="77777777" w:rsidR="00B40AE8" w:rsidRPr="002D114D" w:rsidRDefault="00C53AC0" w:rsidP="00AF4F97">
      <w:pPr>
        <w:widowControl w:val="0"/>
        <w:tabs>
          <w:tab w:val="left" w:pos="384"/>
        </w:tabs>
        <w:autoSpaceDE w:val="0"/>
        <w:autoSpaceDN w:val="0"/>
        <w:spacing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w w:val="105"/>
          <w:sz w:val="24"/>
          <w:szCs w:val="24"/>
          <w:lang w:val="en-US"/>
        </w:rPr>
        <w:t>c</w:t>
      </w:r>
      <w:r w:rsidRPr="00362B2A">
        <w:rPr>
          <w:rFonts w:ascii="Times New Roman" w:eastAsia="Times New Roman" w:hAnsi="Times New Roman" w:cs="Times New Roman"/>
          <w:w w:val="105"/>
          <w:sz w:val="24"/>
          <w:szCs w:val="24"/>
          <w:lang w:val="ru-RU"/>
        </w:rPr>
        <w:t>.</w:t>
      </w:r>
      <w:r w:rsidR="00B40AE8" w:rsidRPr="002D114D">
        <w:rPr>
          <w:rFonts w:ascii="Times New Roman" w:eastAsia="Times New Roman" w:hAnsi="Times New Roman" w:cs="Times New Roman"/>
          <w:w w:val="105"/>
          <w:sz w:val="24"/>
          <w:szCs w:val="24"/>
        </w:rPr>
        <w:t>Застосування</w:t>
      </w:r>
      <w:r w:rsidR="00B40AE8" w:rsidRPr="002D114D">
        <w:rPr>
          <w:rFonts w:ascii="Times New Roman" w:eastAsia="Times New Roman" w:hAnsi="Times New Roman" w:cs="Times New Roman"/>
          <w:spacing w:val="23"/>
          <w:w w:val="105"/>
          <w:sz w:val="24"/>
          <w:szCs w:val="24"/>
        </w:rPr>
        <w:t xml:space="preserve"> </w:t>
      </w:r>
      <w:r w:rsidR="00B40AE8" w:rsidRPr="002D114D">
        <w:rPr>
          <w:rFonts w:ascii="Times New Roman" w:eastAsia="Times New Roman" w:hAnsi="Times New Roman" w:cs="Times New Roman"/>
          <w:w w:val="105"/>
          <w:sz w:val="24"/>
          <w:szCs w:val="24"/>
        </w:rPr>
        <w:t>медичної</w:t>
      </w:r>
      <w:r w:rsidR="00B40AE8" w:rsidRPr="002D114D">
        <w:rPr>
          <w:rFonts w:ascii="Times New Roman" w:eastAsia="Times New Roman" w:hAnsi="Times New Roman" w:cs="Times New Roman"/>
          <w:spacing w:val="35"/>
          <w:w w:val="105"/>
          <w:sz w:val="24"/>
          <w:szCs w:val="24"/>
        </w:rPr>
        <w:t xml:space="preserve"> </w:t>
      </w:r>
      <w:proofErr w:type="spellStart"/>
      <w:r w:rsidR="00B40AE8" w:rsidRPr="002D114D">
        <w:rPr>
          <w:rFonts w:ascii="Times New Roman" w:eastAsia="Times New Roman" w:hAnsi="Times New Roman" w:cs="Times New Roman"/>
          <w:w w:val="105"/>
          <w:sz w:val="24"/>
          <w:szCs w:val="24"/>
        </w:rPr>
        <w:t>грiлки</w:t>
      </w:r>
      <w:proofErr w:type="spellEnd"/>
    </w:p>
    <w:p w14:paraId="6388A977" w14:textId="77777777" w:rsidR="00B40AE8" w:rsidRPr="002D114D" w:rsidRDefault="00C53AC0" w:rsidP="00AF4F97">
      <w:pPr>
        <w:widowControl w:val="0"/>
        <w:tabs>
          <w:tab w:val="left" w:pos="401"/>
        </w:tabs>
        <w:autoSpaceDE w:val="0"/>
        <w:autoSpaceDN w:val="0"/>
        <w:spacing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d</w:t>
      </w:r>
      <w:r w:rsidRPr="00362B2A">
        <w:rPr>
          <w:rFonts w:ascii="Times New Roman" w:eastAsia="Times New Roman" w:hAnsi="Times New Roman" w:cs="Times New Roman"/>
          <w:w w:val="110"/>
          <w:sz w:val="24"/>
          <w:szCs w:val="24"/>
          <w:lang w:val="ru-RU"/>
        </w:rPr>
        <w:t>.</w:t>
      </w:r>
      <w:r w:rsidR="00B40AE8" w:rsidRPr="002D114D">
        <w:rPr>
          <w:rFonts w:ascii="Times New Roman" w:eastAsia="Times New Roman" w:hAnsi="Times New Roman" w:cs="Times New Roman"/>
          <w:w w:val="110"/>
          <w:sz w:val="24"/>
          <w:szCs w:val="24"/>
        </w:rPr>
        <w:t>Накладання</w:t>
      </w:r>
      <w:r w:rsidR="00B40AE8" w:rsidRPr="002D114D">
        <w:rPr>
          <w:rFonts w:ascii="Times New Roman" w:eastAsia="Times New Roman" w:hAnsi="Times New Roman" w:cs="Times New Roman"/>
          <w:spacing w:val="-11"/>
          <w:w w:val="110"/>
          <w:sz w:val="24"/>
          <w:szCs w:val="24"/>
        </w:rPr>
        <w:t xml:space="preserve"> </w:t>
      </w:r>
      <w:proofErr w:type="spellStart"/>
      <w:r w:rsidR="00B40AE8" w:rsidRPr="002D114D">
        <w:rPr>
          <w:rFonts w:ascii="Times New Roman" w:eastAsia="Times New Roman" w:hAnsi="Times New Roman" w:cs="Times New Roman"/>
          <w:w w:val="110"/>
          <w:sz w:val="24"/>
          <w:szCs w:val="24"/>
        </w:rPr>
        <w:t>зiгрiвального</w:t>
      </w:r>
      <w:proofErr w:type="spellEnd"/>
      <w:r w:rsidR="00B40AE8" w:rsidRPr="002D114D">
        <w:rPr>
          <w:rFonts w:ascii="Times New Roman" w:eastAsia="Times New Roman" w:hAnsi="Times New Roman" w:cs="Times New Roman"/>
          <w:spacing w:val="-7"/>
          <w:w w:val="110"/>
          <w:sz w:val="24"/>
          <w:szCs w:val="24"/>
        </w:rPr>
        <w:t xml:space="preserve"> </w:t>
      </w:r>
      <w:r w:rsidR="00B40AE8" w:rsidRPr="002D114D">
        <w:rPr>
          <w:rFonts w:ascii="Times New Roman" w:eastAsia="Times New Roman" w:hAnsi="Times New Roman" w:cs="Times New Roman"/>
          <w:w w:val="110"/>
          <w:sz w:val="24"/>
          <w:szCs w:val="24"/>
        </w:rPr>
        <w:t>компресу</w:t>
      </w:r>
    </w:p>
    <w:p w14:paraId="0CDA344B" w14:textId="77777777" w:rsidR="00B40AE8" w:rsidRPr="002D114D" w:rsidRDefault="00C53AC0" w:rsidP="00AF4F97">
      <w:pPr>
        <w:widowControl w:val="0"/>
        <w:tabs>
          <w:tab w:val="left" w:pos="387"/>
        </w:tabs>
        <w:autoSpaceDE w:val="0"/>
        <w:autoSpaceDN w:val="0"/>
        <w:spacing w:after="0" w:line="240" w:lineRule="auto"/>
        <w:ind w:left="102"/>
        <w:jc w:val="both"/>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e</w:t>
      </w:r>
      <w:r w:rsidRPr="00362B2A">
        <w:rPr>
          <w:rFonts w:ascii="Times New Roman" w:eastAsia="Times New Roman" w:hAnsi="Times New Roman" w:cs="Times New Roman"/>
          <w:w w:val="110"/>
          <w:sz w:val="24"/>
          <w:szCs w:val="24"/>
        </w:rPr>
        <w:t>.</w:t>
      </w:r>
      <w:r w:rsidR="00B40AE8" w:rsidRPr="002D114D">
        <w:rPr>
          <w:rFonts w:ascii="Times New Roman" w:eastAsia="Times New Roman" w:hAnsi="Times New Roman" w:cs="Times New Roman"/>
          <w:w w:val="110"/>
          <w:sz w:val="24"/>
          <w:szCs w:val="24"/>
        </w:rPr>
        <w:t>УВЧ-</w:t>
      </w:r>
      <w:proofErr w:type="spellStart"/>
      <w:r w:rsidR="00B40AE8" w:rsidRPr="002D114D">
        <w:rPr>
          <w:rFonts w:ascii="Times New Roman" w:eastAsia="Times New Roman" w:hAnsi="Times New Roman" w:cs="Times New Roman"/>
          <w:w w:val="110"/>
          <w:sz w:val="24"/>
          <w:szCs w:val="24"/>
        </w:rPr>
        <w:t>терапiю</w:t>
      </w:r>
      <w:proofErr w:type="spellEnd"/>
    </w:p>
    <w:p w14:paraId="2A14D09A" w14:textId="77777777" w:rsidR="00B40AE8" w:rsidRPr="002D114D" w:rsidRDefault="00B40AE8" w:rsidP="00AF4F97">
      <w:pPr>
        <w:widowControl w:val="0"/>
        <w:tabs>
          <w:tab w:val="left" w:pos="387"/>
        </w:tabs>
        <w:autoSpaceDE w:val="0"/>
        <w:autoSpaceDN w:val="0"/>
        <w:spacing w:after="0" w:line="240" w:lineRule="auto"/>
        <w:rPr>
          <w:rFonts w:ascii="Times New Roman" w:eastAsia="Times New Roman" w:hAnsi="Times New Roman" w:cs="Times New Roman"/>
          <w:sz w:val="24"/>
          <w:szCs w:val="24"/>
        </w:rPr>
      </w:pPr>
    </w:p>
    <w:p w14:paraId="7B9375FD" w14:textId="77777777" w:rsidR="00B40AE8" w:rsidRPr="002D114D" w:rsidRDefault="00B40AE8" w:rsidP="00AF4F97">
      <w:pPr>
        <w:tabs>
          <w:tab w:val="left" w:pos="387"/>
        </w:tabs>
        <w:spacing w:after="0" w:line="240" w:lineRule="auto"/>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231.</w:t>
      </w:r>
      <w:r w:rsidRPr="002D114D">
        <w:rPr>
          <w:rFonts w:ascii="Times New Roman" w:eastAsia="Times New Roman" w:hAnsi="Times New Roman" w:cs="Times New Roman"/>
          <w:w w:val="110"/>
          <w:sz w:val="23"/>
        </w:rPr>
        <w:t xml:space="preserve"> </w:t>
      </w:r>
      <w:r w:rsidRPr="002D114D">
        <w:rPr>
          <w:rFonts w:ascii="Times New Roman" w:eastAsia="Times New Roman" w:hAnsi="Times New Roman" w:cs="Times New Roman"/>
          <w:sz w:val="24"/>
          <w:szCs w:val="24"/>
        </w:rPr>
        <w:t xml:space="preserve">Який </w:t>
      </w:r>
      <w:proofErr w:type="spellStart"/>
      <w:r w:rsidRPr="002D114D">
        <w:rPr>
          <w:rFonts w:ascii="Times New Roman" w:eastAsia="Times New Roman" w:hAnsi="Times New Roman" w:cs="Times New Roman"/>
          <w:sz w:val="24"/>
          <w:szCs w:val="24"/>
        </w:rPr>
        <w:t>найпростiший</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фiзiотерапевти</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чний</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засiб</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мiсцевого</w:t>
      </w:r>
      <w:proofErr w:type="spellEnd"/>
      <w:r w:rsidRPr="002D114D">
        <w:rPr>
          <w:rFonts w:ascii="Times New Roman" w:eastAsia="Times New Roman" w:hAnsi="Times New Roman" w:cs="Times New Roman"/>
          <w:sz w:val="24"/>
          <w:szCs w:val="24"/>
        </w:rPr>
        <w:t xml:space="preserve"> впливу застосовує- </w:t>
      </w:r>
      <w:proofErr w:type="spellStart"/>
      <w:r w:rsidRPr="002D114D">
        <w:rPr>
          <w:rFonts w:ascii="Times New Roman" w:eastAsia="Times New Roman" w:hAnsi="Times New Roman" w:cs="Times New Roman"/>
          <w:sz w:val="24"/>
          <w:szCs w:val="24"/>
        </w:rPr>
        <w:t>ться</w:t>
      </w:r>
      <w:proofErr w:type="spellEnd"/>
      <w:r w:rsidRPr="002D114D">
        <w:rPr>
          <w:rFonts w:ascii="Times New Roman" w:eastAsia="Times New Roman" w:hAnsi="Times New Roman" w:cs="Times New Roman"/>
          <w:sz w:val="24"/>
          <w:szCs w:val="24"/>
        </w:rPr>
        <w:t xml:space="preserve"> у II </w:t>
      </w:r>
      <w:proofErr w:type="spellStart"/>
      <w:r w:rsidRPr="002D114D">
        <w:rPr>
          <w:rFonts w:ascii="Times New Roman" w:eastAsia="Times New Roman" w:hAnsi="Times New Roman" w:cs="Times New Roman"/>
          <w:sz w:val="24"/>
          <w:szCs w:val="24"/>
        </w:rPr>
        <w:t>перiодi</w:t>
      </w:r>
      <w:proofErr w:type="spellEnd"/>
      <w:r w:rsidRPr="002D114D">
        <w:rPr>
          <w:rFonts w:ascii="Times New Roman" w:eastAsia="Times New Roman" w:hAnsi="Times New Roman" w:cs="Times New Roman"/>
          <w:sz w:val="24"/>
          <w:szCs w:val="24"/>
        </w:rPr>
        <w:t xml:space="preserve"> гарячки?</w:t>
      </w:r>
    </w:p>
    <w:p w14:paraId="63226724" w14:textId="072993F7" w:rsidR="00B40AE8" w:rsidRPr="002D114D" w:rsidRDefault="00C53AC0" w:rsidP="001C061F">
      <w:pPr>
        <w:widowControl w:val="0"/>
        <w:tabs>
          <w:tab w:val="left" w:pos="426"/>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w:t>
      </w:r>
      <w:r w:rsidRPr="00362B2A">
        <w:rPr>
          <w:rFonts w:ascii="Times New Roman" w:eastAsia="Times New Roman" w:hAnsi="Times New Roman" w:cs="Times New Roman"/>
          <w:sz w:val="24"/>
          <w:szCs w:val="24"/>
          <w:lang w:val="ru-RU"/>
        </w:rPr>
        <w:t>.</w:t>
      </w:r>
      <w:r w:rsidR="001C061F">
        <w:rPr>
          <w:rFonts w:ascii="Times New Roman" w:eastAsia="Times New Roman" w:hAnsi="Times New Roman" w:cs="Times New Roman"/>
          <w:sz w:val="24"/>
          <w:szCs w:val="24"/>
          <w:lang w:val="en-US"/>
        </w:rPr>
        <w:t>*</w:t>
      </w:r>
      <w:proofErr w:type="spellStart"/>
      <w:r w:rsidR="00B40AE8" w:rsidRPr="002D114D">
        <w:rPr>
          <w:rFonts w:ascii="Times New Roman" w:eastAsia="Times New Roman" w:hAnsi="Times New Roman" w:cs="Times New Roman"/>
          <w:sz w:val="24"/>
          <w:szCs w:val="24"/>
        </w:rPr>
        <w:t>Мiхур</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iз</w:t>
      </w:r>
      <w:proofErr w:type="spellEnd"/>
      <w:r w:rsidR="00B40AE8" w:rsidRPr="002D114D">
        <w:rPr>
          <w:rFonts w:ascii="Times New Roman" w:eastAsia="Times New Roman" w:hAnsi="Times New Roman" w:cs="Times New Roman"/>
          <w:sz w:val="24"/>
          <w:szCs w:val="24"/>
        </w:rPr>
        <w:t xml:space="preserve"> льодом</w:t>
      </w:r>
    </w:p>
    <w:p w14:paraId="39DBB036" w14:textId="77777777" w:rsidR="00B40AE8" w:rsidRPr="002D114D" w:rsidRDefault="00C53AC0" w:rsidP="001C061F">
      <w:pPr>
        <w:widowControl w:val="0"/>
        <w:tabs>
          <w:tab w:val="left" w:pos="384"/>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b</w:t>
      </w:r>
      <w:r w:rsidRPr="00362B2A">
        <w:rPr>
          <w:rFonts w:ascii="Times New Roman" w:eastAsia="Times New Roman" w:hAnsi="Times New Roman" w:cs="Times New Roman"/>
          <w:sz w:val="24"/>
          <w:szCs w:val="24"/>
          <w:lang w:val="ru-RU"/>
        </w:rPr>
        <w:t>.</w:t>
      </w:r>
      <w:r w:rsidR="00B40AE8" w:rsidRPr="00362B2A">
        <w:rPr>
          <w:rFonts w:ascii="Times New Roman" w:eastAsia="Times New Roman" w:hAnsi="Times New Roman" w:cs="Times New Roman"/>
          <w:sz w:val="24"/>
          <w:szCs w:val="24"/>
          <w:lang w:val="ru-RU"/>
        </w:rPr>
        <w:t xml:space="preserve"> </w:t>
      </w:r>
      <w:proofErr w:type="spellStart"/>
      <w:r w:rsidR="00B40AE8" w:rsidRPr="002D114D">
        <w:rPr>
          <w:rFonts w:ascii="Times New Roman" w:eastAsia="Times New Roman" w:hAnsi="Times New Roman" w:cs="Times New Roman"/>
          <w:sz w:val="24"/>
          <w:szCs w:val="24"/>
        </w:rPr>
        <w:t>Медичнi</w:t>
      </w:r>
      <w:proofErr w:type="spellEnd"/>
      <w:r w:rsidR="00B40AE8" w:rsidRPr="002D114D">
        <w:rPr>
          <w:rFonts w:ascii="Times New Roman" w:eastAsia="Times New Roman" w:hAnsi="Times New Roman" w:cs="Times New Roman"/>
          <w:sz w:val="24"/>
          <w:szCs w:val="24"/>
        </w:rPr>
        <w:t xml:space="preserve"> банки</w:t>
      </w:r>
    </w:p>
    <w:p w14:paraId="3C03E32E" w14:textId="77777777" w:rsidR="00B40AE8" w:rsidRPr="002D114D" w:rsidRDefault="00C53AC0" w:rsidP="001C061F">
      <w:pPr>
        <w:widowControl w:val="0"/>
        <w:tabs>
          <w:tab w:val="left" w:pos="384"/>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c</w:t>
      </w:r>
      <w:r w:rsidRPr="00362B2A">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Гiрчичники</w:t>
      </w:r>
      <w:proofErr w:type="spellEnd"/>
    </w:p>
    <w:p w14:paraId="7C2F3433" w14:textId="77777777" w:rsidR="00B40AE8" w:rsidRPr="002D114D" w:rsidRDefault="00C53AC0" w:rsidP="001C061F">
      <w:pPr>
        <w:widowControl w:val="0"/>
        <w:tabs>
          <w:tab w:val="left" w:pos="401"/>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r w:rsidRPr="00362B2A">
        <w:rPr>
          <w:rFonts w:ascii="Times New Roman" w:eastAsia="Times New Roman" w:hAnsi="Times New Roman" w:cs="Times New Roman"/>
          <w:sz w:val="24"/>
          <w:szCs w:val="24"/>
        </w:rPr>
        <w:t>.</w:t>
      </w:r>
      <w:r w:rsidR="00B40AE8" w:rsidRPr="002D114D">
        <w:rPr>
          <w:rFonts w:ascii="Times New Roman" w:eastAsia="Times New Roman" w:hAnsi="Times New Roman" w:cs="Times New Roman"/>
          <w:sz w:val="24"/>
          <w:szCs w:val="24"/>
        </w:rPr>
        <w:t xml:space="preserve">Медичну </w:t>
      </w:r>
      <w:proofErr w:type="spellStart"/>
      <w:r w:rsidR="00B40AE8" w:rsidRPr="002D114D">
        <w:rPr>
          <w:rFonts w:ascii="Times New Roman" w:eastAsia="Times New Roman" w:hAnsi="Times New Roman" w:cs="Times New Roman"/>
          <w:sz w:val="24"/>
          <w:szCs w:val="24"/>
        </w:rPr>
        <w:t>грiлку</w:t>
      </w:r>
      <w:proofErr w:type="spellEnd"/>
    </w:p>
    <w:p w14:paraId="39F27639" w14:textId="77777777" w:rsidR="00B40AE8" w:rsidRPr="002D114D" w:rsidRDefault="00C53AC0" w:rsidP="001C061F">
      <w:pPr>
        <w:widowControl w:val="0"/>
        <w:tabs>
          <w:tab w:val="left" w:pos="387"/>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e</w:t>
      </w:r>
      <w:r w:rsidRPr="00362B2A">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Зiгрiвальний</w:t>
      </w:r>
      <w:proofErr w:type="spellEnd"/>
      <w:r w:rsidR="00B40AE8" w:rsidRPr="002D114D">
        <w:rPr>
          <w:rFonts w:ascii="Times New Roman" w:eastAsia="Times New Roman" w:hAnsi="Times New Roman" w:cs="Times New Roman"/>
          <w:sz w:val="24"/>
          <w:szCs w:val="24"/>
        </w:rPr>
        <w:t xml:space="preserve"> компрес</w:t>
      </w:r>
    </w:p>
    <w:p w14:paraId="25AE3F8D" w14:textId="77777777" w:rsidR="00B40AE8" w:rsidRPr="002D114D" w:rsidRDefault="00B40AE8" w:rsidP="00AF4F97">
      <w:pPr>
        <w:widowControl w:val="0"/>
        <w:tabs>
          <w:tab w:val="left" w:pos="387"/>
        </w:tabs>
        <w:autoSpaceDE w:val="0"/>
        <w:autoSpaceDN w:val="0"/>
        <w:spacing w:after="0" w:line="240" w:lineRule="auto"/>
        <w:rPr>
          <w:rFonts w:ascii="Times New Roman" w:eastAsia="Times New Roman" w:hAnsi="Times New Roman" w:cs="Times New Roman"/>
          <w:sz w:val="24"/>
          <w:szCs w:val="24"/>
        </w:rPr>
      </w:pPr>
    </w:p>
    <w:p w14:paraId="28C8CBB5" w14:textId="77777777" w:rsidR="00B40AE8" w:rsidRPr="002D114D" w:rsidRDefault="00B40AE8" w:rsidP="00AF4F97">
      <w:pPr>
        <w:widowControl w:val="0"/>
        <w:tabs>
          <w:tab w:val="left" w:pos="387"/>
        </w:tabs>
        <w:autoSpaceDE w:val="0"/>
        <w:autoSpaceDN w:val="0"/>
        <w:spacing w:after="0" w:line="240" w:lineRule="auto"/>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 xml:space="preserve">232.У </w:t>
      </w:r>
      <w:proofErr w:type="spellStart"/>
      <w:r w:rsidRPr="002D114D">
        <w:rPr>
          <w:rFonts w:ascii="Times New Roman" w:eastAsia="Times New Roman" w:hAnsi="Times New Roman" w:cs="Times New Roman"/>
          <w:sz w:val="24"/>
          <w:szCs w:val="24"/>
        </w:rPr>
        <w:t>пацiєнта</w:t>
      </w:r>
      <w:proofErr w:type="spellEnd"/>
      <w:r w:rsidRPr="002D114D">
        <w:rPr>
          <w:rFonts w:ascii="Times New Roman" w:eastAsia="Times New Roman" w:hAnsi="Times New Roman" w:cs="Times New Roman"/>
          <w:sz w:val="24"/>
          <w:szCs w:val="24"/>
        </w:rPr>
        <w:t xml:space="preserve">, який </w:t>
      </w:r>
      <w:proofErr w:type="spellStart"/>
      <w:r w:rsidRPr="002D114D">
        <w:rPr>
          <w:rFonts w:ascii="Times New Roman" w:eastAsia="Times New Roman" w:hAnsi="Times New Roman" w:cs="Times New Roman"/>
          <w:sz w:val="24"/>
          <w:szCs w:val="24"/>
        </w:rPr>
        <w:t>хворiє</w:t>
      </w:r>
      <w:proofErr w:type="spellEnd"/>
      <w:r w:rsidRPr="002D114D">
        <w:rPr>
          <w:rFonts w:ascii="Times New Roman" w:eastAsia="Times New Roman" w:hAnsi="Times New Roman" w:cs="Times New Roman"/>
          <w:sz w:val="24"/>
          <w:szCs w:val="24"/>
        </w:rPr>
        <w:t xml:space="preserve"> на виразкову хворобу шлунку, раптово розпочалося блювання «кавовою гущею». </w:t>
      </w:r>
      <w:proofErr w:type="spellStart"/>
      <w:r w:rsidRPr="002D114D">
        <w:rPr>
          <w:rFonts w:ascii="Times New Roman" w:eastAsia="Times New Roman" w:hAnsi="Times New Roman" w:cs="Times New Roman"/>
          <w:sz w:val="24"/>
          <w:szCs w:val="24"/>
        </w:rPr>
        <w:t>Якi</w:t>
      </w:r>
      <w:proofErr w:type="spellEnd"/>
      <w:r w:rsidRPr="002D114D">
        <w:rPr>
          <w:rFonts w:ascii="Times New Roman" w:eastAsia="Times New Roman" w:hAnsi="Times New Roman" w:cs="Times New Roman"/>
          <w:sz w:val="24"/>
          <w:szCs w:val="24"/>
        </w:rPr>
        <w:t xml:space="preserve"> заходи </w:t>
      </w:r>
      <w:proofErr w:type="spellStart"/>
      <w:r w:rsidRPr="002D114D">
        <w:rPr>
          <w:rFonts w:ascii="Times New Roman" w:eastAsia="Times New Roman" w:hAnsi="Times New Roman" w:cs="Times New Roman"/>
          <w:sz w:val="24"/>
          <w:szCs w:val="24"/>
        </w:rPr>
        <w:t>невiдкладної</w:t>
      </w:r>
      <w:proofErr w:type="spellEnd"/>
      <w:r w:rsidRPr="002D114D">
        <w:rPr>
          <w:rFonts w:ascii="Times New Roman" w:eastAsia="Times New Roman" w:hAnsi="Times New Roman" w:cs="Times New Roman"/>
          <w:sz w:val="24"/>
          <w:szCs w:val="24"/>
        </w:rPr>
        <w:t xml:space="preserve"> допомоги треба провести насамперед на </w:t>
      </w:r>
      <w:proofErr w:type="spellStart"/>
      <w:r w:rsidRPr="002D114D">
        <w:rPr>
          <w:rFonts w:ascii="Times New Roman" w:eastAsia="Times New Roman" w:hAnsi="Times New Roman" w:cs="Times New Roman"/>
          <w:sz w:val="24"/>
          <w:szCs w:val="24"/>
        </w:rPr>
        <w:t>догоспiтальному</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етапi</w:t>
      </w:r>
      <w:proofErr w:type="spellEnd"/>
      <w:r w:rsidRPr="002D114D">
        <w:rPr>
          <w:rFonts w:ascii="Times New Roman" w:eastAsia="Times New Roman" w:hAnsi="Times New Roman" w:cs="Times New Roman"/>
          <w:sz w:val="24"/>
          <w:szCs w:val="24"/>
        </w:rPr>
        <w:t>?</w:t>
      </w:r>
    </w:p>
    <w:p w14:paraId="3A3B9D2B" w14:textId="611E277F" w:rsidR="00B40AE8" w:rsidRPr="002D114D" w:rsidRDefault="00A811A6" w:rsidP="00AF4F97">
      <w:pPr>
        <w:widowControl w:val="0"/>
        <w:tabs>
          <w:tab w:val="left" w:pos="387"/>
        </w:tabs>
        <w:autoSpaceDE w:val="0"/>
        <w:autoSpaceDN w:val="0"/>
        <w:spacing w:after="0" w:line="240" w:lineRule="auto"/>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lang w:val="en-US"/>
        </w:rPr>
        <w:t>a</w:t>
      </w:r>
      <w:r w:rsidR="00B40AE8" w:rsidRPr="00362B2A">
        <w:rPr>
          <w:rFonts w:ascii="Times New Roman" w:eastAsia="Times New Roman" w:hAnsi="Times New Roman" w:cs="Times New Roman"/>
          <w:sz w:val="24"/>
          <w:szCs w:val="24"/>
          <w:lang w:val="ru-RU"/>
        </w:rPr>
        <w:t>.</w:t>
      </w:r>
      <w:r w:rsidR="001C061F" w:rsidRPr="001C061F">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 xml:space="preserve">Прикласти </w:t>
      </w:r>
      <w:proofErr w:type="spellStart"/>
      <w:r w:rsidR="00B40AE8" w:rsidRPr="002D114D">
        <w:rPr>
          <w:rFonts w:ascii="Times New Roman" w:eastAsia="Times New Roman" w:hAnsi="Times New Roman" w:cs="Times New Roman"/>
          <w:sz w:val="24"/>
          <w:szCs w:val="24"/>
        </w:rPr>
        <w:t>мiхур</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iз</w:t>
      </w:r>
      <w:proofErr w:type="spellEnd"/>
      <w:r w:rsidR="00B40AE8" w:rsidRPr="002D114D">
        <w:rPr>
          <w:rFonts w:ascii="Times New Roman" w:eastAsia="Times New Roman" w:hAnsi="Times New Roman" w:cs="Times New Roman"/>
          <w:sz w:val="24"/>
          <w:szCs w:val="24"/>
        </w:rPr>
        <w:t xml:space="preserve"> льодом на </w:t>
      </w:r>
      <w:proofErr w:type="spellStart"/>
      <w:r w:rsidR="00B40AE8" w:rsidRPr="002D114D">
        <w:rPr>
          <w:rFonts w:ascii="Times New Roman" w:eastAsia="Times New Roman" w:hAnsi="Times New Roman" w:cs="Times New Roman"/>
          <w:sz w:val="24"/>
          <w:szCs w:val="24"/>
        </w:rPr>
        <w:t>дiлянку</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епiгастрiя</w:t>
      </w:r>
      <w:proofErr w:type="spellEnd"/>
    </w:p>
    <w:p w14:paraId="1C09603A" w14:textId="77777777" w:rsidR="00B40AE8" w:rsidRPr="002D114D" w:rsidRDefault="00A811A6" w:rsidP="00AF4F97">
      <w:pPr>
        <w:widowControl w:val="0"/>
        <w:tabs>
          <w:tab w:val="left" w:pos="384"/>
        </w:tabs>
        <w:autoSpaceDE w:val="0"/>
        <w:autoSpaceDN w:val="0"/>
        <w:spacing w:after="0" w:line="240" w:lineRule="auto"/>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lang w:val="en-US"/>
        </w:rPr>
        <w:t>b</w:t>
      </w:r>
      <w:r w:rsidR="00B40AE8" w:rsidRPr="00362B2A">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Промити шлунок</w:t>
      </w:r>
    </w:p>
    <w:p w14:paraId="2EBD503C" w14:textId="77777777" w:rsidR="00B40AE8" w:rsidRPr="002D114D" w:rsidRDefault="00A811A6" w:rsidP="00AF4F97">
      <w:pPr>
        <w:widowControl w:val="0"/>
        <w:tabs>
          <w:tab w:val="left" w:pos="384"/>
        </w:tabs>
        <w:autoSpaceDE w:val="0"/>
        <w:autoSpaceDN w:val="0"/>
        <w:spacing w:after="0" w:line="240" w:lineRule="auto"/>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lang w:val="en-US"/>
        </w:rPr>
        <w:t>c</w:t>
      </w:r>
      <w:r w:rsidR="00B40AE8" w:rsidRPr="00362B2A">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 xml:space="preserve">Застосувати </w:t>
      </w:r>
      <w:proofErr w:type="spellStart"/>
      <w:r w:rsidR="00B40AE8" w:rsidRPr="002D114D">
        <w:rPr>
          <w:rFonts w:ascii="Times New Roman" w:eastAsia="Times New Roman" w:hAnsi="Times New Roman" w:cs="Times New Roman"/>
          <w:sz w:val="24"/>
          <w:szCs w:val="24"/>
        </w:rPr>
        <w:t>ентеросорбенти</w:t>
      </w:r>
      <w:proofErr w:type="spellEnd"/>
    </w:p>
    <w:p w14:paraId="2FBBEC5C" w14:textId="77777777" w:rsidR="00B40AE8" w:rsidRPr="002D114D" w:rsidRDefault="00A811A6" w:rsidP="00AF4F97">
      <w:pPr>
        <w:widowControl w:val="0"/>
        <w:tabs>
          <w:tab w:val="left" w:pos="387"/>
        </w:tabs>
        <w:autoSpaceDE w:val="0"/>
        <w:autoSpaceDN w:val="0"/>
        <w:spacing w:after="0" w:line="240" w:lineRule="auto"/>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lang w:val="en-US"/>
        </w:rPr>
        <w:t>d</w:t>
      </w:r>
      <w:r w:rsidR="00B40AE8" w:rsidRPr="00362B2A">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 xml:space="preserve">Прикласти медичну </w:t>
      </w:r>
      <w:proofErr w:type="spellStart"/>
      <w:r w:rsidR="00B40AE8" w:rsidRPr="002D114D">
        <w:rPr>
          <w:rFonts w:ascii="Times New Roman" w:eastAsia="Times New Roman" w:hAnsi="Times New Roman" w:cs="Times New Roman"/>
          <w:sz w:val="24"/>
          <w:szCs w:val="24"/>
        </w:rPr>
        <w:t>грiлку</w:t>
      </w:r>
      <w:proofErr w:type="spellEnd"/>
      <w:r w:rsidR="00B40AE8" w:rsidRPr="002D114D">
        <w:rPr>
          <w:rFonts w:ascii="Times New Roman" w:eastAsia="Times New Roman" w:hAnsi="Times New Roman" w:cs="Times New Roman"/>
          <w:sz w:val="24"/>
          <w:szCs w:val="24"/>
        </w:rPr>
        <w:t xml:space="preserve"> на </w:t>
      </w:r>
      <w:proofErr w:type="spellStart"/>
      <w:r w:rsidR="00B40AE8" w:rsidRPr="002D114D">
        <w:rPr>
          <w:rFonts w:ascii="Times New Roman" w:eastAsia="Times New Roman" w:hAnsi="Times New Roman" w:cs="Times New Roman"/>
          <w:sz w:val="24"/>
          <w:szCs w:val="24"/>
        </w:rPr>
        <w:t>дiлянку</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епiгастрiя</w:t>
      </w:r>
      <w:proofErr w:type="spellEnd"/>
    </w:p>
    <w:p w14:paraId="576741BD" w14:textId="77777777" w:rsidR="00B40AE8" w:rsidRPr="002D114D" w:rsidRDefault="00A811A6" w:rsidP="00AF4F97">
      <w:pPr>
        <w:widowControl w:val="0"/>
        <w:tabs>
          <w:tab w:val="left" w:pos="387"/>
        </w:tabs>
        <w:autoSpaceDE w:val="0"/>
        <w:autoSpaceDN w:val="0"/>
        <w:spacing w:after="0" w:line="240" w:lineRule="auto"/>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lang w:val="en-US"/>
        </w:rPr>
        <w:t>e</w:t>
      </w:r>
      <w:r w:rsidR="00B40AE8" w:rsidRPr="00362B2A">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 xml:space="preserve">Застосувати </w:t>
      </w:r>
      <w:proofErr w:type="spellStart"/>
      <w:r w:rsidR="00B40AE8" w:rsidRPr="002D114D">
        <w:rPr>
          <w:rFonts w:ascii="Times New Roman" w:eastAsia="Times New Roman" w:hAnsi="Times New Roman" w:cs="Times New Roman"/>
          <w:sz w:val="24"/>
          <w:szCs w:val="24"/>
        </w:rPr>
        <w:t>протиблювотнi</w:t>
      </w:r>
      <w:proofErr w:type="spellEnd"/>
      <w:r w:rsidR="00B40AE8" w:rsidRPr="002D114D">
        <w:rPr>
          <w:rFonts w:ascii="Times New Roman" w:eastAsia="Times New Roman" w:hAnsi="Times New Roman" w:cs="Times New Roman"/>
          <w:sz w:val="24"/>
          <w:szCs w:val="24"/>
        </w:rPr>
        <w:t xml:space="preserve"> препарати</w:t>
      </w:r>
    </w:p>
    <w:p w14:paraId="2F51D1F8" w14:textId="77777777" w:rsidR="00B40AE8" w:rsidRPr="002D114D" w:rsidRDefault="00B40AE8" w:rsidP="00AF4F97">
      <w:pPr>
        <w:widowControl w:val="0"/>
        <w:tabs>
          <w:tab w:val="left" w:pos="387"/>
        </w:tabs>
        <w:autoSpaceDE w:val="0"/>
        <w:autoSpaceDN w:val="0"/>
        <w:spacing w:after="0" w:line="240" w:lineRule="auto"/>
        <w:rPr>
          <w:rFonts w:ascii="Times New Roman" w:eastAsia="Times New Roman" w:hAnsi="Times New Roman" w:cs="Times New Roman"/>
          <w:sz w:val="24"/>
          <w:szCs w:val="24"/>
        </w:rPr>
      </w:pPr>
    </w:p>
    <w:p w14:paraId="70F0D68E" w14:textId="77777777" w:rsidR="00B40AE8" w:rsidRPr="002D114D" w:rsidRDefault="00B40AE8" w:rsidP="00AF4F97">
      <w:pPr>
        <w:widowControl w:val="0"/>
        <w:tabs>
          <w:tab w:val="left" w:pos="471"/>
        </w:tabs>
        <w:autoSpaceDE w:val="0"/>
        <w:autoSpaceDN w:val="0"/>
        <w:spacing w:after="0" w:line="240" w:lineRule="auto"/>
        <w:ind w:right="207"/>
        <w:jc w:val="both"/>
        <w:rPr>
          <w:rFonts w:ascii="Times New Roman" w:eastAsia="Times New Roman" w:hAnsi="Times New Roman" w:cs="Times New Roman"/>
          <w:sz w:val="24"/>
          <w:szCs w:val="24"/>
        </w:rPr>
      </w:pPr>
      <w:r w:rsidRPr="00362B2A">
        <w:rPr>
          <w:rFonts w:ascii="Times New Roman" w:eastAsia="Times New Roman" w:hAnsi="Times New Roman" w:cs="Times New Roman"/>
          <w:sz w:val="24"/>
          <w:szCs w:val="24"/>
          <w:lang w:val="ru-RU"/>
        </w:rPr>
        <w:t>233.</w:t>
      </w:r>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Пацiєнт</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хворiє</w:t>
      </w:r>
      <w:proofErr w:type="spellEnd"/>
      <w:r w:rsidRPr="002D114D">
        <w:rPr>
          <w:rFonts w:ascii="Times New Roman" w:eastAsia="Times New Roman" w:hAnsi="Times New Roman" w:cs="Times New Roman"/>
          <w:w w:val="110"/>
          <w:sz w:val="24"/>
          <w:szCs w:val="24"/>
        </w:rPr>
        <w:t xml:space="preserve"> на </w:t>
      </w:r>
      <w:proofErr w:type="spellStart"/>
      <w:r w:rsidRPr="002D114D">
        <w:rPr>
          <w:rFonts w:ascii="Times New Roman" w:eastAsia="Times New Roman" w:hAnsi="Times New Roman" w:cs="Times New Roman"/>
          <w:w w:val="110"/>
          <w:sz w:val="24"/>
          <w:szCs w:val="24"/>
        </w:rPr>
        <w:t>хронiчний</w:t>
      </w:r>
      <w:proofErr w:type="spellEnd"/>
      <w:r w:rsidRPr="002D114D">
        <w:rPr>
          <w:rFonts w:ascii="Times New Roman" w:eastAsia="Times New Roman" w:hAnsi="Times New Roman" w:cs="Times New Roman"/>
          <w:w w:val="110"/>
          <w:sz w:val="24"/>
          <w:szCs w:val="24"/>
        </w:rPr>
        <w:t xml:space="preserve"> спастичний </w:t>
      </w:r>
      <w:proofErr w:type="spellStart"/>
      <w:r w:rsidRPr="002D114D">
        <w:rPr>
          <w:rFonts w:ascii="Times New Roman" w:eastAsia="Times New Roman" w:hAnsi="Times New Roman" w:cs="Times New Roman"/>
          <w:w w:val="110"/>
          <w:sz w:val="24"/>
          <w:szCs w:val="24"/>
        </w:rPr>
        <w:t>колiт</w:t>
      </w:r>
      <w:proofErr w:type="spellEnd"/>
      <w:r w:rsidRPr="002D114D">
        <w:rPr>
          <w:rFonts w:ascii="Times New Roman" w:eastAsia="Times New Roman" w:hAnsi="Times New Roman" w:cs="Times New Roman"/>
          <w:w w:val="110"/>
          <w:sz w:val="24"/>
          <w:szCs w:val="24"/>
        </w:rPr>
        <w:t xml:space="preserve">. Який </w:t>
      </w:r>
      <w:proofErr w:type="spellStart"/>
      <w:r w:rsidRPr="002D114D">
        <w:rPr>
          <w:rFonts w:ascii="Times New Roman" w:eastAsia="Times New Roman" w:hAnsi="Times New Roman" w:cs="Times New Roman"/>
          <w:w w:val="110"/>
          <w:sz w:val="24"/>
          <w:szCs w:val="24"/>
        </w:rPr>
        <w:t>найпростiший</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фiзiо</w:t>
      </w:r>
      <w:proofErr w:type="spellEnd"/>
      <w:r w:rsidRPr="002D114D">
        <w:rPr>
          <w:rFonts w:ascii="Times New Roman" w:eastAsia="Times New Roman" w:hAnsi="Times New Roman" w:cs="Times New Roman"/>
          <w:w w:val="110"/>
          <w:sz w:val="24"/>
          <w:szCs w:val="24"/>
        </w:rPr>
        <w:t>-</w:t>
      </w:r>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 xml:space="preserve">терапевтичний </w:t>
      </w:r>
      <w:proofErr w:type="spellStart"/>
      <w:r w:rsidRPr="002D114D">
        <w:rPr>
          <w:rFonts w:ascii="Times New Roman" w:eastAsia="Times New Roman" w:hAnsi="Times New Roman" w:cs="Times New Roman"/>
          <w:w w:val="110"/>
          <w:sz w:val="24"/>
          <w:szCs w:val="24"/>
        </w:rPr>
        <w:t>засiб</w:t>
      </w:r>
      <w:proofErr w:type="spellEnd"/>
      <w:r w:rsidRPr="002D114D">
        <w:rPr>
          <w:rFonts w:ascii="Times New Roman" w:eastAsia="Times New Roman" w:hAnsi="Times New Roman" w:cs="Times New Roman"/>
          <w:w w:val="110"/>
          <w:sz w:val="24"/>
          <w:szCs w:val="24"/>
        </w:rPr>
        <w:t xml:space="preserve"> </w:t>
      </w:r>
      <w:proofErr w:type="spellStart"/>
      <w:r w:rsidRPr="002D114D">
        <w:rPr>
          <w:rFonts w:ascii="Times New Roman" w:eastAsia="Times New Roman" w:hAnsi="Times New Roman" w:cs="Times New Roman"/>
          <w:w w:val="110"/>
          <w:sz w:val="24"/>
          <w:szCs w:val="24"/>
        </w:rPr>
        <w:t>мiсцевого</w:t>
      </w:r>
      <w:proofErr w:type="spellEnd"/>
      <w:r w:rsidRPr="002D114D">
        <w:rPr>
          <w:rFonts w:ascii="Times New Roman" w:eastAsia="Times New Roman" w:hAnsi="Times New Roman" w:cs="Times New Roman"/>
          <w:w w:val="110"/>
          <w:sz w:val="24"/>
          <w:szCs w:val="24"/>
        </w:rPr>
        <w:t xml:space="preserve"> впливу</w:t>
      </w:r>
      <w:r w:rsidRPr="002D114D">
        <w:rPr>
          <w:rFonts w:ascii="Times New Roman" w:eastAsia="Times New Roman" w:hAnsi="Times New Roman" w:cs="Times New Roman"/>
          <w:spacing w:val="1"/>
          <w:w w:val="110"/>
          <w:sz w:val="24"/>
          <w:szCs w:val="24"/>
        </w:rPr>
        <w:t xml:space="preserve"> </w:t>
      </w:r>
      <w:r w:rsidRPr="002D114D">
        <w:rPr>
          <w:rFonts w:ascii="Times New Roman" w:eastAsia="Times New Roman" w:hAnsi="Times New Roman" w:cs="Times New Roman"/>
          <w:w w:val="110"/>
          <w:sz w:val="24"/>
          <w:szCs w:val="24"/>
        </w:rPr>
        <w:t>застосовується для зменшення болю у</w:t>
      </w:r>
      <w:r w:rsidRPr="002D114D">
        <w:rPr>
          <w:rFonts w:ascii="Times New Roman" w:eastAsia="Times New Roman" w:hAnsi="Times New Roman" w:cs="Times New Roman"/>
          <w:spacing w:val="1"/>
          <w:w w:val="110"/>
          <w:sz w:val="24"/>
          <w:szCs w:val="24"/>
        </w:rPr>
        <w:t xml:space="preserve"> </w:t>
      </w:r>
      <w:proofErr w:type="spellStart"/>
      <w:r w:rsidRPr="002D114D">
        <w:rPr>
          <w:rFonts w:ascii="Times New Roman" w:eastAsia="Times New Roman" w:hAnsi="Times New Roman" w:cs="Times New Roman"/>
          <w:w w:val="110"/>
          <w:sz w:val="24"/>
          <w:szCs w:val="24"/>
        </w:rPr>
        <w:t>животi</w:t>
      </w:r>
      <w:proofErr w:type="spellEnd"/>
      <w:r w:rsidRPr="002D114D">
        <w:rPr>
          <w:rFonts w:ascii="Times New Roman" w:eastAsia="Times New Roman" w:hAnsi="Times New Roman" w:cs="Times New Roman"/>
          <w:spacing w:val="-10"/>
          <w:w w:val="110"/>
          <w:sz w:val="24"/>
          <w:szCs w:val="24"/>
        </w:rPr>
        <w:t xml:space="preserve"> </w:t>
      </w:r>
      <w:proofErr w:type="spellStart"/>
      <w:r w:rsidRPr="002D114D">
        <w:rPr>
          <w:rFonts w:ascii="Times New Roman" w:eastAsia="Times New Roman" w:hAnsi="Times New Roman" w:cs="Times New Roman"/>
          <w:w w:val="110"/>
          <w:sz w:val="24"/>
          <w:szCs w:val="24"/>
        </w:rPr>
        <w:t>пiд</w:t>
      </w:r>
      <w:proofErr w:type="spellEnd"/>
      <w:r w:rsidRPr="002D114D">
        <w:rPr>
          <w:rFonts w:ascii="Times New Roman" w:eastAsia="Times New Roman" w:hAnsi="Times New Roman" w:cs="Times New Roman"/>
          <w:spacing w:val="-5"/>
          <w:w w:val="110"/>
          <w:sz w:val="24"/>
          <w:szCs w:val="24"/>
        </w:rPr>
        <w:t xml:space="preserve"> </w:t>
      </w:r>
      <w:r w:rsidRPr="002D114D">
        <w:rPr>
          <w:rFonts w:ascii="Times New Roman" w:eastAsia="Times New Roman" w:hAnsi="Times New Roman" w:cs="Times New Roman"/>
          <w:w w:val="110"/>
          <w:sz w:val="24"/>
          <w:szCs w:val="24"/>
        </w:rPr>
        <w:t>час</w:t>
      </w:r>
      <w:r w:rsidRPr="002D114D">
        <w:rPr>
          <w:rFonts w:ascii="Times New Roman" w:eastAsia="Times New Roman" w:hAnsi="Times New Roman" w:cs="Times New Roman"/>
          <w:spacing w:val="-7"/>
          <w:w w:val="110"/>
          <w:sz w:val="24"/>
          <w:szCs w:val="24"/>
        </w:rPr>
        <w:t xml:space="preserve"> </w:t>
      </w:r>
      <w:r w:rsidRPr="002D114D">
        <w:rPr>
          <w:rFonts w:ascii="Times New Roman" w:eastAsia="Times New Roman" w:hAnsi="Times New Roman" w:cs="Times New Roman"/>
          <w:w w:val="110"/>
          <w:sz w:val="24"/>
          <w:szCs w:val="24"/>
        </w:rPr>
        <w:t>кишкової</w:t>
      </w:r>
      <w:r w:rsidRPr="002D114D">
        <w:rPr>
          <w:rFonts w:ascii="Times New Roman" w:eastAsia="Times New Roman" w:hAnsi="Times New Roman" w:cs="Times New Roman"/>
          <w:spacing w:val="-6"/>
          <w:w w:val="110"/>
          <w:sz w:val="24"/>
          <w:szCs w:val="24"/>
        </w:rPr>
        <w:t xml:space="preserve"> </w:t>
      </w:r>
      <w:proofErr w:type="spellStart"/>
      <w:r w:rsidRPr="002D114D">
        <w:rPr>
          <w:rFonts w:ascii="Times New Roman" w:eastAsia="Times New Roman" w:hAnsi="Times New Roman" w:cs="Times New Roman"/>
          <w:w w:val="110"/>
          <w:sz w:val="24"/>
          <w:szCs w:val="24"/>
        </w:rPr>
        <w:t>колiки</w:t>
      </w:r>
      <w:proofErr w:type="spellEnd"/>
      <w:r w:rsidRPr="002D114D">
        <w:rPr>
          <w:rFonts w:ascii="Times New Roman" w:eastAsia="Times New Roman" w:hAnsi="Times New Roman" w:cs="Times New Roman"/>
          <w:w w:val="110"/>
          <w:sz w:val="24"/>
          <w:szCs w:val="24"/>
        </w:rPr>
        <w:t>?</w:t>
      </w:r>
    </w:p>
    <w:p w14:paraId="62640004" w14:textId="5CDE18E3" w:rsidR="00B40AE8" w:rsidRPr="002D114D" w:rsidRDefault="00177F46" w:rsidP="00AF4F97">
      <w:pPr>
        <w:widowControl w:val="0"/>
        <w:tabs>
          <w:tab w:val="left" w:pos="413"/>
        </w:tabs>
        <w:autoSpaceDE w:val="0"/>
        <w:autoSpaceDN w:val="0"/>
        <w:spacing w:after="0" w:line="240" w:lineRule="auto"/>
        <w:ind w:left="1985" w:hanging="1985"/>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a</w:t>
      </w:r>
      <w:r w:rsidRPr="00362B2A">
        <w:rPr>
          <w:rFonts w:ascii="Times New Roman" w:eastAsia="Times New Roman" w:hAnsi="Times New Roman" w:cs="Times New Roman"/>
          <w:w w:val="110"/>
          <w:sz w:val="24"/>
          <w:szCs w:val="24"/>
          <w:lang w:val="ru-RU"/>
        </w:rPr>
        <w:t>.</w:t>
      </w:r>
      <w:r w:rsidR="001C061F">
        <w:rPr>
          <w:rFonts w:ascii="Times New Roman" w:eastAsia="Times New Roman" w:hAnsi="Times New Roman" w:cs="Times New Roman"/>
          <w:w w:val="110"/>
          <w:sz w:val="24"/>
          <w:szCs w:val="24"/>
          <w:lang w:val="en-US"/>
        </w:rPr>
        <w:t>*</w:t>
      </w:r>
      <w:r w:rsidR="00B40AE8" w:rsidRPr="002D114D">
        <w:rPr>
          <w:rFonts w:ascii="Times New Roman" w:eastAsia="Times New Roman" w:hAnsi="Times New Roman" w:cs="Times New Roman"/>
          <w:w w:val="110"/>
          <w:sz w:val="24"/>
          <w:szCs w:val="24"/>
        </w:rPr>
        <w:t>Медична</w:t>
      </w:r>
      <w:r w:rsidR="00B40AE8" w:rsidRPr="002D114D">
        <w:rPr>
          <w:rFonts w:ascii="Times New Roman" w:eastAsia="Times New Roman" w:hAnsi="Times New Roman" w:cs="Times New Roman"/>
          <w:spacing w:val="-11"/>
          <w:w w:val="110"/>
          <w:sz w:val="24"/>
          <w:szCs w:val="24"/>
        </w:rPr>
        <w:t xml:space="preserve"> </w:t>
      </w:r>
      <w:proofErr w:type="spellStart"/>
      <w:r w:rsidR="00B40AE8" w:rsidRPr="002D114D">
        <w:rPr>
          <w:rFonts w:ascii="Times New Roman" w:eastAsia="Times New Roman" w:hAnsi="Times New Roman" w:cs="Times New Roman"/>
          <w:w w:val="110"/>
          <w:sz w:val="24"/>
          <w:szCs w:val="24"/>
        </w:rPr>
        <w:t>грiлка</w:t>
      </w:r>
      <w:proofErr w:type="spellEnd"/>
    </w:p>
    <w:p w14:paraId="3161922A" w14:textId="77777777" w:rsidR="00B40AE8" w:rsidRPr="002D114D" w:rsidRDefault="00177F46" w:rsidP="00AF4F97">
      <w:pPr>
        <w:widowControl w:val="0"/>
        <w:tabs>
          <w:tab w:val="left" w:pos="384"/>
        </w:tabs>
        <w:autoSpaceDE w:val="0"/>
        <w:autoSpaceDN w:val="0"/>
        <w:spacing w:after="0" w:line="240" w:lineRule="auto"/>
        <w:ind w:left="1985" w:hanging="1985"/>
        <w:rPr>
          <w:rFonts w:ascii="Times New Roman" w:eastAsia="Times New Roman" w:hAnsi="Times New Roman" w:cs="Times New Roman"/>
          <w:sz w:val="24"/>
          <w:szCs w:val="24"/>
        </w:rPr>
      </w:pPr>
      <w:r>
        <w:rPr>
          <w:rFonts w:ascii="Times New Roman" w:eastAsia="Times New Roman" w:hAnsi="Times New Roman" w:cs="Times New Roman"/>
          <w:w w:val="105"/>
          <w:sz w:val="24"/>
          <w:szCs w:val="24"/>
          <w:lang w:val="en-US"/>
        </w:rPr>
        <w:t>b</w:t>
      </w:r>
      <w:r w:rsidRPr="00362B2A">
        <w:rPr>
          <w:rFonts w:ascii="Times New Roman" w:eastAsia="Times New Roman" w:hAnsi="Times New Roman" w:cs="Times New Roman"/>
          <w:w w:val="105"/>
          <w:sz w:val="24"/>
          <w:szCs w:val="24"/>
          <w:lang w:val="ru-RU"/>
        </w:rPr>
        <w:t>.</w:t>
      </w:r>
      <w:proofErr w:type="spellStart"/>
      <w:r w:rsidR="00B40AE8" w:rsidRPr="002D114D">
        <w:rPr>
          <w:rFonts w:ascii="Times New Roman" w:eastAsia="Times New Roman" w:hAnsi="Times New Roman" w:cs="Times New Roman"/>
          <w:w w:val="105"/>
          <w:sz w:val="24"/>
          <w:szCs w:val="24"/>
        </w:rPr>
        <w:t>Медичнi</w:t>
      </w:r>
      <w:proofErr w:type="spellEnd"/>
      <w:r w:rsidR="00B40AE8" w:rsidRPr="002D114D">
        <w:rPr>
          <w:rFonts w:ascii="Times New Roman" w:eastAsia="Times New Roman" w:hAnsi="Times New Roman" w:cs="Times New Roman"/>
          <w:spacing w:val="12"/>
          <w:w w:val="105"/>
          <w:sz w:val="24"/>
          <w:szCs w:val="24"/>
        </w:rPr>
        <w:t xml:space="preserve"> </w:t>
      </w:r>
      <w:r w:rsidR="00B40AE8" w:rsidRPr="002D114D">
        <w:rPr>
          <w:rFonts w:ascii="Times New Roman" w:eastAsia="Times New Roman" w:hAnsi="Times New Roman" w:cs="Times New Roman"/>
          <w:w w:val="105"/>
          <w:sz w:val="24"/>
          <w:szCs w:val="24"/>
        </w:rPr>
        <w:t>банки</w:t>
      </w:r>
    </w:p>
    <w:p w14:paraId="073120A4" w14:textId="77777777" w:rsidR="00B40AE8" w:rsidRPr="002D114D" w:rsidRDefault="00177F46" w:rsidP="00AF4F97">
      <w:pPr>
        <w:widowControl w:val="0"/>
        <w:tabs>
          <w:tab w:val="left" w:pos="384"/>
        </w:tabs>
        <w:autoSpaceDE w:val="0"/>
        <w:autoSpaceDN w:val="0"/>
        <w:spacing w:after="0" w:line="240" w:lineRule="auto"/>
        <w:ind w:left="1985" w:hanging="1985"/>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c</w:t>
      </w:r>
      <w:r w:rsidRPr="00362B2A">
        <w:rPr>
          <w:rFonts w:ascii="Times New Roman" w:eastAsia="Times New Roman" w:hAnsi="Times New Roman" w:cs="Times New Roman"/>
          <w:w w:val="110"/>
          <w:sz w:val="24"/>
          <w:szCs w:val="24"/>
        </w:rPr>
        <w:t>.</w:t>
      </w:r>
      <w:proofErr w:type="spellStart"/>
      <w:r w:rsidR="00B40AE8" w:rsidRPr="002D114D">
        <w:rPr>
          <w:rFonts w:ascii="Times New Roman" w:eastAsia="Times New Roman" w:hAnsi="Times New Roman" w:cs="Times New Roman"/>
          <w:w w:val="110"/>
          <w:sz w:val="24"/>
          <w:szCs w:val="24"/>
        </w:rPr>
        <w:t>Гiрчичники</w:t>
      </w:r>
      <w:proofErr w:type="spellEnd"/>
    </w:p>
    <w:p w14:paraId="02BDDCB8" w14:textId="77777777" w:rsidR="00B40AE8" w:rsidRPr="002D114D" w:rsidRDefault="00177F46" w:rsidP="00AF4F97">
      <w:pPr>
        <w:widowControl w:val="0"/>
        <w:tabs>
          <w:tab w:val="left" w:pos="401"/>
        </w:tabs>
        <w:autoSpaceDE w:val="0"/>
        <w:autoSpaceDN w:val="0"/>
        <w:spacing w:after="0" w:line="240" w:lineRule="auto"/>
        <w:ind w:left="1985" w:hanging="1985"/>
        <w:rPr>
          <w:rFonts w:ascii="Times New Roman" w:eastAsia="Times New Roman" w:hAnsi="Times New Roman" w:cs="Times New Roman"/>
          <w:sz w:val="24"/>
          <w:szCs w:val="24"/>
        </w:rPr>
      </w:pPr>
      <w:r>
        <w:rPr>
          <w:rFonts w:ascii="Times New Roman" w:eastAsia="Times New Roman" w:hAnsi="Times New Roman" w:cs="Times New Roman"/>
          <w:w w:val="105"/>
          <w:sz w:val="24"/>
          <w:szCs w:val="24"/>
          <w:lang w:val="en-US"/>
        </w:rPr>
        <w:t>d</w:t>
      </w:r>
      <w:r w:rsidRPr="00362B2A">
        <w:rPr>
          <w:rFonts w:ascii="Times New Roman" w:eastAsia="Times New Roman" w:hAnsi="Times New Roman" w:cs="Times New Roman"/>
          <w:w w:val="105"/>
          <w:sz w:val="24"/>
          <w:szCs w:val="24"/>
        </w:rPr>
        <w:t>.</w:t>
      </w:r>
      <w:proofErr w:type="spellStart"/>
      <w:r w:rsidR="00B40AE8" w:rsidRPr="002D114D">
        <w:rPr>
          <w:rFonts w:ascii="Times New Roman" w:eastAsia="Times New Roman" w:hAnsi="Times New Roman" w:cs="Times New Roman"/>
          <w:w w:val="105"/>
          <w:sz w:val="24"/>
          <w:szCs w:val="24"/>
        </w:rPr>
        <w:t>Мiхур</w:t>
      </w:r>
      <w:proofErr w:type="spellEnd"/>
      <w:r w:rsidR="00B40AE8" w:rsidRPr="002D114D">
        <w:rPr>
          <w:rFonts w:ascii="Times New Roman" w:eastAsia="Times New Roman" w:hAnsi="Times New Roman" w:cs="Times New Roman"/>
          <w:spacing w:val="4"/>
          <w:w w:val="105"/>
          <w:sz w:val="24"/>
          <w:szCs w:val="24"/>
        </w:rPr>
        <w:t xml:space="preserve"> </w:t>
      </w:r>
      <w:proofErr w:type="spellStart"/>
      <w:r w:rsidR="00B40AE8" w:rsidRPr="002D114D">
        <w:rPr>
          <w:rFonts w:ascii="Times New Roman" w:eastAsia="Times New Roman" w:hAnsi="Times New Roman" w:cs="Times New Roman"/>
          <w:w w:val="105"/>
          <w:sz w:val="24"/>
          <w:szCs w:val="24"/>
        </w:rPr>
        <w:t>iз</w:t>
      </w:r>
      <w:proofErr w:type="spellEnd"/>
      <w:r w:rsidR="00B40AE8" w:rsidRPr="002D114D">
        <w:rPr>
          <w:rFonts w:ascii="Times New Roman" w:eastAsia="Times New Roman" w:hAnsi="Times New Roman" w:cs="Times New Roman"/>
          <w:spacing w:val="8"/>
          <w:w w:val="105"/>
          <w:sz w:val="24"/>
          <w:szCs w:val="24"/>
        </w:rPr>
        <w:t xml:space="preserve"> </w:t>
      </w:r>
      <w:r w:rsidR="00B40AE8" w:rsidRPr="002D114D">
        <w:rPr>
          <w:rFonts w:ascii="Times New Roman" w:eastAsia="Times New Roman" w:hAnsi="Times New Roman" w:cs="Times New Roman"/>
          <w:w w:val="105"/>
          <w:sz w:val="24"/>
          <w:szCs w:val="24"/>
        </w:rPr>
        <w:t>льодом</w:t>
      </w:r>
    </w:p>
    <w:p w14:paraId="48C9279B" w14:textId="77777777" w:rsidR="00B40AE8" w:rsidRPr="002D114D" w:rsidRDefault="00177F46" w:rsidP="00AF4F97">
      <w:pPr>
        <w:widowControl w:val="0"/>
        <w:tabs>
          <w:tab w:val="left" w:pos="387"/>
        </w:tabs>
        <w:autoSpaceDE w:val="0"/>
        <w:autoSpaceDN w:val="0"/>
        <w:spacing w:after="0" w:line="240" w:lineRule="auto"/>
        <w:ind w:left="1985" w:hanging="1985"/>
        <w:rPr>
          <w:rFonts w:ascii="Times New Roman" w:eastAsia="Times New Roman" w:hAnsi="Times New Roman" w:cs="Times New Roman"/>
          <w:sz w:val="24"/>
          <w:szCs w:val="24"/>
        </w:rPr>
      </w:pPr>
      <w:r>
        <w:rPr>
          <w:rFonts w:ascii="Times New Roman" w:eastAsia="Times New Roman" w:hAnsi="Times New Roman" w:cs="Times New Roman"/>
          <w:w w:val="105"/>
          <w:sz w:val="24"/>
          <w:szCs w:val="24"/>
          <w:lang w:val="en-US"/>
        </w:rPr>
        <w:t>e</w:t>
      </w:r>
      <w:r w:rsidRPr="00362B2A">
        <w:rPr>
          <w:rFonts w:ascii="Times New Roman" w:eastAsia="Times New Roman" w:hAnsi="Times New Roman" w:cs="Times New Roman"/>
          <w:w w:val="105"/>
          <w:sz w:val="24"/>
          <w:szCs w:val="24"/>
          <w:lang w:val="ru-RU"/>
        </w:rPr>
        <w:t>.</w:t>
      </w:r>
      <w:proofErr w:type="spellStart"/>
      <w:r w:rsidR="00B40AE8" w:rsidRPr="002D114D">
        <w:rPr>
          <w:rFonts w:ascii="Times New Roman" w:eastAsia="Times New Roman" w:hAnsi="Times New Roman" w:cs="Times New Roman"/>
          <w:w w:val="105"/>
          <w:sz w:val="24"/>
          <w:szCs w:val="24"/>
        </w:rPr>
        <w:t>Медичнi</w:t>
      </w:r>
      <w:proofErr w:type="spellEnd"/>
      <w:r w:rsidR="00B40AE8" w:rsidRPr="002D114D">
        <w:rPr>
          <w:rFonts w:ascii="Times New Roman" w:eastAsia="Times New Roman" w:hAnsi="Times New Roman" w:cs="Times New Roman"/>
          <w:spacing w:val="5"/>
          <w:w w:val="105"/>
          <w:sz w:val="24"/>
          <w:szCs w:val="24"/>
        </w:rPr>
        <w:t xml:space="preserve"> </w:t>
      </w:r>
      <w:r w:rsidR="00B40AE8" w:rsidRPr="002D114D">
        <w:rPr>
          <w:rFonts w:ascii="Times New Roman" w:eastAsia="Times New Roman" w:hAnsi="Times New Roman" w:cs="Times New Roman"/>
          <w:w w:val="105"/>
          <w:sz w:val="24"/>
          <w:szCs w:val="24"/>
        </w:rPr>
        <w:t>п’явки</w:t>
      </w:r>
    </w:p>
    <w:p w14:paraId="680137F4" w14:textId="77777777" w:rsidR="00B40AE8" w:rsidRPr="002D114D" w:rsidRDefault="00B40AE8" w:rsidP="00AF4F97">
      <w:pPr>
        <w:widowControl w:val="0"/>
        <w:tabs>
          <w:tab w:val="left" w:pos="387"/>
        </w:tabs>
        <w:autoSpaceDE w:val="0"/>
        <w:autoSpaceDN w:val="0"/>
        <w:spacing w:after="0" w:line="240" w:lineRule="auto"/>
        <w:rPr>
          <w:rFonts w:ascii="Times New Roman" w:eastAsia="Times New Roman" w:hAnsi="Times New Roman" w:cs="Times New Roman"/>
          <w:w w:val="105"/>
          <w:sz w:val="24"/>
          <w:szCs w:val="24"/>
        </w:rPr>
      </w:pPr>
    </w:p>
    <w:p w14:paraId="11CC89E6" w14:textId="77777777" w:rsidR="00B40AE8" w:rsidRPr="002D114D" w:rsidRDefault="00B40AE8" w:rsidP="00AF4F97">
      <w:pPr>
        <w:tabs>
          <w:tab w:val="left" w:pos="387"/>
        </w:tabs>
        <w:spacing w:after="0" w:line="240" w:lineRule="auto"/>
        <w:jc w:val="both"/>
        <w:rPr>
          <w:rFonts w:ascii="Times New Roman" w:eastAsia="Times New Roman" w:hAnsi="Times New Roman" w:cs="Times New Roman"/>
          <w:w w:val="105"/>
          <w:sz w:val="24"/>
          <w:szCs w:val="24"/>
        </w:rPr>
      </w:pPr>
      <w:r w:rsidRPr="002D114D">
        <w:rPr>
          <w:rFonts w:ascii="Times New Roman" w:eastAsia="Times New Roman" w:hAnsi="Times New Roman" w:cs="Times New Roman"/>
          <w:w w:val="105"/>
          <w:sz w:val="24"/>
          <w:szCs w:val="24"/>
        </w:rPr>
        <w:t>234.</w:t>
      </w:r>
      <w:r w:rsidRPr="002D114D">
        <w:rPr>
          <w:rFonts w:ascii="Times New Roman" w:eastAsia="Times New Roman" w:hAnsi="Times New Roman" w:cs="Times New Roman"/>
          <w:w w:val="110"/>
          <w:sz w:val="23"/>
        </w:rPr>
        <w:t xml:space="preserve"> </w:t>
      </w:r>
      <w:proofErr w:type="spellStart"/>
      <w:r w:rsidRPr="002D114D">
        <w:rPr>
          <w:rFonts w:ascii="Times New Roman" w:eastAsia="Times New Roman" w:hAnsi="Times New Roman" w:cs="Times New Roman"/>
          <w:w w:val="105"/>
          <w:sz w:val="24"/>
          <w:szCs w:val="24"/>
        </w:rPr>
        <w:t>Пацiєнту</w:t>
      </w:r>
      <w:proofErr w:type="spellEnd"/>
      <w:r w:rsidRPr="002D114D">
        <w:rPr>
          <w:rFonts w:ascii="Times New Roman" w:eastAsia="Times New Roman" w:hAnsi="Times New Roman" w:cs="Times New Roman"/>
          <w:w w:val="105"/>
          <w:sz w:val="24"/>
          <w:szCs w:val="24"/>
        </w:rPr>
        <w:t xml:space="preserve">, який </w:t>
      </w:r>
      <w:proofErr w:type="spellStart"/>
      <w:r w:rsidRPr="002D114D">
        <w:rPr>
          <w:rFonts w:ascii="Times New Roman" w:eastAsia="Times New Roman" w:hAnsi="Times New Roman" w:cs="Times New Roman"/>
          <w:w w:val="105"/>
          <w:sz w:val="24"/>
          <w:szCs w:val="24"/>
        </w:rPr>
        <w:t>хворiє</w:t>
      </w:r>
      <w:proofErr w:type="spellEnd"/>
      <w:r w:rsidRPr="002D114D">
        <w:rPr>
          <w:rFonts w:ascii="Times New Roman" w:eastAsia="Times New Roman" w:hAnsi="Times New Roman" w:cs="Times New Roman"/>
          <w:w w:val="105"/>
          <w:sz w:val="24"/>
          <w:szCs w:val="24"/>
        </w:rPr>
        <w:t xml:space="preserve"> на </w:t>
      </w:r>
      <w:proofErr w:type="spellStart"/>
      <w:r w:rsidRPr="002D114D">
        <w:rPr>
          <w:rFonts w:ascii="Times New Roman" w:eastAsia="Times New Roman" w:hAnsi="Times New Roman" w:cs="Times New Roman"/>
          <w:w w:val="105"/>
          <w:sz w:val="24"/>
          <w:szCs w:val="24"/>
        </w:rPr>
        <w:t>залiзодефiцитну</w:t>
      </w:r>
      <w:proofErr w:type="spellEnd"/>
      <w:r w:rsidRPr="002D114D">
        <w:rPr>
          <w:rFonts w:ascii="Times New Roman" w:eastAsia="Times New Roman" w:hAnsi="Times New Roman" w:cs="Times New Roman"/>
          <w:w w:val="105"/>
          <w:sz w:val="24"/>
          <w:szCs w:val="24"/>
        </w:rPr>
        <w:t xml:space="preserve"> </w:t>
      </w:r>
      <w:proofErr w:type="spellStart"/>
      <w:r w:rsidRPr="002D114D">
        <w:rPr>
          <w:rFonts w:ascii="Times New Roman" w:eastAsia="Times New Roman" w:hAnsi="Times New Roman" w:cs="Times New Roman"/>
          <w:w w:val="105"/>
          <w:sz w:val="24"/>
          <w:szCs w:val="24"/>
        </w:rPr>
        <w:t>анемiю</w:t>
      </w:r>
      <w:proofErr w:type="spellEnd"/>
      <w:r w:rsidRPr="002D114D">
        <w:rPr>
          <w:rFonts w:ascii="Times New Roman" w:eastAsia="Times New Roman" w:hAnsi="Times New Roman" w:cs="Times New Roman"/>
          <w:w w:val="105"/>
          <w:sz w:val="24"/>
          <w:szCs w:val="24"/>
        </w:rPr>
        <w:t xml:space="preserve">, призначено </w:t>
      </w:r>
      <w:proofErr w:type="spellStart"/>
      <w:r w:rsidRPr="002D114D">
        <w:rPr>
          <w:rFonts w:ascii="Times New Roman" w:eastAsia="Times New Roman" w:hAnsi="Times New Roman" w:cs="Times New Roman"/>
          <w:w w:val="105"/>
          <w:sz w:val="24"/>
          <w:szCs w:val="24"/>
        </w:rPr>
        <w:t>терапiю</w:t>
      </w:r>
      <w:proofErr w:type="spellEnd"/>
      <w:r w:rsidRPr="002D114D">
        <w:rPr>
          <w:rFonts w:ascii="Times New Roman" w:eastAsia="Times New Roman" w:hAnsi="Times New Roman" w:cs="Times New Roman"/>
          <w:w w:val="105"/>
          <w:sz w:val="24"/>
          <w:szCs w:val="24"/>
        </w:rPr>
        <w:t xml:space="preserve"> препаратами </w:t>
      </w:r>
      <w:proofErr w:type="spellStart"/>
      <w:r w:rsidRPr="002D114D">
        <w:rPr>
          <w:rFonts w:ascii="Times New Roman" w:eastAsia="Times New Roman" w:hAnsi="Times New Roman" w:cs="Times New Roman"/>
          <w:w w:val="105"/>
          <w:sz w:val="24"/>
          <w:szCs w:val="24"/>
        </w:rPr>
        <w:t>залiза</w:t>
      </w:r>
      <w:proofErr w:type="spellEnd"/>
      <w:r w:rsidRPr="002D114D">
        <w:rPr>
          <w:rFonts w:ascii="Times New Roman" w:eastAsia="Times New Roman" w:hAnsi="Times New Roman" w:cs="Times New Roman"/>
          <w:w w:val="105"/>
          <w:sz w:val="24"/>
          <w:szCs w:val="24"/>
        </w:rPr>
        <w:t xml:space="preserve">. Одночасне приймання якого </w:t>
      </w:r>
      <w:proofErr w:type="spellStart"/>
      <w:r w:rsidRPr="002D114D">
        <w:rPr>
          <w:rFonts w:ascii="Times New Roman" w:eastAsia="Times New Roman" w:hAnsi="Times New Roman" w:cs="Times New Roman"/>
          <w:w w:val="105"/>
          <w:sz w:val="24"/>
          <w:szCs w:val="24"/>
        </w:rPr>
        <w:t>вiтамiну</w:t>
      </w:r>
      <w:proofErr w:type="spellEnd"/>
      <w:r w:rsidRPr="002D114D">
        <w:rPr>
          <w:rFonts w:ascii="Times New Roman" w:eastAsia="Times New Roman" w:hAnsi="Times New Roman" w:cs="Times New Roman"/>
          <w:w w:val="105"/>
          <w:sz w:val="24"/>
          <w:szCs w:val="24"/>
        </w:rPr>
        <w:t xml:space="preserve"> покращує всмоктування та засвоєння </w:t>
      </w:r>
      <w:proofErr w:type="spellStart"/>
      <w:r w:rsidRPr="002D114D">
        <w:rPr>
          <w:rFonts w:ascii="Times New Roman" w:eastAsia="Times New Roman" w:hAnsi="Times New Roman" w:cs="Times New Roman"/>
          <w:w w:val="105"/>
          <w:sz w:val="24"/>
          <w:szCs w:val="24"/>
        </w:rPr>
        <w:t>залiза</w:t>
      </w:r>
      <w:proofErr w:type="spellEnd"/>
      <w:r w:rsidRPr="002D114D">
        <w:rPr>
          <w:rFonts w:ascii="Times New Roman" w:eastAsia="Times New Roman" w:hAnsi="Times New Roman" w:cs="Times New Roman"/>
          <w:w w:val="105"/>
          <w:sz w:val="24"/>
          <w:szCs w:val="24"/>
        </w:rPr>
        <w:t>?</w:t>
      </w:r>
    </w:p>
    <w:p w14:paraId="6ED2F280" w14:textId="4F6DAFEE" w:rsidR="00B40AE8" w:rsidRPr="002D114D" w:rsidRDefault="00007AF8" w:rsidP="00AF4F97">
      <w:pPr>
        <w:widowControl w:val="0"/>
        <w:tabs>
          <w:tab w:val="left" w:pos="387"/>
        </w:tabs>
        <w:autoSpaceDE w:val="0"/>
        <w:autoSpaceDN w:val="0"/>
        <w:spacing w:after="0" w:line="240" w:lineRule="auto"/>
        <w:ind w:left="3545" w:hanging="3545"/>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w:t>
      </w:r>
      <w:r w:rsidRPr="00362B2A">
        <w:rPr>
          <w:rFonts w:ascii="Times New Roman" w:eastAsia="Times New Roman" w:hAnsi="Times New Roman" w:cs="Times New Roman"/>
          <w:sz w:val="24"/>
          <w:szCs w:val="24"/>
        </w:rPr>
        <w:t>.</w:t>
      </w:r>
      <w:r w:rsidR="001C061F">
        <w:rPr>
          <w:rFonts w:ascii="Times New Roman" w:eastAsia="Times New Roman" w:hAnsi="Times New Roman" w:cs="Times New Roman"/>
          <w:sz w:val="24"/>
          <w:szCs w:val="24"/>
          <w:lang w:val="en-US"/>
        </w:rPr>
        <w:t>*</w:t>
      </w:r>
      <w:proofErr w:type="spellStart"/>
      <w:r w:rsidR="00B40AE8" w:rsidRPr="002D114D">
        <w:rPr>
          <w:rFonts w:ascii="Times New Roman" w:eastAsia="Times New Roman" w:hAnsi="Times New Roman" w:cs="Times New Roman"/>
          <w:sz w:val="24"/>
          <w:szCs w:val="24"/>
        </w:rPr>
        <w:t>Аскорбiнової</w:t>
      </w:r>
      <w:proofErr w:type="spellEnd"/>
      <w:r w:rsidR="00B40AE8" w:rsidRPr="002D114D">
        <w:rPr>
          <w:rFonts w:ascii="Times New Roman" w:eastAsia="Times New Roman" w:hAnsi="Times New Roman" w:cs="Times New Roman"/>
          <w:sz w:val="24"/>
          <w:szCs w:val="24"/>
        </w:rPr>
        <w:t xml:space="preserve"> кислоти</w:t>
      </w:r>
    </w:p>
    <w:p w14:paraId="2DAE1050" w14:textId="77777777" w:rsidR="00B40AE8" w:rsidRPr="002D114D" w:rsidRDefault="00007AF8" w:rsidP="00AF4F97">
      <w:pPr>
        <w:widowControl w:val="0"/>
        <w:tabs>
          <w:tab w:val="left" w:pos="387"/>
        </w:tabs>
        <w:autoSpaceDE w:val="0"/>
        <w:autoSpaceDN w:val="0"/>
        <w:spacing w:after="0" w:line="240" w:lineRule="auto"/>
        <w:ind w:left="3545" w:hanging="3545"/>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b</w:t>
      </w:r>
      <w:r w:rsidRPr="00362B2A">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Цiанокобаламiну</w:t>
      </w:r>
      <w:proofErr w:type="spellEnd"/>
    </w:p>
    <w:p w14:paraId="09B491A0" w14:textId="77777777" w:rsidR="00B40AE8" w:rsidRPr="002D114D" w:rsidRDefault="00007AF8" w:rsidP="00AF4F97">
      <w:pPr>
        <w:widowControl w:val="0"/>
        <w:tabs>
          <w:tab w:val="left" w:pos="384"/>
        </w:tabs>
        <w:autoSpaceDE w:val="0"/>
        <w:autoSpaceDN w:val="0"/>
        <w:spacing w:after="0" w:line="240" w:lineRule="auto"/>
        <w:ind w:left="3545" w:hanging="3545"/>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c</w:t>
      </w:r>
      <w:r w:rsidRPr="00362B2A">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Пiридоксину</w:t>
      </w:r>
      <w:proofErr w:type="spellEnd"/>
    </w:p>
    <w:p w14:paraId="6F436251" w14:textId="77777777" w:rsidR="00B40AE8" w:rsidRPr="002D114D" w:rsidRDefault="00007AF8" w:rsidP="00AF4F97">
      <w:pPr>
        <w:widowControl w:val="0"/>
        <w:tabs>
          <w:tab w:val="left" w:pos="401"/>
        </w:tabs>
        <w:autoSpaceDE w:val="0"/>
        <w:autoSpaceDN w:val="0"/>
        <w:spacing w:after="0" w:line="240" w:lineRule="auto"/>
        <w:ind w:left="3545" w:hanging="3545"/>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r w:rsidRPr="00362B2A">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Кальциферолу</w:t>
      </w:r>
      <w:proofErr w:type="spellEnd"/>
    </w:p>
    <w:p w14:paraId="071FAA4D" w14:textId="77777777" w:rsidR="00B40AE8" w:rsidRPr="002D114D" w:rsidRDefault="00007AF8" w:rsidP="00AF4F97">
      <w:pPr>
        <w:widowControl w:val="0"/>
        <w:tabs>
          <w:tab w:val="left" w:pos="389"/>
        </w:tabs>
        <w:autoSpaceDE w:val="0"/>
        <w:autoSpaceDN w:val="0"/>
        <w:spacing w:after="0" w:line="240" w:lineRule="auto"/>
        <w:ind w:left="3545" w:hanging="3545"/>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e</w:t>
      </w:r>
      <w:r w:rsidRPr="00362B2A">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Токоферолу</w:t>
      </w:r>
    </w:p>
    <w:p w14:paraId="64D4FC99" w14:textId="77777777" w:rsidR="00B40AE8" w:rsidRPr="002D114D" w:rsidRDefault="00B40AE8" w:rsidP="00AF4F97">
      <w:pPr>
        <w:widowControl w:val="0"/>
        <w:tabs>
          <w:tab w:val="left" w:pos="387"/>
        </w:tabs>
        <w:autoSpaceDE w:val="0"/>
        <w:autoSpaceDN w:val="0"/>
        <w:spacing w:after="0" w:line="240" w:lineRule="auto"/>
        <w:rPr>
          <w:rFonts w:ascii="Times New Roman" w:eastAsia="Times New Roman" w:hAnsi="Times New Roman" w:cs="Times New Roman"/>
          <w:sz w:val="24"/>
          <w:szCs w:val="24"/>
        </w:rPr>
      </w:pPr>
    </w:p>
    <w:p w14:paraId="59EB755D" w14:textId="77777777" w:rsidR="00B40AE8" w:rsidRPr="002D114D" w:rsidRDefault="00B40AE8" w:rsidP="00AF4F97">
      <w:pPr>
        <w:tabs>
          <w:tab w:val="left" w:pos="387"/>
        </w:tabs>
        <w:spacing w:after="0" w:line="240" w:lineRule="auto"/>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235.</w:t>
      </w:r>
      <w:r w:rsidRPr="002D114D">
        <w:rPr>
          <w:rFonts w:ascii="Times New Roman" w:eastAsia="Times New Roman" w:hAnsi="Times New Roman" w:cs="Times New Roman"/>
          <w:w w:val="110"/>
          <w:sz w:val="23"/>
        </w:rPr>
        <w:t xml:space="preserve"> </w:t>
      </w:r>
      <w:r w:rsidRPr="002D114D">
        <w:rPr>
          <w:rFonts w:ascii="Times New Roman" w:eastAsia="Times New Roman" w:hAnsi="Times New Roman" w:cs="Times New Roman"/>
          <w:sz w:val="24"/>
          <w:szCs w:val="24"/>
        </w:rPr>
        <w:t xml:space="preserve">У </w:t>
      </w:r>
      <w:proofErr w:type="spellStart"/>
      <w:r w:rsidRPr="002D114D">
        <w:rPr>
          <w:rFonts w:ascii="Times New Roman" w:eastAsia="Times New Roman" w:hAnsi="Times New Roman" w:cs="Times New Roman"/>
          <w:sz w:val="24"/>
          <w:szCs w:val="24"/>
        </w:rPr>
        <w:t>пацiєтки</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перебiг</w:t>
      </w:r>
      <w:proofErr w:type="spellEnd"/>
      <w:r w:rsidRPr="002D114D">
        <w:rPr>
          <w:rFonts w:ascii="Times New Roman" w:eastAsia="Times New Roman" w:hAnsi="Times New Roman" w:cs="Times New Roman"/>
          <w:sz w:val="24"/>
          <w:szCs w:val="24"/>
        </w:rPr>
        <w:t xml:space="preserve"> цукрового </w:t>
      </w:r>
      <w:proofErr w:type="spellStart"/>
      <w:r w:rsidRPr="002D114D">
        <w:rPr>
          <w:rFonts w:ascii="Times New Roman" w:eastAsia="Times New Roman" w:hAnsi="Times New Roman" w:cs="Times New Roman"/>
          <w:sz w:val="24"/>
          <w:szCs w:val="24"/>
        </w:rPr>
        <w:t>дiабету</w:t>
      </w:r>
      <w:proofErr w:type="spellEnd"/>
      <w:r w:rsidRPr="002D114D">
        <w:rPr>
          <w:rFonts w:ascii="Times New Roman" w:eastAsia="Times New Roman" w:hAnsi="Times New Roman" w:cs="Times New Roman"/>
          <w:sz w:val="24"/>
          <w:szCs w:val="24"/>
        </w:rPr>
        <w:t xml:space="preserve"> ускладнився розвитком синдрому </w:t>
      </w:r>
      <w:proofErr w:type="spellStart"/>
      <w:r w:rsidRPr="002D114D">
        <w:rPr>
          <w:rFonts w:ascii="Times New Roman" w:eastAsia="Times New Roman" w:hAnsi="Times New Roman" w:cs="Times New Roman"/>
          <w:sz w:val="24"/>
          <w:szCs w:val="24"/>
        </w:rPr>
        <w:t>дiабетичної</w:t>
      </w:r>
      <w:proofErr w:type="spellEnd"/>
      <w:r w:rsidRPr="002D114D">
        <w:rPr>
          <w:rFonts w:ascii="Times New Roman" w:eastAsia="Times New Roman" w:hAnsi="Times New Roman" w:cs="Times New Roman"/>
          <w:sz w:val="24"/>
          <w:szCs w:val="24"/>
        </w:rPr>
        <w:t xml:space="preserve"> стопи. </w:t>
      </w:r>
      <w:proofErr w:type="spellStart"/>
      <w:r w:rsidRPr="002D114D">
        <w:rPr>
          <w:rFonts w:ascii="Times New Roman" w:eastAsia="Times New Roman" w:hAnsi="Times New Roman" w:cs="Times New Roman"/>
          <w:sz w:val="24"/>
          <w:szCs w:val="24"/>
        </w:rPr>
        <w:t>Якi</w:t>
      </w:r>
      <w:proofErr w:type="spellEnd"/>
      <w:r w:rsidRPr="002D114D">
        <w:rPr>
          <w:rFonts w:ascii="Times New Roman" w:eastAsia="Times New Roman" w:hAnsi="Times New Roman" w:cs="Times New Roman"/>
          <w:sz w:val="24"/>
          <w:szCs w:val="24"/>
        </w:rPr>
        <w:t xml:space="preserve"> поради по догляду за </w:t>
      </w:r>
      <w:proofErr w:type="spellStart"/>
      <w:r w:rsidRPr="002D114D">
        <w:rPr>
          <w:rFonts w:ascii="Times New Roman" w:eastAsia="Times New Roman" w:hAnsi="Times New Roman" w:cs="Times New Roman"/>
          <w:sz w:val="24"/>
          <w:szCs w:val="24"/>
        </w:rPr>
        <w:t>нижнiми</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кiнцiвками</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необхiдно</w:t>
      </w:r>
      <w:proofErr w:type="spellEnd"/>
      <w:r w:rsidRPr="002D114D">
        <w:rPr>
          <w:rFonts w:ascii="Times New Roman" w:eastAsia="Times New Roman" w:hAnsi="Times New Roman" w:cs="Times New Roman"/>
          <w:sz w:val="24"/>
          <w:szCs w:val="24"/>
        </w:rPr>
        <w:t xml:space="preserve"> надати </w:t>
      </w:r>
      <w:proofErr w:type="spellStart"/>
      <w:r w:rsidRPr="002D114D">
        <w:rPr>
          <w:rFonts w:ascii="Times New Roman" w:eastAsia="Times New Roman" w:hAnsi="Times New Roman" w:cs="Times New Roman"/>
          <w:sz w:val="24"/>
          <w:szCs w:val="24"/>
        </w:rPr>
        <w:t>пацiєнтцi</w:t>
      </w:r>
      <w:proofErr w:type="spellEnd"/>
      <w:r w:rsidRPr="002D114D">
        <w:rPr>
          <w:rFonts w:ascii="Times New Roman" w:eastAsia="Times New Roman" w:hAnsi="Times New Roman" w:cs="Times New Roman"/>
          <w:sz w:val="24"/>
          <w:szCs w:val="24"/>
        </w:rPr>
        <w:t>?</w:t>
      </w:r>
    </w:p>
    <w:p w14:paraId="39024D53" w14:textId="3E0313C7" w:rsidR="00B40AE8" w:rsidRPr="002D114D" w:rsidRDefault="00F63893" w:rsidP="00AF4F97">
      <w:pPr>
        <w:widowControl w:val="0"/>
        <w:tabs>
          <w:tab w:val="left" w:pos="387"/>
        </w:tabs>
        <w:autoSpaceDE w:val="0"/>
        <w:autoSpaceDN w:val="0"/>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w:t>
      </w:r>
      <w:r w:rsidRPr="00362B2A">
        <w:rPr>
          <w:rFonts w:ascii="Times New Roman" w:eastAsia="Times New Roman" w:hAnsi="Times New Roman" w:cs="Times New Roman"/>
          <w:sz w:val="24"/>
          <w:szCs w:val="24"/>
          <w:lang w:val="ru-RU"/>
        </w:rPr>
        <w:t>.</w:t>
      </w:r>
      <w:r w:rsidR="001C061F">
        <w:rPr>
          <w:rFonts w:ascii="Times New Roman" w:eastAsia="Times New Roman" w:hAnsi="Times New Roman" w:cs="Times New Roman"/>
          <w:sz w:val="24"/>
          <w:szCs w:val="24"/>
          <w:lang w:val="en-US"/>
        </w:rPr>
        <w:t>*</w:t>
      </w:r>
      <w:r w:rsidR="00B40AE8" w:rsidRPr="002D114D">
        <w:rPr>
          <w:rFonts w:ascii="Times New Roman" w:eastAsia="Times New Roman" w:hAnsi="Times New Roman" w:cs="Times New Roman"/>
          <w:sz w:val="24"/>
          <w:szCs w:val="24"/>
        </w:rPr>
        <w:t xml:space="preserve">Не ходити </w:t>
      </w:r>
      <w:proofErr w:type="spellStart"/>
      <w:r w:rsidR="00B40AE8" w:rsidRPr="002D114D">
        <w:rPr>
          <w:rFonts w:ascii="Times New Roman" w:eastAsia="Times New Roman" w:hAnsi="Times New Roman" w:cs="Times New Roman"/>
          <w:sz w:val="24"/>
          <w:szCs w:val="24"/>
        </w:rPr>
        <w:t>босонiж</w:t>
      </w:r>
      <w:proofErr w:type="spellEnd"/>
    </w:p>
    <w:p w14:paraId="285D2925" w14:textId="77777777" w:rsidR="00B40AE8" w:rsidRPr="002D114D" w:rsidRDefault="00F63893" w:rsidP="00AF4F97">
      <w:pPr>
        <w:widowControl w:val="0"/>
        <w:tabs>
          <w:tab w:val="left" w:pos="387"/>
        </w:tabs>
        <w:autoSpaceDE w:val="0"/>
        <w:autoSpaceDN w:val="0"/>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b</w:t>
      </w:r>
      <w:r w:rsidRPr="00362B2A">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Користуватися пемзою</w:t>
      </w:r>
    </w:p>
    <w:p w14:paraId="19002891" w14:textId="77777777" w:rsidR="00B40AE8" w:rsidRPr="002D114D" w:rsidRDefault="00F63893" w:rsidP="00AF4F97">
      <w:pPr>
        <w:widowControl w:val="0"/>
        <w:tabs>
          <w:tab w:val="left" w:pos="384"/>
        </w:tabs>
        <w:autoSpaceDE w:val="0"/>
        <w:autoSpaceDN w:val="0"/>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c</w:t>
      </w:r>
      <w:r w:rsidRPr="00362B2A">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 xml:space="preserve">Носити </w:t>
      </w:r>
      <w:proofErr w:type="spellStart"/>
      <w:r w:rsidR="00B40AE8" w:rsidRPr="002D114D">
        <w:rPr>
          <w:rFonts w:ascii="Times New Roman" w:eastAsia="Times New Roman" w:hAnsi="Times New Roman" w:cs="Times New Roman"/>
          <w:sz w:val="24"/>
          <w:szCs w:val="24"/>
        </w:rPr>
        <w:t>вiдкрите</w:t>
      </w:r>
      <w:proofErr w:type="spellEnd"/>
      <w:r w:rsidR="00B40AE8" w:rsidRPr="002D114D">
        <w:rPr>
          <w:rFonts w:ascii="Times New Roman" w:eastAsia="Times New Roman" w:hAnsi="Times New Roman" w:cs="Times New Roman"/>
          <w:sz w:val="24"/>
          <w:szCs w:val="24"/>
        </w:rPr>
        <w:t xml:space="preserve"> взуття</w:t>
      </w:r>
    </w:p>
    <w:p w14:paraId="3620F807" w14:textId="77777777" w:rsidR="00B40AE8" w:rsidRPr="002D114D" w:rsidRDefault="00F63893" w:rsidP="00AF4F97">
      <w:pPr>
        <w:widowControl w:val="0"/>
        <w:tabs>
          <w:tab w:val="left" w:pos="401"/>
        </w:tabs>
        <w:autoSpaceDE w:val="0"/>
        <w:autoSpaceDN w:val="0"/>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r w:rsidRPr="00362B2A">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Використовувати тальк</w:t>
      </w:r>
    </w:p>
    <w:p w14:paraId="29D7E49C" w14:textId="77777777" w:rsidR="00B40AE8" w:rsidRPr="002D114D" w:rsidRDefault="00F63893" w:rsidP="00AF4F97">
      <w:pPr>
        <w:widowControl w:val="0"/>
        <w:tabs>
          <w:tab w:val="left" w:pos="389"/>
        </w:tabs>
        <w:autoSpaceDE w:val="0"/>
        <w:autoSpaceDN w:val="0"/>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e</w:t>
      </w:r>
      <w:r w:rsidRPr="00362B2A">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 xml:space="preserve">Приймати </w:t>
      </w:r>
      <w:proofErr w:type="spellStart"/>
      <w:r w:rsidR="00B40AE8" w:rsidRPr="002D114D">
        <w:rPr>
          <w:rFonts w:ascii="Times New Roman" w:eastAsia="Times New Roman" w:hAnsi="Times New Roman" w:cs="Times New Roman"/>
          <w:sz w:val="24"/>
          <w:szCs w:val="24"/>
        </w:rPr>
        <w:t>гарячi</w:t>
      </w:r>
      <w:proofErr w:type="spellEnd"/>
      <w:r w:rsidR="00B40AE8" w:rsidRPr="002D114D">
        <w:rPr>
          <w:rFonts w:ascii="Times New Roman" w:eastAsia="Times New Roman" w:hAnsi="Times New Roman" w:cs="Times New Roman"/>
          <w:sz w:val="24"/>
          <w:szCs w:val="24"/>
        </w:rPr>
        <w:t xml:space="preserve"> ванни для </w:t>
      </w:r>
      <w:proofErr w:type="spellStart"/>
      <w:r w:rsidR="00B40AE8" w:rsidRPr="002D114D">
        <w:rPr>
          <w:rFonts w:ascii="Times New Roman" w:eastAsia="Times New Roman" w:hAnsi="Times New Roman" w:cs="Times New Roman"/>
          <w:sz w:val="24"/>
          <w:szCs w:val="24"/>
        </w:rPr>
        <w:t>нiг</w:t>
      </w:r>
      <w:proofErr w:type="spellEnd"/>
    </w:p>
    <w:p w14:paraId="5A69F3C3" w14:textId="77777777" w:rsidR="00B40AE8" w:rsidRPr="002D114D" w:rsidRDefault="00B40AE8" w:rsidP="00AF4F97">
      <w:pPr>
        <w:widowControl w:val="0"/>
        <w:tabs>
          <w:tab w:val="left" w:pos="389"/>
        </w:tabs>
        <w:autoSpaceDE w:val="0"/>
        <w:autoSpaceDN w:val="0"/>
        <w:spacing w:after="0" w:line="240" w:lineRule="auto"/>
        <w:rPr>
          <w:rFonts w:ascii="Times New Roman" w:eastAsia="Times New Roman" w:hAnsi="Times New Roman" w:cs="Times New Roman"/>
          <w:sz w:val="24"/>
          <w:szCs w:val="24"/>
        </w:rPr>
      </w:pPr>
    </w:p>
    <w:p w14:paraId="2DB9576F"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236.</w:t>
      </w:r>
      <w:r w:rsidRPr="002D114D">
        <w:rPr>
          <w:rFonts w:ascii="Times New Roman" w:eastAsia="Times New Roman" w:hAnsi="Times New Roman" w:cs="Times New Roman"/>
          <w:w w:val="110"/>
          <w:sz w:val="23"/>
        </w:rPr>
        <w:t xml:space="preserve"> </w:t>
      </w:r>
      <w:r w:rsidRPr="002D114D">
        <w:rPr>
          <w:rFonts w:ascii="Times New Roman" w:eastAsia="Times New Roman" w:hAnsi="Times New Roman" w:cs="Times New Roman"/>
          <w:sz w:val="24"/>
          <w:szCs w:val="24"/>
        </w:rPr>
        <w:t xml:space="preserve">Для якого захворювання </w:t>
      </w:r>
      <w:proofErr w:type="spellStart"/>
      <w:r w:rsidRPr="002D114D">
        <w:rPr>
          <w:rFonts w:ascii="Times New Roman" w:eastAsia="Times New Roman" w:hAnsi="Times New Roman" w:cs="Times New Roman"/>
          <w:sz w:val="24"/>
          <w:szCs w:val="24"/>
        </w:rPr>
        <w:t>характернi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такi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клiнiчнi</w:t>
      </w:r>
      <w:proofErr w:type="spellEnd"/>
      <w:r w:rsidRPr="002D114D">
        <w:rPr>
          <w:rFonts w:ascii="Times New Roman" w:eastAsia="Times New Roman" w:hAnsi="Times New Roman" w:cs="Times New Roman"/>
          <w:sz w:val="24"/>
          <w:szCs w:val="24"/>
        </w:rPr>
        <w:t xml:space="preserve"> прояви: гострий початок, слабко </w:t>
      </w:r>
      <w:proofErr w:type="spellStart"/>
      <w:r w:rsidRPr="002D114D">
        <w:rPr>
          <w:rFonts w:ascii="Times New Roman" w:eastAsia="Times New Roman" w:hAnsi="Times New Roman" w:cs="Times New Roman"/>
          <w:sz w:val="24"/>
          <w:szCs w:val="24"/>
        </w:rPr>
        <w:t>вираженi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катаральнi</w:t>
      </w:r>
      <w:proofErr w:type="spellEnd"/>
      <w:r w:rsidRPr="002D114D">
        <w:rPr>
          <w:rFonts w:ascii="Times New Roman" w:eastAsia="Times New Roman" w:hAnsi="Times New Roman" w:cs="Times New Roman"/>
          <w:sz w:val="24"/>
          <w:szCs w:val="24"/>
        </w:rPr>
        <w:t xml:space="preserve"> явища, </w:t>
      </w:r>
      <w:proofErr w:type="spellStart"/>
      <w:r w:rsidRPr="002D114D">
        <w:rPr>
          <w:rFonts w:ascii="Times New Roman" w:eastAsia="Times New Roman" w:hAnsi="Times New Roman" w:cs="Times New Roman"/>
          <w:sz w:val="24"/>
          <w:szCs w:val="24"/>
        </w:rPr>
        <w:t>дрiбний</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блiдо</w:t>
      </w:r>
      <w:proofErr w:type="spellEnd"/>
      <w:r w:rsidRPr="002D114D">
        <w:rPr>
          <w:rFonts w:ascii="Times New Roman" w:eastAsia="Times New Roman" w:hAnsi="Times New Roman" w:cs="Times New Roman"/>
          <w:sz w:val="24"/>
          <w:szCs w:val="24"/>
        </w:rPr>
        <w:t>-рожевий плямисто-</w:t>
      </w:r>
      <w:proofErr w:type="spellStart"/>
      <w:r w:rsidRPr="002D114D">
        <w:rPr>
          <w:rFonts w:ascii="Times New Roman" w:eastAsia="Times New Roman" w:hAnsi="Times New Roman" w:cs="Times New Roman"/>
          <w:sz w:val="24"/>
          <w:szCs w:val="24"/>
        </w:rPr>
        <w:t>папульозний</w:t>
      </w:r>
      <w:proofErr w:type="spellEnd"/>
      <w:r w:rsidRPr="002D114D">
        <w:rPr>
          <w:rFonts w:ascii="Times New Roman" w:eastAsia="Times New Roman" w:hAnsi="Times New Roman" w:cs="Times New Roman"/>
          <w:sz w:val="24"/>
          <w:szCs w:val="24"/>
        </w:rPr>
        <w:t xml:space="preserve"> висип, без </w:t>
      </w:r>
      <w:proofErr w:type="spellStart"/>
      <w:r w:rsidRPr="002D114D">
        <w:rPr>
          <w:rFonts w:ascii="Times New Roman" w:eastAsia="Times New Roman" w:hAnsi="Times New Roman" w:cs="Times New Roman"/>
          <w:sz w:val="24"/>
          <w:szCs w:val="24"/>
        </w:rPr>
        <w:t>тенденцiї</w:t>
      </w:r>
      <w:proofErr w:type="spellEnd"/>
      <w:r w:rsidRPr="002D114D">
        <w:rPr>
          <w:rFonts w:ascii="Times New Roman" w:eastAsia="Times New Roman" w:hAnsi="Times New Roman" w:cs="Times New Roman"/>
          <w:sz w:val="24"/>
          <w:szCs w:val="24"/>
        </w:rPr>
        <w:t xml:space="preserve"> до злиття, з переважною </w:t>
      </w:r>
      <w:proofErr w:type="spellStart"/>
      <w:r w:rsidRPr="002D114D">
        <w:rPr>
          <w:rFonts w:ascii="Times New Roman" w:eastAsia="Times New Roman" w:hAnsi="Times New Roman" w:cs="Times New Roman"/>
          <w:sz w:val="24"/>
          <w:szCs w:val="24"/>
        </w:rPr>
        <w:t>локалiзацiєю</w:t>
      </w:r>
      <w:proofErr w:type="spellEnd"/>
      <w:r w:rsidRPr="002D114D">
        <w:rPr>
          <w:rFonts w:ascii="Times New Roman" w:eastAsia="Times New Roman" w:hAnsi="Times New Roman" w:cs="Times New Roman"/>
          <w:sz w:val="24"/>
          <w:szCs w:val="24"/>
        </w:rPr>
        <w:t xml:space="preserve"> на </w:t>
      </w:r>
      <w:proofErr w:type="spellStart"/>
      <w:r w:rsidRPr="002D114D">
        <w:rPr>
          <w:rFonts w:ascii="Times New Roman" w:eastAsia="Times New Roman" w:hAnsi="Times New Roman" w:cs="Times New Roman"/>
          <w:sz w:val="24"/>
          <w:szCs w:val="24"/>
        </w:rPr>
        <w:t>спинi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сiдницях</w:t>
      </w:r>
      <w:proofErr w:type="spellEnd"/>
      <w:r w:rsidRPr="002D114D">
        <w:rPr>
          <w:rFonts w:ascii="Times New Roman" w:eastAsia="Times New Roman" w:hAnsi="Times New Roman" w:cs="Times New Roman"/>
          <w:sz w:val="24"/>
          <w:szCs w:val="24"/>
        </w:rPr>
        <w:t xml:space="preserve"> та розгинальних поверхнях </w:t>
      </w:r>
      <w:proofErr w:type="spellStart"/>
      <w:r w:rsidRPr="002D114D">
        <w:rPr>
          <w:rFonts w:ascii="Times New Roman" w:eastAsia="Times New Roman" w:hAnsi="Times New Roman" w:cs="Times New Roman"/>
          <w:sz w:val="24"/>
          <w:szCs w:val="24"/>
        </w:rPr>
        <w:t>верхнiх</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кiнцiвок</w:t>
      </w:r>
      <w:proofErr w:type="spellEnd"/>
      <w:r w:rsidRPr="002D114D">
        <w:rPr>
          <w:rFonts w:ascii="Times New Roman" w:eastAsia="Times New Roman" w:hAnsi="Times New Roman" w:cs="Times New Roman"/>
          <w:sz w:val="24"/>
          <w:szCs w:val="24"/>
        </w:rPr>
        <w:t xml:space="preserve">, системне </w:t>
      </w:r>
      <w:proofErr w:type="spellStart"/>
      <w:r w:rsidRPr="002D114D">
        <w:rPr>
          <w:rFonts w:ascii="Times New Roman" w:eastAsia="Times New Roman" w:hAnsi="Times New Roman" w:cs="Times New Roman"/>
          <w:sz w:val="24"/>
          <w:szCs w:val="24"/>
        </w:rPr>
        <w:t>збiльшення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лiмфатичних</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вузлiв</w:t>
      </w:r>
      <w:proofErr w:type="spellEnd"/>
      <w:r w:rsidRPr="002D114D">
        <w:rPr>
          <w:rFonts w:ascii="Times New Roman" w:eastAsia="Times New Roman" w:hAnsi="Times New Roman" w:cs="Times New Roman"/>
          <w:sz w:val="24"/>
          <w:szCs w:val="24"/>
        </w:rPr>
        <w:t>?</w:t>
      </w:r>
    </w:p>
    <w:p w14:paraId="3A5BFDC3" w14:textId="171A9CBA" w:rsidR="00B40AE8" w:rsidRPr="002D114D" w:rsidRDefault="00FD5942" w:rsidP="001C061F">
      <w:pPr>
        <w:widowControl w:val="0"/>
        <w:tabs>
          <w:tab w:val="left" w:pos="389"/>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w:t>
      </w:r>
      <w:r w:rsidRPr="00362B2A">
        <w:rPr>
          <w:rFonts w:ascii="Times New Roman" w:eastAsia="Times New Roman" w:hAnsi="Times New Roman" w:cs="Times New Roman"/>
          <w:sz w:val="24"/>
          <w:szCs w:val="24"/>
        </w:rPr>
        <w:t>.</w:t>
      </w:r>
      <w:r w:rsidR="001C061F">
        <w:rPr>
          <w:rFonts w:ascii="Times New Roman" w:eastAsia="Times New Roman" w:hAnsi="Times New Roman" w:cs="Times New Roman"/>
          <w:sz w:val="24"/>
          <w:szCs w:val="24"/>
          <w:lang w:val="en-US"/>
        </w:rPr>
        <w:t>*</w:t>
      </w:r>
      <w:r w:rsidR="00B40AE8" w:rsidRPr="002D114D">
        <w:rPr>
          <w:rFonts w:ascii="Times New Roman" w:eastAsia="Times New Roman" w:hAnsi="Times New Roman" w:cs="Times New Roman"/>
          <w:sz w:val="24"/>
          <w:szCs w:val="24"/>
        </w:rPr>
        <w:t>Краснухи</w:t>
      </w:r>
    </w:p>
    <w:p w14:paraId="762303C5" w14:textId="77777777" w:rsidR="00B40AE8" w:rsidRPr="002D114D" w:rsidRDefault="00FD5942" w:rsidP="001C061F">
      <w:pPr>
        <w:widowControl w:val="0"/>
        <w:tabs>
          <w:tab w:val="left" w:pos="387"/>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b</w:t>
      </w:r>
      <w:r w:rsidRPr="00362B2A">
        <w:rPr>
          <w:rFonts w:ascii="Times New Roman" w:eastAsia="Times New Roman" w:hAnsi="Times New Roman" w:cs="Times New Roman"/>
          <w:sz w:val="24"/>
          <w:szCs w:val="24"/>
        </w:rPr>
        <w:t>.</w:t>
      </w:r>
      <w:r w:rsidR="00B40AE8" w:rsidRPr="002D114D">
        <w:rPr>
          <w:rFonts w:ascii="Times New Roman" w:eastAsia="Times New Roman" w:hAnsi="Times New Roman" w:cs="Times New Roman"/>
          <w:sz w:val="24"/>
          <w:szCs w:val="24"/>
        </w:rPr>
        <w:t>Кору</w:t>
      </w:r>
    </w:p>
    <w:p w14:paraId="385485EB" w14:textId="77777777" w:rsidR="00B40AE8" w:rsidRPr="002D114D" w:rsidRDefault="00FD5942" w:rsidP="001C061F">
      <w:pPr>
        <w:widowControl w:val="0"/>
        <w:tabs>
          <w:tab w:val="left" w:pos="384"/>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c</w:t>
      </w:r>
      <w:r w:rsidRPr="00362B2A">
        <w:rPr>
          <w:rFonts w:ascii="Times New Roman" w:eastAsia="Times New Roman" w:hAnsi="Times New Roman" w:cs="Times New Roman"/>
          <w:sz w:val="24"/>
          <w:szCs w:val="24"/>
        </w:rPr>
        <w:t>.</w:t>
      </w:r>
      <w:r w:rsidR="00B40AE8" w:rsidRPr="002D114D">
        <w:rPr>
          <w:rFonts w:ascii="Times New Roman" w:eastAsia="Times New Roman" w:hAnsi="Times New Roman" w:cs="Times New Roman"/>
          <w:sz w:val="24"/>
          <w:szCs w:val="24"/>
        </w:rPr>
        <w:t>Скарлатини</w:t>
      </w:r>
    </w:p>
    <w:p w14:paraId="1DA24AD6" w14:textId="77777777" w:rsidR="00B40AE8" w:rsidRPr="002D114D" w:rsidRDefault="00FD5942" w:rsidP="001C061F">
      <w:pPr>
        <w:widowControl w:val="0"/>
        <w:tabs>
          <w:tab w:val="left" w:pos="401"/>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r w:rsidRPr="00362B2A">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Вiтряної</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вiспи</w:t>
      </w:r>
      <w:proofErr w:type="spellEnd"/>
    </w:p>
    <w:p w14:paraId="761DABA3" w14:textId="77777777" w:rsidR="00B40AE8" w:rsidRPr="002D114D" w:rsidRDefault="00FD5942" w:rsidP="001C061F">
      <w:pPr>
        <w:widowControl w:val="0"/>
        <w:tabs>
          <w:tab w:val="left" w:pos="389"/>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e</w:t>
      </w:r>
      <w:r w:rsidRPr="00362B2A">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Менiнгококової</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iнфекцiї</w:t>
      </w:r>
      <w:proofErr w:type="spellEnd"/>
    </w:p>
    <w:p w14:paraId="6B4E7962" w14:textId="77777777" w:rsidR="00B40AE8" w:rsidRPr="002D114D" w:rsidRDefault="00B40AE8" w:rsidP="001C061F">
      <w:pPr>
        <w:widowControl w:val="0"/>
        <w:tabs>
          <w:tab w:val="left" w:pos="389"/>
        </w:tabs>
        <w:autoSpaceDE w:val="0"/>
        <w:autoSpaceDN w:val="0"/>
        <w:spacing w:after="0" w:line="240" w:lineRule="auto"/>
        <w:rPr>
          <w:rFonts w:ascii="Times New Roman" w:eastAsia="Times New Roman" w:hAnsi="Times New Roman" w:cs="Times New Roman"/>
          <w:sz w:val="24"/>
          <w:szCs w:val="24"/>
        </w:rPr>
      </w:pPr>
    </w:p>
    <w:p w14:paraId="3C939778" w14:textId="77777777" w:rsidR="00B40AE8" w:rsidRPr="002D114D" w:rsidRDefault="00B40AE8" w:rsidP="00AF4F97">
      <w:pPr>
        <w:tabs>
          <w:tab w:val="left" w:pos="389"/>
        </w:tabs>
        <w:spacing w:after="0" w:line="240" w:lineRule="auto"/>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237.</w:t>
      </w:r>
      <w:r w:rsidRPr="002D114D">
        <w:rPr>
          <w:rFonts w:ascii="Times New Roman" w:eastAsia="Times New Roman" w:hAnsi="Times New Roman" w:cs="Times New Roman"/>
          <w:w w:val="110"/>
          <w:sz w:val="23"/>
        </w:rPr>
        <w:t xml:space="preserve"> </w:t>
      </w:r>
      <w:r w:rsidRPr="002D114D">
        <w:rPr>
          <w:rFonts w:ascii="Times New Roman" w:eastAsia="Times New Roman" w:hAnsi="Times New Roman" w:cs="Times New Roman"/>
          <w:sz w:val="24"/>
          <w:szCs w:val="24"/>
        </w:rPr>
        <w:t xml:space="preserve">У </w:t>
      </w:r>
      <w:proofErr w:type="spellStart"/>
      <w:r w:rsidRPr="002D114D">
        <w:rPr>
          <w:rFonts w:ascii="Times New Roman" w:eastAsia="Times New Roman" w:hAnsi="Times New Roman" w:cs="Times New Roman"/>
          <w:sz w:val="24"/>
          <w:szCs w:val="24"/>
        </w:rPr>
        <w:t>пологовiй</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залi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породiллi</w:t>
      </w:r>
      <w:proofErr w:type="spellEnd"/>
      <w:r w:rsidRPr="002D114D">
        <w:rPr>
          <w:rFonts w:ascii="Times New Roman" w:eastAsia="Times New Roman" w:hAnsi="Times New Roman" w:cs="Times New Roman"/>
          <w:sz w:val="24"/>
          <w:szCs w:val="24"/>
        </w:rPr>
        <w:t xml:space="preserve"> запропонували провести перше раннє прикладання дитини до грудей. Це покращить скорочення матки та </w:t>
      </w:r>
      <w:proofErr w:type="spellStart"/>
      <w:r w:rsidRPr="002D114D">
        <w:rPr>
          <w:rFonts w:ascii="Times New Roman" w:eastAsia="Times New Roman" w:hAnsi="Times New Roman" w:cs="Times New Roman"/>
          <w:sz w:val="24"/>
          <w:szCs w:val="24"/>
        </w:rPr>
        <w:t>вiдшарування</w:t>
      </w:r>
      <w:proofErr w:type="spellEnd"/>
      <w:r w:rsidRPr="002D114D">
        <w:rPr>
          <w:rFonts w:ascii="Times New Roman" w:eastAsia="Times New Roman" w:hAnsi="Times New Roman" w:cs="Times New Roman"/>
          <w:sz w:val="24"/>
          <w:szCs w:val="24"/>
        </w:rPr>
        <w:t xml:space="preserve"> й народження </w:t>
      </w:r>
      <w:proofErr w:type="spellStart"/>
      <w:r w:rsidRPr="002D114D">
        <w:rPr>
          <w:rFonts w:ascii="Times New Roman" w:eastAsia="Times New Roman" w:hAnsi="Times New Roman" w:cs="Times New Roman"/>
          <w:sz w:val="24"/>
          <w:szCs w:val="24"/>
        </w:rPr>
        <w:t>послiду</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Стимуляцiя</w:t>
      </w:r>
      <w:proofErr w:type="spellEnd"/>
      <w:r w:rsidRPr="002D114D">
        <w:rPr>
          <w:rFonts w:ascii="Times New Roman" w:eastAsia="Times New Roman" w:hAnsi="Times New Roman" w:cs="Times New Roman"/>
          <w:sz w:val="24"/>
          <w:szCs w:val="24"/>
        </w:rPr>
        <w:t xml:space="preserve"> синтезу якого гормону </w:t>
      </w:r>
      <w:proofErr w:type="spellStart"/>
      <w:r w:rsidRPr="002D114D">
        <w:rPr>
          <w:rFonts w:ascii="Times New Roman" w:eastAsia="Times New Roman" w:hAnsi="Times New Roman" w:cs="Times New Roman"/>
          <w:sz w:val="24"/>
          <w:szCs w:val="24"/>
        </w:rPr>
        <w:t>вiдбувається</w:t>
      </w:r>
      <w:proofErr w:type="spellEnd"/>
      <w:r w:rsidRPr="002D114D">
        <w:rPr>
          <w:rFonts w:ascii="Times New Roman" w:eastAsia="Times New Roman" w:hAnsi="Times New Roman" w:cs="Times New Roman"/>
          <w:sz w:val="24"/>
          <w:szCs w:val="24"/>
        </w:rPr>
        <w:t xml:space="preserve"> в цьому </w:t>
      </w:r>
      <w:proofErr w:type="spellStart"/>
      <w:r w:rsidRPr="002D114D">
        <w:rPr>
          <w:rFonts w:ascii="Times New Roman" w:eastAsia="Times New Roman" w:hAnsi="Times New Roman" w:cs="Times New Roman"/>
          <w:sz w:val="24"/>
          <w:szCs w:val="24"/>
        </w:rPr>
        <w:t>разi</w:t>
      </w:r>
      <w:proofErr w:type="spellEnd"/>
      <w:r w:rsidRPr="002D114D">
        <w:rPr>
          <w:rFonts w:ascii="Times New Roman" w:eastAsia="Times New Roman" w:hAnsi="Times New Roman" w:cs="Times New Roman"/>
          <w:sz w:val="24"/>
          <w:szCs w:val="24"/>
        </w:rPr>
        <w:t>?</w:t>
      </w:r>
    </w:p>
    <w:p w14:paraId="05269B9B" w14:textId="72FB4078" w:rsidR="00B40AE8" w:rsidRPr="002D114D" w:rsidRDefault="009A2221" w:rsidP="001C061F">
      <w:pPr>
        <w:tabs>
          <w:tab w:val="left" w:pos="413"/>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w:t>
      </w:r>
      <w:r w:rsidRPr="00362B2A">
        <w:rPr>
          <w:rFonts w:ascii="Times New Roman" w:eastAsia="Times New Roman" w:hAnsi="Times New Roman" w:cs="Times New Roman"/>
          <w:sz w:val="24"/>
          <w:szCs w:val="24"/>
          <w:lang w:val="ru-RU"/>
        </w:rPr>
        <w:t>.</w:t>
      </w:r>
      <w:r w:rsidR="001C061F">
        <w:rPr>
          <w:rFonts w:ascii="Times New Roman" w:eastAsia="Times New Roman" w:hAnsi="Times New Roman" w:cs="Times New Roman"/>
          <w:sz w:val="24"/>
          <w:szCs w:val="24"/>
          <w:lang w:val="en-US"/>
        </w:rPr>
        <w:t>*</w:t>
      </w:r>
      <w:proofErr w:type="spellStart"/>
      <w:r w:rsidR="00B40AE8" w:rsidRPr="002D114D">
        <w:rPr>
          <w:rFonts w:ascii="Times New Roman" w:eastAsia="Times New Roman" w:hAnsi="Times New Roman" w:cs="Times New Roman"/>
          <w:sz w:val="24"/>
          <w:szCs w:val="24"/>
        </w:rPr>
        <w:t>Окситоцину</w:t>
      </w:r>
      <w:proofErr w:type="spellEnd"/>
    </w:p>
    <w:p w14:paraId="352C47F3" w14:textId="77777777" w:rsidR="00B40AE8" w:rsidRPr="002D114D" w:rsidRDefault="009A2221" w:rsidP="001C061F">
      <w:pPr>
        <w:tabs>
          <w:tab w:val="left" w:pos="38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b</w:t>
      </w:r>
      <w:r w:rsidRPr="00362B2A">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Вазопресину</w:t>
      </w:r>
    </w:p>
    <w:p w14:paraId="7ED1096B" w14:textId="77777777" w:rsidR="00B40AE8" w:rsidRPr="002D114D" w:rsidRDefault="009A2221" w:rsidP="001C061F">
      <w:pPr>
        <w:tabs>
          <w:tab w:val="left" w:pos="38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c</w:t>
      </w:r>
      <w:r w:rsidRPr="00362B2A">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Адренокортикотропного</w:t>
      </w:r>
    </w:p>
    <w:p w14:paraId="34634D66" w14:textId="77777777" w:rsidR="00B40AE8" w:rsidRPr="002D114D" w:rsidRDefault="009A2221" w:rsidP="001C061F">
      <w:pPr>
        <w:tabs>
          <w:tab w:val="left" w:pos="40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r w:rsidRPr="00362B2A">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Соматотропiну</w:t>
      </w:r>
      <w:proofErr w:type="spellEnd"/>
    </w:p>
    <w:p w14:paraId="609D21E3" w14:textId="77777777" w:rsidR="00B40AE8" w:rsidRPr="002D114D" w:rsidRDefault="009A2221" w:rsidP="001C061F">
      <w:pPr>
        <w:tabs>
          <w:tab w:val="left" w:pos="38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e</w:t>
      </w:r>
      <w:r w:rsidRPr="00362B2A">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Хорiонiчного</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гонадотропiну</w:t>
      </w:r>
      <w:proofErr w:type="spellEnd"/>
    </w:p>
    <w:p w14:paraId="0729E785" w14:textId="77777777" w:rsidR="00B40AE8" w:rsidRPr="002D114D" w:rsidRDefault="00B40AE8" w:rsidP="00AF4F97">
      <w:pPr>
        <w:tabs>
          <w:tab w:val="left" w:pos="387"/>
        </w:tabs>
        <w:spacing w:after="0" w:line="240" w:lineRule="auto"/>
        <w:rPr>
          <w:rFonts w:ascii="Times New Roman" w:eastAsia="Times New Roman" w:hAnsi="Times New Roman" w:cs="Times New Roman"/>
          <w:sz w:val="24"/>
          <w:szCs w:val="24"/>
        </w:rPr>
      </w:pPr>
    </w:p>
    <w:p w14:paraId="6DA39BED" w14:textId="77777777" w:rsidR="00B40AE8" w:rsidRPr="002D114D" w:rsidRDefault="00B40AE8" w:rsidP="00AF4F97">
      <w:pPr>
        <w:tabs>
          <w:tab w:val="left" w:pos="0"/>
        </w:tabs>
        <w:spacing w:line="240" w:lineRule="auto"/>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238.</w:t>
      </w:r>
      <w:r w:rsidRPr="002D114D">
        <w:rPr>
          <w:rFonts w:ascii="Times New Roman" w:eastAsia="Times New Roman" w:hAnsi="Times New Roman" w:cs="Times New Roman"/>
          <w:w w:val="105"/>
          <w:sz w:val="23"/>
        </w:rPr>
        <w:t xml:space="preserve"> </w:t>
      </w:r>
      <w:proofErr w:type="spellStart"/>
      <w:r w:rsidRPr="002D114D">
        <w:rPr>
          <w:rFonts w:ascii="Times New Roman" w:eastAsia="Times New Roman" w:hAnsi="Times New Roman" w:cs="Times New Roman"/>
          <w:sz w:val="24"/>
          <w:szCs w:val="24"/>
        </w:rPr>
        <w:t>Вкажiть</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мiсце</w:t>
      </w:r>
      <w:proofErr w:type="spellEnd"/>
      <w:r w:rsidRPr="002D114D">
        <w:rPr>
          <w:rFonts w:ascii="Times New Roman" w:eastAsia="Times New Roman" w:hAnsi="Times New Roman" w:cs="Times New Roman"/>
          <w:sz w:val="24"/>
          <w:szCs w:val="24"/>
        </w:rPr>
        <w:t xml:space="preserve"> перебування </w:t>
      </w:r>
      <w:proofErr w:type="spellStart"/>
      <w:r w:rsidRPr="002D114D">
        <w:rPr>
          <w:rFonts w:ascii="Times New Roman" w:eastAsia="Times New Roman" w:hAnsi="Times New Roman" w:cs="Times New Roman"/>
          <w:sz w:val="24"/>
          <w:szCs w:val="24"/>
        </w:rPr>
        <w:t>породiллi</w:t>
      </w:r>
      <w:proofErr w:type="spellEnd"/>
      <w:r w:rsidRPr="002D114D">
        <w:rPr>
          <w:rFonts w:ascii="Times New Roman" w:eastAsia="Times New Roman" w:hAnsi="Times New Roman" w:cs="Times New Roman"/>
          <w:sz w:val="24"/>
          <w:szCs w:val="24"/>
        </w:rPr>
        <w:t xml:space="preserve"> упродовж найближчих двох годин </w:t>
      </w:r>
      <w:proofErr w:type="spellStart"/>
      <w:r w:rsidRPr="002D114D">
        <w:rPr>
          <w:rFonts w:ascii="Times New Roman" w:eastAsia="Times New Roman" w:hAnsi="Times New Roman" w:cs="Times New Roman"/>
          <w:sz w:val="24"/>
          <w:szCs w:val="24"/>
        </w:rPr>
        <w:t>пiсля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фiзiологiчних</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пологiв</w:t>
      </w:r>
      <w:proofErr w:type="spellEnd"/>
      <w:r w:rsidRPr="002D114D">
        <w:rPr>
          <w:rFonts w:ascii="Times New Roman" w:eastAsia="Times New Roman" w:hAnsi="Times New Roman" w:cs="Times New Roman"/>
          <w:sz w:val="24"/>
          <w:szCs w:val="24"/>
        </w:rPr>
        <w:t>.</w:t>
      </w:r>
    </w:p>
    <w:p w14:paraId="38A1BF4B" w14:textId="2BE51E93" w:rsidR="00B40AE8" w:rsidRPr="002D114D" w:rsidRDefault="00281963" w:rsidP="00AF4F97">
      <w:pPr>
        <w:tabs>
          <w:tab w:val="left" w:pos="387"/>
        </w:tabs>
        <w:spacing w:after="0" w:line="240" w:lineRule="auto"/>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а</w:t>
      </w:r>
      <w:r w:rsidR="00B40AE8" w:rsidRPr="002D114D">
        <w:rPr>
          <w:rFonts w:ascii="Times New Roman" w:eastAsia="Times New Roman" w:hAnsi="Times New Roman" w:cs="Times New Roman"/>
          <w:sz w:val="24"/>
          <w:szCs w:val="24"/>
        </w:rPr>
        <w:t>.</w:t>
      </w:r>
      <w:r w:rsidR="001C061F">
        <w:rPr>
          <w:rFonts w:ascii="Times New Roman" w:eastAsia="Times New Roman" w:hAnsi="Times New Roman" w:cs="Times New Roman"/>
          <w:sz w:val="24"/>
          <w:szCs w:val="24"/>
          <w:lang w:val="en-US"/>
        </w:rPr>
        <w:t>*</w:t>
      </w:r>
      <w:r w:rsidR="00B40AE8" w:rsidRPr="002D114D">
        <w:rPr>
          <w:rFonts w:ascii="Times New Roman" w:eastAsia="Times New Roman" w:hAnsi="Times New Roman" w:cs="Times New Roman"/>
          <w:sz w:val="24"/>
          <w:szCs w:val="24"/>
        </w:rPr>
        <w:t xml:space="preserve">У </w:t>
      </w:r>
      <w:proofErr w:type="spellStart"/>
      <w:r w:rsidR="00B40AE8" w:rsidRPr="002D114D">
        <w:rPr>
          <w:rFonts w:ascii="Times New Roman" w:eastAsia="Times New Roman" w:hAnsi="Times New Roman" w:cs="Times New Roman"/>
          <w:sz w:val="24"/>
          <w:szCs w:val="24"/>
        </w:rPr>
        <w:t>пологовiй</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залi</w:t>
      </w:r>
      <w:proofErr w:type="spellEnd"/>
    </w:p>
    <w:p w14:paraId="3034852D" w14:textId="77777777" w:rsidR="00B40AE8" w:rsidRPr="002D114D" w:rsidRDefault="00281963" w:rsidP="00AF4F97">
      <w:pPr>
        <w:tabs>
          <w:tab w:val="left" w:pos="384"/>
        </w:tabs>
        <w:spacing w:after="0" w:line="240" w:lineRule="auto"/>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в.</w:t>
      </w:r>
      <w:r w:rsidR="00B40AE8" w:rsidRPr="002D114D">
        <w:rPr>
          <w:rFonts w:ascii="Times New Roman" w:eastAsia="Times New Roman" w:hAnsi="Times New Roman" w:cs="Times New Roman"/>
          <w:sz w:val="24"/>
          <w:szCs w:val="24"/>
        </w:rPr>
        <w:t>У</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пiсляпологовому</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вiддiленнi</w:t>
      </w:r>
      <w:proofErr w:type="spellEnd"/>
    </w:p>
    <w:p w14:paraId="69E5DC86" w14:textId="77777777" w:rsidR="00B40AE8" w:rsidRPr="002D114D" w:rsidRDefault="00281963" w:rsidP="00AF4F97">
      <w:pPr>
        <w:tabs>
          <w:tab w:val="left" w:pos="384"/>
        </w:tabs>
        <w:spacing w:after="0" w:line="240" w:lineRule="auto"/>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с</w:t>
      </w:r>
      <w:r w:rsidR="00B40AE8" w:rsidRPr="002D114D">
        <w:rPr>
          <w:rFonts w:ascii="Times New Roman" w:eastAsia="Times New Roman" w:hAnsi="Times New Roman" w:cs="Times New Roman"/>
          <w:sz w:val="24"/>
          <w:szCs w:val="24"/>
        </w:rPr>
        <w:t>.У</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гiнекологiчному</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вiддiленнi</w:t>
      </w:r>
      <w:proofErr w:type="spellEnd"/>
    </w:p>
    <w:p w14:paraId="3249DDF7" w14:textId="77777777" w:rsidR="00B40AE8" w:rsidRPr="002D114D" w:rsidRDefault="00281963" w:rsidP="00AF4F97">
      <w:pPr>
        <w:tabs>
          <w:tab w:val="left" w:pos="40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r w:rsidR="00B40AE8" w:rsidRPr="002D114D">
        <w:rPr>
          <w:rFonts w:ascii="Times New Roman" w:eastAsia="Times New Roman" w:hAnsi="Times New Roman" w:cs="Times New Roman"/>
          <w:sz w:val="24"/>
          <w:szCs w:val="24"/>
        </w:rPr>
        <w:t xml:space="preserve">.У </w:t>
      </w:r>
      <w:proofErr w:type="spellStart"/>
      <w:r w:rsidR="00B40AE8" w:rsidRPr="002D114D">
        <w:rPr>
          <w:rFonts w:ascii="Times New Roman" w:eastAsia="Times New Roman" w:hAnsi="Times New Roman" w:cs="Times New Roman"/>
          <w:sz w:val="24"/>
          <w:szCs w:val="24"/>
        </w:rPr>
        <w:t>вiддiленнi</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патологiї</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вагiтних</w:t>
      </w:r>
      <w:proofErr w:type="spellEnd"/>
    </w:p>
    <w:p w14:paraId="56D52C0A" w14:textId="77777777" w:rsidR="00B40AE8" w:rsidRPr="002D114D" w:rsidRDefault="00281963" w:rsidP="00AF4F97">
      <w:pPr>
        <w:tabs>
          <w:tab w:val="left" w:pos="387"/>
        </w:tabs>
        <w:spacing w:after="0" w:line="240" w:lineRule="auto"/>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е</w:t>
      </w:r>
      <w:r w:rsidR="00B40AE8" w:rsidRPr="002D114D">
        <w:rPr>
          <w:rFonts w:ascii="Times New Roman" w:eastAsia="Times New Roman" w:hAnsi="Times New Roman" w:cs="Times New Roman"/>
          <w:sz w:val="24"/>
          <w:szCs w:val="24"/>
        </w:rPr>
        <w:t>.У</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вiддiленнi</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екстрагенiтальної</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патологiї</w:t>
      </w:r>
      <w:proofErr w:type="spellEnd"/>
    </w:p>
    <w:p w14:paraId="4B075745" w14:textId="77777777" w:rsidR="00B40AE8" w:rsidRPr="002D114D" w:rsidRDefault="00B40AE8" w:rsidP="00AF4F97">
      <w:pPr>
        <w:tabs>
          <w:tab w:val="left" w:pos="387"/>
        </w:tabs>
        <w:spacing w:after="0" w:line="240" w:lineRule="auto"/>
        <w:rPr>
          <w:rFonts w:ascii="Times New Roman" w:eastAsia="Times New Roman" w:hAnsi="Times New Roman" w:cs="Times New Roman"/>
          <w:sz w:val="24"/>
          <w:szCs w:val="24"/>
        </w:rPr>
      </w:pPr>
    </w:p>
    <w:p w14:paraId="73ABD186" w14:textId="77777777" w:rsidR="00B40AE8" w:rsidRPr="002D114D" w:rsidRDefault="00B40AE8" w:rsidP="00AF4F97">
      <w:pPr>
        <w:numPr>
          <w:ilvl w:val="0"/>
          <w:numId w:val="30"/>
        </w:numPr>
        <w:tabs>
          <w:tab w:val="left" w:pos="387"/>
        </w:tabs>
        <w:spacing w:after="0" w:line="240" w:lineRule="auto"/>
        <w:ind w:left="0" w:firstLine="0"/>
        <w:contextualSpacing/>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 xml:space="preserve">Як називається </w:t>
      </w:r>
      <w:proofErr w:type="spellStart"/>
      <w:r w:rsidRPr="002D114D">
        <w:rPr>
          <w:rFonts w:ascii="Times New Roman" w:eastAsia="Times New Roman" w:hAnsi="Times New Roman" w:cs="Times New Roman"/>
          <w:sz w:val="24"/>
          <w:szCs w:val="24"/>
        </w:rPr>
        <w:t>графiчне</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вiдображення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результатiв</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динамiчного</w:t>
      </w:r>
      <w:proofErr w:type="spellEnd"/>
      <w:r w:rsidRPr="002D114D">
        <w:rPr>
          <w:rFonts w:ascii="Times New Roman" w:eastAsia="Times New Roman" w:hAnsi="Times New Roman" w:cs="Times New Roman"/>
          <w:sz w:val="24"/>
          <w:szCs w:val="24"/>
        </w:rPr>
        <w:t xml:space="preserve"> спостереження </w:t>
      </w:r>
      <w:proofErr w:type="spellStart"/>
      <w:r w:rsidRPr="002D114D">
        <w:rPr>
          <w:rFonts w:ascii="Times New Roman" w:eastAsia="Times New Roman" w:hAnsi="Times New Roman" w:cs="Times New Roman"/>
          <w:sz w:val="24"/>
          <w:szCs w:val="24"/>
        </w:rPr>
        <w:t>пiд</w:t>
      </w:r>
      <w:proofErr w:type="spellEnd"/>
      <w:r w:rsidRPr="002D114D">
        <w:rPr>
          <w:rFonts w:ascii="Times New Roman" w:eastAsia="Times New Roman" w:hAnsi="Times New Roman" w:cs="Times New Roman"/>
          <w:sz w:val="24"/>
          <w:szCs w:val="24"/>
        </w:rPr>
        <w:t xml:space="preserve"> час </w:t>
      </w:r>
      <w:proofErr w:type="spellStart"/>
      <w:r w:rsidRPr="002D114D">
        <w:rPr>
          <w:rFonts w:ascii="Times New Roman" w:eastAsia="Times New Roman" w:hAnsi="Times New Roman" w:cs="Times New Roman"/>
          <w:sz w:val="24"/>
          <w:szCs w:val="24"/>
        </w:rPr>
        <w:t>пологiв</w:t>
      </w:r>
      <w:proofErr w:type="spellEnd"/>
      <w:r w:rsidRPr="002D114D">
        <w:rPr>
          <w:rFonts w:ascii="Times New Roman" w:eastAsia="Times New Roman" w:hAnsi="Times New Roman" w:cs="Times New Roman"/>
          <w:sz w:val="24"/>
          <w:szCs w:val="24"/>
        </w:rPr>
        <w:t xml:space="preserve"> за процесом розкриття шийки матки та просування </w:t>
      </w:r>
      <w:proofErr w:type="spellStart"/>
      <w:r w:rsidRPr="002D114D">
        <w:rPr>
          <w:rFonts w:ascii="Times New Roman" w:eastAsia="Times New Roman" w:hAnsi="Times New Roman" w:cs="Times New Roman"/>
          <w:sz w:val="24"/>
          <w:szCs w:val="24"/>
        </w:rPr>
        <w:t>голiвки</w:t>
      </w:r>
      <w:proofErr w:type="spellEnd"/>
      <w:r w:rsidRPr="002D114D">
        <w:rPr>
          <w:rFonts w:ascii="Times New Roman" w:eastAsia="Times New Roman" w:hAnsi="Times New Roman" w:cs="Times New Roman"/>
          <w:sz w:val="24"/>
          <w:szCs w:val="24"/>
        </w:rPr>
        <w:t xml:space="preserve"> плода, пологовою </w:t>
      </w:r>
      <w:proofErr w:type="spellStart"/>
      <w:r w:rsidRPr="002D114D">
        <w:rPr>
          <w:rFonts w:ascii="Times New Roman" w:eastAsia="Times New Roman" w:hAnsi="Times New Roman" w:cs="Times New Roman"/>
          <w:sz w:val="24"/>
          <w:szCs w:val="24"/>
        </w:rPr>
        <w:t>дiяльнiстю</w:t>
      </w:r>
      <w:proofErr w:type="spellEnd"/>
      <w:r w:rsidRPr="002D114D">
        <w:rPr>
          <w:rFonts w:ascii="Times New Roman" w:eastAsia="Times New Roman" w:hAnsi="Times New Roman" w:cs="Times New Roman"/>
          <w:sz w:val="24"/>
          <w:szCs w:val="24"/>
        </w:rPr>
        <w:t xml:space="preserve">, станом </w:t>
      </w:r>
      <w:proofErr w:type="spellStart"/>
      <w:r w:rsidRPr="002D114D">
        <w:rPr>
          <w:rFonts w:ascii="Times New Roman" w:eastAsia="Times New Roman" w:hAnsi="Times New Roman" w:cs="Times New Roman"/>
          <w:sz w:val="24"/>
          <w:szCs w:val="24"/>
        </w:rPr>
        <w:t>матерi</w:t>
      </w:r>
      <w:proofErr w:type="spellEnd"/>
      <w:r w:rsidRPr="002D114D">
        <w:rPr>
          <w:rFonts w:ascii="Times New Roman" w:eastAsia="Times New Roman" w:hAnsi="Times New Roman" w:cs="Times New Roman"/>
          <w:sz w:val="24"/>
          <w:szCs w:val="24"/>
        </w:rPr>
        <w:t xml:space="preserve"> та плода?</w:t>
      </w:r>
    </w:p>
    <w:p w14:paraId="2191EB41" w14:textId="0FD2C54C" w:rsidR="00B40AE8" w:rsidRPr="002D114D" w:rsidRDefault="00EC5793" w:rsidP="001C061F">
      <w:pPr>
        <w:tabs>
          <w:tab w:val="left" w:pos="38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w:t>
      </w:r>
      <w:r w:rsidRPr="00362B2A">
        <w:rPr>
          <w:rFonts w:ascii="Times New Roman" w:eastAsia="Times New Roman" w:hAnsi="Times New Roman" w:cs="Times New Roman"/>
          <w:sz w:val="24"/>
          <w:szCs w:val="24"/>
          <w:lang w:val="ru-RU"/>
        </w:rPr>
        <w:t>.</w:t>
      </w:r>
      <w:r w:rsidR="001C061F">
        <w:rPr>
          <w:rFonts w:ascii="Times New Roman" w:eastAsia="Times New Roman" w:hAnsi="Times New Roman" w:cs="Times New Roman"/>
          <w:sz w:val="24"/>
          <w:szCs w:val="24"/>
          <w:lang w:val="en-US"/>
        </w:rPr>
        <w:t>*</w:t>
      </w:r>
      <w:proofErr w:type="spellStart"/>
      <w:r w:rsidR="00B40AE8" w:rsidRPr="002D114D">
        <w:rPr>
          <w:rFonts w:ascii="Times New Roman" w:eastAsia="Times New Roman" w:hAnsi="Times New Roman" w:cs="Times New Roman"/>
          <w:sz w:val="24"/>
          <w:szCs w:val="24"/>
        </w:rPr>
        <w:t>Партограма</w:t>
      </w:r>
      <w:proofErr w:type="spellEnd"/>
    </w:p>
    <w:p w14:paraId="75FAF3E7" w14:textId="77777777" w:rsidR="00B40AE8" w:rsidRPr="002D114D" w:rsidRDefault="00EC5793" w:rsidP="001C061F">
      <w:pPr>
        <w:tabs>
          <w:tab w:val="left" w:pos="38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b</w:t>
      </w:r>
      <w:r w:rsidRPr="00362B2A">
        <w:rPr>
          <w:rFonts w:ascii="Times New Roman" w:eastAsia="Times New Roman" w:hAnsi="Times New Roman" w:cs="Times New Roman"/>
          <w:sz w:val="24"/>
          <w:szCs w:val="24"/>
          <w:lang w:val="ru-RU"/>
        </w:rPr>
        <w:t>.</w:t>
      </w:r>
      <w:proofErr w:type="spellStart"/>
      <w:r w:rsidR="00B40AE8" w:rsidRPr="002D114D">
        <w:rPr>
          <w:rFonts w:ascii="Times New Roman" w:eastAsia="Times New Roman" w:hAnsi="Times New Roman" w:cs="Times New Roman"/>
          <w:sz w:val="24"/>
          <w:szCs w:val="24"/>
        </w:rPr>
        <w:t>Мiограма</w:t>
      </w:r>
      <w:proofErr w:type="spellEnd"/>
    </w:p>
    <w:p w14:paraId="376BD636" w14:textId="77777777" w:rsidR="00B40AE8" w:rsidRPr="002D114D" w:rsidRDefault="00EC5793" w:rsidP="001C061F">
      <w:pPr>
        <w:tabs>
          <w:tab w:val="left" w:pos="38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c</w:t>
      </w:r>
      <w:r w:rsidRPr="00362B2A">
        <w:rPr>
          <w:rFonts w:ascii="Times New Roman" w:eastAsia="Times New Roman" w:hAnsi="Times New Roman" w:cs="Times New Roman"/>
          <w:sz w:val="24"/>
          <w:szCs w:val="24"/>
          <w:lang w:val="ru-RU"/>
        </w:rPr>
        <w:t>.</w:t>
      </w:r>
      <w:proofErr w:type="spellStart"/>
      <w:r w:rsidR="00B40AE8" w:rsidRPr="002D114D">
        <w:rPr>
          <w:rFonts w:ascii="Times New Roman" w:eastAsia="Times New Roman" w:hAnsi="Times New Roman" w:cs="Times New Roman"/>
          <w:sz w:val="24"/>
          <w:szCs w:val="24"/>
        </w:rPr>
        <w:t>Токограма</w:t>
      </w:r>
      <w:proofErr w:type="spellEnd"/>
    </w:p>
    <w:p w14:paraId="3F05A1AB" w14:textId="77777777" w:rsidR="00B40AE8" w:rsidRPr="002D114D" w:rsidRDefault="00EC5793" w:rsidP="001C061F">
      <w:pPr>
        <w:tabs>
          <w:tab w:val="left" w:pos="40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r w:rsidRPr="00362B2A">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Кардiограма</w:t>
      </w:r>
      <w:proofErr w:type="spellEnd"/>
    </w:p>
    <w:p w14:paraId="561804F8" w14:textId="77777777" w:rsidR="00B40AE8" w:rsidRPr="002D114D" w:rsidRDefault="00EC5793" w:rsidP="001C061F">
      <w:pPr>
        <w:tabs>
          <w:tab w:val="left" w:pos="387"/>
        </w:tabs>
        <w:spacing w:after="0" w:line="240" w:lineRule="auto"/>
        <w:ind w:left="40"/>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e</w:t>
      </w:r>
      <w:r w:rsidRPr="00362B2A">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Спiрограма</w:t>
      </w:r>
      <w:proofErr w:type="spellEnd"/>
    </w:p>
    <w:p w14:paraId="728394DA" w14:textId="77777777" w:rsidR="00B40AE8" w:rsidRPr="002D114D" w:rsidRDefault="00B40AE8" w:rsidP="001C061F">
      <w:pPr>
        <w:tabs>
          <w:tab w:val="left" w:pos="387"/>
        </w:tabs>
        <w:spacing w:after="0" w:line="240" w:lineRule="auto"/>
        <w:rPr>
          <w:rFonts w:ascii="Times New Roman" w:eastAsia="Times New Roman" w:hAnsi="Times New Roman" w:cs="Times New Roman"/>
          <w:sz w:val="24"/>
          <w:szCs w:val="24"/>
        </w:rPr>
      </w:pPr>
    </w:p>
    <w:p w14:paraId="3CF26B94" w14:textId="77777777" w:rsidR="00B40AE8" w:rsidRPr="002D114D" w:rsidRDefault="00B40AE8" w:rsidP="00AF4F97">
      <w:pPr>
        <w:tabs>
          <w:tab w:val="left" w:pos="387"/>
        </w:tabs>
        <w:spacing w:after="0" w:line="240" w:lineRule="auto"/>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 xml:space="preserve">240.У </w:t>
      </w:r>
      <w:proofErr w:type="spellStart"/>
      <w:r w:rsidRPr="002D114D">
        <w:rPr>
          <w:rFonts w:ascii="Times New Roman" w:eastAsia="Times New Roman" w:hAnsi="Times New Roman" w:cs="Times New Roman"/>
          <w:sz w:val="24"/>
          <w:szCs w:val="24"/>
        </w:rPr>
        <w:t>вагiтної</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жiнки</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вiком</w:t>
      </w:r>
      <w:proofErr w:type="spellEnd"/>
      <w:r w:rsidRPr="002D114D">
        <w:rPr>
          <w:rFonts w:ascii="Times New Roman" w:eastAsia="Times New Roman" w:hAnsi="Times New Roman" w:cs="Times New Roman"/>
          <w:sz w:val="24"/>
          <w:szCs w:val="24"/>
        </w:rPr>
        <w:t xml:space="preserve"> 42 роки </w:t>
      </w:r>
      <w:proofErr w:type="spellStart"/>
      <w:r w:rsidRPr="002D114D">
        <w:rPr>
          <w:rFonts w:ascii="Times New Roman" w:eastAsia="Times New Roman" w:hAnsi="Times New Roman" w:cs="Times New Roman"/>
          <w:sz w:val="24"/>
          <w:szCs w:val="24"/>
        </w:rPr>
        <w:t>пiд</w:t>
      </w:r>
      <w:proofErr w:type="spellEnd"/>
      <w:r w:rsidRPr="002D114D">
        <w:rPr>
          <w:rFonts w:ascii="Times New Roman" w:eastAsia="Times New Roman" w:hAnsi="Times New Roman" w:cs="Times New Roman"/>
          <w:sz w:val="24"/>
          <w:szCs w:val="24"/>
        </w:rPr>
        <w:t xml:space="preserve"> час </w:t>
      </w:r>
      <w:proofErr w:type="spellStart"/>
      <w:r w:rsidRPr="002D114D">
        <w:rPr>
          <w:rFonts w:ascii="Times New Roman" w:eastAsia="Times New Roman" w:hAnsi="Times New Roman" w:cs="Times New Roman"/>
          <w:sz w:val="24"/>
          <w:szCs w:val="24"/>
        </w:rPr>
        <w:t>вимiрювання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зовнiшнiх</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розмiрiв</w:t>
      </w:r>
      <w:proofErr w:type="spellEnd"/>
      <w:r w:rsidRPr="002D114D">
        <w:rPr>
          <w:rFonts w:ascii="Times New Roman" w:eastAsia="Times New Roman" w:hAnsi="Times New Roman" w:cs="Times New Roman"/>
          <w:sz w:val="24"/>
          <w:szCs w:val="24"/>
        </w:rPr>
        <w:t xml:space="preserve"> таза з’ясувалося, що </w:t>
      </w:r>
      <w:proofErr w:type="spellStart"/>
      <w:r w:rsidRPr="002D114D">
        <w:rPr>
          <w:rFonts w:ascii="Times New Roman" w:eastAsia="Times New Roman" w:hAnsi="Times New Roman" w:cs="Times New Roman"/>
          <w:sz w:val="24"/>
          <w:szCs w:val="24"/>
        </w:rPr>
        <w:t>зовнiшня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кон’югата</w:t>
      </w:r>
      <w:proofErr w:type="spellEnd"/>
      <w:r w:rsidRPr="002D114D">
        <w:rPr>
          <w:rFonts w:ascii="Times New Roman" w:eastAsia="Times New Roman" w:hAnsi="Times New Roman" w:cs="Times New Roman"/>
          <w:sz w:val="24"/>
          <w:szCs w:val="24"/>
        </w:rPr>
        <w:t xml:space="preserve"> становить 15 см. Яка тактика ведення </w:t>
      </w:r>
      <w:proofErr w:type="spellStart"/>
      <w:r w:rsidRPr="002D114D">
        <w:rPr>
          <w:rFonts w:ascii="Times New Roman" w:eastAsia="Times New Roman" w:hAnsi="Times New Roman" w:cs="Times New Roman"/>
          <w:sz w:val="24"/>
          <w:szCs w:val="24"/>
        </w:rPr>
        <w:t>пологiв</w:t>
      </w:r>
      <w:proofErr w:type="spellEnd"/>
      <w:r w:rsidRPr="002D114D">
        <w:rPr>
          <w:rFonts w:ascii="Times New Roman" w:eastAsia="Times New Roman" w:hAnsi="Times New Roman" w:cs="Times New Roman"/>
          <w:sz w:val="24"/>
          <w:szCs w:val="24"/>
        </w:rPr>
        <w:t xml:space="preserve"> у цьому </w:t>
      </w:r>
      <w:proofErr w:type="spellStart"/>
      <w:r w:rsidRPr="002D114D">
        <w:rPr>
          <w:rFonts w:ascii="Times New Roman" w:eastAsia="Times New Roman" w:hAnsi="Times New Roman" w:cs="Times New Roman"/>
          <w:sz w:val="24"/>
          <w:szCs w:val="24"/>
        </w:rPr>
        <w:t>разi</w:t>
      </w:r>
      <w:proofErr w:type="spellEnd"/>
      <w:r w:rsidRPr="002D114D">
        <w:rPr>
          <w:rFonts w:ascii="Times New Roman" w:eastAsia="Times New Roman" w:hAnsi="Times New Roman" w:cs="Times New Roman"/>
          <w:sz w:val="24"/>
          <w:szCs w:val="24"/>
        </w:rPr>
        <w:t>?</w:t>
      </w:r>
    </w:p>
    <w:p w14:paraId="3B15D453" w14:textId="1F1F177E" w:rsidR="00B40AE8" w:rsidRPr="002D114D" w:rsidRDefault="001C061F" w:rsidP="00AF4F97">
      <w:pPr>
        <w:tabs>
          <w:tab w:val="left" w:pos="387"/>
        </w:tabs>
        <w:spacing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w:t>
      </w:r>
      <w:r w:rsidR="00741064" w:rsidRPr="00362B2A">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en-US"/>
        </w:rPr>
        <w:t>*</w:t>
      </w:r>
      <w:proofErr w:type="spellStart"/>
      <w:r w:rsidR="00B40AE8" w:rsidRPr="002D114D">
        <w:rPr>
          <w:rFonts w:ascii="Times New Roman" w:eastAsia="Times New Roman" w:hAnsi="Times New Roman" w:cs="Times New Roman"/>
          <w:sz w:val="24"/>
          <w:szCs w:val="24"/>
        </w:rPr>
        <w:t>Кесарiв</w:t>
      </w:r>
      <w:proofErr w:type="spellEnd"/>
      <w:r w:rsidR="00B40AE8" w:rsidRPr="002D114D">
        <w:rPr>
          <w:rFonts w:ascii="Times New Roman" w:eastAsia="Times New Roman" w:hAnsi="Times New Roman" w:cs="Times New Roman"/>
          <w:sz w:val="24"/>
          <w:szCs w:val="24"/>
        </w:rPr>
        <w:t xml:space="preserve"> розтин</w:t>
      </w:r>
    </w:p>
    <w:p w14:paraId="4F7F3989" w14:textId="77777777" w:rsidR="00B40AE8" w:rsidRPr="002D114D" w:rsidRDefault="00741064" w:rsidP="00AF4F97">
      <w:pPr>
        <w:tabs>
          <w:tab w:val="left" w:pos="384"/>
        </w:tabs>
        <w:spacing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b</w:t>
      </w:r>
      <w:r w:rsidRPr="00362B2A">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 xml:space="preserve">Накладання акушерських </w:t>
      </w:r>
      <w:proofErr w:type="spellStart"/>
      <w:r w:rsidR="00B40AE8" w:rsidRPr="002D114D">
        <w:rPr>
          <w:rFonts w:ascii="Times New Roman" w:eastAsia="Times New Roman" w:hAnsi="Times New Roman" w:cs="Times New Roman"/>
          <w:sz w:val="24"/>
          <w:szCs w:val="24"/>
        </w:rPr>
        <w:t>щипцiв</w:t>
      </w:r>
      <w:proofErr w:type="spellEnd"/>
    </w:p>
    <w:p w14:paraId="5ECF1E40" w14:textId="77777777" w:rsidR="00B40AE8" w:rsidRPr="002D114D" w:rsidRDefault="00741064" w:rsidP="00AF4F97">
      <w:pPr>
        <w:tabs>
          <w:tab w:val="left" w:pos="384"/>
        </w:tabs>
        <w:spacing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c</w:t>
      </w:r>
      <w:r w:rsidRPr="00362B2A">
        <w:rPr>
          <w:rFonts w:ascii="Times New Roman" w:eastAsia="Times New Roman" w:hAnsi="Times New Roman" w:cs="Times New Roman"/>
          <w:sz w:val="24"/>
          <w:szCs w:val="24"/>
        </w:rPr>
        <w:t>.</w:t>
      </w:r>
      <w:r w:rsidR="00B40AE8" w:rsidRPr="002D114D">
        <w:rPr>
          <w:rFonts w:ascii="Times New Roman" w:eastAsia="Times New Roman" w:hAnsi="Times New Roman" w:cs="Times New Roman"/>
          <w:sz w:val="24"/>
          <w:szCs w:val="24"/>
        </w:rPr>
        <w:t>Вакуум-</w:t>
      </w:r>
      <w:proofErr w:type="spellStart"/>
      <w:r w:rsidR="00B40AE8" w:rsidRPr="002D114D">
        <w:rPr>
          <w:rFonts w:ascii="Times New Roman" w:eastAsia="Times New Roman" w:hAnsi="Times New Roman" w:cs="Times New Roman"/>
          <w:sz w:val="24"/>
          <w:szCs w:val="24"/>
        </w:rPr>
        <w:t>екстракцiя</w:t>
      </w:r>
      <w:proofErr w:type="spellEnd"/>
      <w:r w:rsidR="00B40AE8" w:rsidRPr="002D114D">
        <w:rPr>
          <w:rFonts w:ascii="Times New Roman" w:eastAsia="Times New Roman" w:hAnsi="Times New Roman" w:cs="Times New Roman"/>
          <w:sz w:val="24"/>
          <w:szCs w:val="24"/>
        </w:rPr>
        <w:t xml:space="preserve"> плода</w:t>
      </w:r>
    </w:p>
    <w:p w14:paraId="4AC86327" w14:textId="77777777" w:rsidR="00B40AE8" w:rsidRPr="002D114D" w:rsidRDefault="00741064" w:rsidP="00AF4F97">
      <w:pPr>
        <w:tabs>
          <w:tab w:val="left" w:pos="401"/>
        </w:tabs>
        <w:spacing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r w:rsidRPr="00362B2A">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Стимуляцiя</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пологiв</w:t>
      </w:r>
      <w:proofErr w:type="spellEnd"/>
    </w:p>
    <w:p w14:paraId="0490AA36" w14:textId="77777777" w:rsidR="00B40AE8" w:rsidRPr="002D114D" w:rsidRDefault="00741064" w:rsidP="00AF4F97">
      <w:pPr>
        <w:tabs>
          <w:tab w:val="left" w:pos="387"/>
        </w:tabs>
        <w:spacing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e</w:t>
      </w:r>
      <w:r w:rsidRPr="00362B2A">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 xml:space="preserve">Витягання плода за тазовий </w:t>
      </w:r>
      <w:proofErr w:type="spellStart"/>
      <w:r w:rsidR="00B40AE8" w:rsidRPr="002D114D">
        <w:rPr>
          <w:rFonts w:ascii="Times New Roman" w:eastAsia="Times New Roman" w:hAnsi="Times New Roman" w:cs="Times New Roman"/>
          <w:sz w:val="24"/>
          <w:szCs w:val="24"/>
        </w:rPr>
        <w:t>кiнець</w:t>
      </w:r>
      <w:proofErr w:type="spellEnd"/>
    </w:p>
    <w:p w14:paraId="3CDE8154" w14:textId="77777777" w:rsidR="00B40AE8" w:rsidRPr="002D114D" w:rsidRDefault="00B40AE8" w:rsidP="00AF4F97">
      <w:pPr>
        <w:tabs>
          <w:tab w:val="left" w:pos="387"/>
        </w:tabs>
        <w:spacing w:after="0" w:line="240" w:lineRule="auto"/>
        <w:rPr>
          <w:rFonts w:ascii="Times New Roman" w:eastAsia="Times New Roman" w:hAnsi="Times New Roman" w:cs="Times New Roman"/>
          <w:sz w:val="24"/>
          <w:szCs w:val="24"/>
        </w:rPr>
      </w:pPr>
    </w:p>
    <w:p w14:paraId="3F1457B2" w14:textId="77777777" w:rsidR="00B40AE8" w:rsidRPr="002D114D" w:rsidRDefault="00B40AE8" w:rsidP="00AF4F97">
      <w:pPr>
        <w:tabs>
          <w:tab w:val="left" w:pos="387"/>
        </w:tabs>
        <w:spacing w:after="0" w:line="240" w:lineRule="auto"/>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241.</w:t>
      </w:r>
      <w:r w:rsidRPr="002D114D">
        <w:rPr>
          <w:rFonts w:ascii="Times New Roman" w:eastAsia="Times New Roman" w:hAnsi="Times New Roman" w:cs="Times New Roman"/>
          <w:w w:val="105"/>
          <w:sz w:val="23"/>
        </w:rPr>
        <w:t xml:space="preserve"> </w:t>
      </w:r>
      <w:r w:rsidRPr="002D114D">
        <w:rPr>
          <w:rFonts w:ascii="Times New Roman" w:eastAsia="Times New Roman" w:hAnsi="Times New Roman" w:cs="Times New Roman"/>
          <w:sz w:val="24"/>
          <w:szCs w:val="24"/>
        </w:rPr>
        <w:t xml:space="preserve">Який симптом </w:t>
      </w:r>
      <w:proofErr w:type="spellStart"/>
      <w:r w:rsidRPr="002D114D">
        <w:rPr>
          <w:rFonts w:ascii="Times New Roman" w:eastAsia="Times New Roman" w:hAnsi="Times New Roman" w:cs="Times New Roman"/>
          <w:sz w:val="24"/>
          <w:szCs w:val="24"/>
        </w:rPr>
        <w:t>найхарактернiший</w:t>
      </w:r>
      <w:proofErr w:type="spellEnd"/>
      <w:r w:rsidRPr="002D114D">
        <w:rPr>
          <w:rFonts w:ascii="Times New Roman" w:eastAsia="Times New Roman" w:hAnsi="Times New Roman" w:cs="Times New Roman"/>
          <w:sz w:val="24"/>
          <w:szCs w:val="24"/>
        </w:rPr>
        <w:t xml:space="preserve"> для </w:t>
      </w:r>
      <w:proofErr w:type="spellStart"/>
      <w:r w:rsidRPr="002D114D">
        <w:rPr>
          <w:rFonts w:ascii="Times New Roman" w:eastAsia="Times New Roman" w:hAnsi="Times New Roman" w:cs="Times New Roman"/>
          <w:sz w:val="24"/>
          <w:szCs w:val="24"/>
        </w:rPr>
        <w:t>хронiчного</w:t>
      </w:r>
      <w:proofErr w:type="spellEnd"/>
      <w:r w:rsidRPr="002D114D">
        <w:rPr>
          <w:rFonts w:ascii="Times New Roman" w:eastAsia="Times New Roman" w:hAnsi="Times New Roman" w:cs="Times New Roman"/>
          <w:sz w:val="24"/>
          <w:szCs w:val="24"/>
        </w:rPr>
        <w:t xml:space="preserve"> гастриту з </w:t>
      </w:r>
      <w:proofErr w:type="spellStart"/>
      <w:r w:rsidRPr="002D114D">
        <w:rPr>
          <w:rFonts w:ascii="Times New Roman" w:eastAsia="Times New Roman" w:hAnsi="Times New Roman" w:cs="Times New Roman"/>
          <w:sz w:val="24"/>
          <w:szCs w:val="24"/>
        </w:rPr>
        <w:t>пiдвищеною</w:t>
      </w:r>
      <w:proofErr w:type="spellEnd"/>
      <w:r w:rsidRPr="002D114D">
        <w:rPr>
          <w:rFonts w:ascii="Times New Roman" w:eastAsia="Times New Roman" w:hAnsi="Times New Roman" w:cs="Times New Roman"/>
          <w:sz w:val="24"/>
          <w:szCs w:val="24"/>
        </w:rPr>
        <w:t xml:space="preserve"> секреторною </w:t>
      </w:r>
      <w:proofErr w:type="spellStart"/>
      <w:r w:rsidRPr="002D114D">
        <w:rPr>
          <w:rFonts w:ascii="Times New Roman" w:eastAsia="Times New Roman" w:hAnsi="Times New Roman" w:cs="Times New Roman"/>
          <w:sz w:val="24"/>
          <w:szCs w:val="24"/>
        </w:rPr>
        <w:t>функцiєю</w:t>
      </w:r>
      <w:proofErr w:type="spellEnd"/>
      <w:r w:rsidRPr="002D114D">
        <w:rPr>
          <w:rFonts w:ascii="Times New Roman" w:eastAsia="Times New Roman" w:hAnsi="Times New Roman" w:cs="Times New Roman"/>
          <w:sz w:val="24"/>
          <w:szCs w:val="24"/>
        </w:rPr>
        <w:t xml:space="preserve"> шлунку?</w:t>
      </w:r>
    </w:p>
    <w:p w14:paraId="0A751BE3" w14:textId="3F3A6C02" w:rsidR="00B40AE8" w:rsidRPr="002D114D" w:rsidRDefault="00713859" w:rsidP="00AF4F97">
      <w:pPr>
        <w:tabs>
          <w:tab w:val="left" w:pos="387"/>
        </w:tabs>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w:t>
      </w:r>
      <w:r w:rsidRPr="00362B2A">
        <w:rPr>
          <w:rFonts w:ascii="Times New Roman" w:eastAsia="Times New Roman" w:hAnsi="Times New Roman" w:cs="Times New Roman"/>
          <w:sz w:val="24"/>
          <w:szCs w:val="24"/>
        </w:rPr>
        <w:t>.</w:t>
      </w:r>
      <w:r w:rsidR="002C2FF3">
        <w:rPr>
          <w:rFonts w:ascii="Times New Roman" w:eastAsia="Times New Roman" w:hAnsi="Times New Roman" w:cs="Times New Roman"/>
          <w:sz w:val="24"/>
          <w:szCs w:val="24"/>
          <w:lang w:val="en-US"/>
        </w:rPr>
        <w:t>*</w:t>
      </w:r>
      <w:proofErr w:type="spellStart"/>
      <w:r w:rsidR="00B40AE8" w:rsidRPr="002D114D">
        <w:rPr>
          <w:rFonts w:ascii="Times New Roman" w:eastAsia="Times New Roman" w:hAnsi="Times New Roman" w:cs="Times New Roman"/>
          <w:sz w:val="24"/>
          <w:szCs w:val="24"/>
        </w:rPr>
        <w:t>Печiя</w:t>
      </w:r>
      <w:proofErr w:type="spellEnd"/>
    </w:p>
    <w:p w14:paraId="49BB8D3C" w14:textId="77777777" w:rsidR="00B40AE8" w:rsidRPr="002D114D" w:rsidRDefault="00713859" w:rsidP="00AF4F97">
      <w:pPr>
        <w:tabs>
          <w:tab w:val="left" w:pos="384"/>
        </w:tabs>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b</w:t>
      </w:r>
      <w:r w:rsidRPr="00362B2A">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Дисфагiя</w:t>
      </w:r>
      <w:proofErr w:type="spellEnd"/>
    </w:p>
    <w:p w14:paraId="3B26125C" w14:textId="77777777" w:rsidR="00B40AE8" w:rsidRPr="002D114D" w:rsidRDefault="00713859" w:rsidP="00AF4F97">
      <w:pPr>
        <w:tabs>
          <w:tab w:val="left" w:pos="384"/>
        </w:tabs>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c</w:t>
      </w:r>
      <w:r w:rsidRPr="00362B2A">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Дiарея</w:t>
      </w:r>
      <w:proofErr w:type="spellEnd"/>
    </w:p>
    <w:p w14:paraId="3E9B2BEA" w14:textId="77777777" w:rsidR="00B40AE8" w:rsidRPr="002D114D" w:rsidRDefault="00713859" w:rsidP="00AF4F97">
      <w:pPr>
        <w:tabs>
          <w:tab w:val="left" w:pos="401"/>
        </w:tabs>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r w:rsidR="00B40AE8" w:rsidRPr="002D114D">
        <w:rPr>
          <w:rFonts w:ascii="Times New Roman" w:eastAsia="Times New Roman" w:hAnsi="Times New Roman" w:cs="Times New Roman"/>
          <w:sz w:val="24"/>
          <w:szCs w:val="24"/>
        </w:rPr>
        <w:t>Гикавка</w:t>
      </w:r>
    </w:p>
    <w:p w14:paraId="61F07756" w14:textId="77777777" w:rsidR="00B40AE8" w:rsidRPr="002D114D" w:rsidRDefault="00713859" w:rsidP="00AF4F97">
      <w:pPr>
        <w:tabs>
          <w:tab w:val="left" w:pos="387"/>
        </w:tabs>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e.</w:t>
      </w:r>
      <w:r w:rsidR="00B40AE8" w:rsidRPr="002D114D">
        <w:rPr>
          <w:rFonts w:ascii="Times New Roman" w:eastAsia="Times New Roman" w:hAnsi="Times New Roman" w:cs="Times New Roman"/>
          <w:sz w:val="24"/>
          <w:szCs w:val="24"/>
        </w:rPr>
        <w:t>Метеоризм</w:t>
      </w:r>
    </w:p>
    <w:p w14:paraId="611F1B72" w14:textId="77777777" w:rsidR="00B40AE8" w:rsidRPr="002D114D" w:rsidRDefault="00B40AE8" w:rsidP="00AF4F97">
      <w:pPr>
        <w:tabs>
          <w:tab w:val="left" w:pos="387"/>
        </w:tabs>
        <w:spacing w:after="0" w:line="240" w:lineRule="auto"/>
        <w:rPr>
          <w:rFonts w:ascii="Times New Roman" w:eastAsia="Times New Roman" w:hAnsi="Times New Roman" w:cs="Times New Roman"/>
          <w:sz w:val="24"/>
          <w:szCs w:val="24"/>
        </w:rPr>
      </w:pPr>
    </w:p>
    <w:p w14:paraId="016CD243" w14:textId="77777777" w:rsidR="00B40AE8" w:rsidRPr="002D114D" w:rsidRDefault="00B40AE8" w:rsidP="00AF4F97">
      <w:pPr>
        <w:numPr>
          <w:ilvl w:val="0"/>
          <w:numId w:val="32"/>
        </w:numPr>
        <w:tabs>
          <w:tab w:val="left" w:pos="142"/>
        </w:tabs>
        <w:spacing w:after="0" w:line="240" w:lineRule="auto"/>
        <w:ind w:left="0" w:firstLine="0"/>
        <w:contextualSpacing/>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 xml:space="preserve">У </w:t>
      </w:r>
      <w:proofErr w:type="spellStart"/>
      <w:r w:rsidRPr="002D114D">
        <w:rPr>
          <w:rFonts w:ascii="Times New Roman" w:eastAsia="Times New Roman" w:hAnsi="Times New Roman" w:cs="Times New Roman"/>
          <w:sz w:val="24"/>
          <w:szCs w:val="24"/>
        </w:rPr>
        <w:t>пацiєнта</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дiагностовано</w:t>
      </w:r>
      <w:proofErr w:type="spellEnd"/>
      <w:r w:rsidRPr="002D114D">
        <w:rPr>
          <w:rFonts w:ascii="Times New Roman" w:eastAsia="Times New Roman" w:hAnsi="Times New Roman" w:cs="Times New Roman"/>
          <w:sz w:val="24"/>
          <w:szCs w:val="24"/>
        </w:rPr>
        <w:t xml:space="preserve"> цукровий </w:t>
      </w:r>
      <w:proofErr w:type="spellStart"/>
      <w:r w:rsidRPr="002D114D">
        <w:rPr>
          <w:rFonts w:ascii="Times New Roman" w:eastAsia="Times New Roman" w:hAnsi="Times New Roman" w:cs="Times New Roman"/>
          <w:sz w:val="24"/>
          <w:szCs w:val="24"/>
        </w:rPr>
        <w:t>дiабет</w:t>
      </w:r>
      <w:proofErr w:type="spellEnd"/>
      <w:r w:rsidRPr="002D114D">
        <w:rPr>
          <w:rFonts w:ascii="Times New Roman" w:eastAsia="Times New Roman" w:hAnsi="Times New Roman" w:cs="Times New Roman"/>
          <w:sz w:val="24"/>
          <w:szCs w:val="24"/>
        </w:rPr>
        <w:t xml:space="preserve"> 2-го типу легкого ступеня </w:t>
      </w:r>
      <w:proofErr w:type="spellStart"/>
      <w:r w:rsidRPr="002D114D">
        <w:rPr>
          <w:rFonts w:ascii="Times New Roman" w:eastAsia="Times New Roman" w:hAnsi="Times New Roman" w:cs="Times New Roman"/>
          <w:sz w:val="24"/>
          <w:szCs w:val="24"/>
        </w:rPr>
        <w:t>тяжкостi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рiвень</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глiкемiї</w:t>
      </w:r>
      <w:proofErr w:type="spellEnd"/>
      <w:r w:rsidRPr="002D114D">
        <w:rPr>
          <w:rFonts w:ascii="Times New Roman" w:eastAsia="Times New Roman" w:hAnsi="Times New Roman" w:cs="Times New Roman"/>
          <w:sz w:val="24"/>
          <w:szCs w:val="24"/>
        </w:rPr>
        <w:t xml:space="preserve"> — 8 ммоль/л, </w:t>
      </w:r>
      <w:proofErr w:type="spellStart"/>
      <w:r w:rsidRPr="002D114D">
        <w:rPr>
          <w:rFonts w:ascii="Times New Roman" w:eastAsia="Times New Roman" w:hAnsi="Times New Roman" w:cs="Times New Roman"/>
          <w:sz w:val="24"/>
          <w:szCs w:val="24"/>
        </w:rPr>
        <w:t>глюкозурiя</w:t>
      </w:r>
      <w:proofErr w:type="spellEnd"/>
      <w:r w:rsidRPr="002D114D">
        <w:rPr>
          <w:rFonts w:ascii="Times New Roman" w:eastAsia="Times New Roman" w:hAnsi="Times New Roman" w:cs="Times New Roman"/>
          <w:sz w:val="24"/>
          <w:szCs w:val="24"/>
        </w:rPr>
        <w:t xml:space="preserve"> — до 20 г/добу). </w:t>
      </w:r>
      <w:proofErr w:type="spellStart"/>
      <w:r w:rsidRPr="002D114D">
        <w:rPr>
          <w:rFonts w:ascii="Times New Roman" w:eastAsia="Times New Roman" w:hAnsi="Times New Roman" w:cs="Times New Roman"/>
          <w:sz w:val="24"/>
          <w:szCs w:val="24"/>
        </w:rPr>
        <w:t>Вкажiть</w:t>
      </w:r>
      <w:proofErr w:type="spellEnd"/>
      <w:r w:rsidRPr="002D114D">
        <w:rPr>
          <w:rFonts w:ascii="Times New Roman" w:eastAsia="Times New Roman" w:hAnsi="Times New Roman" w:cs="Times New Roman"/>
          <w:sz w:val="24"/>
          <w:szCs w:val="24"/>
        </w:rPr>
        <w:t xml:space="preserve"> ключовий </w:t>
      </w:r>
      <w:proofErr w:type="spellStart"/>
      <w:r w:rsidRPr="002D114D">
        <w:rPr>
          <w:rFonts w:ascii="Times New Roman" w:eastAsia="Times New Roman" w:hAnsi="Times New Roman" w:cs="Times New Roman"/>
          <w:sz w:val="24"/>
          <w:szCs w:val="24"/>
        </w:rPr>
        <w:t>захiд</w:t>
      </w:r>
      <w:proofErr w:type="spellEnd"/>
      <w:r w:rsidRPr="002D114D">
        <w:rPr>
          <w:rFonts w:ascii="Times New Roman" w:eastAsia="Times New Roman" w:hAnsi="Times New Roman" w:cs="Times New Roman"/>
          <w:sz w:val="24"/>
          <w:szCs w:val="24"/>
        </w:rPr>
        <w:t xml:space="preserve"> для </w:t>
      </w:r>
      <w:proofErr w:type="spellStart"/>
      <w:r w:rsidRPr="002D114D">
        <w:rPr>
          <w:rFonts w:ascii="Times New Roman" w:eastAsia="Times New Roman" w:hAnsi="Times New Roman" w:cs="Times New Roman"/>
          <w:sz w:val="24"/>
          <w:szCs w:val="24"/>
        </w:rPr>
        <w:t>пiдтримки</w:t>
      </w:r>
      <w:proofErr w:type="spellEnd"/>
      <w:r w:rsidRPr="002D114D">
        <w:rPr>
          <w:rFonts w:ascii="Times New Roman" w:eastAsia="Times New Roman" w:hAnsi="Times New Roman" w:cs="Times New Roman"/>
          <w:sz w:val="24"/>
          <w:szCs w:val="24"/>
        </w:rPr>
        <w:t xml:space="preserve"> стану </w:t>
      </w:r>
      <w:proofErr w:type="spellStart"/>
      <w:r w:rsidRPr="002D114D">
        <w:rPr>
          <w:rFonts w:ascii="Times New Roman" w:eastAsia="Times New Roman" w:hAnsi="Times New Roman" w:cs="Times New Roman"/>
          <w:sz w:val="24"/>
          <w:szCs w:val="24"/>
        </w:rPr>
        <w:t>компенсацiї</w:t>
      </w:r>
      <w:proofErr w:type="spellEnd"/>
      <w:r w:rsidRPr="002D114D">
        <w:rPr>
          <w:rFonts w:ascii="Times New Roman" w:eastAsia="Times New Roman" w:hAnsi="Times New Roman" w:cs="Times New Roman"/>
          <w:sz w:val="24"/>
          <w:szCs w:val="24"/>
        </w:rPr>
        <w:t xml:space="preserve"> вуглеводного </w:t>
      </w:r>
      <w:proofErr w:type="spellStart"/>
      <w:r w:rsidRPr="002D114D">
        <w:rPr>
          <w:rFonts w:ascii="Times New Roman" w:eastAsia="Times New Roman" w:hAnsi="Times New Roman" w:cs="Times New Roman"/>
          <w:sz w:val="24"/>
          <w:szCs w:val="24"/>
        </w:rPr>
        <w:t>обмiну</w:t>
      </w:r>
      <w:proofErr w:type="spellEnd"/>
      <w:r w:rsidRPr="002D114D">
        <w:rPr>
          <w:rFonts w:ascii="Times New Roman" w:eastAsia="Times New Roman" w:hAnsi="Times New Roman" w:cs="Times New Roman"/>
          <w:sz w:val="24"/>
          <w:szCs w:val="24"/>
        </w:rPr>
        <w:t xml:space="preserve"> в </w:t>
      </w:r>
      <w:proofErr w:type="spellStart"/>
      <w:r w:rsidRPr="002D114D">
        <w:rPr>
          <w:rFonts w:ascii="Times New Roman" w:eastAsia="Times New Roman" w:hAnsi="Times New Roman" w:cs="Times New Roman"/>
          <w:sz w:val="24"/>
          <w:szCs w:val="24"/>
        </w:rPr>
        <w:t>пацiєнта</w:t>
      </w:r>
      <w:proofErr w:type="spellEnd"/>
      <w:r w:rsidRPr="002D114D">
        <w:rPr>
          <w:rFonts w:ascii="Times New Roman" w:eastAsia="Times New Roman" w:hAnsi="Times New Roman" w:cs="Times New Roman"/>
          <w:sz w:val="24"/>
          <w:szCs w:val="24"/>
        </w:rPr>
        <w:t xml:space="preserve"> в цьому </w:t>
      </w:r>
      <w:proofErr w:type="spellStart"/>
      <w:r w:rsidRPr="002D114D">
        <w:rPr>
          <w:rFonts w:ascii="Times New Roman" w:eastAsia="Times New Roman" w:hAnsi="Times New Roman" w:cs="Times New Roman"/>
          <w:sz w:val="24"/>
          <w:szCs w:val="24"/>
        </w:rPr>
        <w:t>разi</w:t>
      </w:r>
      <w:proofErr w:type="spellEnd"/>
      <w:r w:rsidRPr="002D114D">
        <w:rPr>
          <w:rFonts w:ascii="Times New Roman" w:eastAsia="Times New Roman" w:hAnsi="Times New Roman" w:cs="Times New Roman"/>
          <w:sz w:val="24"/>
          <w:szCs w:val="24"/>
        </w:rPr>
        <w:t>.</w:t>
      </w:r>
    </w:p>
    <w:p w14:paraId="46CB12C1" w14:textId="39D54CA1" w:rsidR="00B40AE8" w:rsidRPr="002D114D" w:rsidRDefault="00713859" w:rsidP="00AF4F97">
      <w:pPr>
        <w:tabs>
          <w:tab w:val="left" w:pos="142"/>
        </w:tabs>
        <w:spacing w:after="0" w:line="240" w:lineRule="auto"/>
        <w:contextualSpacing/>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a</w:t>
      </w:r>
      <w:r w:rsidR="00B40AE8" w:rsidRPr="002D114D">
        <w:rPr>
          <w:rFonts w:ascii="Times New Roman" w:eastAsia="Times New Roman" w:hAnsi="Times New Roman" w:cs="Times New Roman"/>
          <w:sz w:val="24"/>
          <w:szCs w:val="24"/>
        </w:rPr>
        <w:t>.</w:t>
      </w:r>
      <w:r w:rsidR="002C2FF3" w:rsidRPr="002C2FF3">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Дiєтотерапiя</w:t>
      </w:r>
      <w:proofErr w:type="spellEnd"/>
    </w:p>
    <w:p w14:paraId="779B5BB7" w14:textId="46E98E16" w:rsidR="00B40AE8" w:rsidRPr="002D114D" w:rsidRDefault="00713859" w:rsidP="00AF4F97">
      <w:pPr>
        <w:tabs>
          <w:tab w:val="left" w:pos="142"/>
        </w:tabs>
        <w:spacing w:after="0" w:line="240" w:lineRule="auto"/>
        <w:contextualSpacing/>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b</w:t>
      </w:r>
      <w:r w:rsidR="00B40AE8" w:rsidRPr="002D114D">
        <w:rPr>
          <w:rFonts w:ascii="Times New Roman" w:eastAsia="Times New Roman" w:hAnsi="Times New Roman" w:cs="Times New Roman"/>
          <w:sz w:val="24"/>
          <w:szCs w:val="24"/>
        </w:rPr>
        <w:t>.Вiтамiнотерапiя</w:t>
      </w:r>
      <w:proofErr w:type="spellEnd"/>
    </w:p>
    <w:p w14:paraId="1E1A6C7A" w14:textId="08FCB46B" w:rsidR="00B40AE8" w:rsidRPr="002D114D" w:rsidRDefault="00713859" w:rsidP="00AF4F97">
      <w:pPr>
        <w:tabs>
          <w:tab w:val="left" w:pos="142"/>
        </w:tabs>
        <w:spacing w:after="0" w:line="240" w:lineRule="auto"/>
        <w:contextualSpacing/>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c</w:t>
      </w:r>
      <w:r w:rsidR="00B40AE8" w:rsidRPr="002D114D">
        <w:rPr>
          <w:rFonts w:ascii="Times New Roman" w:eastAsia="Times New Roman" w:hAnsi="Times New Roman" w:cs="Times New Roman"/>
          <w:sz w:val="24"/>
          <w:szCs w:val="24"/>
        </w:rPr>
        <w:t>.Повноцiнний</w:t>
      </w:r>
      <w:proofErr w:type="spellEnd"/>
      <w:r w:rsidR="00B40AE8" w:rsidRPr="002D114D">
        <w:rPr>
          <w:rFonts w:ascii="Times New Roman" w:eastAsia="Times New Roman" w:hAnsi="Times New Roman" w:cs="Times New Roman"/>
          <w:sz w:val="24"/>
          <w:szCs w:val="24"/>
        </w:rPr>
        <w:t xml:space="preserve"> сон</w:t>
      </w:r>
    </w:p>
    <w:p w14:paraId="76C0347F" w14:textId="61A218DA" w:rsidR="00B40AE8" w:rsidRPr="002D114D" w:rsidRDefault="00713859" w:rsidP="00AF4F97">
      <w:pPr>
        <w:tabs>
          <w:tab w:val="left" w:pos="142"/>
        </w:tabs>
        <w:spacing w:after="0" w:line="240" w:lineRule="auto"/>
        <w:contextualSpacing/>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d</w:t>
      </w:r>
      <w:r w:rsidR="00B40AE8" w:rsidRPr="002D114D">
        <w:rPr>
          <w:rFonts w:ascii="Times New Roman" w:eastAsia="Times New Roman" w:hAnsi="Times New Roman" w:cs="Times New Roman"/>
          <w:sz w:val="24"/>
          <w:szCs w:val="24"/>
        </w:rPr>
        <w:t>.Прогулянки</w:t>
      </w:r>
      <w:proofErr w:type="spellEnd"/>
    </w:p>
    <w:p w14:paraId="46AAE479" w14:textId="22A054F0" w:rsidR="00B40AE8" w:rsidRPr="002D114D" w:rsidRDefault="00713859" w:rsidP="00AF4F97">
      <w:pPr>
        <w:tabs>
          <w:tab w:val="left" w:pos="142"/>
        </w:tabs>
        <w:spacing w:after="0" w:line="240" w:lineRule="auto"/>
        <w:contextualSpacing/>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e</w:t>
      </w:r>
      <w:r w:rsidR="00B40AE8" w:rsidRPr="002D114D">
        <w:rPr>
          <w:rFonts w:ascii="Times New Roman" w:eastAsia="Times New Roman" w:hAnsi="Times New Roman" w:cs="Times New Roman"/>
          <w:sz w:val="24"/>
          <w:szCs w:val="24"/>
        </w:rPr>
        <w:t>.Загартовування</w:t>
      </w:r>
      <w:proofErr w:type="spellEnd"/>
    </w:p>
    <w:p w14:paraId="250BC502" w14:textId="77777777" w:rsidR="00B40AE8" w:rsidRPr="002D114D" w:rsidRDefault="00B40AE8" w:rsidP="00AF4F97">
      <w:pPr>
        <w:tabs>
          <w:tab w:val="left" w:pos="387"/>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243.</w:t>
      </w:r>
      <w:r w:rsidRPr="002D114D">
        <w:rPr>
          <w:rFonts w:ascii="Times New Roman" w:eastAsia="Times New Roman" w:hAnsi="Times New Roman" w:cs="Times New Roman"/>
          <w:w w:val="110"/>
          <w:sz w:val="23"/>
        </w:rPr>
        <w:t xml:space="preserve"> </w:t>
      </w:r>
      <w:proofErr w:type="spellStart"/>
      <w:r w:rsidRPr="002D114D">
        <w:rPr>
          <w:rFonts w:ascii="Times New Roman" w:eastAsia="Times New Roman" w:hAnsi="Times New Roman" w:cs="Times New Roman"/>
          <w:sz w:val="24"/>
          <w:szCs w:val="24"/>
        </w:rPr>
        <w:t>Пацiєнт</w:t>
      </w:r>
      <w:proofErr w:type="spellEnd"/>
      <w:r w:rsidRPr="002D114D">
        <w:rPr>
          <w:rFonts w:ascii="Times New Roman" w:eastAsia="Times New Roman" w:hAnsi="Times New Roman" w:cs="Times New Roman"/>
          <w:sz w:val="24"/>
          <w:szCs w:val="24"/>
        </w:rPr>
        <w:t xml:space="preserve">, який проживає в </w:t>
      </w:r>
      <w:proofErr w:type="spellStart"/>
      <w:r w:rsidRPr="002D114D">
        <w:rPr>
          <w:rFonts w:ascii="Times New Roman" w:eastAsia="Times New Roman" w:hAnsi="Times New Roman" w:cs="Times New Roman"/>
          <w:sz w:val="24"/>
          <w:szCs w:val="24"/>
        </w:rPr>
        <w:t>гiрськiй</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мiсцевостi</w:t>
      </w:r>
      <w:proofErr w:type="spellEnd"/>
      <w:r w:rsidRPr="002D114D">
        <w:rPr>
          <w:rFonts w:ascii="Times New Roman" w:eastAsia="Times New Roman" w:hAnsi="Times New Roman" w:cs="Times New Roman"/>
          <w:sz w:val="24"/>
          <w:szCs w:val="24"/>
        </w:rPr>
        <w:t xml:space="preserve">, скаржиться на </w:t>
      </w:r>
      <w:proofErr w:type="spellStart"/>
      <w:r w:rsidRPr="002D114D">
        <w:rPr>
          <w:rFonts w:ascii="Times New Roman" w:eastAsia="Times New Roman" w:hAnsi="Times New Roman" w:cs="Times New Roman"/>
          <w:sz w:val="24"/>
          <w:szCs w:val="24"/>
        </w:rPr>
        <w:t>вiдчуття</w:t>
      </w:r>
      <w:proofErr w:type="spellEnd"/>
      <w:r w:rsidRPr="002D114D">
        <w:rPr>
          <w:rFonts w:ascii="Times New Roman" w:eastAsia="Times New Roman" w:hAnsi="Times New Roman" w:cs="Times New Roman"/>
          <w:sz w:val="24"/>
          <w:szCs w:val="24"/>
        </w:rPr>
        <w:t xml:space="preserve"> стиснення в </w:t>
      </w:r>
      <w:proofErr w:type="spellStart"/>
      <w:r w:rsidRPr="002D114D">
        <w:rPr>
          <w:rFonts w:ascii="Times New Roman" w:eastAsia="Times New Roman" w:hAnsi="Times New Roman" w:cs="Times New Roman"/>
          <w:sz w:val="24"/>
          <w:szCs w:val="24"/>
        </w:rPr>
        <w:t>дiлянцi</w:t>
      </w:r>
      <w:proofErr w:type="spellEnd"/>
      <w:r w:rsidRPr="002D114D">
        <w:rPr>
          <w:rFonts w:ascii="Times New Roman" w:eastAsia="Times New Roman" w:hAnsi="Times New Roman" w:cs="Times New Roman"/>
          <w:sz w:val="24"/>
          <w:szCs w:val="24"/>
        </w:rPr>
        <w:t xml:space="preserve"> шиї, розлади ковтання, сухий кашель, утруднене дихання. Об’єктивно </w:t>
      </w:r>
      <w:proofErr w:type="spellStart"/>
      <w:r w:rsidRPr="002D114D">
        <w:rPr>
          <w:rFonts w:ascii="Times New Roman" w:eastAsia="Times New Roman" w:hAnsi="Times New Roman" w:cs="Times New Roman"/>
          <w:sz w:val="24"/>
          <w:szCs w:val="24"/>
        </w:rPr>
        <w:t>спостерiгається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рiвномiрне</w:t>
      </w:r>
      <w:proofErr w:type="spellEnd"/>
      <w:r w:rsidRPr="002D114D">
        <w:rPr>
          <w:rFonts w:ascii="Times New Roman" w:eastAsia="Times New Roman" w:hAnsi="Times New Roman" w:cs="Times New Roman"/>
          <w:sz w:val="24"/>
          <w:szCs w:val="24"/>
        </w:rPr>
        <w:t xml:space="preserve"> дифузне </w:t>
      </w:r>
      <w:proofErr w:type="spellStart"/>
      <w:r w:rsidRPr="002D114D">
        <w:rPr>
          <w:rFonts w:ascii="Times New Roman" w:eastAsia="Times New Roman" w:hAnsi="Times New Roman" w:cs="Times New Roman"/>
          <w:sz w:val="24"/>
          <w:szCs w:val="24"/>
        </w:rPr>
        <w:t>збiльшення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щитоподiбної</w:t>
      </w:r>
      <w:proofErr w:type="spellEnd"/>
      <w:r w:rsidRPr="002D114D">
        <w:rPr>
          <w:rFonts w:ascii="Times New Roman" w:eastAsia="Times New Roman" w:hAnsi="Times New Roman" w:cs="Times New Roman"/>
          <w:sz w:val="24"/>
          <w:szCs w:val="24"/>
        </w:rPr>
        <w:t xml:space="preserve"> залози без локальних </w:t>
      </w:r>
      <w:proofErr w:type="spellStart"/>
      <w:r w:rsidRPr="002D114D">
        <w:rPr>
          <w:rFonts w:ascii="Times New Roman" w:eastAsia="Times New Roman" w:hAnsi="Times New Roman" w:cs="Times New Roman"/>
          <w:sz w:val="24"/>
          <w:szCs w:val="24"/>
        </w:rPr>
        <w:t>ущiльнень</w:t>
      </w:r>
      <w:proofErr w:type="spellEnd"/>
      <w:r w:rsidRPr="002D114D">
        <w:rPr>
          <w:rFonts w:ascii="Times New Roman" w:eastAsia="Times New Roman" w:hAnsi="Times New Roman" w:cs="Times New Roman"/>
          <w:sz w:val="24"/>
          <w:szCs w:val="24"/>
        </w:rPr>
        <w:t xml:space="preserve">. Для якого захворювання </w:t>
      </w:r>
      <w:proofErr w:type="spellStart"/>
      <w:r w:rsidRPr="002D114D">
        <w:rPr>
          <w:rFonts w:ascii="Times New Roman" w:eastAsia="Times New Roman" w:hAnsi="Times New Roman" w:cs="Times New Roman"/>
          <w:sz w:val="24"/>
          <w:szCs w:val="24"/>
        </w:rPr>
        <w:t>характернi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цi</w:t>
      </w:r>
      <w:proofErr w:type="spellEnd"/>
      <w:r w:rsidRPr="002D114D">
        <w:rPr>
          <w:rFonts w:ascii="Times New Roman" w:eastAsia="Times New Roman" w:hAnsi="Times New Roman" w:cs="Times New Roman"/>
          <w:sz w:val="24"/>
          <w:szCs w:val="24"/>
        </w:rPr>
        <w:t xml:space="preserve"> симптоми?</w:t>
      </w:r>
    </w:p>
    <w:p w14:paraId="4F91A967" w14:textId="7BE74AAF" w:rsidR="00B40AE8" w:rsidRPr="002D114D" w:rsidRDefault="00F2584D" w:rsidP="00AF4F97">
      <w:pPr>
        <w:tabs>
          <w:tab w:val="left" w:pos="387"/>
        </w:tabs>
        <w:spacing w:after="0" w:line="240" w:lineRule="auto"/>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w:t>
      </w:r>
      <w:r w:rsidRPr="00362B2A">
        <w:rPr>
          <w:rFonts w:ascii="Times New Roman" w:eastAsia="Times New Roman" w:hAnsi="Times New Roman" w:cs="Times New Roman"/>
          <w:sz w:val="24"/>
          <w:szCs w:val="24"/>
          <w:lang w:val="ru-RU"/>
        </w:rPr>
        <w:t>.</w:t>
      </w:r>
      <w:r w:rsidR="002C2FF3">
        <w:rPr>
          <w:rFonts w:ascii="Times New Roman" w:eastAsia="Times New Roman" w:hAnsi="Times New Roman" w:cs="Times New Roman"/>
          <w:sz w:val="24"/>
          <w:szCs w:val="24"/>
          <w:lang w:val="en-US"/>
        </w:rPr>
        <w:t>*</w:t>
      </w:r>
      <w:proofErr w:type="spellStart"/>
      <w:r w:rsidR="00B40AE8" w:rsidRPr="002D114D">
        <w:rPr>
          <w:rFonts w:ascii="Times New Roman" w:eastAsia="Times New Roman" w:hAnsi="Times New Roman" w:cs="Times New Roman"/>
          <w:sz w:val="24"/>
          <w:szCs w:val="24"/>
        </w:rPr>
        <w:t>Ендемiчного</w:t>
      </w:r>
      <w:proofErr w:type="spellEnd"/>
      <w:r w:rsidR="00B40AE8" w:rsidRPr="002D114D">
        <w:rPr>
          <w:rFonts w:ascii="Times New Roman" w:eastAsia="Times New Roman" w:hAnsi="Times New Roman" w:cs="Times New Roman"/>
          <w:sz w:val="24"/>
          <w:szCs w:val="24"/>
        </w:rPr>
        <w:t xml:space="preserve"> зоба</w:t>
      </w:r>
    </w:p>
    <w:p w14:paraId="221CBFCB" w14:textId="77777777" w:rsidR="00B40AE8" w:rsidRPr="002D114D" w:rsidRDefault="00F2584D" w:rsidP="00AF4F97">
      <w:pPr>
        <w:tabs>
          <w:tab w:val="left" w:pos="387"/>
        </w:tabs>
        <w:spacing w:after="0" w:line="240" w:lineRule="auto"/>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b</w:t>
      </w:r>
      <w:r w:rsidRPr="00362B2A">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Дифузного токсичного зоба</w:t>
      </w:r>
    </w:p>
    <w:p w14:paraId="43F68D63" w14:textId="77777777" w:rsidR="00B40AE8" w:rsidRPr="002D114D" w:rsidRDefault="00F2584D" w:rsidP="00AF4F97">
      <w:pPr>
        <w:tabs>
          <w:tab w:val="left" w:pos="384"/>
        </w:tabs>
        <w:spacing w:after="0" w:line="240" w:lineRule="auto"/>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c</w:t>
      </w:r>
      <w:r w:rsidRPr="00362B2A">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Аутоiмунного</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тиреоїдиту</w:t>
      </w:r>
      <w:proofErr w:type="spellEnd"/>
    </w:p>
    <w:p w14:paraId="649AE31B" w14:textId="77777777" w:rsidR="00B40AE8" w:rsidRPr="002D114D" w:rsidRDefault="00F2584D" w:rsidP="00AF4F97">
      <w:pPr>
        <w:tabs>
          <w:tab w:val="left" w:pos="401"/>
        </w:tabs>
        <w:spacing w:after="0" w:line="240" w:lineRule="auto"/>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r w:rsidRPr="00362B2A">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Гiпотиреозу</w:t>
      </w:r>
      <w:proofErr w:type="spellEnd"/>
    </w:p>
    <w:p w14:paraId="25078257" w14:textId="77777777" w:rsidR="00B40AE8" w:rsidRPr="002D114D" w:rsidRDefault="00F2584D" w:rsidP="00AF4F97">
      <w:pPr>
        <w:tabs>
          <w:tab w:val="left" w:pos="389"/>
        </w:tabs>
        <w:spacing w:after="0" w:line="240" w:lineRule="auto"/>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e</w:t>
      </w:r>
      <w:r w:rsidRPr="00362B2A">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Пiдгострого</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тиреоїдиту</w:t>
      </w:r>
      <w:proofErr w:type="spellEnd"/>
    </w:p>
    <w:p w14:paraId="2C1FFCED"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p>
    <w:p w14:paraId="6236E836" w14:textId="77777777" w:rsidR="00B40AE8" w:rsidRPr="002D114D" w:rsidRDefault="00B40AE8" w:rsidP="00AF4F97">
      <w:pPr>
        <w:tabs>
          <w:tab w:val="left" w:pos="387"/>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 xml:space="preserve">244. </w:t>
      </w:r>
      <w:proofErr w:type="spellStart"/>
      <w:r w:rsidRPr="002D114D">
        <w:rPr>
          <w:rFonts w:ascii="Times New Roman" w:eastAsia="Times New Roman" w:hAnsi="Times New Roman" w:cs="Times New Roman"/>
          <w:sz w:val="24"/>
          <w:szCs w:val="24"/>
        </w:rPr>
        <w:t>Пацiєнтка</w:t>
      </w:r>
      <w:proofErr w:type="spellEnd"/>
      <w:r w:rsidRPr="002D114D">
        <w:rPr>
          <w:rFonts w:ascii="Times New Roman" w:eastAsia="Times New Roman" w:hAnsi="Times New Roman" w:cs="Times New Roman"/>
          <w:sz w:val="24"/>
          <w:szCs w:val="24"/>
        </w:rPr>
        <w:t xml:space="preserve"> скаржиться на </w:t>
      </w:r>
      <w:proofErr w:type="spellStart"/>
      <w:r w:rsidRPr="002D114D">
        <w:rPr>
          <w:rFonts w:ascii="Times New Roman" w:eastAsia="Times New Roman" w:hAnsi="Times New Roman" w:cs="Times New Roman"/>
          <w:sz w:val="24"/>
          <w:szCs w:val="24"/>
        </w:rPr>
        <w:t>змiну</w:t>
      </w:r>
      <w:proofErr w:type="spellEnd"/>
      <w:r w:rsidRPr="002D114D">
        <w:rPr>
          <w:rFonts w:ascii="Times New Roman" w:eastAsia="Times New Roman" w:hAnsi="Times New Roman" w:cs="Times New Roman"/>
          <w:sz w:val="24"/>
          <w:szCs w:val="24"/>
        </w:rPr>
        <w:t xml:space="preserve"> гостроти зору, двоїння в очах, </w:t>
      </w:r>
      <w:proofErr w:type="spellStart"/>
      <w:r w:rsidRPr="002D114D">
        <w:rPr>
          <w:rFonts w:ascii="Times New Roman" w:eastAsia="Times New Roman" w:hAnsi="Times New Roman" w:cs="Times New Roman"/>
          <w:sz w:val="24"/>
          <w:szCs w:val="24"/>
        </w:rPr>
        <w:t>погiршення</w:t>
      </w:r>
      <w:proofErr w:type="spellEnd"/>
      <w:r w:rsidRPr="002D114D">
        <w:rPr>
          <w:rFonts w:ascii="Times New Roman" w:eastAsia="Times New Roman" w:hAnsi="Times New Roman" w:cs="Times New Roman"/>
          <w:sz w:val="24"/>
          <w:szCs w:val="24"/>
        </w:rPr>
        <w:t xml:space="preserve"> сну, </w:t>
      </w:r>
      <w:proofErr w:type="spellStart"/>
      <w:r w:rsidRPr="002D114D">
        <w:rPr>
          <w:rFonts w:ascii="Times New Roman" w:eastAsia="Times New Roman" w:hAnsi="Times New Roman" w:cs="Times New Roman"/>
          <w:sz w:val="24"/>
          <w:szCs w:val="24"/>
        </w:rPr>
        <w:t>пiтливiсть</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дратiвливiсть</w:t>
      </w:r>
      <w:proofErr w:type="spellEnd"/>
      <w:r w:rsidRPr="002D114D">
        <w:rPr>
          <w:rFonts w:ascii="Times New Roman" w:eastAsia="Times New Roman" w:hAnsi="Times New Roman" w:cs="Times New Roman"/>
          <w:sz w:val="24"/>
          <w:szCs w:val="24"/>
        </w:rPr>
        <w:t xml:space="preserve">, зменшення маси </w:t>
      </w:r>
      <w:proofErr w:type="spellStart"/>
      <w:r w:rsidRPr="002D114D">
        <w:rPr>
          <w:rFonts w:ascii="Times New Roman" w:eastAsia="Times New Roman" w:hAnsi="Times New Roman" w:cs="Times New Roman"/>
          <w:sz w:val="24"/>
          <w:szCs w:val="24"/>
        </w:rPr>
        <w:t>тiла</w:t>
      </w:r>
      <w:proofErr w:type="spellEnd"/>
      <w:r w:rsidRPr="002D114D">
        <w:rPr>
          <w:rFonts w:ascii="Times New Roman" w:eastAsia="Times New Roman" w:hAnsi="Times New Roman" w:cs="Times New Roman"/>
          <w:sz w:val="24"/>
          <w:szCs w:val="24"/>
        </w:rPr>
        <w:t xml:space="preserve"> за збереженого апетиту. Об’єктивно </w:t>
      </w:r>
      <w:proofErr w:type="spellStart"/>
      <w:r w:rsidRPr="002D114D">
        <w:rPr>
          <w:rFonts w:ascii="Times New Roman" w:eastAsia="Times New Roman" w:hAnsi="Times New Roman" w:cs="Times New Roman"/>
          <w:sz w:val="24"/>
          <w:szCs w:val="24"/>
        </w:rPr>
        <w:t>спостерiгається</w:t>
      </w:r>
      <w:proofErr w:type="spellEnd"/>
      <w:r w:rsidRPr="002D114D">
        <w:rPr>
          <w:rFonts w:ascii="Times New Roman" w:eastAsia="Times New Roman" w:hAnsi="Times New Roman" w:cs="Times New Roman"/>
          <w:sz w:val="24"/>
          <w:szCs w:val="24"/>
        </w:rPr>
        <w:t xml:space="preserve">: тремор рук i </w:t>
      </w:r>
      <w:proofErr w:type="spellStart"/>
      <w:r w:rsidRPr="002D114D">
        <w:rPr>
          <w:rFonts w:ascii="Times New Roman" w:eastAsia="Times New Roman" w:hAnsi="Times New Roman" w:cs="Times New Roman"/>
          <w:sz w:val="24"/>
          <w:szCs w:val="24"/>
        </w:rPr>
        <w:t>тiла</w:t>
      </w:r>
      <w:proofErr w:type="spellEnd"/>
      <w:r w:rsidRPr="002D114D">
        <w:rPr>
          <w:rFonts w:ascii="Times New Roman" w:eastAsia="Times New Roman" w:hAnsi="Times New Roman" w:cs="Times New Roman"/>
          <w:sz w:val="24"/>
          <w:szCs w:val="24"/>
        </w:rPr>
        <w:t xml:space="preserve">, пульс — 110 </w:t>
      </w:r>
      <w:proofErr w:type="spellStart"/>
      <w:r w:rsidRPr="002D114D">
        <w:rPr>
          <w:rFonts w:ascii="Times New Roman" w:eastAsia="Times New Roman" w:hAnsi="Times New Roman" w:cs="Times New Roman"/>
          <w:sz w:val="24"/>
          <w:szCs w:val="24"/>
        </w:rPr>
        <w:t>уд</w:t>
      </w:r>
      <w:proofErr w:type="spellEnd"/>
      <w:r w:rsidRPr="002D114D">
        <w:rPr>
          <w:rFonts w:ascii="Times New Roman" w:eastAsia="Times New Roman" w:hAnsi="Times New Roman" w:cs="Times New Roman"/>
          <w:sz w:val="24"/>
          <w:szCs w:val="24"/>
        </w:rPr>
        <w:t xml:space="preserve">./хв, екзофтальм, </w:t>
      </w:r>
      <w:proofErr w:type="spellStart"/>
      <w:r w:rsidRPr="002D114D">
        <w:rPr>
          <w:rFonts w:ascii="Times New Roman" w:eastAsia="Times New Roman" w:hAnsi="Times New Roman" w:cs="Times New Roman"/>
          <w:sz w:val="24"/>
          <w:szCs w:val="24"/>
        </w:rPr>
        <w:t>збiльшення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розмiрiв</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щитоподiбної</w:t>
      </w:r>
      <w:proofErr w:type="spellEnd"/>
      <w:r w:rsidRPr="002D114D">
        <w:rPr>
          <w:rFonts w:ascii="Times New Roman" w:eastAsia="Times New Roman" w:hAnsi="Times New Roman" w:cs="Times New Roman"/>
          <w:sz w:val="24"/>
          <w:szCs w:val="24"/>
        </w:rPr>
        <w:t xml:space="preserve"> залози. </w:t>
      </w:r>
      <w:proofErr w:type="spellStart"/>
      <w:r w:rsidRPr="002D114D">
        <w:rPr>
          <w:rFonts w:ascii="Times New Roman" w:eastAsia="Times New Roman" w:hAnsi="Times New Roman" w:cs="Times New Roman"/>
          <w:sz w:val="24"/>
          <w:szCs w:val="24"/>
        </w:rPr>
        <w:t>Попереднiй</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дiагноз</w:t>
      </w:r>
      <w:proofErr w:type="spellEnd"/>
      <w:r w:rsidRPr="002D114D">
        <w:rPr>
          <w:rFonts w:ascii="Times New Roman" w:eastAsia="Times New Roman" w:hAnsi="Times New Roman" w:cs="Times New Roman"/>
          <w:sz w:val="24"/>
          <w:szCs w:val="24"/>
        </w:rPr>
        <w:t xml:space="preserve">: дифузний токсичний зоб. Який </w:t>
      </w:r>
      <w:proofErr w:type="spellStart"/>
      <w:r w:rsidRPr="002D114D">
        <w:rPr>
          <w:rFonts w:ascii="Times New Roman" w:eastAsia="Times New Roman" w:hAnsi="Times New Roman" w:cs="Times New Roman"/>
          <w:sz w:val="24"/>
          <w:szCs w:val="24"/>
        </w:rPr>
        <w:t>iз</w:t>
      </w:r>
      <w:proofErr w:type="spellEnd"/>
      <w:r w:rsidRPr="002D114D">
        <w:rPr>
          <w:rFonts w:ascii="Times New Roman" w:eastAsia="Times New Roman" w:hAnsi="Times New Roman" w:cs="Times New Roman"/>
          <w:sz w:val="24"/>
          <w:szCs w:val="24"/>
        </w:rPr>
        <w:t xml:space="preserve"> нижченаведених </w:t>
      </w:r>
      <w:proofErr w:type="spellStart"/>
      <w:r w:rsidRPr="002D114D">
        <w:rPr>
          <w:rFonts w:ascii="Times New Roman" w:eastAsia="Times New Roman" w:hAnsi="Times New Roman" w:cs="Times New Roman"/>
          <w:sz w:val="24"/>
          <w:szCs w:val="24"/>
        </w:rPr>
        <w:t>факторiв</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посiдає</w:t>
      </w:r>
      <w:proofErr w:type="spellEnd"/>
      <w:r w:rsidRPr="002D114D">
        <w:rPr>
          <w:rFonts w:ascii="Times New Roman" w:eastAsia="Times New Roman" w:hAnsi="Times New Roman" w:cs="Times New Roman"/>
          <w:sz w:val="24"/>
          <w:szCs w:val="24"/>
        </w:rPr>
        <w:t xml:space="preserve"> перше </w:t>
      </w:r>
      <w:proofErr w:type="spellStart"/>
      <w:r w:rsidRPr="002D114D">
        <w:rPr>
          <w:rFonts w:ascii="Times New Roman" w:eastAsia="Times New Roman" w:hAnsi="Times New Roman" w:cs="Times New Roman"/>
          <w:sz w:val="24"/>
          <w:szCs w:val="24"/>
        </w:rPr>
        <w:t>мiсце</w:t>
      </w:r>
      <w:proofErr w:type="spellEnd"/>
      <w:r w:rsidRPr="002D114D">
        <w:rPr>
          <w:rFonts w:ascii="Times New Roman" w:eastAsia="Times New Roman" w:hAnsi="Times New Roman" w:cs="Times New Roman"/>
          <w:sz w:val="24"/>
          <w:szCs w:val="24"/>
        </w:rPr>
        <w:t xml:space="preserve"> серед можливих причин розвитку цього захворювання?</w:t>
      </w:r>
    </w:p>
    <w:p w14:paraId="6F7750D5" w14:textId="7329110F" w:rsidR="00B40AE8" w:rsidRPr="002D114D" w:rsidRDefault="00411061" w:rsidP="00AF4F97">
      <w:pPr>
        <w:tabs>
          <w:tab w:val="left" w:pos="387"/>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а</w:t>
      </w:r>
      <w:r w:rsidR="00B40AE8" w:rsidRPr="002D114D">
        <w:rPr>
          <w:rFonts w:ascii="Times New Roman" w:eastAsia="Times New Roman" w:hAnsi="Times New Roman" w:cs="Times New Roman"/>
          <w:sz w:val="24"/>
          <w:szCs w:val="24"/>
        </w:rPr>
        <w:t xml:space="preserve">. </w:t>
      </w:r>
      <w:r w:rsidR="002C2FF3">
        <w:rPr>
          <w:rFonts w:ascii="Times New Roman" w:eastAsia="Times New Roman" w:hAnsi="Times New Roman" w:cs="Times New Roman"/>
          <w:sz w:val="24"/>
          <w:szCs w:val="24"/>
          <w:lang w:val="en-US"/>
        </w:rPr>
        <w:t>*</w:t>
      </w:r>
      <w:proofErr w:type="spellStart"/>
      <w:r w:rsidR="00B40AE8" w:rsidRPr="002D114D">
        <w:rPr>
          <w:rFonts w:ascii="Times New Roman" w:eastAsia="Times New Roman" w:hAnsi="Times New Roman" w:cs="Times New Roman"/>
          <w:sz w:val="24"/>
          <w:szCs w:val="24"/>
        </w:rPr>
        <w:t>Психотравма</w:t>
      </w:r>
      <w:proofErr w:type="spellEnd"/>
    </w:p>
    <w:p w14:paraId="4F64E6D3" w14:textId="77777777" w:rsidR="00B40AE8" w:rsidRPr="002D114D" w:rsidRDefault="00411061" w:rsidP="00AF4F97">
      <w:pPr>
        <w:tabs>
          <w:tab w:val="left" w:pos="387"/>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в</w:t>
      </w:r>
      <w:r w:rsidR="00B40AE8" w:rsidRPr="002D114D">
        <w:rPr>
          <w:rFonts w:ascii="Times New Roman" w:eastAsia="Times New Roman" w:hAnsi="Times New Roman" w:cs="Times New Roman"/>
          <w:sz w:val="24"/>
          <w:szCs w:val="24"/>
        </w:rPr>
        <w:t>.Порушення</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дiєти</w:t>
      </w:r>
      <w:proofErr w:type="spellEnd"/>
    </w:p>
    <w:p w14:paraId="6CF818C5" w14:textId="77777777" w:rsidR="00B40AE8" w:rsidRPr="002D114D" w:rsidRDefault="00411061" w:rsidP="00AF4F97">
      <w:pPr>
        <w:tabs>
          <w:tab w:val="left" w:pos="384"/>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с</w:t>
      </w:r>
      <w:r w:rsidR="00B40AE8" w:rsidRPr="002D114D">
        <w:rPr>
          <w:rFonts w:ascii="Times New Roman" w:eastAsia="Times New Roman" w:hAnsi="Times New Roman" w:cs="Times New Roman"/>
          <w:sz w:val="24"/>
          <w:szCs w:val="24"/>
        </w:rPr>
        <w:t>.Шкiдливi</w:t>
      </w:r>
      <w:proofErr w:type="spellEnd"/>
      <w:r w:rsidR="00B40AE8" w:rsidRPr="002D114D">
        <w:rPr>
          <w:rFonts w:ascii="Times New Roman" w:eastAsia="Times New Roman" w:hAnsi="Times New Roman" w:cs="Times New Roman"/>
          <w:sz w:val="24"/>
          <w:szCs w:val="24"/>
        </w:rPr>
        <w:t xml:space="preserve"> звички</w:t>
      </w:r>
    </w:p>
    <w:p w14:paraId="04DB41E5" w14:textId="77777777" w:rsidR="00B40AE8" w:rsidRPr="002D114D" w:rsidRDefault="00411061" w:rsidP="00AF4F97">
      <w:pPr>
        <w:tabs>
          <w:tab w:val="left" w:pos="4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r w:rsidR="00B40AE8" w:rsidRPr="002D114D">
        <w:rPr>
          <w:rFonts w:ascii="Times New Roman" w:eastAsia="Times New Roman" w:hAnsi="Times New Roman" w:cs="Times New Roman"/>
          <w:sz w:val="24"/>
          <w:szCs w:val="24"/>
        </w:rPr>
        <w:t>.Переохолодження</w:t>
      </w:r>
    </w:p>
    <w:p w14:paraId="6A7B9946" w14:textId="77777777" w:rsidR="00B40AE8" w:rsidRPr="002D114D" w:rsidRDefault="00411061"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е</w:t>
      </w:r>
      <w:r w:rsidR="00B40AE8" w:rsidRPr="002D114D">
        <w:rPr>
          <w:rFonts w:ascii="Times New Roman" w:eastAsia="Times New Roman" w:hAnsi="Times New Roman" w:cs="Times New Roman"/>
          <w:sz w:val="24"/>
          <w:szCs w:val="24"/>
        </w:rPr>
        <w:t>.Курiння</w:t>
      </w:r>
      <w:proofErr w:type="spellEnd"/>
    </w:p>
    <w:p w14:paraId="22B3FD48" w14:textId="77777777" w:rsidR="00B40AE8" w:rsidRPr="002D114D" w:rsidRDefault="00B40AE8" w:rsidP="00AF4F97">
      <w:pPr>
        <w:tabs>
          <w:tab w:val="left" w:pos="387"/>
        </w:tabs>
        <w:spacing w:after="0" w:line="240" w:lineRule="auto"/>
        <w:jc w:val="both"/>
        <w:rPr>
          <w:rFonts w:ascii="Times New Roman" w:eastAsia="Times New Roman" w:hAnsi="Times New Roman" w:cs="Times New Roman"/>
          <w:sz w:val="24"/>
          <w:szCs w:val="24"/>
        </w:rPr>
      </w:pPr>
    </w:p>
    <w:p w14:paraId="6E086761" w14:textId="77777777" w:rsidR="00B40AE8" w:rsidRPr="002D114D" w:rsidRDefault="00B40AE8" w:rsidP="00AF4F97">
      <w:pPr>
        <w:tabs>
          <w:tab w:val="left" w:pos="387"/>
        </w:tabs>
        <w:spacing w:after="0" w:line="240" w:lineRule="auto"/>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245.</w:t>
      </w:r>
      <w:r w:rsidRPr="002D114D">
        <w:rPr>
          <w:rFonts w:ascii="Times New Roman" w:eastAsia="Times New Roman" w:hAnsi="Times New Roman" w:cs="Times New Roman"/>
          <w:w w:val="110"/>
          <w:sz w:val="23"/>
        </w:rPr>
        <w:t xml:space="preserve"> </w:t>
      </w:r>
      <w:proofErr w:type="spellStart"/>
      <w:r w:rsidRPr="002D114D">
        <w:rPr>
          <w:rFonts w:ascii="Times New Roman" w:eastAsia="Times New Roman" w:hAnsi="Times New Roman" w:cs="Times New Roman"/>
          <w:sz w:val="24"/>
          <w:szCs w:val="24"/>
        </w:rPr>
        <w:t>Пацiєнту</w:t>
      </w:r>
      <w:proofErr w:type="spellEnd"/>
      <w:r w:rsidRPr="002D114D">
        <w:rPr>
          <w:rFonts w:ascii="Times New Roman" w:eastAsia="Times New Roman" w:hAnsi="Times New Roman" w:cs="Times New Roman"/>
          <w:sz w:val="24"/>
          <w:szCs w:val="24"/>
        </w:rPr>
        <w:t xml:space="preserve"> з гострим коронарним син- </w:t>
      </w:r>
      <w:proofErr w:type="spellStart"/>
      <w:r w:rsidRPr="002D114D">
        <w:rPr>
          <w:rFonts w:ascii="Times New Roman" w:eastAsia="Times New Roman" w:hAnsi="Times New Roman" w:cs="Times New Roman"/>
          <w:sz w:val="24"/>
          <w:szCs w:val="24"/>
        </w:rPr>
        <w:t>дромом</w:t>
      </w:r>
      <w:proofErr w:type="spellEnd"/>
      <w:r w:rsidRPr="002D114D">
        <w:rPr>
          <w:rFonts w:ascii="Times New Roman" w:eastAsia="Times New Roman" w:hAnsi="Times New Roman" w:cs="Times New Roman"/>
          <w:sz w:val="24"/>
          <w:szCs w:val="24"/>
        </w:rPr>
        <w:t xml:space="preserve"> призначено </w:t>
      </w:r>
      <w:proofErr w:type="spellStart"/>
      <w:r w:rsidRPr="002D114D">
        <w:rPr>
          <w:rFonts w:ascii="Times New Roman" w:eastAsia="Times New Roman" w:hAnsi="Times New Roman" w:cs="Times New Roman"/>
          <w:sz w:val="24"/>
          <w:szCs w:val="24"/>
        </w:rPr>
        <w:t>нiтроглiцерин</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сублiнгвально</w:t>
      </w:r>
      <w:proofErr w:type="spellEnd"/>
      <w:r w:rsidRPr="002D114D">
        <w:rPr>
          <w:rFonts w:ascii="Times New Roman" w:eastAsia="Times New Roman" w:hAnsi="Times New Roman" w:cs="Times New Roman"/>
          <w:sz w:val="24"/>
          <w:szCs w:val="24"/>
        </w:rPr>
        <w:t xml:space="preserve"> у </w:t>
      </w:r>
      <w:proofErr w:type="spellStart"/>
      <w:r w:rsidRPr="002D114D">
        <w:rPr>
          <w:rFonts w:ascii="Times New Roman" w:eastAsia="Times New Roman" w:hAnsi="Times New Roman" w:cs="Times New Roman"/>
          <w:sz w:val="24"/>
          <w:szCs w:val="24"/>
        </w:rPr>
        <w:t>дозi</w:t>
      </w:r>
      <w:proofErr w:type="spellEnd"/>
      <w:r w:rsidRPr="002D114D">
        <w:rPr>
          <w:rFonts w:ascii="Times New Roman" w:eastAsia="Times New Roman" w:hAnsi="Times New Roman" w:cs="Times New Roman"/>
          <w:sz w:val="24"/>
          <w:szCs w:val="24"/>
        </w:rPr>
        <w:t xml:space="preserve"> 0,5 мг. Який показник </w:t>
      </w:r>
      <w:proofErr w:type="spellStart"/>
      <w:r w:rsidRPr="002D114D">
        <w:rPr>
          <w:rFonts w:ascii="Times New Roman" w:eastAsia="Times New Roman" w:hAnsi="Times New Roman" w:cs="Times New Roman"/>
          <w:sz w:val="24"/>
          <w:szCs w:val="24"/>
        </w:rPr>
        <w:t>систолiчного</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артерiального</w:t>
      </w:r>
      <w:proofErr w:type="spellEnd"/>
      <w:r w:rsidRPr="002D114D">
        <w:rPr>
          <w:rFonts w:ascii="Times New Roman" w:eastAsia="Times New Roman" w:hAnsi="Times New Roman" w:cs="Times New Roman"/>
          <w:sz w:val="24"/>
          <w:szCs w:val="24"/>
        </w:rPr>
        <w:t xml:space="preserve"> тиску в </w:t>
      </w:r>
      <w:proofErr w:type="spellStart"/>
      <w:r w:rsidRPr="002D114D">
        <w:rPr>
          <w:rFonts w:ascii="Times New Roman" w:eastAsia="Times New Roman" w:hAnsi="Times New Roman" w:cs="Times New Roman"/>
          <w:sz w:val="24"/>
          <w:szCs w:val="24"/>
        </w:rPr>
        <w:t>пацiєнта</w:t>
      </w:r>
      <w:proofErr w:type="spellEnd"/>
      <w:r w:rsidRPr="002D114D">
        <w:rPr>
          <w:rFonts w:ascii="Times New Roman" w:eastAsia="Times New Roman" w:hAnsi="Times New Roman" w:cs="Times New Roman"/>
          <w:sz w:val="24"/>
          <w:szCs w:val="24"/>
        </w:rPr>
        <w:t xml:space="preserve"> є протипоказанням для його застосування?</w:t>
      </w:r>
    </w:p>
    <w:p w14:paraId="5372E53B" w14:textId="09806576" w:rsidR="00B40AE8" w:rsidRPr="002D114D" w:rsidRDefault="00411061" w:rsidP="00AF4F97">
      <w:pPr>
        <w:tabs>
          <w:tab w:val="left" w:pos="387"/>
        </w:tabs>
        <w:spacing w:after="0" w:line="240" w:lineRule="auto"/>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а.</w:t>
      </w:r>
      <w:r w:rsidR="002C2FF3">
        <w:rPr>
          <w:rFonts w:ascii="Times New Roman" w:eastAsia="Times New Roman" w:hAnsi="Times New Roman" w:cs="Times New Roman"/>
          <w:sz w:val="24"/>
          <w:szCs w:val="24"/>
          <w:lang w:val="en-US"/>
        </w:rPr>
        <w:t>*</w:t>
      </w:r>
      <w:r w:rsidRPr="002D114D">
        <w:rPr>
          <w:rFonts w:ascii="Times New Roman" w:eastAsia="Times New Roman" w:hAnsi="Times New Roman" w:cs="Times New Roman"/>
          <w:sz w:val="24"/>
          <w:szCs w:val="24"/>
        </w:rPr>
        <w:t xml:space="preserve">&lt;90 мм </w:t>
      </w:r>
      <w:proofErr w:type="spellStart"/>
      <w:r w:rsidRPr="002D114D">
        <w:rPr>
          <w:rFonts w:ascii="Times New Roman" w:eastAsia="Times New Roman" w:hAnsi="Times New Roman" w:cs="Times New Roman"/>
          <w:sz w:val="24"/>
          <w:szCs w:val="24"/>
        </w:rPr>
        <w:t>рт</w:t>
      </w:r>
      <w:proofErr w:type="spellEnd"/>
      <w:r w:rsidRPr="002D114D">
        <w:rPr>
          <w:rFonts w:ascii="Times New Roman" w:eastAsia="Times New Roman" w:hAnsi="Times New Roman" w:cs="Times New Roman"/>
          <w:sz w:val="24"/>
          <w:szCs w:val="24"/>
        </w:rPr>
        <w:t>. ст.</w:t>
      </w:r>
    </w:p>
    <w:p w14:paraId="79D0DEF9" w14:textId="77777777" w:rsidR="00B40AE8" w:rsidRPr="002D114D" w:rsidRDefault="00411061" w:rsidP="00AF4F97">
      <w:pPr>
        <w:tabs>
          <w:tab w:val="left" w:pos="387"/>
        </w:tabs>
        <w:spacing w:after="0" w:line="240" w:lineRule="auto"/>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 xml:space="preserve">в.&lt;140 мм </w:t>
      </w:r>
      <w:proofErr w:type="spellStart"/>
      <w:r w:rsidRPr="002D114D">
        <w:rPr>
          <w:rFonts w:ascii="Times New Roman" w:eastAsia="Times New Roman" w:hAnsi="Times New Roman" w:cs="Times New Roman"/>
          <w:sz w:val="24"/>
          <w:szCs w:val="24"/>
        </w:rPr>
        <w:t>рт</w:t>
      </w:r>
      <w:proofErr w:type="spellEnd"/>
      <w:r w:rsidRPr="002D114D">
        <w:rPr>
          <w:rFonts w:ascii="Times New Roman" w:eastAsia="Times New Roman" w:hAnsi="Times New Roman" w:cs="Times New Roman"/>
          <w:sz w:val="24"/>
          <w:szCs w:val="24"/>
        </w:rPr>
        <w:t>. ст.</w:t>
      </w:r>
    </w:p>
    <w:p w14:paraId="5D06EECA" w14:textId="77777777" w:rsidR="00B40AE8" w:rsidRPr="002D114D" w:rsidRDefault="00411061" w:rsidP="00AF4F97">
      <w:pPr>
        <w:tabs>
          <w:tab w:val="left" w:pos="384"/>
        </w:tabs>
        <w:spacing w:after="0" w:line="240" w:lineRule="auto"/>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 xml:space="preserve">с.&lt;150 мм </w:t>
      </w:r>
      <w:proofErr w:type="spellStart"/>
      <w:r w:rsidRPr="002D114D">
        <w:rPr>
          <w:rFonts w:ascii="Times New Roman" w:eastAsia="Times New Roman" w:hAnsi="Times New Roman" w:cs="Times New Roman"/>
          <w:sz w:val="24"/>
          <w:szCs w:val="24"/>
        </w:rPr>
        <w:t>рт</w:t>
      </w:r>
      <w:proofErr w:type="spellEnd"/>
      <w:r w:rsidRPr="002D114D">
        <w:rPr>
          <w:rFonts w:ascii="Times New Roman" w:eastAsia="Times New Roman" w:hAnsi="Times New Roman" w:cs="Times New Roman"/>
          <w:sz w:val="24"/>
          <w:szCs w:val="24"/>
        </w:rPr>
        <w:t>. ст.</w:t>
      </w:r>
    </w:p>
    <w:p w14:paraId="6E03B0CB" w14:textId="77777777" w:rsidR="00B40AE8" w:rsidRPr="002D114D" w:rsidRDefault="00411061" w:rsidP="00AF4F97">
      <w:pPr>
        <w:tabs>
          <w:tab w:val="left" w:pos="40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r w:rsidRPr="002D114D">
        <w:rPr>
          <w:rFonts w:ascii="Times New Roman" w:eastAsia="Times New Roman" w:hAnsi="Times New Roman" w:cs="Times New Roman"/>
          <w:sz w:val="24"/>
          <w:szCs w:val="24"/>
        </w:rPr>
        <w:t xml:space="preserve">.&lt;120 мм </w:t>
      </w:r>
      <w:proofErr w:type="spellStart"/>
      <w:r w:rsidRPr="002D114D">
        <w:rPr>
          <w:rFonts w:ascii="Times New Roman" w:eastAsia="Times New Roman" w:hAnsi="Times New Roman" w:cs="Times New Roman"/>
          <w:sz w:val="24"/>
          <w:szCs w:val="24"/>
        </w:rPr>
        <w:t>рт</w:t>
      </w:r>
      <w:proofErr w:type="spellEnd"/>
      <w:r w:rsidRPr="002D114D">
        <w:rPr>
          <w:rFonts w:ascii="Times New Roman" w:eastAsia="Times New Roman" w:hAnsi="Times New Roman" w:cs="Times New Roman"/>
          <w:sz w:val="24"/>
          <w:szCs w:val="24"/>
        </w:rPr>
        <w:t>. ст.</w:t>
      </w:r>
    </w:p>
    <w:p w14:paraId="1EA24DCA" w14:textId="77777777" w:rsidR="00B40AE8" w:rsidRPr="002D114D" w:rsidRDefault="00411061" w:rsidP="00AF4F97">
      <w:pPr>
        <w:tabs>
          <w:tab w:val="left" w:pos="142"/>
        </w:tabs>
        <w:spacing w:after="0" w:line="240" w:lineRule="auto"/>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 xml:space="preserve">е.&lt;180 мм </w:t>
      </w:r>
      <w:proofErr w:type="spellStart"/>
      <w:r w:rsidRPr="002D114D">
        <w:rPr>
          <w:rFonts w:ascii="Times New Roman" w:eastAsia="Times New Roman" w:hAnsi="Times New Roman" w:cs="Times New Roman"/>
          <w:sz w:val="24"/>
          <w:szCs w:val="24"/>
        </w:rPr>
        <w:t>рт</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ст</w:t>
      </w:r>
      <w:proofErr w:type="spellEnd"/>
    </w:p>
    <w:p w14:paraId="538F038A" w14:textId="77777777" w:rsidR="00B40AE8" w:rsidRPr="002D114D" w:rsidRDefault="00B40AE8" w:rsidP="00AF4F97">
      <w:pPr>
        <w:tabs>
          <w:tab w:val="left" w:pos="387"/>
        </w:tabs>
        <w:spacing w:after="0" w:line="240" w:lineRule="auto"/>
        <w:rPr>
          <w:rFonts w:ascii="Times New Roman" w:eastAsia="Times New Roman" w:hAnsi="Times New Roman" w:cs="Times New Roman"/>
          <w:sz w:val="24"/>
          <w:szCs w:val="24"/>
        </w:rPr>
      </w:pPr>
    </w:p>
    <w:p w14:paraId="3087B813" w14:textId="77777777" w:rsidR="00B40AE8" w:rsidRPr="002D114D" w:rsidRDefault="00B40AE8" w:rsidP="00AF4F97">
      <w:pPr>
        <w:tabs>
          <w:tab w:val="left" w:pos="387"/>
        </w:tabs>
        <w:spacing w:after="0" w:line="240" w:lineRule="auto"/>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246.</w:t>
      </w:r>
      <w:r w:rsidRPr="002D114D">
        <w:rPr>
          <w:rFonts w:ascii="Times New Roman" w:eastAsia="Times New Roman" w:hAnsi="Times New Roman" w:cs="Times New Roman"/>
          <w:w w:val="110"/>
          <w:sz w:val="23"/>
        </w:rPr>
        <w:t xml:space="preserve"> </w:t>
      </w:r>
      <w:r w:rsidRPr="002D114D">
        <w:rPr>
          <w:rFonts w:ascii="Times New Roman" w:eastAsia="Times New Roman" w:hAnsi="Times New Roman" w:cs="Times New Roman"/>
          <w:sz w:val="24"/>
          <w:szCs w:val="24"/>
        </w:rPr>
        <w:t xml:space="preserve">У </w:t>
      </w:r>
      <w:proofErr w:type="spellStart"/>
      <w:r w:rsidRPr="002D114D">
        <w:rPr>
          <w:rFonts w:ascii="Times New Roman" w:eastAsia="Times New Roman" w:hAnsi="Times New Roman" w:cs="Times New Roman"/>
          <w:sz w:val="24"/>
          <w:szCs w:val="24"/>
        </w:rPr>
        <w:t>пацiєнта</w:t>
      </w:r>
      <w:proofErr w:type="spellEnd"/>
      <w:r w:rsidRPr="002D114D">
        <w:rPr>
          <w:rFonts w:ascii="Times New Roman" w:eastAsia="Times New Roman" w:hAnsi="Times New Roman" w:cs="Times New Roman"/>
          <w:sz w:val="24"/>
          <w:szCs w:val="24"/>
        </w:rPr>
        <w:t xml:space="preserve"> на </w:t>
      </w:r>
      <w:proofErr w:type="spellStart"/>
      <w:r w:rsidRPr="002D114D">
        <w:rPr>
          <w:rFonts w:ascii="Times New Roman" w:eastAsia="Times New Roman" w:hAnsi="Times New Roman" w:cs="Times New Roman"/>
          <w:sz w:val="24"/>
          <w:szCs w:val="24"/>
        </w:rPr>
        <w:t>тлi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перебiгу</w:t>
      </w:r>
      <w:proofErr w:type="spellEnd"/>
      <w:r w:rsidRPr="002D114D">
        <w:rPr>
          <w:rFonts w:ascii="Times New Roman" w:eastAsia="Times New Roman" w:hAnsi="Times New Roman" w:cs="Times New Roman"/>
          <w:sz w:val="24"/>
          <w:szCs w:val="24"/>
        </w:rPr>
        <w:t xml:space="preserve"> гострого </w:t>
      </w:r>
      <w:proofErr w:type="spellStart"/>
      <w:r w:rsidRPr="002D114D">
        <w:rPr>
          <w:rFonts w:ascii="Times New Roman" w:eastAsia="Times New Roman" w:hAnsi="Times New Roman" w:cs="Times New Roman"/>
          <w:sz w:val="24"/>
          <w:szCs w:val="24"/>
        </w:rPr>
        <w:t>iнфаркту</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мiокарда</w:t>
      </w:r>
      <w:proofErr w:type="spellEnd"/>
      <w:r w:rsidRPr="002D114D">
        <w:rPr>
          <w:rFonts w:ascii="Times New Roman" w:eastAsia="Times New Roman" w:hAnsi="Times New Roman" w:cs="Times New Roman"/>
          <w:sz w:val="24"/>
          <w:szCs w:val="24"/>
        </w:rPr>
        <w:t xml:space="preserve"> раптово  </w:t>
      </w:r>
      <w:proofErr w:type="spellStart"/>
      <w:r w:rsidRPr="002D114D">
        <w:rPr>
          <w:rFonts w:ascii="Times New Roman" w:eastAsia="Times New Roman" w:hAnsi="Times New Roman" w:cs="Times New Roman"/>
          <w:sz w:val="24"/>
          <w:szCs w:val="24"/>
        </w:rPr>
        <w:t>погiршився</w:t>
      </w:r>
      <w:proofErr w:type="spellEnd"/>
      <w:r w:rsidRPr="002D114D">
        <w:rPr>
          <w:rFonts w:ascii="Times New Roman" w:eastAsia="Times New Roman" w:hAnsi="Times New Roman" w:cs="Times New Roman"/>
          <w:sz w:val="24"/>
          <w:szCs w:val="24"/>
        </w:rPr>
        <w:t xml:space="preserve"> загальний стан, посилився </w:t>
      </w:r>
      <w:proofErr w:type="spellStart"/>
      <w:r w:rsidRPr="002D114D">
        <w:rPr>
          <w:rFonts w:ascii="Times New Roman" w:eastAsia="Times New Roman" w:hAnsi="Times New Roman" w:cs="Times New Roman"/>
          <w:sz w:val="24"/>
          <w:szCs w:val="24"/>
        </w:rPr>
        <w:t>бiль</w:t>
      </w:r>
      <w:proofErr w:type="spellEnd"/>
      <w:r w:rsidRPr="002D114D">
        <w:rPr>
          <w:rFonts w:ascii="Times New Roman" w:eastAsia="Times New Roman" w:hAnsi="Times New Roman" w:cs="Times New Roman"/>
          <w:sz w:val="24"/>
          <w:szCs w:val="24"/>
        </w:rPr>
        <w:t xml:space="preserve"> у </w:t>
      </w:r>
      <w:proofErr w:type="spellStart"/>
      <w:r w:rsidRPr="002D114D">
        <w:rPr>
          <w:rFonts w:ascii="Times New Roman" w:eastAsia="Times New Roman" w:hAnsi="Times New Roman" w:cs="Times New Roman"/>
          <w:sz w:val="24"/>
          <w:szCs w:val="24"/>
        </w:rPr>
        <w:t>серцi</w:t>
      </w:r>
      <w:proofErr w:type="spellEnd"/>
      <w:r w:rsidRPr="002D114D">
        <w:rPr>
          <w:rFonts w:ascii="Times New Roman" w:eastAsia="Times New Roman" w:hAnsi="Times New Roman" w:cs="Times New Roman"/>
          <w:sz w:val="24"/>
          <w:szCs w:val="24"/>
        </w:rPr>
        <w:t xml:space="preserve">, виникла </w:t>
      </w:r>
      <w:proofErr w:type="spellStart"/>
      <w:r w:rsidRPr="002D114D">
        <w:rPr>
          <w:rFonts w:ascii="Times New Roman" w:eastAsia="Times New Roman" w:hAnsi="Times New Roman" w:cs="Times New Roman"/>
          <w:sz w:val="24"/>
          <w:szCs w:val="24"/>
        </w:rPr>
        <w:t>рiзка</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слабкiсть</w:t>
      </w:r>
      <w:proofErr w:type="spellEnd"/>
      <w:r w:rsidRPr="002D114D">
        <w:rPr>
          <w:rFonts w:ascii="Times New Roman" w:eastAsia="Times New Roman" w:hAnsi="Times New Roman" w:cs="Times New Roman"/>
          <w:sz w:val="24"/>
          <w:szCs w:val="24"/>
        </w:rPr>
        <w:t xml:space="preserve">. Об’єктивно </w:t>
      </w:r>
      <w:proofErr w:type="spellStart"/>
      <w:r w:rsidRPr="002D114D">
        <w:rPr>
          <w:rFonts w:ascii="Times New Roman" w:eastAsia="Times New Roman" w:hAnsi="Times New Roman" w:cs="Times New Roman"/>
          <w:sz w:val="24"/>
          <w:szCs w:val="24"/>
        </w:rPr>
        <w:t>спостерiгається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свiдомiсть</w:t>
      </w:r>
      <w:proofErr w:type="spellEnd"/>
      <w:r w:rsidRPr="002D114D">
        <w:rPr>
          <w:rFonts w:ascii="Times New Roman" w:eastAsia="Times New Roman" w:hAnsi="Times New Roman" w:cs="Times New Roman"/>
          <w:sz w:val="24"/>
          <w:szCs w:val="24"/>
        </w:rPr>
        <w:t xml:space="preserve"> сплутана, </w:t>
      </w:r>
      <w:proofErr w:type="spellStart"/>
      <w:r w:rsidRPr="002D114D">
        <w:rPr>
          <w:rFonts w:ascii="Times New Roman" w:eastAsia="Times New Roman" w:hAnsi="Times New Roman" w:cs="Times New Roman"/>
          <w:sz w:val="24"/>
          <w:szCs w:val="24"/>
        </w:rPr>
        <w:t>акроцiаноз</w:t>
      </w:r>
      <w:proofErr w:type="spellEnd"/>
      <w:r w:rsidRPr="002D114D">
        <w:rPr>
          <w:rFonts w:ascii="Times New Roman" w:eastAsia="Times New Roman" w:hAnsi="Times New Roman" w:cs="Times New Roman"/>
          <w:sz w:val="24"/>
          <w:szCs w:val="24"/>
        </w:rPr>
        <w:t xml:space="preserve">, холодний липкий </w:t>
      </w:r>
      <w:proofErr w:type="spellStart"/>
      <w:r w:rsidRPr="002D114D">
        <w:rPr>
          <w:rFonts w:ascii="Times New Roman" w:eastAsia="Times New Roman" w:hAnsi="Times New Roman" w:cs="Times New Roman"/>
          <w:sz w:val="24"/>
          <w:szCs w:val="24"/>
        </w:rPr>
        <w:t>пiт</w:t>
      </w:r>
      <w:proofErr w:type="spellEnd"/>
      <w:r w:rsidRPr="002D114D">
        <w:rPr>
          <w:rFonts w:ascii="Times New Roman" w:eastAsia="Times New Roman" w:hAnsi="Times New Roman" w:cs="Times New Roman"/>
          <w:sz w:val="24"/>
          <w:szCs w:val="24"/>
        </w:rPr>
        <w:t xml:space="preserve">, АТ — 70/30 мм </w:t>
      </w:r>
      <w:proofErr w:type="spellStart"/>
      <w:r w:rsidRPr="002D114D">
        <w:rPr>
          <w:rFonts w:ascii="Times New Roman" w:eastAsia="Times New Roman" w:hAnsi="Times New Roman" w:cs="Times New Roman"/>
          <w:sz w:val="24"/>
          <w:szCs w:val="24"/>
        </w:rPr>
        <w:t>рт</w:t>
      </w:r>
      <w:proofErr w:type="spellEnd"/>
      <w:r w:rsidRPr="002D114D">
        <w:rPr>
          <w:rFonts w:ascii="Times New Roman" w:eastAsia="Times New Roman" w:hAnsi="Times New Roman" w:cs="Times New Roman"/>
          <w:sz w:val="24"/>
          <w:szCs w:val="24"/>
        </w:rPr>
        <w:t xml:space="preserve">. ст., пульс — 110 </w:t>
      </w:r>
      <w:proofErr w:type="spellStart"/>
      <w:r w:rsidRPr="002D114D">
        <w:rPr>
          <w:rFonts w:ascii="Times New Roman" w:eastAsia="Times New Roman" w:hAnsi="Times New Roman" w:cs="Times New Roman"/>
          <w:sz w:val="24"/>
          <w:szCs w:val="24"/>
        </w:rPr>
        <w:t>уд</w:t>
      </w:r>
      <w:proofErr w:type="spellEnd"/>
      <w:r w:rsidRPr="002D114D">
        <w:rPr>
          <w:rFonts w:ascii="Times New Roman" w:eastAsia="Times New Roman" w:hAnsi="Times New Roman" w:cs="Times New Roman"/>
          <w:sz w:val="24"/>
          <w:szCs w:val="24"/>
        </w:rPr>
        <w:t xml:space="preserve">./хв, </w:t>
      </w:r>
      <w:proofErr w:type="spellStart"/>
      <w:r w:rsidRPr="002D114D">
        <w:rPr>
          <w:rFonts w:ascii="Times New Roman" w:eastAsia="Times New Roman" w:hAnsi="Times New Roman" w:cs="Times New Roman"/>
          <w:sz w:val="24"/>
          <w:szCs w:val="24"/>
        </w:rPr>
        <w:t>слаб</w:t>
      </w:r>
      <w:proofErr w:type="spellEnd"/>
      <w:r w:rsidRPr="002D114D">
        <w:rPr>
          <w:rFonts w:ascii="Times New Roman" w:eastAsia="Times New Roman" w:hAnsi="Times New Roman" w:cs="Times New Roman"/>
          <w:sz w:val="24"/>
          <w:szCs w:val="24"/>
        </w:rPr>
        <w:t xml:space="preserve">- кого наповнення. Яке ускладнення розвинулося в </w:t>
      </w:r>
      <w:proofErr w:type="spellStart"/>
      <w:r w:rsidRPr="002D114D">
        <w:rPr>
          <w:rFonts w:ascii="Times New Roman" w:eastAsia="Times New Roman" w:hAnsi="Times New Roman" w:cs="Times New Roman"/>
          <w:sz w:val="24"/>
          <w:szCs w:val="24"/>
        </w:rPr>
        <w:t>пацiєнта</w:t>
      </w:r>
      <w:proofErr w:type="spellEnd"/>
      <w:r w:rsidRPr="002D114D">
        <w:rPr>
          <w:rFonts w:ascii="Times New Roman" w:eastAsia="Times New Roman" w:hAnsi="Times New Roman" w:cs="Times New Roman"/>
          <w:sz w:val="24"/>
          <w:szCs w:val="24"/>
        </w:rPr>
        <w:t>?</w:t>
      </w:r>
    </w:p>
    <w:p w14:paraId="61AD7CCE" w14:textId="1515515D" w:rsidR="00B40AE8" w:rsidRPr="002D114D" w:rsidRDefault="00476779" w:rsidP="00AF4F97">
      <w:pPr>
        <w:tabs>
          <w:tab w:val="left" w:pos="38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w:t>
      </w:r>
      <w:r w:rsidR="00B40AE8" w:rsidRPr="002D114D">
        <w:rPr>
          <w:rFonts w:ascii="Times New Roman" w:eastAsia="Times New Roman" w:hAnsi="Times New Roman" w:cs="Times New Roman"/>
          <w:sz w:val="24"/>
          <w:szCs w:val="24"/>
        </w:rPr>
        <w:t>.</w:t>
      </w:r>
      <w:r w:rsidR="002C2FF3" w:rsidRPr="002C2FF3">
        <w:rPr>
          <w:rFonts w:ascii="Times New Roman" w:eastAsia="Times New Roman" w:hAnsi="Times New Roman" w:cs="Times New Roman"/>
          <w:sz w:val="24"/>
          <w:szCs w:val="24"/>
          <w:lang w:val="ru-RU"/>
        </w:rPr>
        <w:t>*</w:t>
      </w:r>
      <w:proofErr w:type="spellStart"/>
      <w:r w:rsidR="00B40AE8" w:rsidRPr="002D114D">
        <w:rPr>
          <w:rFonts w:ascii="Times New Roman" w:eastAsia="Times New Roman" w:hAnsi="Times New Roman" w:cs="Times New Roman"/>
          <w:sz w:val="24"/>
          <w:szCs w:val="24"/>
        </w:rPr>
        <w:t>Кардiогенний</w:t>
      </w:r>
      <w:proofErr w:type="spellEnd"/>
      <w:r w:rsidR="00B40AE8" w:rsidRPr="002D114D">
        <w:rPr>
          <w:rFonts w:ascii="Times New Roman" w:eastAsia="Times New Roman" w:hAnsi="Times New Roman" w:cs="Times New Roman"/>
          <w:sz w:val="24"/>
          <w:szCs w:val="24"/>
        </w:rPr>
        <w:t xml:space="preserve"> шок</w:t>
      </w:r>
    </w:p>
    <w:p w14:paraId="5799C4C0" w14:textId="6DDF2949" w:rsidR="00B40AE8" w:rsidRPr="002D114D" w:rsidRDefault="00476779" w:rsidP="00AF4F97">
      <w:pPr>
        <w:tabs>
          <w:tab w:val="left" w:pos="387"/>
        </w:tabs>
        <w:spacing w:after="0" w:line="240" w:lineRule="auto"/>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b</w:t>
      </w:r>
      <w:r w:rsidR="00B40AE8" w:rsidRPr="002D114D">
        <w:rPr>
          <w:rFonts w:ascii="Times New Roman" w:eastAsia="Times New Roman" w:hAnsi="Times New Roman" w:cs="Times New Roman"/>
          <w:sz w:val="24"/>
          <w:szCs w:val="24"/>
        </w:rPr>
        <w:t>.Серцева</w:t>
      </w:r>
      <w:proofErr w:type="spellEnd"/>
      <w:r w:rsidR="00B40AE8" w:rsidRPr="002D114D">
        <w:rPr>
          <w:rFonts w:ascii="Times New Roman" w:eastAsia="Times New Roman" w:hAnsi="Times New Roman" w:cs="Times New Roman"/>
          <w:sz w:val="24"/>
          <w:szCs w:val="24"/>
        </w:rPr>
        <w:t xml:space="preserve"> астма</w:t>
      </w:r>
    </w:p>
    <w:p w14:paraId="411DD264" w14:textId="253FC0D2" w:rsidR="00B40AE8" w:rsidRPr="002D114D" w:rsidRDefault="00476779" w:rsidP="00AF4F97">
      <w:pPr>
        <w:tabs>
          <w:tab w:val="left" w:pos="387"/>
        </w:tabs>
        <w:spacing w:after="0" w:line="240" w:lineRule="auto"/>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c</w:t>
      </w:r>
      <w:r w:rsidR="00B40AE8" w:rsidRPr="002D114D">
        <w:rPr>
          <w:rFonts w:ascii="Times New Roman" w:eastAsia="Times New Roman" w:hAnsi="Times New Roman" w:cs="Times New Roman"/>
          <w:sz w:val="24"/>
          <w:szCs w:val="24"/>
        </w:rPr>
        <w:t>.Набряк</w:t>
      </w:r>
      <w:proofErr w:type="spellEnd"/>
      <w:r w:rsidR="00B40AE8" w:rsidRPr="002D114D">
        <w:rPr>
          <w:rFonts w:ascii="Times New Roman" w:eastAsia="Times New Roman" w:hAnsi="Times New Roman" w:cs="Times New Roman"/>
          <w:sz w:val="24"/>
          <w:szCs w:val="24"/>
        </w:rPr>
        <w:t xml:space="preserve"> легень</w:t>
      </w:r>
    </w:p>
    <w:p w14:paraId="301D1B99" w14:textId="19D4EFF7" w:rsidR="00B40AE8" w:rsidRPr="002D114D" w:rsidRDefault="00476779" w:rsidP="00AF4F97">
      <w:pPr>
        <w:tabs>
          <w:tab w:val="left" w:pos="387"/>
        </w:tabs>
        <w:spacing w:after="0" w:line="240" w:lineRule="auto"/>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d</w:t>
      </w:r>
      <w:r w:rsidR="00B40AE8" w:rsidRPr="002D114D">
        <w:rPr>
          <w:rFonts w:ascii="Times New Roman" w:eastAsia="Times New Roman" w:hAnsi="Times New Roman" w:cs="Times New Roman"/>
          <w:sz w:val="24"/>
          <w:szCs w:val="24"/>
        </w:rPr>
        <w:t>.Тромбоемболiя</w:t>
      </w:r>
      <w:proofErr w:type="spellEnd"/>
      <w:r w:rsidR="00B40AE8" w:rsidRPr="002D114D">
        <w:rPr>
          <w:rFonts w:ascii="Times New Roman" w:eastAsia="Times New Roman" w:hAnsi="Times New Roman" w:cs="Times New Roman"/>
          <w:sz w:val="24"/>
          <w:szCs w:val="24"/>
        </w:rPr>
        <w:t xml:space="preserve"> легеневої </w:t>
      </w:r>
      <w:proofErr w:type="spellStart"/>
      <w:r w:rsidR="00B40AE8" w:rsidRPr="002D114D">
        <w:rPr>
          <w:rFonts w:ascii="Times New Roman" w:eastAsia="Times New Roman" w:hAnsi="Times New Roman" w:cs="Times New Roman"/>
          <w:sz w:val="24"/>
          <w:szCs w:val="24"/>
        </w:rPr>
        <w:t>артерiї</w:t>
      </w:r>
      <w:proofErr w:type="spellEnd"/>
    </w:p>
    <w:p w14:paraId="67B88B2E" w14:textId="190688A3" w:rsidR="00B40AE8" w:rsidRPr="002D114D" w:rsidRDefault="00476779" w:rsidP="00AF4F97">
      <w:pPr>
        <w:tabs>
          <w:tab w:val="left" w:pos="387"/>
        </w:tabs>
        <w:spacing w:after="0" w:line="240" w:lineRule="auto"/>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e</w:t>
      </w:r>
      <w:r w:rsidR="00B40AE8" w:rsidRPr="002D114D">
        <w:rPr>
          <w:rFonts w:ascii="Times New Roman" w:eastAsia="Times New Roman" w:hAnsi="Times New Roman" w:cs="Times New Roman"/>
          <w:sz w:val="24"/>
          <w:szCs w:val="24"/>
        </w:rPr>
        <w:t>.Нестабiльна</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стенокардiя</w:t>
      </w:r>
      <w:proofErr w:type="spellEnd"/>
    </w:p>
    <w:p w14:paraId="2DC0524E" w14:textId="77777777" w:rsidR="00B40AE8" w:rsidRPr="002D114D" w:rsidRDefault="00B40AE8" w:rsidP="00AF4F97">
      <w:pPr>
        <w:tabs>
          <w:tab w:val="left" w:pos="389"/>
        </w:tabs>
        <w:spacing w:line="240" w:lineRule="auto"/>
        <w:rPr>
          <w:rFonts w:ascii="Times New Roman" w:eastAsia="Times New Roman" w:hAnsi="Times New Roman" w:cs="Times New Roman"/>
          <w:sz w:val="24"/>
          <w:szCs w:val="24"/>
        </w:rPr>
      </w:pPr>
    </w:p>
    <w:p w14:paraId="46225812"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247.</w:t>
      </w:r>
      <w:r w:rsidRPr="002D114D">
        <w:rPr>
          <w:rFonts w:ascii="Times New Roman" w:eastAsia="Times New Roman" w:hAnsi="Times New Roman" w:cs="Times New Roman"/>
          <w:w w:val="110"/>
          <w:sz w:val="23"/>
        </w:rPr>
        <w:t xml:space="preserve"> </w:t>
      </w:r>
      <w:r w:rsidRPr="002D114D">
        <w:rPr>
          <w:rFonts w:ascii="Times New Roman" w:eastAsia="Times New Roman" w:hAnsi="Times New Roman" w:cs="Times New Roman"/>
          <w:sz w:val="24"/>
          <w:szCs w:val="24"/>
        </w:rPr>
        <w:t xml:space="preserve">Який </w:t>
      </w:r>
      <w:proofErr w:type="spellStart"/>
      <w:r w:rsidRPr="002D114D">
        <w:rPr>
          <w:rFonts w:ascii="Times New Roman" w:eastAsia="Times New Roman" w:hAnsi="Times New Roman" w:cs="Times New Roman"/>
          <w:sz w:val="24"/>
          <w:szCs w:val="24"/>
        </w:rPr>
        <w:t>лiкарський</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засiб</w:t>
      </w:r>
      <w:proofErr w:type="spellEnd"/>
      <w:r w:rsidRPr="002D114D">
        <w:rPr>
          <w:rFonts w:ascii="Times New Roman" w:eastAsia="Times New Roman" w:hAnsi="Times New Roman" w:cs="Times New Roman"/>
          <w:sz w:val="24"/>
          <w:szCs w:val="24"/>
        </w:rPr>
        <w:t xml:space="preserve">, що </w:t>
      </w:r>
      <w:proofErr w:type="spellStart"/>
      <w:r w:rsidRPr="002D114D">
        <w:rPr>
          <w:rFonts w:ascii="Times New Roman" w:eastAsia="Times New Roman" w:hAnsi="Times New Roman" w:cs="Times New Roman"/>
          <w:sz w:val="24"/>
          <w:szCs w:val="24"/>
        </w:rPr>
        <w:t>пригнiчує</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агрегацiю</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тромбоцитiв</w:t>
      </w:r>
      <w:proofErr w:type="spellEnd"/>
      <w:r w:rsidRPr="002D114D">
        <w:rPr>
          <w:rFonts w:ascii="Times New Roman" w:eastAsia="Times New Roman" w:hAnsi="Times New Roman" w:cs="Times New Roman"/>
          <w:sz w:val="24"/>
          <w:szCs w:val="24"/>
        </w:rPr>
        <w:t xml:space="preserve">, застосовується на </w:t>
      </w:r>
      <w:proofErr w:type="spellStart"/>
      <w:r w:rsidRPr="002D114D">
        <w:rPr>
          <w:rFonts w:ascii="Times New Roman" w:eastAsia="Times New Roman" w:hAnsi="Times New Roman" w:cs="Times New Roman"/>
          <w:sz w:val="24"/>
          <w:szCs w:val="24"/>
        </w:rPr>
        <w:t>догоспiтальному</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етапi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пiд</w:t>
      </w:r>
      <w:proofErr w:type="spellEnd"/>
      <w:r w:rsidRPr="002D114D">
        <w:rPr>
          <w:rFonts w:ascii="Times New Roman" w:eastAsia="Times New Roman" w:hAnsi="Times New Roman" w:cs="Times New Roman"/>
          <w:sz w:val="24"/>
          <w:szCs w:val="24"/>
        </w:rPr>
        <w:t xml:space="preserve"> час надання </w:t>
      </w:r>
      <w:proofErr w:type="spellStart"/>
      <w:r w:rsidRPr="002D114D">
        <w:rPr>
          <w:rFonts w:ascii="Times New Roman" w:eastAsia="Times New Roman" w:hAnsi="Times New Roman" w:cs="Times New Roman"/>
          <w:sz w:val="24"/>
          <w:szCs w:val="24"/>
        </w:rPr>
        <w:t>невiдкладної</w:t>
      </w:r>
      <w:proofErr w:type="spellEnd"/>
      <w:r w:rsidRPr="002D114D">
        <w:rPr>
          <w:rFonts w:ascii="Times New Roman" w:eastAsia="Times New Roman" w:hAnsi="Times New Roman" w:cs="Times New Roman"/>
          <w:sz w:val="24"/>
          <w:szCs w:val="24"/>
        </w:rPr>
        <w:t xml:space="preserve"> допомоги </w:t>
      </w:r>
      <w:proofErr w:type="spellStart"/>
      <w:r w:rsidRPr="002D114D">
        <w:rPr>
          <w:rFonts w:ascii="Times New Roman" w:eastAsia="Times New Roman" w:hAnsi="Times New Roman" w:cs="Times New Roman"/>
          <w:sz w:val="24"/>
          <w:szCs w:val="24"/>
        </w:rPr>
        <w:t>пацiєнту</w:t>
      </w:r>
      <w:proofErr w:type="spellEnd"/>
      <w:r w:rsidRPr="002D114D">
        <w:rPr>
          <w:rFonts w:ascii="Times New Roman" w:eastAsia="Times New Roman" w:hAnsi="Times New Roman" w:cs="Times New Roman"/>
          <w:sz w:val="24"/>
          <w:szCs w:val="24"/>
        </w:rPr>
        <w:t xml:space="preserve"> з </w:t>
      </w:r>
      <w:proofErr w:type="spellStart"/>
      <w:r w:rsidRPr="002D114D">
        <w:rPr>
          <w:rFonts w:ascii="Times New Roman" w:eastAsia="Times New Roman" w:hAnsi="Times New Roman" w:cs="Times New Roman"/>
          <w:sz w:val="24"/>
          <w:szCs w:val="24"/>
        </w:rPr>
        <w:t>iнфарктом</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мiокарда</w:t>
      </w:r>
      <w:proofErr w:type="spellEnd"/>
      <w:r w:rsidRPr="002D114D">
        <w:rPr>
          <w:rFonts w:ascii="Times New Roman" w:eastAsia="Times New Roman" w:hAnsi="Times New Roman" w:cs="Times New Roman"/>
          <w:sz w:val="24"/>
          <w:szCs w:val="24"/>
        </w:rPr>
        <w:t>?</w:t>
      </w:r>
    </w:p>
    <w:p w14:paraId="2E998D4C" w14:textId="2AB487A5" w:rsidR="00B40AE8" w:rsidRPr="002D114D" w:rsidRDefault="00D410F8" w:rsidP="00AF4F97">
      <w:pPr>
        <w:tabs>
          <w:tab w:val="left" w:pos="413"/>
        </w:tabs>
        <w:spacing w:after="0" w:line="240" w:lineRule="auto"/>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а</w:t>
      </w:r>
      <w:r w:rsidR="00B40AE8" w:rsidRPr="002D114D">
        <w:rPr>
          <w:rFonts w:ascii="Times New Roman" w:eastAsia="Times New Roman" w:hAnsi="Times New Roman" w:cs="Times New Roman"/>
          <w:sz w:val="24"/>
          <w:szCs w:val="24"/>
        </w:rPr>
        <w:t>.</w:t>
      </w:r>
      <w:r w:rsidR="002C2FF3">
        <w:rPr>
          <w:rFonts w:ascii="Times New Roman" w:eastAsia="Times New Roman" w:hAnsi="Times New Roman" w:cs="Times New Roman"/>
          <w:sz w:val="24"/>
          <w:szCs w:val="24"/>
          <w:lang w:val="en-US"/>
        </w:rPr>
        <w:t>*</w:t>
      </w:r>
      <w:proofErr w:type="spellStart"/>
      <w:r w:rsidR="00B40AE8" w:rsidRPr="002D114D">
        <w:rPr>
          <w:rFonts w:ascii="Times New Roman" w:eastAsia="Times New Roman" w:hAnsi="Times New Roman" w:cs="Times New Roman"/>
          <w:sz w:val="24"/>
          <w:szCs w:val="24"/>
        </w:rPr>
        <w:t>Ацетилсалiцилова</w:t>
      </w:r>
      <w:proofErr w:type="spellEnd"/>
      <w:r w:rsidR="00B40AE8" w:rsidRPr="002D114D">
        <w:rPr>
          <w:rFonts w:ascii="Times New Roman" w:eastAsia="Times New Roman" w:hAnsi="Times New Roman" w:cs="Times New Roman"/>
          <w:sz w:val="24"/>
          <w:szCs w:val="24"/>
        </w:rPr>
        <w:t xml:space="preserve"> кислота</w:t>
      </w:r>
    </w:p>
    <w:p w14:paraId="53CE5F85" w14:textId="77777777" w:rsidR="00B40AE8" w:rsidRPr="002D114D" w:rsidRDefault="00D410F8" w:rsidP="00AF4F97">
      <w:pPr>
        <w:tabs>
          <w:tab w:val="left" w:pos="38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b</w:t>
      </w:r>
      <w:r w:rsidR="00B40AE8" w:rsidRPr="002D114D">
        <w:rPr>
          <w:rFonts w:ascii="Times New Roman" w:eastAsia="Times New Roman" w:hAnsi="Times New Roman" w:cs="Times New Roman"/>
          <w:sz w:val="24"/>
          <w:szCs w:val="24"/>
        </w:rPr>
        <w:t>.Гепарин</w:t>
      </w:r>
    </w:p>
    <w:p w14:paraId="2F335306" w14:textId="77777777" w:rsidR="00B40AE8" w:rsidRPr="002D114D" w:rsidRDefault="00D410F8" w:rsidP="00AF4F97">
      <w:pPr>
        <w:tabs>
          <w:tab w:val="left" w:pos="384"/>
        </w:tabs>
        <w:spacing w:after="0" w:line="240" w:lineRule="auto"/>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с</w:t>
      </w:r>
      <w:r w:rsidR="00B40AE8" w:rsidRPr="002D114D">
        <w:rPr>
          <w:rFonts w:ascii="Times New Roman" w:eastAsia="Times New Roman" w:hAnsi="Times New Roman" w:cs="Times New Roman"/>
          <w:sz w:val="24"/>
          <w:szCs w:val="24"/>
        </w:rPr>
        <w:t>.Нiтроглiцерин</w:t>
      </w:r>
      <w:proofErr w:type="spellEnd"/>
    </w:p>
    <w:p w14:paraId="5F04E19F" w14:textId="77777777" w:rsidR="00B40AE8" w:rsidRPr="002D114D" w:rsidRDefault="00D410F8" w:rsidP="00AF4F97">
      <w:pPr>
        <w:tabs>
          <w:tab w:val="left" w:pos="40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r w:rsidR="00B40AE8" w:rsidRPr="002D114D">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Нiфедипiн</w:t>
      </w:r>
      <w:proofErr w:type="spellEnd"/>
    </w:p>
    <w:p w14:paraId="595085CC" w14:textId="77777777" w:rsidR="00B40AE8" w:rsidRPr="002D114D" w:rsidRDefault="00C00CA4" w:rsidP="00AF4F97">
      <w:pPr>
        <w:tabs>
          <w:tab w:val="left" w:pos="38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e</w:t>
      </w:r>
      <w:r w:rsidR="00B40AE8" w:rsidRPr="002D114D">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Бiсопрол</w:t>
      </w:r>
      <w:proofErr w:type="spellEnd"/>
    </w:p>
    <w:p w14:paraId="0129D8AD" w14:textId="77777777" w:rsidR="00B40AE8" w:rsidRPr="002D114D" w:rsidRDefault="00B40AE8" w:rsidP="00AF4F97">
      <w:pPr>
        <w:tabs>
          <w:tab w:val="left" w:pos="389"/>
        </w:tabs>
        <w:spacing w:line="240" w:lineRule="auto"/>
        <w:rPr>
          <w:rFonts w:ascii="Times New Roman" w:eastAsia="Times New Roman" w:hAnsi="Times New Roman" w:cs="Times New Roman"/>
          <w:sz w:val="24"/>
          <w:szCs w:val="24"/>
        </w:rPr>
      </w:pPr>
    </w:p>
    <w:p w14:paraId="3D6A1819" w14:textId="77777777" w:rsidR="00B40AE8" w:rsidRPr="002D114D" w:rsidRDefault="00B40AE8" w:rsidP="00AF4F97">
      <w:pPr>
        <w:numPr>
          <w:ilvl w:val="0"/>
          <w:numId w:val="36"/>
        </w:numPr>
        <w:tabs>
          <w:tab w:val="left" w:pos="389"/>
        </w:tabs>
        <w:spacing w:after="0" w:line="240" w:lineRule="auto"/>
        <w:ind w:left="0" w:firstLine="0"/>
        <w:contextualSpacing/>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Вкажiть</w:t>
      </w:r>
      <w:proofErr w:type="spellEnd"/>
      <w:r w:rsidRPr="002D114D">
        <w:rPr>
          <w:rFonts w:ascii="Times New Roman" w:eastAsia="Times New Roman" w:hAnsi="Times New Roman" w:cs="Times New Roman"/>
          <w:sz w:val="24"/>
          <w:szCs w:val="24"/>
        </w:rPr>
        <w:t xml:space="preserve"> прилад, який дозволяє </w:t>
      </w:r>
      <w:proofErr w:type="spellStart"/>
      <w:r w:rsidRPr="002D114D">
        <w:rPr>
          <w:rFonts w:ascii="Times New Roman" w:eastAsia="Times New Roman" w:hAnsi="Times New Roman" w:cs="Times New Roman"/>
          <w:sz w:val="24"/>
          <w:szCs w:val="24"/>
        </w:rPr>
        <w:t>вимiряти</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пiкову</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швидкiсть</w:t>
      </w:r>
      <w:proofErr w:type="spellEnd"/>
      <w:r w:rsidRPr="002D114D">
        <w:rPr>
          <w:rFonts w:ascii="Times New Roman" w:eastAsia="Times New Roman" w:hAnsi="Times New Roman" w:cs="Times New Roman"/>
          <w:sz w:val="24"/>
          <w:szCs w:val="24"/>
        </w:rPr>
        <w:t xml:space="preserve"> форсованого видиху та використовується для </w:t>
      </w:r>
      <w:proofErr w:type="spellStart"/>
      <w:r w:rsidRPr="002D114D">
        <w:rPr>
          <w:rFonts w:ascii="Times New Roman" w:eastAsia="Times New Roman" w:hAnsi="Times New Roman" w:cs="Times New Roman"/>
          <w:sz w:val="24"/>
          <w:szCs w:val="24"/>
        </w:rPr>
        <w:t>дiагностики</w:t>
      </w:r>
      <w:proofErr w:type="spellEnd"/>
      <w:r w:rsidRPr="002D114D">
        <w:rPr>
          <w:rFonts w:ascii="Times New Roman" w:eastAsia="Times New Roman" w:hAnsi="Times New Roman" w:cs="Times New Roman"/>
          <w:sz w:val="24"/>
          <w:szCs w:val="24"/>
        </w:rPr>
        <w:t xml:space="preserve"> та </w:t>
      </w:r>
      <w:proofErr w:type="spellStart"/>
      <w:r w:rsidRPr="002D114D">
        <w:rPr>
          <w:rFonts w:ascii="Times New Roman" w:eastAsia="Times New Roman" w:hAnsi="Times New Roman" w:cs="Times New Roman"/>
          <w:sz w:val="24"/>
          <w:szCs w:val="24"/>
        </w:rPr>
        <w:t>оцiнки</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ефективностi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лiкування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хронiчних</w:t>
      </w:r>
      <w:proofErr w:type="spellEnd"/>
      <w:r w:rsidRPr="002D114D">
        <w:rPr>
          <w:rFonts w:ascii="Times New Roman" w:eastAsia="Times New Roman" w:hAnsi="Times New Roman" w:cs="Times New Roman"/>
          <w:sz w:val="24"/>
          <w:szCs w:val="24"/>
        </w:rPr>
        <w:t xml:space="preserve"> обструктивних захворювань легень (</w:t>
      </w:r>
      <w:proofErr w:type="spellStart"/>
      <w:r w:rsidRPr="002D114D">
        <w:rPr>
          <w:rFonts w:ascii="Times New Roman" w:eastAsia="Times New Roman" w:hAnsi="Times New Roman" w:cs="Times New Roman"/>
          <w:sz w:val="24"/>
          <w:szCs w:val="24"/>
        </w:rPr>
        <w:t>бронхiальної</w:t>
      </w:r>
      <w:proofErr w:type="spellEnd"/>
      <w:r w:rsidRPr="002D114D">
        <w:rPr>
          <w:rFonts w:ascii="Times New Roman" w:eastAsia="Times New Roman" w:hAnsi="Times New Roman" w:cs="Times New Roman"/>
          <w:sz w:val="24"/>
          <w:szCs w:val="24"/>
        </w:rPr>
        <w:t xml:space="preserve"> астми, </w:t>
      </w:r>
      <w:proofErr w:type="spellStart"/>
      <w:r w:rsidRPr="002D114D">
        <w:rPr>
          <w:rFonts w:ascii="Times New Roman" w:eastAsia="Times New Roman" w:hAnsi="Times New Roman" w:cs="Times New Roman"/>
          <w:sz w:val="24"/>
          <w:szCs w:val="24"/>
        </w:rPr>
        <w:t>хронiчного</w:t>
      </w:r>
      <w:proofErr w:type="spellEnd"/>
      <w:r w:rsidRPr="002D114D">
        <w:rPr>
          <w:rFonts w:ascii="Times New Roman" w:eastAsia="Times New Roman" w:hAnsi="Times New Roman" w:cs="Times New Roman"/>
          <w:sz w:val="24"/>
          <w:szCs w:val="24"/>
        </w:rPr>
        <w:t xml:space="preserve"> обструктивного </w:t>
      </w:r>
      <w:proofErr w:type="spellStart"/>
      <w:r w:rsidRPr="002D114D">
        <w:rPr>
          <w:rFonts w:ascii="Times New Roman" w:eastAsia="Times New Roman" w:hAnsi="Times New Roman" w:cs="Times New Roman"/>
          <w:sz w:val="24"/>
          <w:szCs w:val="24"/>
        </w:rPr>
        <w:t>бронхiту</w:t>
      </w:r>
      <w:proofErr w:type="spellEnd"/>
      <w:r w:rsidRPr="002D114D">
        <w:rPr>
          <w:rFonts w:ascii="Times New Roman" w:eastAsia="Times New Roman" w:hAnsi="Times New Roman" w:cs="Times New Roman"/>
          <w:sz w:val="24"/>
          <w:szCs w:val="24"/>
        </w:rPr>
        <w:t xml:space="preserve"> тощо).</w:t>
      </w:r>
    </w:p>
    <w:p w14:paraId="2A2B5A37" w14:textId="6AC481C8" w:rsidR="00B40AE8" w:rsidRPr="002D114D" w:rsidRDefault="009B47CD" w:rsidP="00AF4F97">
      <w:pPr>
        <w:tabs>
          <w:tab w:val="left" w:pos="413"/>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w:t>
      </w:r>
      <w:r w:rsidRPr="00362B2A">
        <w:rPr>
          <w:rFonts w:ascii="Times New Roman" w:eastAsia="Times New Roman" w:hAnsi="Times New Roman" w:cs="Times New Roman"/>
          <w:sz w:val="24"/>
          <w:szCs w:val="24"/>
          <w:lang w:val="ru-RU"/>
        </w:rPr>
        <w:t>.</w:t>
      </w:r>
      <w:r w:rsidR="002C2FF3">
        <w:rPr>
          <w:rFonts w:ascii="Times New Roman" w:eastAsia="Times New Roman" w:hAnsi="Times New Roman" w:cs="Times New Roman"/>
          <w:sz w:val="24"/>
          <w:szCs w:val="24"/>
          <w:lang w:val="en-US"/>
        </w:rPr>
        <w:t>*</w:t>
      </w:r>
      <w:proofErr w:type="spellStart"/>
      <w:r w:rsidR="00B40AE8" w:rsidRPr="002D114D">
        <w:rPr>
          <w:rFonts w:ascii="Times New Roman" w:eastAsia="Times New Roman" w:hAnsi="Times New Roman" w:cs="Times New Roman"/>
          <w:sz w:val="24"/>
          <w:szCs w:val="24"/>
        </w:rPr>
        <w:t>Пiкфлоуметр</w:t>
      </w:r>
      <w:proofErr w:type="spellEnd"/>
    </w:p>
    <w:p w14:paraId="5C30BAD5" w14:textId="77777777" w:rsidR="00B40AE8" w:rsidRPr="002D114D" w:rsidRDefault="009B47CD" w:rsidP="00AF4F97">
      <w:pPr>
        <w:tabs>
          <w:tab w:val="left" w:pos="38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b</w:t>
      </w:r>
      <w:r w:rsidRPr="00362B2A">
        <w:rPr>
          <w:rFonts w:ascii="Times New Roman" w:eastAsia="Times New Roman" w:hAnsi="Times New Roman" w:cs="Times New Roman"/>
          <w:sz w:val="24"/>
          <w:szCs w:val="24"/>
          <w:lang w:val="ru-RU"/>
        </w:rPr>
        <w:t>.</w:t>
      </w:r>
      <w:proofErr w:type="spellStart"/>
      <w:r w:rsidR="00B40AE8" w:rsidRPr="002D114D">
        <w:rPr>
          <w:rFonts w:ascii="Times New Roman" w:eastAsia="Times New Roman" w:hAnsi="Times New Roman" w:cs="Times New Roman"/>
          <w:sz w:val="24"/>
          <w:szCs w:val="24"/>
        </w:rPr>
        <w:t>Глюкометр</w:t>
      </w:r>
      <w:proofErr w:type="spellEnd"/>
    </w:p>
    <w:p w14:paraId="547C68D3" w14:textId="77777777" w:rsidR="00B40AE8" w:rsidRPr="002D114D" w:rsidRDefault="009B47CD" w:rsidP="00AF4F97">
      <w:pPr>
        <w:tabs>
          <w:tab w:val="left" w:pos="38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c</w:t>
      </w:r>
      <w:r w:rsidRPr="00362B2A">
        <w:rPr>
          <w:rFonts w:ascii="Times New Roman" w:eastAsia="Times New Roman" w:hAnsi="Times New Roman" w:cs="Times New Roman"/>
          <w:sz w:val="24"/>
          <w:szCs w:val="24"/>
          <w:lang w:val="ru-RU"/>
        </w:rPr>
        <w:t>.</w:t>
      </w:r>
      <w:proofErr w:type="spellStart"/>
      <w:r w:rsidR="00B40AE8" w:rsidRPr="002D114D">
        <w:rPr>
          <w:rFonts w:ascii="Times New Roman" w:eastAsia="Times New Roman" w:hAnsi="Times New Roman" w:cs="Times New Roman"/>
          <w:sz w:val="24"/>
          <w:szCs w:val="24"/>
        </w:rPr>
        <w:t>Пульсоксиметр</w:t>
      </w:r>
      <w:proofErr w:type="spellEnd"/>
    </w:p>
    <w:p w14:paraId="43CE52A0" w14:textId="77777777" w:rsidR="00B40AE8" w:rsidRPr="002D114D" w:rsidRDefault="009B47CD" w:rsidP="00AF4F97">
      <w:pPr>
        <w:tabs>
          <w:tab w:val="left" w:pos="40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r w:rsidR="00B40AE8" w:rsidRPr="002D114D">
        <w:rPr>
          <w:rFonts w:ascii="Times New Roman" w:eastAsia="Times New Roman" w:hAnsi="Times New Roman" w:cs="Times New Roman"/>
          <w:sz w:val="24"/>
          <w:szCs w:val="24"/>
        </w:rPr>
        <w:t>Тонометр</w:t>
      </w:r>
    </w:p>
    <w:p w14:paraId="5D449426" w14:textId="77777777" w:rsidR="00B40AE8" w:rsidRPr="002D114D" w:rsidRDefault="009B47CD" w:rsidP="00AF4F97">
      <w:pPr>
        <w:tabs>
          <w:tab w:val="left" w:pos="38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e.</w:t>
      </w:r>
      <w:proofErr w:type="spellStart"/>
      <w:r w:rsidR="00B40AE8" w:rsidRPr="002D114D">
        <w:rPr>
          <w:rFonts w:ascii="Times New Roman" w:eastAsia="Times New Roman" w:hAnsi="Times New Roman" w:cs="Times New Roman"/>
          <w:sz w:val="24"/>
          <w:szCs w:val="24"/>
        </w:rPr>
        <w:t>Радiометр</w:t>
      </w:r>
      <w:proofErr w:type="spellEnd"/>
    </w:p>
    <w:p w14:paraId="2AF44F58" w14:textId="77777777" w:rsidR="00B40AE8" w:rsidRPr="002D114D" w:rsidRDefault="00B40AE8" w:rsidP="00AF4F97">
      <w:pPr>
        <w:tabs>
          <w:tab w:val="left" w:pos="389"/>
        </w:tabs>
        <w:spacing w:after="0" w:line="240" w:lineRule="auto"/>
        <w:rPr>
          <w:rFonts w:ascii="Times New Roman" w:eastAsia="Times New Roman" w:hAnsi="Times New Roman" w:cs="Times New Roman"/>
          <w:sz w:val="24"/>
          <w:szCs w:val="24"/>
        </w:rPr>
      </w:pPr>
    </w:p>
    <w:p w14:paraId="7994BF21" w14:textId="77777777" w:rsidR="00B40AE8" w:rsidRPr="002D114D" w:rsidRDefault="00B40AE8" w:rsidP="00AF4F97">
      <w:pPr>
        <w:numPr>
          <w:ilvl w:val="0"/>
          <w:numId w:val="36"/>
        </w:numPr>
        <w:tabs>
          <w:tab w:val="left" w:pos="389"/>
        </w:tabs>
        <w:spacing w:after="0" w:line="240" w:lineRule="auto"/>
        <w:ind w:left="0" w:firstLine="0"/>
        <w:contextualSpacing/>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 xml:space="preserve">У </w:t>
      </w:r>
      <w:proofErr w:type="spellStart"/>
      <w:r w:rsidRPr="002D114D">
        <w:rPr>
          <w:rFonts w:ascii="Times New Roman" w:eastAsia="Times New Roman" w:hAnsi="Times New Roman" w:cs="Times New Roman"/>
          <w:sz w:val="24"/>
          <w:szCs w:val="24"/>
        </w:rPr>
        <w:t>пацiєнта</w:t>
      </w:r>
      <w:proofErr w:type="spellEnd"/>
      <w:r w:rsidRPr="002D114D">
        <w:rPr>
          <w:rFonts w:ascii="Times New Roman" w:eastAsia="Times New Roman" w:hAnsi="Times New Roman" w:cs="Times New Roman"/>
          <w:sz w:val="24"/>
          <w:szCs w:val="24"/>
        </w:rPr>
        <w:t xml:space="preserve"> затяжний напад </w:t>
      </w:r>
      <w:proofErr w:type="spellStart"/>
      <w:r w:rsidRPr="002D114D">
        <w:rPr>
          <w:rFonts w:ascii="Times New Roman" w:eastAsia="Times New Roman" w:hAnsi="Times New Roman" w:cs="Times New Roman"/>
          <w:sz w:val="24"/>
          <w:szCs w:val="24"/>
        </w:rPr>
        <w:t>бронхiальної</w:t>
      </w:r>
      <w:proofErr w:type="spellEnd"/>
      <w:r w:rsidRPr="002D114D">
        <w:rPr>
          <w:rFonts w:ascii="Times New Roman" w:eastAsia="Times New Roman" w:hAnsi="Times New Roman" w:cs="Times New Roman"/>
          <w:sz w:val="24"/>
          <w:szCs w:val="24"/>
        </w:rPr>
        <w:t xml:space="preserve"> астми завершився розвитком астматичного статусу. Який показник є ключовим для призначення </w:t>
      </w:r>
      <w:proofErr w:type="spellStart"/>
      <w:r w:rsidRPr="002D114D">
        <w:rPr>
          <w:rFonts w:ascii="Times New Roman" w:eastAsia="Times New Roman" w:hAnsi="Times New Roman" w:cs="Times New Roman"/>
          <w:sz w:val="24"/>
          <w:szCs w:val="24"/>
        </w:rPr>
        <w:t>оксигенотерапiї</w:t>
      </w:r>
      <w:proofErr w:type="spellEnd"/>
      <w:r w:rsidRPr="002D114D">
        <w:rPr>
          <w:rFonts w:ascii="Times New Roman" w:eastAsia="Times New Roman" w:hAnsi="Times New Roman" w:cs="Times New Roman"/>
          <w:sz w:val="24"/>
          <w:szCs w:val="24"/>
        </w:rPr>
        <w:t>?</w:t>
      </w:r>
    </w:p>
    <w:p w14:paraId="5A753EDC" w14:textId="0B5D65E3" w:rsidR="00B40AE8" w:rsidRPr="002D114D" w:rsidRDefault="002C2FF3" w:rsidP="00AF4F97">
      <w:pPr>
        <w:tabs>
          <w:tab w:val="left" w:pos="413"/>
        </w:tabs>
        <w:spacing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w:t>
      </w:r>
      <w:r w:rsidR="00E3497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t>
      </w:r>
      <w:proofErr w:type="spellStart"/>
      <w:r w:rsidR="00B40AE8" w:rsidRPr="002D114D">
        <w:rPr>
          <w:rFonts w:ascii="Times New Roman" w:eastAsia="Times New Roman" w:hAnsi="Times New Roman" w:cs="Times New Roman"/>
          <w:sz w:val="24"/>
          <w:szCs w:val="24"/>
        </w:rPr>
        <w:t>Рiвень</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сатурацiї</w:t>
      </w:r>
      <w:proofErr w:type="spellEnd"/>
    </w:p>
    <w:p w14:paraId="5EF97116" w14:textId="77777777" w:rsidR="00B40AE8" w:rsidRPr="002D114D" w:rsidRDefault="00E3497A" w:rsidP="00AF4F97">
      <w:pPr>
        <w:tabs>
          <w:tab w:val="left" w:pos="384"/>
        </w:tabs>
        <w:spacing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b.</w:t>
      </w:r>
      <w:r w:rsidR="00B40AE8" w:rsidRPr="002D114D">
        <w:rPr>
          <w:rFonts w:ascii="Times New Roman" w:eastAsia="Times New Roman" w:hAnsi="Times New Roman" w:cs="Times New Roman"/>
          <w:sz w:val="24"/>
          <w:szCs w:val="24"/>
        </w:rPr>
        <w:t xml:space="preserve">Частота дихальних </w:t>
      </w:r>
      <w:proofErr w:type="spellStart"/>
      <w:r w:rsidR="00B40AE8" w:rsidRPr="002D114D">
        <w:rPr>
          <w:rFonts w:ascii="Times New Roman" w:eastAsia="Times New Roman" w:hAnsi="Times New Roman" w:cs="Times New Roman"/>
          <w:sz w:val="24"/>
          <w:szCs w:val="24"/>
        </w:rPr>
        <w:t>рухiв</w:t>
      </w:r>
      <w:proofErr w:type="spellEnd"/>
    </w:p>
    <w:p w14:paraId="227439CD" w14:textId="77777777" w:rsidR="00B40AE8" w:rsidRPr="002D114D" w:rsidRDefault="00E3497A" w:rsidP="00AF4F97">
      <w:pPr>
        <w:tabs>
          <w:tab w:val="left" w:pos="384"/>
        </w:tabs>
        <w:spacing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c.</w:t>
      </w:r>
      <w:r w:rsidR="00B40AE8" w:rsidRPr="002D114D">
        <w:rPr>
          <w:rFonts w:ascii="Times New Roman" w:eastAsia="Times New Roman" w:hAnsi="Times New Roman" w:cs="Times New Roman"/>
          <w:sz w:val="24"/>
          <w:szCs w:val="24"/>
        </w:rPr>
        <w:t xml:space="preserve">Температура </w:t>
      </w:r>
      <w:proofErr w:type="spellStart"/>
      <w:r w:rsidR="00B40AE8" w:rsidRPr="002D114D">
        <w:rPr>
          <w:rFonts w:ascii="Times New Roman" w:eastAsia="Times New Roman" w:hAnsi="Times New Roman" w:cs="Times New Roman"/>
          <w:sz w:val="24"/>
          <w:szCs w:val="24"/>
        </w:rPr>
        <w:t>тiла</w:t>
      </w:r>
      <w:proofErr w:type="spellEnd"/>
    </w:p>
    <w:p w14:paraId="5FDA3B06" w14:textId="77777777" w:rsidR="00B40AE8" w:rsidRPr="002D114D" w:rsidRDefault="00E3497A" w:rsidP="00AF4F97">
      <w:pPr>
        <w:tabs>
          <w:tab w:val="left" w:pos="401"/>
        </w:tabs>
        <w:spacing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proofErr w:type="spellStart"/>
      <w:r w:rsidR="00B40AE8" w:rsidRPr="002D114D">
        <w:rPr>
          <w:rFonts w:ascii="Times New Roman" w:eastAsia="Times New Roman" w:hAnsi="Times New Roman" w:cs="Times New Roman"/>
          <w:sz w:val="24"/>
          <w:szCs w:val="24"/>
        </w:rPr>
        <w:t>Вiк</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пацiєнта</w:t>
      </w:r>
      <w:proofErr w:type="spellEnd"/>
      <w:r w:rsidR="00B40AE8" w:rsidRPr="002D114D">
        <w:rPr>
          <w:rFonts w:ascii="Times New Roman" w:eastAsia="Times New Roman" w:hAnsi="Times New Roman" w:cs="Times New Roman"/>
          <w:sz w:val="24"/>
          <w:szCs w:val="24"/>
        </w:rPr>
        <w:t xml:space="preserve"> понад 50 </w:t>
      </w:r>
      <w:proofErr w:type="spellStart"/>
      <w:r w:rsidR="00B40AE8" w:rsidRPr="002D114D">
        <w:rPr>
          <w:rFonts w:ascii="Times New Roman" w:eastAsia="Times New Roman" w:hAnsi="Times New Roman" w:cs="Times New Roman"/>
          <w:sz w:val="24"/>
          <w:szCs w:val="24"/>
        </w:rPr>
        <w:t>рокiв</w:t>
      </w:r>
      <w:proofErr w:type="spellEnd"/>
    </w:p>
    <w:p w14:paraId="52172EF1" w14:textId="77777777" w:rsidR="00B40AE8" w:rsidRPr="002D114D" w:rsidRDefault="00E3497A" w:rsidP="00AF4F97">
      <w:pPr>
        <w:tabs>
          <w:tab w:val="left" w:pos="387"/>
        </w:tabs>
        <w:spacing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e.</w:t>
      </w:r>
      <w:proofErr w:type="spellStart"/>
      <w:r w:rsidR="00B40AE8" w:rsidRPr="002D114D">
        <w:rPr>
          <w:rFonts w:ascii="Times New Roman" w:eastAsia="Times New Roman" w:hAnsi="Times New Roman" w:cs="Times New Roman"/>
          <w:sz w:val="24"/>
          <w:szCs w:val="24"/>
        </w:rPr>
        <w:t>Тривалiсть</w:t>
      </w:r>
      <w:proofErr w:type="spellEnd"/>
      <w:r w:rsidR="00B40AE8" w:rsidRPr="002D114D">
        <w:rPr>
          <w:rFonts w:ascii="Times New Roman" w:eastAsia="Times New Roman" w:hAnsi="Times New Roman" w:cs="Times New Roman"/>
          <w:sz w:val="24"/>
          <w:szCs w:val="24"/>
        </w:rPr>
        <w:t xml:space="preserve"> хвороби</w:t>
      </w:r>
    </w:p>
    <w:p w14:paraId="5E70C49E" w14:textId="77777777" w:rsidR="00B40AE8" w:rsidRPr="002D114D" w:rsidRDefault="00B40AE8" w:rsidP="00AF4F97">
      <w:pPr>
        <w:tabs>
          <w:tab w:val="left" w:pos="387"/>
        </w:tabs>
        <w:spacing w:after="0" w:line="240" w:lineRule="auto"/>
        <w:rPr>
          <w:rFonts w:ascii="Times New Roman" w:eastAsia="Times New Roman" w:hAnsi="Times New Roman" w:cs="Times New Roman"/>
          <w:sz w:val="24"/>
          <w:szCs w:val="24"/>
        </w:rPr>
      </w:pPr>
    </w:p>
    <w:p w14:paraId="2733BEE9" w14:textId="77777777" w:rsidR="00B40AE8" w:rsidRPr="002D114D" w:rsidRDefault="00B40AE8" w:rsidP="00AF4F97">
      <w:pPr>
        <w:tabs>
          <w:tab w:val="left" w:pos="387"/>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250.</w:t>
      </w:r>
      <w:r w:rsidRPr="002D114D">
        <w:rPr>
          <w:rFonts w:ascii="Times New Roman" w:eastAsia="Times New Roman" w:hAnsi="Times New Roman" w:cs="Times New Roman"/>
          <w:w w:val="110"/>
          <w:sz w:val="23"/>
        </w:rPr>
        <w:t xml:space="preserve"> </w:t>
      </w:r>
      <w:r w:rsidRPr="002D114D">
        <w:rPr>
          <w:rFonts w:ascii="Times New Roman" w:eastAsia="Times New Roman" w:hAnsi="Times New Roman" w:cs="Times New Roman"/>
          <w:sz w:val="24"/>
          <w:szCs w:val="24"/>
        </w:rPr>
        <w:t xml:space="preserve">У </w:t>
      </w:r>
      <w:proofErr w:type="spellStart"/>
      <w:r w:rsidRPr="002D114D">
        <w:rPr>
          <w:rFonts w:ascii="Times New Roman" w:eastAsia="Times New Roman" w:hAnsi="Times New Roman" w:cs="Times New Roman"/>
          <w:sz w:val="24"/>
          <w:szCs w:val="24"/>
        </w:rPr>
        <w:t>пульмонологiчному</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вiддiленнi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лiкується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пацiєнт</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iз</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дiагнозом</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бронхоектатична</w:t>
      </w:r>
      <w:proofErr w:type="spellEnd"/>
      <w:r w:rsidRPr="002D114D">
        <w:rPr>
          <w:rFonts w:ascii="Times New Roman" w:eastAsia="Times New Roman" w:hAnsi="Times New Roman" w:cs="Times New Roman"/>
          <w:sz w:val="24"/>
          <w:szCs w:val="24"/>
        </w:rPr>
        <w:t xml:space="preserve"> хвороба. Яку процедуру </w:t>
      </w:r>
      <w:proofErr w:type="spellStart"/>
      <w:r w:rsidRPr="002D114D">
        <w:rPr>
          <w:rFonts w:ascii="Times New Roman" w:eastAsia="Times New Roman" w:hAnsi="Times New Roman" w:cs="Times New Roman"/>
          <w:sz w:val="24"/>
          <w:szCs w:val="24"/>
        </w:rPr>
        <w:t>необхiдно</w:t>
      </w:r>
      <w:proofErr w:type="spellEnd"/>
      <w:r w:rsidRPr="002D114D">
        <w:rPr>
          <w:rFonts w:ascii="Times New Roman" w:eastAsia="Times New Roman" w:hAnsi="Times New Roman" w:cs="Times New Roman"/>
          <w:sz w:val="24"/>
          <w:szCs w:val="24"/>
        </w:rPr>
        <w:t xml:space="preserve"> застосувати для покращення </w:t>
      </w:r>
      <w:proofErr w:type="spellStart"/>
      <w:r w:rsidRPr="002D114D">
        <w:rPr>
          <w:rFonts w:ascii="Times New Roman" w:eastAsia="Times New Roman" w:hAnsi="Times New Roman" w:cs="Times New Roman"/>
          <w:sz w:val="24"/>
          <w:szCs w:val="24"/>
        </w:rPr>
        <w:t>вiдходження</w:t>
      </w:r>
      <w:proofErr w:type="spellEnd"/>
      <w:r w:rsidRPr="002D114D">
        <w:rPr>
          <w:rFonts w:ascii="Times New Roman" w:eastAsia="Times New Roman" w:hAnsi="Times New Roman" w:cs="Times New Roman"/>
          <w:sz w:val="24"/>
          <w:szCs w:val="24"/>
        </w:rPr>
        <w:t xml:space="preserve"> слизу та мокротиння з дихальних </w:t>
      </w:r>
      <w:proofErr w:type="spellStart"/>
      <w:r w:rsidRPr="002D114D">
        <w:rPr>
          <w:rFonts w:ascii="Times New Roman" w:eastAsia="Times New Roman" w:hAnsi="Times New Roman" w:cs="Times New Roman"/>
          <w:sz w:val="24"/>
          <w:szCs w:val="24"/>
        </w:rPr>
        <w:t>шляхiв</w:t>
      </w:r>
      <w:proofErr w:type="spellEnd"/>
      <w:r w:rsidRPr="002D114D">
        <w:rPr>
          <w:rFonts w:ascii="Times New Roman" w:eastAsia="Times New Roman" w:hAnsi="Times New Roman" w:cs="Times New Roman"/>
          <w:sz w:val="24"/>
          <w:szCs w:val="24"/>
        </w:rPr>
        <w:t>?</w:t>
      </w:r>
    </w:p>
    <w:p w14:paraId="072FBE80" w14:textId="191A6B57" w:rsidR="00B40AE8" w:rsidRPr="002D114D" w:rsidRDefault="00525065" w:rsidP="00AF4F97">
      <w:pPr>
        <w:tabs>
          <w:tab w:val="left" w:pos="387"/>
        </w:tabs>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w:t>
      </w:r>
      <w:r w:rsidRPr="00362B2A">
        <w:rPr>
          <w:rFonts w:ascii="Times New Roman" w:eastAsia="Times New Roman" w:hAnsi="Times New Roman" w:cs="Times New Roman"/>
          <w:sz w:val="24"/>
          <w:szCs w:val="24"/>
          <w:lang w:val="ru-RU"/>
        </w:rPr>
        <w:t>.</w:t>
      </w:r>
      <w:r w:rsidR="002C2FF3">
        <w:rPr>
          <w:rFonts w:ascii="Times New Roman" w:eastAsia="Times New Roman" w:hAnsi="Times New Roman" w:cs="Times New Roman"/>
          <w:sz w:val="24"/>
          <w:szCs w:val="24"/>
          <w:lang w:val="en-US"/>
        </w:rPr>
        <w:t>*</w:t>
      </w:r>
      <w:proofErr w:type="spellStart"/>
      <w:r w:rsidR="00B40AE8" w:rsidRPr="002D114D">
        <w:rPr>
          <w:rFonts w:ascii="Times New Roman" w:eastAsia="Times New Roman" w:hAnsi="Times New Roman" w:cs="Times New Roman"/>
          <w:sz w:val="24"/>
          <w:szCs w:val="24"/>
        </w:rPr>
        <w:t>Постуральний</w:t>
      </w:r>
      <w:proofErr w:type="spellEnd"/>
      <w:r w:rsidR="00B40AE8" w:rsidRPr="002D114D">
        <w:rPr>
          <w:rFonts w:ascii="Times New Roman" w:eastAsia="Times New Roman" w:hAnsi="Times New Roman" w:cs="Times New Roman"/>
          <w:sz w:val="24"/>
          <w:szCs w:val="24"/>
        </w:rPr>
        <w:t xml:space="preserve"> дренаж</w:t>
      </w:r>
    </w:p>
    <w:p w14:paraId="4DABDD69" w14:textId="77777777" w:rsidR="00B40AE8" w:rsidRPr="002D114D" w:rsidRDefault="00525065" w:rsidP="00AF4F97">
      <w:pPr>
        <w:tabs>
          <w:tab w:val="left" w:pos="384"/>
        </w:tabs>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b</w:t>
      </w:r>
      <w:r w:rsidRPr="00362B2A">
        <w:rPr>
          <w:rFonts w:ascii="Times New Roman" w:eastAsia="Times New Roman" w:hAnsi="Times New Roman" w:cs="Times New Roman"/>
          <w:sz w:val="24"/>
          <w:szCs w:val="24"/>
          <w:lang w:val="ru-RU"/>
        </w:rPr>
        <w:t>.</w:t>
      </w:r>
      <w:proofErr w:type="spellStart"/>
      <w:r w:rsidR="00B40AE8" w:rsidRPr="002D114D">
        <w:rPr>
          <w:rFonts w:ascii="Times New Roman" w:eastAsia="Times New Roman" w:hAnsi="Times New Roman" w:cs="Times New Roman"/>
          <w:sz w:val="24"/>
          <w:szCs w:val="24"/>
        </w:rPr>
        <w:t>Крiотерапiя</w:t>
      </w:r>
      <w:proofErr w:type="spellEnd"/>
    </w:p>
    <w:p w14:paraId="5559E5BA" w14:textId="77777777" w:rsidR="00B40AE8" w:rsidRPr="002D114D" w:rsidRDefault="00525065" w:rsidP="00AF4F97">
      <w:pPr>
        <w:tabs>
          <w:tab w:val="left" w:pos="384"/>
        </w:tabs>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c</w:t>
      </w:r>
      <w:r w:rsidRPr="00362B2A">
        <w:rPr>
          <w:rFonts w:ascii="Times New Roman" w:eastAsia="Times New Roman" w:hAnsi="Times New Roman" w:cs="Times New Roman"/>
          <w:sz w:val="24"/>
          <w:szCs w:val="24"/>
          <w:lang w:val="ru-RU"/>
        </w:rPr>
        <w:t>.</w:t>
      </w:r>
      <w:proofErr w:type="spellStart"/>
      <w:r w:rsidR="00B40AE8" w:rsidRPr="002D114D">
        <w:rPr>
          <w:rFonts w:ascii="Times New Roman" w:eastAsia="Times New Roman" w:hAnsi="Times New Roman" w:cs="Times New Roman"/>
          <w:sz w:val="24"/>
          <w:szCs w:val="24"/>
        </w:rPr>
        <w:t>Фонофорез</w:t>
      </w:r>
      <w:proofErr w:type="spellEnd"/>
    </w:p>
    <w:p w14:paraId="74CEEF94" w14:textId="77777777" w:rsidR="00B40AE8" w:rsidRPr="002D114D" w:rsidRDefault="00525065" w:rsidP="00AF4F97">
      <w:pPr>
        <w:tabs>
          <w:tab w:val="left" w:pos="401"/>
        </w:tabs>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r w:rsidRPr="00362B2A">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Парафiновi</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аплiкацiї</w:t>
      </w:r>
      <w:proofErr w:type="spellEnd"/>
    </w:p>
    <w:p w14:paraId="41C9E6E5" w14:textId="77777777" w:rsidR="00B40AE8" w:rsidRPr="002D114D" w:rsidRDefault="00525065" w:rsidP="00AF4F97">
      <w:pPr>
        <w:tabs>
          <w:tab w:val="left" w:pos="387"/>
        </w:tabs>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e</w:t>
      </w:r>
      <w:r w:rsidRPr="00362B2A">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Зiгрiвальнi</w:t>
      </w:r>
      <w:proofErr w:type="spellEnd"/>
      <w:r w:rsidR="00B40AE8" w:rsidRPr="002D114D">
        <w:rPr>
          <w:rFonts w:ascii="Times New Roman" w:eastAsia="Times New Roman" w:hAnsi="Times New Roman" w:cs="Times New Roman"/>
          <w:sz w:val="24"/>
          <w:szCs w:val="24"/>
        </w:rPr>
        <w:t xml:space="preserve"> компреси</w:t>
      </w:r>
    </w:p>
    <w:p w14:paraId="79ABA8D8" w14:textId="77777777" w:rsidR="00B40AE8" w:rsidRPr="002D114D" w:rsidRDefault="00B40AE8" w:rsidP="00AF4F97">
      <w:pPr>
        <w:tabs>
          <w:tab w:val="left" w:pos="387"/>
        </w:tabs>
        <w:spacing w:after="0" w:line="240" w:lineRule="auto"/>
        <w:rPr>
          <w:rFonts w:ascii="Times New Roman" w:eastAsia="Times New Roman" w:hAnsi="Times New Roman" w:cs="Times New Roman"/>
          <w:sz w:val="24"/>
          <w:szCs w:val="24"/>
        </w:rPr>
      </w:pPr>
    </w:p>
    <w:p w14:paraId="49795583" w14:textId="77777777" w:rsidR="00B40AE8" w:rsidRPr="002D114D" w:rsidRDefault="00B40AE8" w:rsidP="00AF4F97">
      <w:pPr>
        <w:tabs>
          <w:tab w:val="left" w:pos="0"/>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 xml:space="preserve">251.Яка група </w:t>
      </w:r>
      <w:proofErr w:type="spellStart"/>
      <w:r w:rsidRPr="002D114D">
        <w:rPr>
          <w:rFonts w:ascii="Times New Roman" w:eastAsia="Times New Roman" w:hAnsi="Times New Roman" w:cs="Times New Roman"/>
          <w:sz w:val="24"/>
          <w:szCs w:val="24"/>
        </w:rPr>
        <w:t>лiкарських</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препаратiв</w:t>
      </w:r>
      <w:proofErr w:type="spellEnd"/>
      <w:r w:rsidRPr="002D114D">
        <w:rPr>
          <w:rFonts w:ascii="Times New Roman" w:eastAsia="Times New Roman" w:hAnsi="Times New Roman" w:cs="Times New Roman"/>
          <w:sz w:val="24"/>
          <w:szCs w:val="24"/>
        </w:rPr>
        <w:t xml:space="preserve"> використовується для </w:t>
      </w:r>
      <w:proofErr w:type="spellStart"/>
      <w:r w:rsidRPr="002D114D">
        <w:rPr>
          <w:rFonts w:ascii="Times New Roman" w:eastAsia="Times New Roman" w:hAnsi="Times New Roman" w:cs="Times New Roman"/>
          <w:sz w:val="24"/>
          <w:szCs w:val="24"/>
        </w:rPr>
        <w:t>етiотропного</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лiкування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госпiтальної</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нозокамiальної</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пневмонiї</w:t>
      </w:r>
      <w:proofErr w:type="spellEnd"/>
      <w:r w:rsidRPr="002D114D">
        <w:rPr>
          <w:rFonts w:ascii="Times New Roman" w:eastAsia="Times New Roman" w:hAnsi="Times New Roman" w:cs="Times New Roman"/>
          <w:sz w:val="24"/>
          <w:szCs w:val="24"/>
        </w:rPr>
        <w:t>, спричиненої аеробними грам- негативними паличками.</w:t>
      </w:r>
    </w:p>
    <w:p w14:paraId="4ED263EC" w14:textId="2594B316" w:rsidR="00B40AE8" w:rsidRPr="002D114D" w:rsidRDefault="002C2FF3" w:rsidP="00AF4F97">
      <w:pPr>
        <w:numPr>
          <w:ilvl w:val="0"/>
          <w:numId w:val="38"/>
        </w:numPr>
        <w:tabs>
          <w:tab w:val="left" w:pos="38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w:t>
      </w:r>
      <w:proofErr w:type="spellStart"/>
      <w:r w:rsidR="00B40AE8" w:rsidRPr="002D114D">
        <w:rPr>
          <w:rFonts w:ascii="Times New Roman" w:eastAsia="Times New Roman" w:hAnsi="Times New Roman" w:cs="Times New Roman"/>
          <w:sz w:val="24"/>
          <w:szCs w:val="24"/>
        </w:rPr>
        <w:t>Антибiотики</w:t>
      </w:r>
      <w:proofErr w:type="spellEnd"/>
    </w:p>
    <w:p w14:paraId="78502CB2" w14:textId="77777777" w:rsidR="00B40AE8" w:rsidRPr="002D114D" w:rsidRDefault="00B40AE8" w:rsidP="00AF4F97">
      <w:pPr>
        <w:numPr>
          <w:ilvl w:val="0"/>
          <w:numId w:val="38"/>
        </w:numPr>
        <w:tabs>
          <w:tab w:val="left" w:pos="387"/>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Вiдхаркувальнi</w:t>
      </w:r>
      <w:proofErr w:type="spellEnd"/>
    </w:p>
    <w:p w14:paraId="36CFB24F" w14:textId="77777777" w:rsidR="00B40AE8" w:rsidRPr="002D114D" w:rsidRDefault="00B40AE8" w:rsidP="00AF4F97">
      <w:pPr>
        <w:numPr>
          <w:ilvl w:val="0"/>
          <w:numId w:val="38"/>
        </w:numPr>
        <w:tabs>
          <w:tab w:val="left" w:pos="384"/>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Жарознижувальнi</w:t>
      </w:r>
      <w:proofErr w:type="spellEnd"/>
    </w:p>
    <w:p w14:paraId="58F84E19" w14:textId="77777777" w:rsidR="00B40AE8" w:rsidRPr="002D114D" w:rsidRDefault="00B40AE8" w:rsidP="00AF4F97">
      <w:pPr>
        <w:numPr>
          <w:ilvl w:val="0"/>
          <w:numId w:val="38"/>
        </w:numPr>
        <w:tabs>
          <w:tab w:val="left" w:pos="401"/>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Седативнi</w:t>
      </w:r>
      <w:proofErr w:type="spellEnd"/>
    </w:p>
    <w:p w14:paraId="48D90746" w14:textId="77777777" w:rsidR="00B40AE8" w:rsidRPr="002D114D" w:rsidRDefault="00B40AE8" w:rsidP="00AF4F97">
      <w:pPr>
        <w:numPr>
          <w:ilvl w:val="0"/>
          <w:numId w:val="38"/>
        </w:num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Бронхолiтики</w:t>
      </w:r>
      <w:proofErr w:type="spellEnd"/>
    </w:p>
    <w:p w14:paraId="48F8DB60"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p>
    <w:p w14:paraId="0E04CEA4"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252.</w:t>
      </w:r>
      <w:r w:rsidRPr="002D114D">
        <w:rPr>
          <w:rFonts w:ascii="Times New Roman" w:eastAsia="Times New Roman" w:hAnsi="Times New Roman" w:cs="Times New Roman"/>
          <w:w w:val="110"/>
          <w:sz w:val="23"/>
        </w:rPr>
        <w:t xml:space="preserve"> </w:t>
      </w:r>
      <w:r w:rsidRPr="002D114D">
        <w:rPr>
          <w:rFonts w:ascii="Times New Roman" w:eastAsia="Times New Roman" w:hAnsi="Times New Roman" w:cs="Times New Roman"/>
          <w:sz w:val="24"/>
          <w:szCs w:val="24"/>
        </w:rPr>
        <w:t xml:space="preserve">Який </w:t>
      </w:r>
      <w:proofErr w:type="spellStart"/>
      <w:r w:rsidRPr="002D114D">
        <w:rPr>
          <w:rFonts w:ascii="Times New Roman" w:eastAsia="Times New Roman" w:hAnsi="Times New Roman" w:cs="Times New Roman"/>
          <w:sz w:val="24"/>
          <w:szCs w:val="24"/>
        </w:rPr>
        <w:t>бiологiчний</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матерiал</w:t>
      </w:r>
      <w:proofErr w:type="spellEnd"/>
      <w:r w:rsidRPr="002D114D">
        <w:rPr>
          <w:rFonts w:ascii="Times New Roman" w:eastAsia="Times New Roman" w:hAnsi="Times New Roman" w:cs="Times New Roman"/>
          <w:sz w:val="24"/>
          <w:szCs w:val="24"/>
        </w:rPr>
        <w:t xml:space="preserve"> використовується для первинного </w:t>
      </w:r>
      <w:proofErr w:type="spellStart"/>
      <w:r w:rsidRPr="002D114D">
        <w:rPr>
          <w:rFonts w:ascii="Times New Roman" w:eastAsia="Times New Roman" w:hAnsi="Times New Roman" w:cs="Times New Roman"/>
          <w:sz w:val="24"/>
          <w:szCs w:val="24"/>
        </w:rPr>
        <w:t>дiагностичного</w:t>
      </w:r>
      <w:proofErr w:type="spellEnd"/>
      <w:r w:rsidRPr="002D114D">
        <w:rPr>
          <w:rFonts w:ascii="Times New Roman" w:eastAsia="Times New Roman" w:hAnsi="Times New Roman" w:cs="Times New Roman"/>
          <w:sz w:val="24"/>
          <w:szCs w:val="24"/>
        </w:rPr>
        <w:t xml:space="preserve"> тесту на виявлення легеневого туберкульозу та визначення </w:t>
      </w:r>
      <w:proofErr w:type="spellStart"/>
      <w:r w:rsidRPr="002D114D">
        <w:rPr>
          <w:rFonts w:ascii="Times New Roman" w:eastAsia="Times New Roman" w:hAnsi="Times New Roman" w:cs="Times New Roman"/>
          <w:sz w:val="24"/>
          <w:szCs w:val="24"/>
        </w:rPr>
        <w:t>стiйкостi</w:t>
      </w:r>
      <w:proofErr w:type="spellEnd"/>
      <w:r w:rsidRPr="002D114D">
        <w:rPr>
          <w:rFonts w:ascii="Times New Roman" w:eastAsia="Times New Roman" w:hAnsi="Times New Roman" w:cs="Times New Roman"/>
          <w:sz w:val="24"/>
          <w:szCs w:val="24"/>
        </w:rPr>
        <w:t xml:space="preserve"> до </w:t>
      </w:r>
      <w:proofErr w:type="spellStart"/>
      <w:r w:rsidRPr="002D114D">
        <w:rPr>
          <w:rFonts w:ascii="Times New Roman" w:eastAsia="Times New Roman" w:hAnsi="Times New Roman" w:cs="Times New Roman"/>
          <w:sz w:val="24"/>
          <w:szCs w:val="24"/>
        </w:rPr>
        <w:t>рифампiцину</w:t>
      </w:r>
      <w:proofErr w:type="spellEnd"/>
      <w:r w:rsidRPr="002D114D">
        <w:rPr>
          <w:rFonts w:ascii="Times New Roman" w:eastAsia="Times New Roman" w:hAnsi="Times New Roman" w:cs="Times New Roman"/>
          <w:sz w:val="24"/>
          <w:szCs w:val="24"/>
        </w:rPr>
        <w:t xml:space="preserve"> у </w:t>
      </w:r>
      <w:proofErr w:type="spellStart"/>
      <w:r w:rsidRPr="002D114D">
        <w:rPr>
          <w:rFonts w:ascii="Times New Roman" w:eastAsia="Times New Roman" w:hAnsi="Times New Roman" w:cs="Times New Roman"/>
          <w:sz w:val="24"/>
          <w:szCs w:val="24"/>
        </w:rPr>
        <w:t>разi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неможливостi</w:t>
      </w:r>
      <w:proofErr w:type="spellEnd"/>
      <w:r w:rsidRPr="002D114D">
        <w:rPr>
          <w:rFonts w:ascii="Times New Roman" w:eastAsia="Times New Roman" w:hAnsi="Times New Roman" w:cs="Times New Roman"/>
          <w:sz w:val="24"/>
          <w:szCs w:val="24"/>
        </w:rPr>
        <w:t xml:space="preserve"> забору мокротиння?</w:t>
      </w:r>
    </w:p>
    <w:p w14:paraId="6978181B" w14:textId="54A71B99" w:rsidR="00B40AE8" w:rsidRPr="002D114D" w:rsidRDefault="002C2FF3" w:rsidP="00AF4F97">
      <w:pPr>
        <w:numPr>
          <w:ilvl w:val="0"/>
          <w:numId w:val="39"/>
        </w:numPr>
        <w:tabs>
          <w:tab w:val="left" w:pos="38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w:t>
      </w:r>
      <w:r w:rsidR="00B40AE8" w:rsidRPr="002D114D">
        <w:rPr>
          <w:rFonts w:ascii="Times New Roman" w:eastAsia="Times New Roman" w:hAnsi="Times New Roman" w:cs="Times New Roman"/>
          <w:sz w:val="24"/>
          <w:szCs w:val="24"/>
        </w:rPr>
        <w:t>Кал</w:t>
      </w:r>
    </w:p>
    <w:p w14:paraId="3F41BC4B" w14:textId="77777777" w:rsidR="00B40AE8" w:rsidRPr="002D114D" w:rsidRDefault="00B40AE8" w:rsidP="00AF4F97">
      <w:pPr>
        <w:numPr>
          <w:ilvl w:val="0"/>
          <w:numId w:val="39"/>
        </w:numPr>
        <w:tabs>
          <w:tab w:val="left" w:pos="387"/>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Сеча</w:t>
      </w:r>
    </w:p>
    <w:p w14:paraId="57E16615" w14:textId="77777777" w:rsidR="00B40AE8" w:rsidRPr="002D114D" w:rsidRDefault="00B40AE8" w:rsidP="00AF4F97">
      <w:pPr>
        <w:numPr>
          <w:ilvl w:val="0"/>
          <w:numId w:val="39"/>
        </w:numPr>
        <w:tabs>
          <w:tab w:val="left" w:pos="384"/>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Ексудат</w:t>
      </w:r>
    </w:p>
    <w:p w14:paraId="7D160F7D" w14:textId="77777777" w:rsidR="00B40AE8" w:rsidRPr="002D114D" w:rsidRDefault="00B40AE8" w:rsidP="00AF4F97">
      <w:pPr>
        <w:numPr>
          <w:ilvl w:val="0"/>
          <w:numId w:val="39"/>
        </w:numPr>
        <w:tabs>
          <w:tab w:val="left" w:pos="401"/>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Кров</w:t>
      </w:r>
    </w:p>
    <w:p w14:paraId="525D22C6" w14:textId="77777777" w:rsidR="00B40AE8" w:rsidRPr="002D114D" w:rsidRDefault="00B40AE8" w:rsidP="00AF4F97">
      <w:pPr>
        <w:numPr>
          <w:ilvl w:val="0"/>
          <w:numId w:val="39"/>
        </w:num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Слина</w:t>
      </w:r>
    </w:p>
    <w:p w14:paraId="5A0BE337"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p>
    <w:p w14:paraId="1518944B"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 xml:space="preserve">253.Який </w:t>
      </w:r>
      <w:proofErr w:type="spellStart"/>
      <w:r w:rsidRPr="002D114D">
        <w:rPr>
          <w:rFonts w:ascii="Times New Roman" w:eastAsia="Times New Roman" w:hAnsi="Times New Roman" w:cs="Times New Roman"/>
          <w:sz w:val="24"/>
          <w:szCs w:val="24"/>
        </w:rPr>
        <w:t>iз</w:t>
      </w:r>
      <w:proofErr w:type="spellEnd"/>
      <w:r w:rsidRPr="002D114D">
        <w:rPr>
          <w:rFonts w:ascii="Times New Roman" w:eastAsia="Times New Roman" w:hAnsi="Times New Roman" w:cs="Times New Roman"/>
          <w:sz w:val="24"/>
          <w:szCs w:val="24"/>
        </w:rPr>
        <w:t xml:space="preserve"> нижченаведених </w:t>
      </w:r>
      <w:proofErr w:type="spellStart"/>
      <w:r w:rsidRPr="002D114D">
        <w:rPr>
          <w:rFonts w:ascii="Times New Roman" w:eastAsia="Times New Roman" w:hAnsi="Times New Roman" w:cs="Times New Roman"/>
          <w:sz w:val="24"/>
          <w:szCs w:val="24"/>
        </w:rPr>
        <w:t>чинникiв</w:t>
      </w:r>
      <w:proofErr w:type="spellEnd"/>
      <w:r w:rsidRPr="002D114D">
        <w:rPr>
          <w:rFonts w:ascii="Times New Roman" w:eastAsia="Times New Roman" w:hAnsi="Times New Roman" w:cs="Times New Roman"/>
          <w:sz w:val="24"/>
          <w:szCs w:val="24"/>
        </w:rPr>
        <w:t xml:space="preserve"> сприяє розвитку </w:t>
      </w:r>
      <w:proofErr w:type="spellStart"/>
      <w:r w:rsidRPr="002D114D">
        <w:rPr>
          <w:rFonts w:ascii="Times New Roman" w:eastAsia="Times New Roman" w:hAnsi="Times New Roman" w:cs="Times New Roman"/>
          <w:sz w:val="24"/>
          <w:szCs w:val="24"/>
        </w:rPr>
        <w:t>хронiчного</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бронхiту</w:t>
      </w:r>
      <w:proofErr w:type="spellEnd"/>
      <w:r w:rsidRPr="002D114D">
        <w:rPr>
          <w:rFonts w:ascii="Times New Roman" w:eastAsia="Times New Roman" w:hAnsi="Times New Roman" w:cs="Times New Roman"/>
          <w:sz w:val="24"/>
          <w:szCs w:val="24"/>
        </w:rPr>
        <w:t>?</w:t>
      </w:r>
    </w:p>
    <w:p w14:paraId="6AFDB685" w14:textId="29DA96CC" w:rsidR="00B40AE8" w:rsidRPr="002D114D" w:rsidRDefault="001813BF" w:rsidP="00AF4F97">
      <w:pPr>
        <w:tabs>
          <w:tab w:val="left" w:pos="389"/>
        </w:tabs>
        <w:spacing w:after="0" w:line="240" w:lineRule="auto"/>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w:t>
      </w:r>
      <w:r w:rsidRPr="00362B2A">
        <w:rPr>
          <w:rFonts w:ascii="Times New Roman" w:eastAsia="Times New Roman" w:hAnsi="Times New Roman" w:cs="Times New Roman"/>
          <w:sz w:val="24"/>
          <w:szCs w:val="24"/>
          <w:lang w:val="ru-RU"/>
        </w:rPr>
        <w:t>.</w:t>
      </w:r>
      <w:r w:rsidR="002C2FF3">
        <w:rPr>
          <w:rFonts w:ascii="Times New Roman" w:eastAsia="Times New Roman" w:hAnsi="Times New Roman" w:cs="Times New Roman"/>
          <w:sz w:val="24"/>
          <w:szCs w:val="24"/>
          <w:lang w:val="en-US"/>
        </w:rPr>
        <w:t>*</w:t>
      </w:r>
      <w:r w:rsidR="00B40AE8" w:rsidRPr="002D114D">
        <w:rPr>
          <w:rFonts w:ascii="Times New Roman" w:eastAsia="Times New Roman" w:hAnsi="Times New Roman" w:cs="Times New Roman"/>
          <w:sz w:val="24"/>
          <w:szCs w:val="24"/>
        </w:rPr>
        <w:t xml:space="preserve">Активне i пасивне </w:t>
      </w:r>
      <w:proofErr w:type="spellStart"/>
      <w:r w:rsidR="00B40AE8" w:rsidRPr="002D114D">
        <w:rPr>
          <w:rFonts w:ascii="Times New Roman" w:eastAsia="Times New Roman" w:hAnsi="Times New Roman" w:cs="Times New Roman"/>
          <w:sz w:val="24"/>
          <w:szCs w:val="24"/>
        </w:rPr>
        <w:t>курiння</w:t>
      </w:r>
      <w:proofErr w:type="spellEnd"/>
    </w:p>
    <w:p w14:paraId="224FEBC7" w14:textId="77777777" w:rsidR="00B40AE8" w:rsidRPr="002D114D" w:rsidRDefault="001813BF" w:rsidP="00AF4F97">
      <w:pPr>
        <w:tabs>
          <w:tab w:val="left" w:pos="387"/>
        </w:tabs>
        <w:spacing w:after="0" w:line="240" w:lineRule="auto"/>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b</w:t>
      </w:r>
      <w:r w:rsidRPr="00362B2A">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 xml:space="preserve">Надлишкова маса </w:t>
      </w:r>
      <w:proofErr w:type="spellStart"/>
      <w:r w:rsidR="00B40AE8" w:rsidRPr="002D114D">
        <w:rPr>
          <w:rFonts w:ascii="Times New Roman" w:eastAsia="Times New Roman" w:hAnsi="Times New Roman" w:cs="Times New Roman"/>
          <w:sz w:val="24"/>
          <w:szCs w:val="24"/>
        </w:rPr>
        <w:t>тiла</w:t>
      </w:r>
      <w:proofErr w:type="spellEnd"/>
    </w:p>
    <w:p w14:paraId="6F14F4A7" w14:textId="77777777" w:rsidR="00B40AE8" w:rsidRPr="002D114D" w:rsidRDefault="001813BF" w:rsidP="00AF4F97">
      <w:pPr>
        <w:tabs>
          <w:tab w:val="left" w:pos="384"/>
        </w:tabs>
        <w:spacing w:after="0" w:line="240" w:lineRule="auto"/>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c</w:t>
      </w:r>
      <w:r w:rsidRPr="00362B2A">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 xml:space="preserve">Малорухливий </w:t>
      </w:r>
      <w:proofErr w:type="spellStart"/>
      <w:r w:rsidR="00B40AE8" w:rsidRPr="002D114D">
        <w:rPr>
          <w:rFonts w:ascii="Times New Roman" w:eastAsia="Times New Roman" w:hAnsi="Times New Roman" w:cs="Times New Roman"/>
          <w:sz w:val="24"/>
          <w:szCs w:val="24"/>
        </w:rPr>
        <w:t>спосiб</w:t>
      </w:r>
      <w:proofErr w:type="spellEnd"/>
      <w:r w:rsidR="00B40AE8" w:rsidRPr="002D114D">
        <w:rPr>
          <w:rFonts w:ascii="Times New Roman" w:eastAsia="Times New Roman" w:hAnsi="Times New Roman" w:cs="Times New Roman"/>
          <w:sz w:val="24"/>
          <w:szCs w:val="24"/>
        </w:rPr>
        <w:t xml:space="preserve"> життя</w:t>
      </w:r>
    </w:p>
    <w:p w14:paraId="11FA8FD3" w14:textId="77777777" w:rsidR="00B40AE8" w:rsidRPr="002D114D" w:rsidRDefault="001813BF" w:rsidP="00AF4F97">
      <w:pPr>
        <w:tabs>
          <w:tab w:val="left" w:pos="401"/>
        </w:tabs>
        <w:spacing w:after="0" w:line="240" w:lineRule="auto"/>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r w:rsidRPr="00362B2A">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Недотримання режиму харчування</w:t>
      </w:r>
    </w:p>
    <w:p w14:paraId="546C4D85" w14:textId="77777777" w:rsidR="00B40AE8" w:rsidRPr="002D114D" w:rsidRDefault="001813BF" w:rsidP="00AF4F97">
      <w:pPr>
        <w:tabs>
          <w:tab w:val="left" w:pos="389"/>
        </w:tabs>
        <w:spacing w:after="0" w:line="240" w:lineRule="auto"/>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e.</w:t>
      </w:r>
      <w:r w:rsidR="00B40AE8" w:rsidRPr="002D114D">
        <w:rPr>
          <w:rFonts w:ascii="Times New Roman" w:eastAsia="Times New Roman" w:hAnsi="Times New Roman" w:cs="Times New Roman"/>
          <w:sz w:val="24"/>
          <w:szCs w:val="24"/>
        </w:rPr>
        <w:t>Зловживання алкоголем</w:t>
      </w:r>
    </w:p>
    <w:p w14:paraId="59E6C62D"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p>
    <w:p w14:paraId="054D848B" w14:textId="77777777" w:rsidR="00B40AE8" w:rsidRPr="002D114D" w:rsidRDefault="00B40AE8" w:rsidP="00AF4F97">
      <w:pPr>
        <w:numPr>
          <w:ilvl w:val="0"/>
          <w:numId w:val="41"/>
        </w:numPr>
        <w:tabs>
          <w:tab w:val="left" w:pos="0"/>
        </w:tabs>
        <w:spacing w:after="0" w:line="240" w:lineRule="auto"/>
        <w:ind w:left="0" w:firstLine="0"/>
        <w:contextualSpacing/>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 xml:space="preserve">У </w:t>
      </w:r>
      <w:proofErr w:type="spellStart"/>
      <w:r w:rsidRPr="002D114D">
        <w:rPr>
          <w:rFonts w:ascii="Times New Roman" w:eastAsia="Times New Roman" w:hAnsi="Times New Roman" w:cs="Times New Roman"/>
          <w:sz w:val="24"/>
          <w:szCs w:val="24"/>
        </w:rPr>
        <w:t>гастроентерологiчному</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вiддiленнi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лiкується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пацiєнт</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iз</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дiагнозом</w:t>
      </w:r>
      <w:proofErr w:type="spellEnd"/>
      <w:r w:rsidRPr="002D114D">
        <w:rPr>
          <w:rFonts w:ascii="Times New Roman" w:eastAsia="Times New Roman" w:hAnsi="Times New Roman" w:cs="Times New Roman"/>
          <w:sz w:val="24"/>
          <w:szCs w:val="24"/>
        </w:rPr>
        <w:t xml:space="preserve">: виразкова хвороба шлунку. </w:t>
      </w:r>
      <w:proofErr w:type="spellStart"/>
      <w:r w:rsidRPr="002D114D">
        <w:rPr>
          <w:rFonts w:ascii="Times New Roman" w:eastAsia="Times New Roman" w:hAnsi="Times New Roman" w:cs="Times New Roman"/>
          <w:sz w:val="24"/>
          <w:szCs w:val="24"/>
        </w:rPr>
        <w:t>Якi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лiкарськi</w:t>
      </w:r>
      <w:proofErr w:type="spellEnd"/>
      <w:r w:rsidRPr="002D114D">
        <w:rPr>
          <w:rFonts w:ascii="Times New Roman" w:eastAsia="Times New Roman" w:hAnsi="Times New Roman" w:cs="Times New Roman"/>
          <w:sz w:val="24"/>
          <w:szCs w:val="24"/>
        </w:rPr>
        <w:t xml:space="preserve"> засоби </w:t>
      </w:r>
      <w:proofErr w:type="spellStart"/>
      <w:r w:rsidRPr="002D114D">
        <w:rPr>
          <w:rFonts w:ascii="Times New Roman" w:eastAsia="Times New Roman" w:hAnsi="Times New Roman" w:cs="Times New Roman"/>
          <w:sz w:val="24"/>
          <w:szCs w:val="24"/>
        </w:rPr>
        <w:t>пригнiчують</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секрецiю</w:t>
      </w:r>
      <w:proofErr w:type="spellEnd"/>
      <w:r w:rsidRPr="002D114D">
        <w:rPr>
          <w:rFonts w:ascii="Times New Roman" w:eastAsia="Times New Roman" w:hAnsi="Times New Roman" w:cs="Times New Roman"/>
          <w:sz w:val="24"/>
          <w:szCs w:val="24"/>
        </w:rPr>
        <w:t xml:space="preserve"> шлункового соку?</w:t>
      </w:r>
    </w:p>
    <w:p w14:paraId="09E273F5" w14:textId="41D7DE43" w:rsidR="00B40AE8" w:rsidRPr="002D114D" w:rsidRDefault="009D014B"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а</w:t>
      </w:r>
      <w:r w:rsidR="00B40AE8" w:rsidRPr="002D114D">
        <w:rPr>
          <w:rFonts w:ascii="Times New Roman" w:eastAsia="Times New Roman" w:hAnsi="Times New Roman" w:cs="Times New Roman"/>
          <w:sz w:val="24"/>
          <w:szCs w:val="24"/>
        </w:rPr>
        <w:t xml:space="preserve">. </w:t>
      </w:r>
      <w:r w:rsidR="002C2FF3">
        <w:rPr>
          <w:rFonts w:ascii="Times New Roman" w:eastAsia="Times New Roman" w:hAnsi="Times New Roman" w:cs="Times New Roman"/>
          <w:sz w:val="24"/>
          <w:szCs w:val="24"/>
          <w:lang w:val="en-US"/>
        </w:rPr>
        <w:t>*</w:t>
      </w:r>
      <w:proofErr w:type="spellStart"/>
      <w:r w:rsidR="00B40AE8" w:rsidRPr="002D114D">
        <w:rPr>
          <w:rFonts w:ascii="Times New Roman" w:eastAsia="Times New Roman" w:hAnsi="Times New Roman" w:cs="Times New Roman"/>
          <w:sz w:val="24"/>
          <w:szCs w:val="24"/>
        </w:rPr>
        <w:t>Iнгiбiтори</w:t>
      </w:r>
      <w:proofErr w:type="spellEnd"/>
      <w:r w:rsidR="00B40AE8" w:rsidRPr="002D114D">
        <w:rPr>
          <w:rFonts w:ascii="Times New Roman" w:eastAsia="Times New Roman" w:hAnsi="Times New Roman" w:cs="Times New Roman"/>
          <w:sz w:val="24"/>
          <w:szCs w:val="24"/>
        </w:rPr>
        <w:t xml:space="preserve"> протонної помпи</w:t>
      </w:r>
    </w:p>
    <w:p w14:paraId="4F873EF7" w14:textId="77777777" w:rsidR="00B40AE8" w:rsidRPr="002D114D" w:rsidRDefault="009D014B" w:rsidP="00AF4F97">
      <w:pPr>
        <w:tabs>
          <w:tab w:val="left" w:pos="38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b</w:t>
      </w:r>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Антигiстамiннi</w:t>
      </w:r>
      <w:proofErr w:type="spellEnd"/>
    </w:p>
    <w:p w14:paraId="12877614" w14:textId="77777777" w:rsidR="00B40AE8" w:rsidRPr="002D114D" w:rsidRDefault="009D014B" w:rsidP="00AF4F97">
      <w:pPr>
        <w:tabs>
          <w:tab w:val="left" w:pos="384"/>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с</w:t>
      </w:r>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Антибактерiальнi</w:t>
      </w:r>
      <w:proofErr w:type="spellEnd"/>
    </w:p>
    <w:p w14:paraId="71C9A9C4" w14:textId="77777777" w:rsidR="00B40AE8" w:rsidRPr="002D114D" w:rsidRDefault="009D014B" w:rsidP="00AF4F97">
      <w:pPr>
        <w:tabs>
          <w:tab w:val="left" w:pos="4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Антациднi</w:t>
      </w:r>
      <w:proofErr w:type="spellEnd"/>
    </w:p>
    <w:p w14:paraId="6082AF80" w14:textId="77777777" w:rsidR="00B40AE8" w:rsidRPr="002D114D" w:rsidRDefault="009D014B"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е</w:t>
      </w:r>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Нестероїднi</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протизапальнi</w:t>
      </w:r>
      <w:proofErr w:type="spellEnd"/>
      <w:r w:rsidR="00B40AE8" w:rsidRPr="002D114D">
        <w:rPr>
          <w:rFonts w:ascii="Times New Roman" w:eastAsia="Times New Roman" w:hAnsi="Times New Roman" w:cs="Times New Roman"/>
          <w:sz w:val="24"/>
          <w:szCs w:val="24"/>
        </w:rPr>
        <w:t xml:space="preserve"> </w:t>
      </w:r>
    </w:p>
    <w:p w14:paraId="10939F8A"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p>
    <w:p w14:paraId="0A5C230A"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255.</w:t>
      </w:r>
      <w:r w:rsidRPr="002D114D">
        <w:rPr>
          <w:rFonts w:ascii="Times New Roman" w:eastAsia="Times New Roman" w:hAnsi="Times New Roman" w:cs="Times New Roman"/>
          <w:w w:val="110"/>
          <w:sz w:val="23"/>
        </w:rPr>
        <w:t xml:space="preserve"> </w:t>
      </w:r>
      <w:r w:rsidRPr="002D114D">
        <w:rPr>
          <w:rFonts w:ascii="Times New Roman" w:eastAsia="Times New Roman" w:hAnsi="Times New Roman" w:cs="Times New Roman"/>
          <w:sz w:val="24"/>
          <w:szCs w:val="24"/>
        </w:rPr>
        <w:t xml:space="preserve">У </w:t>
      </w:r>
      <w:proofErr w:type="spellStart"/>
      <w:r w:rsidRPr="002D114D">
        <w:rPr>
          <w:rFonts w:ascii="Times New Roman" w:eastAsia="Times New Roman" w:hAnsi="Times New Roman" w:cs="Times New Roman"/>
          <w:sz w:val="24"/>
          <w:szCs w:val="24"/>
        </w:rPr>
        <w:t>пацiєнта</w:t>
      </w:r>
      <w:proofErr w:type="spellEnd"/>
      <w:r w:rsidRPr="002D114D">
        <w:rPr>
          <w:rFonts w:ascii="Times New Roman" w:eastAsia="Times New Roman" w:hAnsi="Times New Roman" w:cs="Times New Roman"/>
          <w:sz w:val="24"/>
          <w:szCs w:val="24"/>
        </w:rPr>
        <w:t xml:space="preserve">, який </w:t>
      </w:r>
      <w:proofErr w:type="spellStart"/>
      <w:r w:rsidRPr="002D114D">
        <w:rPr>
          <w:rFonts w:ascii="Times New Roman" w:eastAsia="Times New Roman" w:hAnsi="Times New Roman" w:cs="Times New Roman"/>
          <w:sz w:val="24"/>
          <w:szCs w:val="24"/>
        </w:rPr>
        <w:t>хворiє</w:t>
      </w:r>
      <w:proofErr w:type="spellEnd"/>
      <w:r w:rsidRPr="002D114D">
        <w:rPr>
          <w:rFonts w:ascii="Times New Roman" w:eastAsia="Times New Roman" w:hAnsi="Times New Roman" w:cs="Times New Roman"/>
          <w:sz w:val="24"/>
          <w:szCs w:val="24"/>
        </w:rPr>
        <w:t xml:space="preserve"> на виразкову хворобу шлунку, з’явилися скарги на швидку </w:t>
      </w:r>
      <w:proofErr w:type="spellStart"/>
      <w:r w:rsidRPr="002D114D">
        <w:rPr>
          <w:rFonts w:ascii="Times New Roman" w:eastAsia="Times New Roman" w:hAnsi="Times New Roman" w:cs="Times New Roman"/>
          <w:sz w:val="24"/>
          <w:szCs w:val="24"/>
        </w:rPr>
        <w:t>втомлюванiсть</w:t>
      </w:r>
      <w:proofErr w:type="spellEnd"/>
      <w:r w:rsidRPr="002D114D">
        <w:rPr>
          <w:rFonts w:ascii="Times New Roman" w:eastAsia="Times New Roman" w:hAnsi="Times New Roman" w:cs="Times New Roman"/>
          <w:sz w:val="24"/>
          <w:szCs w:val="24"/>
        </w:rPr>
        <w:t xml:space="preserve">, втрату апетиту, </w:t>
      </w:r>
      <w:proofErr w:type="spellStart"/>
      <w:r w:rsidRPr="002D114D">
        <w:rPr>
          <w:rFonts w:ascii="Times New Roman" w:eastAsia="Times New Roman" w:hAnsi="Times New Roman" w:cs="Times New Roman"/>
          <w:sz w:val="24"/>
          <w:szCs w:val="24"/>
        </w:rPr>
        <w:t>вiдразу</w:t>
      </w:r>
      <w:proofErr w:type="spellEnd"/>
      <w:r w:rsidRPr="002D114D">
        <w:rPr>
          <w:rFonts w:ascii="Times New Roman" w:eastAsia="Times New Roman" w:hAnsi="Times New Roman" w:cs="Times New Roman"/>
          <w:sz w:val="24"/>
          <w:szCs w:val="24"/>
        </w:rPr>
        <w:t xml:space="preserve"> до м’ясної </w:t>
      </w:r>
      <w:proofErr w:type="spellStart"/>
      <w:r w:rsidRPr="002D114D">
        <w:rPr>
          <w:rFonts w:ascii="Times New Roman" w:eastAsia="Times New Roman" w:hAnsi="Times New Roman" w:cs="Times New Roman"/>
          <w:sz w:val="24"/>
          <w:szCs w:val="24"/>
        </w:rPr>
        <w:t>їжi</w:t>
      </w:r>
      <w:proofErr w:type="spellEnd"/>
      <w:r w:rsidRPr="002D114D">
        <w:rPr>
          <w:rFonts w:ascii="Times New Roman" w:eastAsia="Times New Roman" w:hAnsi="Times New Roman" w:cs="Times New Roman"/>
          <w:sz w:val="24"/>
          <w:szCs w:val="24"/>
        </w:rPr>
        <w:t xml:space="preserve">, посилене </w:t>
      </w:r>
      <w:proofErr w:type="spellStart"/>
      <w:r w:rsidRPr="002D114D">
        <w:rPr>
          <w:rFonts w:ascii="Times New Roman" w:eastAsia="Times New Roman" w:hAnsi="Times New Roman" w:cs="Times New Roman"/>
          <w:sz w:val="24"/>
          <w:szCs w:val="24"/>
        </w:rPr>
        <w:t>слиновидiлення</w:t>
      </w:r>
      <w:proofErr w:type="spellEnd"/>
      <w:r w:rsidRPr="002D114D">
        <w:rPr>
          <w:rFonts w:ascii="Times New Roman" w:eastAsia="Times New Roman" w:hAnsi="Times New Roman" w:cs="Times New Roman"/>
          <w:sz w:val="24"/>
          <w:szCs w:val="24"/>
        </w:rPr>
        <w:t xml:space="preserve">, порушення ковтання. Для якого ускладнення </w:t>
      </w:r>
      <w:proofErr w:type="spellStart"/>
      <w:r w:rsidRPr="002D114D">
        <w:rPr>
          <w:rFonts w:ascii="Times New Roman" w:eastAsia="Times New Roman" w:hAnsi="Times New Roman" w:cs="Times New Roman"/>
          <w:sz w:val="24"/>
          <w:szCs w:val="24"/>
        </w:rPr>
        <w:t>характернi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цi</w:t>
      </w:r>
      <w:proofErr w:type="spellEnd"/>
      <w:r w:rsidRPr="002D114D">
        <w:rPr>
          <w:rFonts w:ascii="Times New Roman" w:eastAsia="Times New Roman" w:hAnsi="Times New Roman" w:cs="Times New Roman"/>
          <w:sz w:val="24"/>
          <w:szCs w:val="24"/>
        </w:rPr>
        <w:t xml:space="preserve"> симптоми?</w:t>
      </w:r>
    </w:p>
    <w:p w14:paraId="0BB8E910" w14:textId="11767521" w:rsidR="00B40AE8" w:rsidRPr="002D114D" w:rsidRDefault="00D67883"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а</w:t>
      </w:r>
      <w:r w:rsidR="00B40AE8" w:rsidRPr="002D114D">
        <w:rPr>
          <w:rFonts w:ascii="Times New Roman" w:eastAsia="Times New Roman" w:hAnsi="Times New Roman" w:cs="Times New Roman"/>
          <w:sz w:val="24"/>
          <w:szCs w:val="24"/>
        </w:rPr>
        <w:t>.</w:t>
      </w:r>
      <w:r w:rsidR="002C2FF3">
        <w:rPr>
          <w:rFonts w:ascii="Times New Roman" w:eastAsia="Times New Roman" w:hAnsi="Times New Roman" w:cs="Times New Roman"/>
          <w:sz w:val="24"/>
          <w:szCs w:val="24"/>
          <w:lang w:val="en-US"/>
        </w:rPr>
        <w:t>*</w:t>
      </w:r>
      <w:proofErr w:type="spellStart"/>
      <w:r w:rsidR="00B40AE8" w:rsidRPr="002D114D">
        <w:rPr>
          <w:rFonts w:ascii="Times New Roman" w:eastAsia="Times New Roman" w:hAnsi="Times New Roman" w:cs="Times New Roman"/>
          <w:sz w:val="24"/>
          <w:szCs w:val="24"/>
        </w:rPr>
        <w:t>Малiгнiзацiї</w:t>
      </w:r>
      <w:proofErr w:type="spellEnd"/>
    </w:p>
    <w:p w14:paraId="4FD1C7A7" w14:textId="77777777" w:rsidR="00B40AE8" w:rsidRPr="002D114D" w:rsidRDefault="00D67883" w:rsidP="00AF4F97">
      <w:pPr>
        <w:tabs>
          <w:tab w:val="left" w:pos="38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b</w:t>
      </w:r>
      <w:r w:rsidR="00B40AE8" w:rsidRPr="002D114D">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Перфорацiї</w:t>
      </w:r>
      <w:proofErr w:type="spellEnd"/>
    </w:p>
    <w:p w14:paraId="3DE53E64" w14:textId="77777777" w:rsidR="00B40AE8" w:rsidRPr="002D114D" w:rsidRDefault="00D67883" w:rsidP="00AF4F97">
      <w:pPr>
        <w:tabs>
          <w:tab w:val="left" w:pos="384"/>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с</w:t>
      </w:r>
      <w:r w:rsidR="00B40AE8" w:rsidRPr="002D114D">
        <w:rPr>
          <w:rFonts w:ascii="Times New Roman" w:eastAsia="Times New Roman" w:hAnsi="Times New Roman" w:cs="Times New Roman"/>
          <w:sz w:val="24"/>
          <w:szCs w:val="24"/>
        </w:rPr>
        <w:t>.Пенетрацiї</w:t>
      </w:r>
      <w:proofErr w:type="spellEnd"/>
    </w:p>
    <w:p w14:paraId="1E974B50" w14:textId="77777777" w:rsidR="00B40AE8" w:rsidRPr="002D114D" w:rsidRDefault="001D635E" w:rsidP="00AF4F97">
      <w:pPr>
        <w:tabs>
          <w:tab w:val="left" w:pos="4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r w:rsidR="00B40AE8" w:rsidRPr="002D114D">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Пiлоростенозу</w:t>
      </w:r>
      <w:proofErr w:type="spellEnd"/>
    </w:p>
    <w:p w14:paraId="2D30EC65" w14:textId="77777777" w:rsidR="00B40AE8" w:rsidRPr="002D114D" w:rsidRDefault="001D635E"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е</w:t>
      </w:r>
      <w:r w:rsidR="00B40AE8" w:rsidRPr="002D114D">
        <w:rPr>
          <w:rFonts w:ascii="Times New Roman" w:eastAsia="Times New Roman" w:hAnsi="Times New Roman" w:cs="Times New Roman"/>
          <w:sz w:val="24"/>
          <w:szCs w:val="24"/>
        </w:rPr>
        <w:t>.Шлункової</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кровотечi</w:t>
      </w:r>
      <w:proofErr w:type="spellEnd"/>
    </w:p>
    <w:p w14:paraId="48E9983C"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p>
    <w:p w14:paraId="448222D1"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 xml:space="preserve">256. </w:t>
      </w:r>
      <w:proofErr w:type="spellStart"/>
      <w:r w:rsidRPr="002D114D">
        <w:rPr>
          <w:rFonts w:ascii="Times New Roman" w:eastAsia="Times New Roman" w:hAnsi="Times New Roman" w:cs="Times New Roman"/>
          <w:sz w:val="24"/>
          <w:szCs w:val="24"/>
        </w:rPr>
        <w:t>Пацiєнт</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iз</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дiагнозом</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хронiчний</w:t>
      </w:r>
      <w:proofErr w:type="spellEnd"/>
      <w:r w:rsidRPr="002D114D">
        <w:rPr>
          <w:rFonts w:ascii="Times New Roman" w:eastAsia="Times New Roman" w:hAnsi="Times New Roman" w:cs="Times New Roman"/>
          <w:sz w:val="24"/>
          <w:szCs w:val="24"/>
        </w:rPr>
        <w:t xml:space="preserve"> панкреатит, отримує </w:t>
      </w:r>
      <w:proofErr w:type="spellStart"/>
      <w:r w:rsidRPr="002D114D">
        <w:rPr>
          <w:rFonts w:ascii="Times New Roman" w:eastAsia="Times New Roman" w:hAnsi="Times New Roman" w:cs="Times New Roman"/>
          <w:sz w:val="24"/>
          <w:szCs w:val="24"/>
        </w:rPr>
        <w:t>протирецидивне</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лiкування</w:t>
      </w:r>
      <w:proofErr w:type="spellEnd"/>
      <w:r w:rsidRPr="002D114D">
        <w:rPr>
          <w:rFonts w:ascii="Times New Roman" w:eastAsia="Times New Roman" w:hAnsi="Times New Roman" w:cs="Times New Roman"/>
          <w:sz w:val="24"/>
          <w:szCs w:val="24"/>
        </w:rPr>
        <w:t xml:space="preserve">. Яке </w:t>
      </w:r>
      <w:proofErr w:type="spellStart"/>
      <w:r w:rsidRPr="002D114D">
        <w:rPr>
          <w:rFonts w:ascii="Times New Roman" w:eastAsia="Times New Roman" w:hAnsi="Times New Roman" w:cs="Times New Roman"/>
          <w:sz w:val="24"/>
          <w:szCs w:val="24"/>
        </w:rPr>
        <w:t>дослiдження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доцiльно</w:t>
      </w:r>
      <w:proofErr w:type="spellEnd"/>
      <w:r w:rsidRPr="002D114D">
        <w:rPr>
          <w:rFonts w:ascii="Times New Roman" w:eastAsia="Times New Roman" w:hAnsi="Times New Roman" w:cs="Times New Roman"/>
          <w:sz w:val="24"/>
          <w:szCs w:val="24"/>
        </w:rPr>
        <w:t xml:space="preserve"> провести для визначення </w:t>
      </w:r>
      <w:proofErr w:type="spellStart"/>
      <w:r w:rsidRPr="002D114D">
        <w:rPr>
          <w:rFonts w:ascii="Times New Roman" w:eastAsia="Times New Roman" w:hAnsi="Times New Roman" w:cs="Times New Roman"/>
          <w:sz w:val="24"/>
          <w:szCs w:val="24"/>
        </w:rPr>
        <w:t>зовнiшньосекреторної</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функцiї</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пiдшлункової</w:t>
      </w:r>
      <w:proofErr w:type="spellEnd"/>
      <w:r w:rsidRPr="002D114D">
        <w:rPr>
          <w:rFonts w:ascii="Times New Roman" w:eastAsia="Times New Roman" w:hAnsi="Times New Roman" w:cs="Times New Roman"/>
          <w:sz w:val="24"/>
          <w:szCs w:val="24"/>
        </w:rPr>
        <w:t xml:space="preserve"> залози?</w:t>
      </w:r>
    </w:p>
    <w:p w14:paraId="4F7E90C7" w14:textId="08781CBA"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А.</w:t>
      </w:r>
      <w:r w:rsidR="002C2FF3" w:rsidRPr="002C2FF3">
        <w:rPr>
          <w:rFonts w:ascii="Times New Roman" w:eastAsia="Times New Roman" w:hAnsi="Times New Roman" w:cs="Times New Roman"/>
          <w:sz w:val="24"/>
          <w:szCs w:val="24"/>
          <w:lang w:val="ru-RU"/>
        </w:rPr>
        <w:t>*</w:t>
      </w:r>
      <w:proofErr w:type="spellStart"/>
      <w:r w:rsidRPr="002D114D">
        <w:rPr>
          <w:rFonts w:ascii="Times New Roman" w:eastAsia="Times New Roman" w:hAnsi="Times New Roman" w:cs="Times New Roman"/>
          <w:sz w:val="24"/>
          <w:szCs w:val="24"/>
        </w:rPr>
        <w:t>Дослiдження</w:t>
      </w:r>
      <w:proofErr w:type="spellEnd"/>
      <w:r w:rsidRPr="002D114D">
        <w:rPr>
          <w:rFonts w:ascii="Times New Roman" w:eastAsia="Times New Roman" w:hAnsi="Times New Roman" w:cs="Times New Roman"/>
          <w:sz w:val="24"/>
          <w:szCs w:val="24"/>
        </w:rPr>
        <w:t xml:space="preserve"> калу на </w:t>
      </w:r>
      <w:proofErr w:type="spellStart"/>
      <w:r w:rsidRPr="002D114D">
        <w:rPr>
          <w:rFonts w:ascii="Times New Roman" w:eastAsia="Times New Roman" w:hAnsi="Times New Roman" w:cs="Times New Roman"/>
          <w:sz w:val="24"/>
          <w:szCs w:val="24"/>
        </w:rPr>
        <w:t>вмiст</w:t>
      </w:r>
      <w:proofErr w:type="spellEnd"/>
      <w:r w:rsidRPr="002D114D">
        <w:rPr>
          <w:rFonts w:ascii="Times New Roman" w:eastAsia="Times New Roman" w:hAnsi="Times New Roman" w:cs="Times New Roman"/>
          <w:sz w:val="24"/>
          <w:szCs w:val="24"/>
        </w:rPr>
        <w:t xml:space="preserve"> еластази-1</w:t>
      </w:r>
    </w:p>
    <w:p w14:paraId="45850EDD" w14:textId="77777777" w:rsidR="00B40AE8" w:rsidRPr="002D114D" w:rsidRDefault="00B40AE8" w:rsidP="00AF4F97">
      <w:pPr>
        <w:tabs>
          <w:tab w:val="left" w:pos="387"/>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В.Дослiдження</w:t>
      </w:r>
      <w:proofErr w:type="spellEnd"/>
      <w:r w:rsidRPr="002D114D">
        <w:rPr>
          <w:rFonts w:ascii="Times New Roman" w:eastAsia="Times New Roman" w:hAnsi="Times New Roman" w:cs="Times New Roman"/>
          <w:sz w:val="24"/>
          <w:szCs w:val="24"/>
        </w:rPr>
        <w:t xml:space="preserve"> шлункового соку</w:t>
      </w:r>
    </w:p>
    <w:p w14:paraId="1C9815B2" w14:textId="77777777" w:rsidR="00B40AE8" w:rsidRPr="002D114D" w:rsidRDefault="00B40AE8" w:rsidP="00AF4F97">
      <w:pPr>
        <w:tabs>
          <w:tab w:val="left" w:pos="384"/>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С.Загальний</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аналiз</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кровi</w:t>
      </w:r>
      <w:proofErr w:type="spellEnd"/>
    </w:p>
    <w:p w14:paraId="1185063D" w14:textId="77777777" w:rsidR="00B40AE8" w:rsidRPr="002D114D" w:rsidRDefault="00B40AE8" w:rsidP="00AF4F97">
      <w:pPr>
        <w:tabs>
          <w:tab w:val="left" w:pos="401"/>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 xml:space="preserve">Д.УЗД </w:t>
      </w:r>
      <w:proofErr w:type="spellStart"/>
      <w:r w:rsidRPr="002D114D">
        <w:rPr>
          <w:rFonts w:ascii="Times New Roman" w:eastAsia="Times New Roman" w:hAnsi="Times New Roman" w:cs="Times New Roman"/>
          <w:sz w:val="24"/>
          <w:szCs w:val="24"/>
        </w:rPr>
        <w:t>органiв</w:t>
      </w:r>
      <w:proofErr w:type="spellEnd"/>
      <w:r w:rsidRPr="002D114D">
        <w:rPr>
          <w:rFonts w:ascii="Times New Roman" w:eastAsia="Times New Roman" w:hAnsi="Times New Roman" w:cs="Times New Roman"/>
          <w:sz w:val="24"/>
          <w:szCs w:val="24"/>
        </w:rPr>
        <w:t xml:space="preserve"> черевної порожнини</w:t>
      </w:r>
    </w:p>
    <w:p w14:paraId="374D0AF5"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 xml:space="preserve">Е. </w:t>
      </w:r>
      <w:proofErr w:type="spellStart"/>
      <w:r w:rsidRPr="002D114D">
        <w:rPr>
          <w:rFonts w:ascii="Times New Roman" w:eastAsia="Times New Roman" w:hAnsi="Times New Roman" w:cs="Times New Roman"/>
          <w:sz w:val="24"/>
          <w:szCs w:val="24"/>
        </w:rPr>
        <w:t>Холецистографiю</w:t>
      </w:r>
      <w:proofErr w:type="spellEnd"/>
    </w:p>
    <w:p w14:paraId="21AA26B5"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p>
    <w:p w14:paraId="179BAF18" w14:textId="77777777" w:rsidR="00B40AE8" w:rsidRPr="002D114D" w:rsidRDefault="00B40AE8" w:rsidP="00AF4F97">
      <w:pPr>
        <w:tabs>
          <w:tab w:val="left" w:pos="389"/>
        </w:tabs>
        <w:spacing w:after="0" w:line="240" w:lineRule="auto"/>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257.</w:t>
      </w:r>
      <w:r w:rsidRPr="002D114D">
        <w:rPr>
          <w:rFonts w:ascii="Times New Roman" w:eastAsia="Times New Roman" w:hAnsi="Times New Roman" w:cs="Times New Roman"/>
          <w:w w:val="110"/>
          <w:sz w:val="23"/>
        </w:rPr>
        <w:t xml:space="preserve"> </w:t>
      </w:r>
      <w:r w:rsidRPr="002D114D">
        <w:rPr>
          <w:rFonts w:ascii="Times New Roman" w:eastAsia="Times New Roman" w:hAnsi="Times New Roman" w:cs="Times New Roman"/>
          <w:sz w:val="24"/>
          <w:szCs w:val="24"/>
        </w:rPr>
        <w:t xml:space="preserve">Який </w:t>
      </w:r>
      <w:proofErr w:type="spellStart"/>
      <w:r w:rsidRPr="002D114D">
        <w:rPr>
          <w:rFonts w:ascii="Times New Roman" w:eastAsia="Times New Roman" w:hAnsi="Times New Roman" w:cs="Times New Roman"/>
          <w:sz w:val="24"/>
          <w:szCs w:val="24"/>
        </w:rPr>
        <w:t>лiкарський</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засiб</w:t>
      </w:r>
      <w:proofErr w:type="spellEnd"/>
      <w:r w:rsidRPr="002D114D">
        <w:rPr>
          <w:rFonts w:ascii="Times New Roman" w:eastAsia="Times New Roman" w:hAnsi="Times New Roman" w:cs="Times New Roman"/>
          <w:sz w:val="24"/>
          <w:szCs w:val="24"/>
        </w:rPr>
        <w:t xml:space="preserve"> використовується для </w:t>
      </w:r>
      <w:proofErr w:type="spellStart"/>
      <w:r w:rsidRPr="002D114D">
        <w:rPr>
          <w:rFonts w:ascii="Times New Roman" w:eastAsia="Times New Roman" w:hAnsi="Times New Roman" w:cs="Times New Roman"/>
          <w:sz w:val="24"/>
          <w:szCs w:val="24"/>
        </w:rPr>
        <w:t>замiсної</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терапiї</w:t>
      </w:r>
      <w:proofErr w:type="spellEnd"/>
      <w:r w:rsidRPr="002D114D">
        <w:rPr>
          <w:rFonts w:ascii="Times New Roman" w:eastAsia="Times New Roman" w:hAnsi="Times New Roman" w:cs="Times New Roman"/>
          <w:sz w:val="24"/>
          <w:szCs w:val="24"/>
        </w:rPr>
        <w:t xml:space="preserve"> у </w:t>
      </w:r>
      <w:proofErr w:type="spellStart"/>
      <w:r w:rsidRPr="002D114D">
        <w:rPr>
          <w:rFonts w:ascii="Times New Roman" w:eastAsia="Times New Roman" w:hAnsi="Times New Roman" w:cs="Times New Roman"/>
          <w:sz w:val="24"/>
          <w:szCs w:val="24"/>
        </w:rPr>
        <w:t>разi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недостатностi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зовнiшньосекреторної</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функцiї</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пiдшлункової</w:t>
      </w:r>
      <w:proofErr w:type="spellEnd"/>
      <w:r w:rsidRPr="002D114D">
        <w:rPr>
          <w:rFonts w:ascii="Times New Roman" w:eastAsia="Times New Roman" w:hAnsi="Times New Roman" w:cs="Times New Roman"/>
          <w:sz w:val="24"/>
          <w:szCs w:val="24"/>
        </w:rPr>
        <w:t xml:space="preserve"> залози?</w:t>
      </w:r>
    </w:p>
    <w:p w14:paraId="4A98EE2E" w14:textId="02F2C5B8" w:rsidR="00B40AE8" w:rsidRPr="002D114D" w:rsidRDefault="00713D8F" w:rsidP="00AF4F97">
      <w:pPr>
        <w:tabs>
          <w:tab w:val="left" w:pos="413"/>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а</w:t>
      </w:r>
      <w:r w:rsidR="00B40AE8" w:rsidRPr="002D114D">
        <w:rPr>
          <w:rFonts w:ascii="Times New Roman" w:eastAsia="Times New Roman" w:hAnsi="Times New Roman" w:cs="Times New Roman"/>
          <w:sz w:val="24"/>
          <w:szCs w:val="24"/>
        </w:rPr>
        <w:t>.</w:t>
      </w:r>
      <w:r w:rsidR="002C2FF3">
        <w:rPr>
          <w:rFonts w:ascii="Times New Roman" w:eastAsia="Times New Roman" w:hAnsi="Times New Roman" w:cs="Times New Roman"/>
          <w:sz w:val="24"/>
          <w:szCs w:val="24"/>
          <w:lang w:val="en-US"/>
        </w:rPr>
        <w:t>*</w:t>
      </w:r>
      <w:r w:rsidR="00B40AE8" w:rsidRPr="002D114D">
        <w:rPr>
          <w:rFonts w:ascii="Times New Roman" w:eastAsia="Times New Roman" w:hAnsi="Times New Roman" w:cs="Times New Roman"/>
          <w:sz w:val="24"/>
          <w:szCs w:val="24"/>
        </w:rPr>
        <w:t>Панкреатин</w:t>
      </w:r>
    </w:p>
    <w:p w14:paraId="67F638F8" w14:textId="77777777" w:rsidR="00B40AE8" w:rsidRPr="002D114D" w:rsidRDefault="00713D8F" w:rsidP="00AF4F97">
      <w:pPr>
        <w:tabs>
          <w:tab w:val="left" w:pos="3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b</w:t>
      </w:r>
      <w:r w:rsidR="00B40AE8" w:rsidRPr="002D114D">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Метоклопрамiд</w:t>
      </w:r>
      <w:proofErr w:type="spellEnd"/>
    </w:p>
    <w:p w14:paraId="6BF46F43" w14:textId="77777777" w:rsidR="00B40AE8" w:rsidRPr="002D114D" w:rsidRDefault="00713D8F" w:rsidP="00AF4F97">
      <w:pPr>
        <w:tabs>
          <w:tab w:val="left" w:pos="384"/>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с</w:t>
      </w:r>
      <w:r w:rsidR="00B40AE8" w:rsidRPr="002D114D">
        <w:rPr>
          <w:rFonts w:ascii="Times New Roman" w:eastAsia="Times New Roman" w:hAnsi="Times New Roman" w:cs="Times New Roman"/>
          <w:sz w:val="24"/>
          <w:szCs w:val="24"/>
        </w:rPr>
        <w:t>.Папаверин</w:t>
      </w:r>
      <w:proofErr w:type="spellEnd"/>
    </w:p>
    <w:p w14:paraId="1B5D5022" w14:textId="77777777" w:rsidR="00B40AE8" w:rsidRPr="002D114D" w:rsidRDefault="00713D8F" w:rsidP="00AF4F97">
      <w:pPr>
        <w:tabs>
          <w:tab w:val="left" w:pos="4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r w:rsidR="00B40AE8" w:rsidRPr="002D114D">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Платифiлiн</w:t>
      </w:r>
      <w:proofErr w:type="spellEnd"/>
    </w:p>
    <w:p w14:paraId="65D7E651" w14:textId="77777777" w:rsidR="00B40AE8" w:rsidRPr="002D114D" w:rsidRDefault="00713D8F" w:rsidP="00AF4F97">
      <w:pPr>
        <w:tabs>
          <w:tab w:val="left" w:pos="387"/>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е</w:t>
      </w:r>
      <w:r w:rsidR="00B40AE8" w:rsidRPr="002D114D">
        <w:rPr>
          <w:rFonts w:ascii="Times New Roman" w:eastAsia="Times New Roman" w:hAnsi="Times New Roman" w:cs="Times New Roman"/>
          <w:sz w:val="24"/>
          <w:szCs w:val="24"/>
        </w:rPr>
        <w:t>.Активоване</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вугiлля</w:t>
      </w:r>
      <w:proofErr w:type="spellEnd"/>
    </w:p>
    <w:p w14:paraId="26AB9395" w14:textId="77777777" w:rsidR="00B40AE8" w:rsidRPr="002D114D" w:rsidRDefault="00B40AE8" w:rsidP="00AF4F97">
      <w:pPr>
        <w:tabs>
          <w:tab w:val="left" w:pos="387"/>
        </w:tabs>
        <w:spacing w:after="0" w:line="240" w:lineRule="auto"/>
        <w:jc w:val="both"/>
        <w:rPr>
          <w:rFonts w:ascii="Times New Roman" w:eastAsia="Times New Roman" w:hAnsi="Times New Roman" w:cs="Times New Roman"/>
          <w:sz w:val="24"/>
          <w:szCs w:val="24"/>
        </w:rPr>
      </w:pPr>
    </w:p>
    <w:p w14:paraId="1F499306" w14:textId="77777777" w:rsidR="00B40AE8" w:rsidRPr="002D114D" w:rsidRDefault="00B40AE8" w:rsidP="00AF4F97">
      <w:pPr>
        <w:numPr>
          <w:ilvl w:val="0"/>
          <w:numId w:val="42"/>
        </w:numPr>
        <w:tabs>
          <w:tab w:val="left" w:pos="389"/>
        </w:tabs>
        <w:spacing w:after="0" w:line="240" w:lineRule="auto"/>
        <w:ind w:left="0" w:firstLine="0"/>
        <w:contextualSpacing/>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Пацiєнт</w:t>
      </w:r>
      <w:proofErr w:type="spellEnd"/>
      <w:r w:rsidRPr="002D114D">
        <w:rPr>
          <w:rFonts w:ascii="Times New Roman" w:eastAsia="Times New Roman" w:hAnsi="Times New Roman" w:cs="Times New Roman"/>
          <w:sz w:val="24"/>
          <w:szCs w:val="24"/>
        </w:rPr>
        <w:t xml:space="preserve"> скаржиться на втрату апетиту, </w:t>
      </w:r>
      <w:proofErr w:type="spellStart"/>
      <w:r w:rsidRPr="002D114D">
        <w:rPr>
          <w:rFonts w:ascii="Times New Roman" w:eastAsia="Times New Roman" w:hAnsi="Times New Roman" w:cs="Times New Roman"/>
          <w:sz w:val="24"/>
          <w:szCs w:val="24"/>
        </w:rPr>
        <w:t>гiркий</w:t>
      </w:r>
      <w:proofErr w:type="spellEnd"/>
      <w:r w:rsidRPr="002D114D">
        <w:rPr>
          <w:rFonts w:ascii="Times New Roman" w:eastAsia="Times New Roman" w:hAnsi="Times New Roman" w:cs="Times New Roman"/>
          <w:sz w:val="24"/>
          <w:szCs w:val="24"/>
        </w:rPr>
        <w:t xml:space="preserve"> присмак у </w:t>
      </w:r>
      <w:proofErr w:type="spellStart"/>
      <w:r w:rsidRPr="002D114D">
        <w:rPr>
          <w:rFonts w:ascii="Times New Roman" w:eastAsia="Times New Roman" w:hAnsi="Times New Roman" w:cs="Times New Roman"/>
          <w:sz w:val="24"/>
          <w:szCs w:val="24"/>
        </w:rPr>
        <w:t>ротi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бiль</w:t>
      </w:r>
      <w:proofErr w:type="spellEnd"/>
      <w:r w:rsidRPr="002D114D">
        <w:rPr>
          <w:rFonts w:ascii="Times New Roman" w:eastAsia="Times New Roman" w:hAnsi="Times New Roman" w:cs="Times New Roman"/>
          <w:sz w:val="24"/>
          <w:szCs w:val="24"/>
        </w:rPr>
        <w:t xml:space="preserve"> i </w:t>
      </w:r>
      <w:proofErr w:type="spellStart"/>
      <w:r w:rsidRPr="002D114D">
        <w:rPr>
          <w:rFonts w:ascii="Times New Roman" w:eastAsia="Times New Roman" w:hAnsi="Times New Roman" w:cs="Times New Roman"/>
          <w:sz w:val="24"/>
          <w:szCs w:val="24"/>
        </w:rPr>
        <w:t>вiдчуття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тяжкостi</w:t>
      </w:r>
      <w:proofErr w:type="spellEnd"/>
      <w:r w:rsidRPr="002D114D">
        <w:rPr>
          <w:rFonts w:ascii="Times New Roman" w:eastAsia="Times New Roman" w:hAnsi="Times New Roman" w:cs="Times New Roman"/>
          <w:sz w:val="24"/>
          <w:szCs w:val="24"/>
        </w:rPr>
        <w:t xml:space="preserve"> у правому </w:t>
      </w:r>
      <w:proofErr w:type="spellStart"/>
      <w:r w:rsidRPr="002D114D">
        <w:rPr>
          <w:rFonts w:ascii="Times New Roman" w:eastAsia="Times New Roman" w:hAnsi="Times New Roman" w:cs="Times New Roman"/>
          <w:sz w:val="24"/>
          <w:szCs w:val="24"/>
        </w:rPr>
        <w:t>пiдребер’ї</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жовтяничнiсть</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шкiри</w:t>
      </w:r>
      <w:proofErr w:type="spellEnd"/>
      <w:r w:rsidRPr="002D114D">
        <w:rPr>
          <w:rFonts w:ascii="Times New Roman" w:eastAsia="Times New Roman" w:hAnsi="Times New Roman" w:cs="Times New Roman"/>
          <w:sz w:val="24"/>
          <w:szCs w:val="24"/>
        </w:rPr>
        <w:t xml:space="preserve"> i </w:t>
      </w:r>
      <w:proofErr w:type="spellStart"/>
      <w:r w:rsidRPr="002D114D">
        <w:rPr>
          <w:rFonts w:ascii="Times New Roman" w:eastAsia="Times New Roman" w:hAnsi="Times New Roman" w:cs="Times New Roman"/>
          <w:sz w:val="24"/>
          <w:szCs w:val="24"/>
        </w:rPr>
        <w:t>склер</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свербiж</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шкiри</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бiль</w:t>
      </w:r>
      <w:proofErr w:type="spellEnd"/>
      <w:r w:rsidRPr="002D114D">
        <w:rPr>
          <w:rFonts w:ascii="Times New Roman" w:eastAsia="Times New Roman" w:hAnsi="Times New Roman" w:cs="Times New Roman"/>
          <w:sz w:val="24"/>
          <w:szCs w:val="24"/>
        </w:rPr>
        <w:t xml:space="preserve"> у суглобах. За результатами </w:t>
      </w:r>
      <w:proofErr w:type="spellStart"/>
      <w:r w:rsidRPr="002D114D">
        <w:rPr>
          <w:rFonts w:ascii="Times New Roman" w:eastAsia="Times New Roman" w:hAnsi="Times New Roman" w:cs="Times New Roman"/>
          <w:sz w:val="24"/>
          <w:szCs w:val="24"/>
        </w:rPr>
        <w:t>бiохiмiчного</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дослiдження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кровi</w:t>
      </w:r>
      <w:proofErr w:type="spellEnd"/>
      <w:r w:rsidRPr="002D114D">
        <w:rPr>
          <w:rFonts w:ascii="Times New Roman" w:eastAsia="Times New Roman" w:hAnsi="Times New Roman" w:cs="Times New Roman"/>
          <w:sz w:val="24"/>
          <w:szCs w:val="24"/>
        </w:rPr>
        <w:t xml:space="preserve"> виявлено високий </w:t>
      </w:r>
      <w:proofErr w:type="spellStart"/>
      <w:r w:rsidRPr="002D114D">
        <w:rPr>
          <w:rFonts w:ascii="Times New Roman" w:eastAsia="Times New Roman" w:hAnsi="Times New Roman" w:cs="Times New Roman"/>
          <w:sz w:val="24"/>
          <w:szCs w:val="24"/>
        </w:rPr>
        <w:t>рiвень</w:t>
      </w:r>
      <w:proofErr w:type="spellEnd"/>
      <w:r w:rsidRPr="002D114D">
        <w:rPr>
          <w:rFonts w:ascii="Times New Roman" w:eastAsia="Times New Roman" w:hAnsi="Times New Roman" w:cs="Times New Roman"/>
          <w:sz w:val="24"/>
          <w:szCs w:val="24"/>
        </w:rPr>
        <w:t xml:space="preserve"> прямого </w:t>
      </w:r>
      <w:proofErr w:type="spellStart"/>
      <w:r w:rsidRPr="002D114D">
        <w:rPr>
          <w:rFonts w:ascii="Times New Roman" w:eastAsia="Times New Roman" w:hAnsi="Times New Roman" w:cs="Times New Roman"/>
          <w:sz w:val="24"/>
          <w:szCs w:val="24"/>
        </w:rPr>
        <w:t>бiлiрубiну</w:t>
      </w:r>
      <w:proofErr w:type="spellEnd"/>
      <w:r w:rsidRPr="002D114D">
        <w:rPr>
          <w:rFonts w:ascii="Times New Roman" w:eastAsia="Times New Roman" w:hAnsi="Times New Roman" w:cs="Times New Roman"/>
          <w:sz w:val="24"/>
          <w:szCs w:val="24"/>
        </w:rPr>
        <w:t xml:space="preserve">, виражена </w:t>
      </w:r>
      <w:proofErr w:type="spellStart"/>
      <w:r w:rsidRPr="002D114D">
        <w:rPr>
          <w:rFonts w:ascii="Times New Roman" w:eastAsia="Times New Roman" w:hAnsi="Times New Roman" w:cs="Times New Roman"/>
          <w:sz w:val="24"/>
          <w:szCs w:val="24"/>
        </w:rPr>
        <w:t>активнiсть</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аланiнамiнотрансферази</w:t>
      </w:r>
      <w:proofErr w:type="spellEnd"/>
      <w:r w:rsidRPr="002D114D">
        <w:rPr>
          <w:rFonts w:ascii="Times New Roman" w:eastAsia="Times New Roman" w:hAnsi="Times New Roman" w:cs="Times New Roman"/>
          <w:sz w:val="24"/>
          <w:szCs w:val="24"/>
        </w:rPr>
        <w:t xml:space="preserve">. Для якого захворювання </w:t>
      </w:r>
      <w:proofErr w:type="spellStart"/>
      <w:r w:rsidRPr="002D114D">
        <w:rPr>
          <w:rFonts w:ascii="Times New Roman" w:eastAsia="Times New Roman" w:hAnsi="Times New Roman" w:cs="Times New Roman"/>
          <w:sz w:val="24"/>
          <w:szCs w:val="24"/>
        </w:rPr>
        <w:t>характернi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вказанi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клiнiко-лабораторнi</w:t>
      </w:r>
      <w:proofErr w:type="spellEnd"/>
      <w:r w:rsidRPr="002D114D">
        <w:rPr>
          <w:rFonts w:ascii="Times New Roman" w:eastAsia="Times New Roman" w:hAnsi="Times New Roman" w:cs="Times New Roman"/>
          <w:sz w:val="24"/>
          <w:szCs w:val="24"/>
        </w:rPr>
        <w:t xml:space="preserve"> показники?</w:t>
      </w:r>
    </w:p>
    <w:p w14:paraId="649A0320" w14:textId="3697D586" w:rsidR="00B40AE8" w:rsidRPr="002D114D" w:rsidRDefault="00952AE0" w:rsidP="00AF4F97">
      <w:pPr>
        <w:tabs>
          <w:tab w:val="left" w:pos="413"/>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а</w:t>
      </w:r>
      <w:r w:rsidR="00B40AE8" w:rsidRPr="002D114D">
        <w:rPr>
          <w:rFonts w:ascii="Times New Roman" w:eastAsia="Times New Roman" w:hAnsi="Times New Roman" w:cs="Times New Roman"/>
          <w:sz w:val="24"/>
          <w:szCs w:val="24"/>
        </w:rPr>
        <w:t>.</w:t>
      </w:r>
      <w:r w:rsidR="002C2FF3">
        <w:rPr>
          <w:rFonts w:ascii="Times New Roman" w:eastAsia="Times New Roman" w:hAnsi="Times New Roman" w:cs="Times New Roman"/>
          <w:sz w:val="24"/>
          <w:szCs w:val="24"/>
          <w:lang w:val="en-US"/>
        </w:rPr>
        <w:t>*</w:t>
      </w:r>
      <w:proofErr w:type="spellStart"/>
      <w:r w:rsidR="00B40AE8" w:rsidRPr="002D114D">
        <w:rPr>
          <w:rFonts w:ascii="Times New Roman" w:eastAsia="Times New Roman" w:hAnsi="Times New Roman" w:cs="Times New Roman"/>
          <w:sz w:val="24"/>
          <w:szCs w:val="24"/>
        </w:rPr>
        <w:t>Хронiчного</w:t>
      </w:r>
      <w:proofErr w:type="spellEnd"/>
      <w:r w:rsidR="00B40AE8" w:rsidRPr="002D114D">
        <w:rPr>
          <w:rFonts w:ascii="Times New Roman" w:eastAsia="Times New Roman" w:hAnsi="Times New Roman" w:cs="Times New Roman"/>
          <w:sz w:val="24"/>
          <w:szCs w:val="24"/>
        </w:rPr>
        <w:t xml:space="preserve"> гепатиту</w:t>
      </w:r>
    </w:p>
    <w:p w14:paraId="0376DA70" w14:textId="77777777" w:rsidR="00B40AE8" w:rsidRPr="002D114D" w:rsidRDefault="00952AE0" w:rsidP="00AF4F97">
      <w:pPr>
        <w:tabs>
          <w:tab w:val="left" w:pos="3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b</w:t>
      </w:r>
      <w:r w:rsidR="00B40AE8" w:rsidRPr="002D114D">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Хронiчного</w:t>
      </w:r>
      <w:proofErr w:type="spellEnd"/>
      <w:r w:rsidR="00B40AE8" w:rsidRPr="002D114D">
        <w:rPr>
          <w:rFonts w:ascii="Times New Roman" w:eastAsia="Times New Roman" w:hAnsi="Times New Roman" w:cs="Times New Roman"/>
          <w:sz w:val="24"/>
          <w:szCs w:val="24"/>
        </w:rPr>
        <w:t xml:space="preserve"> панкреатиту</w:t>
      </w:r>
    </w:p>
    <w:p w14:paraId="01A6BF2D" w14:textId="77777777" w:rsidR="00B40AE8" w:rsidRPr="002D114D" w:rsidRDefault="00952AE0" w:rsidP="00AF4F97">
      <w:pPr>
        <w:tabs>
          <w:tab w:val="left" w:pos="384"/>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с</w:t>
      </w:r>
      <w:r w:rsidR="00B40AE8" w:rsidRPr="002D114D">
        <w:rPr>
          <w:rFonts w:ascii="Times New Roman" w:eastAsia="Times New Roman" w:hAnsi="Times New Roman" w:cs="Times New Roman"/>
          <w:sz w:val="24"/>
          <w:szCs w:val="24"/>
        </w:rPr>
        <w:t>.Гострого</w:t>
      </w:r>
      <w:proofErr w:type="spellEnd"/>
      <w:r w:rsidR="00B40AE8" w:rsidRPr="002D114D">
        <w:rPr>
          <w:rFonts w:ascii="Times New Roman" w:eastAsia="Times New Roman" w:hAnsi="Times New Roman" w:cs="Times New Roman"/>
          <w:sz w:val="24"/>
          <w:szCs w:val="24"/>
        </w:rPr>
        <w:t xml:space="preserve"> гастриту</w:t>
      </w:r>
    </w:p>
    <w:p w14:paraId="7500D592" w14:textId="77777777" w:rsidR="00B40AE8" w:rsidRPr="002D114D" w:rsidRDefault="00952AE0" w:rsidP="00AF4F97">
      <w:pPr>
        <w:tabs>
          <w:tab w:val="left" w:pos="4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r w:rsidR="00B40AE8" w:rsidRPr="002D114D">
        <w:rPr>
          <w:rFonts w:ascii="Times New Roman" w:eastAsia="Times New Roman" w:hAnsi="Times New Roman" w:cs="Times New Roman"/>
          <w:sz w:val="24"/>
          <w:szCs w:val="24"/>
        </w:rPr>
        <w:t>.Хвороби Крона</w:t>
      </w:r>
    </w:p>
    <w:p w14:paraId="3C0E3308" w14:textId="77777777" w:rsidR="00B40AE8" w:rsidRPr="002D114D" w:rsidRDefault="00952AE0" w:rsidP="00AF4F97">
      <w:pPr>
        <w:tabs>
          <w:tab w:val="left" w:pos="387"/>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е</w:t>
      </w:r>
      <w:r w:rsidR="00B40AE8" w:rsidRPr="002D114D">
        <w:rPr>
          <w:rFonts w:ascii="Times New Roman" w:eastAsia="Times New Roman" w:hAnsi="Times New Roman" w:cs="Times New Roman"/>
          <w:sz w:val="24"/>
          <w:szCs w:val="24"/>
        </w:rPr>
        <w:t>.Виразкової</w:t>
      </w:r>
      <w:proofErr w:type="spellEnd"/>
      <w:r w:rsidR="00B40AE8" w:rsidRPr="002D114D">
        <w:rPr>
          <w:rFonts w:ascii="Times New Roman" w:eastAsia="Times New Roman" w:hAnsi="Times New Roman" w:cs="Times New Roman"/>
          <w:sz w:val="24"/>
          <w:szCs w:val="24"/>
        </w:rPr>
        <w:t xml:space="preserve"> хвороби шлунку</w:t>
      </w:r>
    </w:p>
    <w:p w14:paraId="07C89BFE" w14:textId="77777777" w:rsidR="00B40AE8" w:rsidRPr="002D114D" w:rsidRDefault="00B40AE8" w:rsidP="00AF4F97">
      <w:pPr>
        <w:tabs>
          <w:tab w:val="left" w:pos="387"/>
        </w:tabs>
        <w:spacing w:after="0" w:line="240" w:lineRule="auto"/>
        <w:jc w:val="both"/>
        <w:rPr>
          <w:rFonts w:ascii="Times New Roman" w:eastAsia="Times New Roman" w:hAnsi="Times New Roman" w:cs="Times New Roman"/>
          <w:sz w:val="24"/>
          <w:szCs w:val="24"/>
        </w:rPr>
      </w:pPr>
    </w:p>
    <w:p w14:paraId="361509D5" w14:textId="77777777" w:rsidR="00B40AE8" w:rsidRPr="002D114D" w:rsidRDefault="00B40AE8" w:rsidP="00AF4F97">
      <w:pPr>
        <w:tabs>
          <w:tab w:val="left" w:pos="387"/>
        </w:tabs>
        <w:spacing w:after="0" w:line="240" w:lineRule="auto"/>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259.</w:t>
      </w:r>
      <w:r w:rsidRPr="002D114D">
        <w:rPr>
          <w:rFonts w:ascii="Times New Roman" w:eastAsia="Times New Roman" w:hAnsi="Times New Roman" w:cs="Times New Roman"/>
          <w:w w:val="110"/>
          <w:sz w:val="23"/>
        </w:rPr>
        <w:t xml:space="preserve"> </w:t>
      </w:r>
      <w:r w:rsidRPr="002D114D">
        <w:rPr>
          <w:rFonts w:ascii="Times New Roman" w:eastAsia="Times New Roman" w:hAnsi="Times New Roman" w:cs="Times New Roman"/>
          <w:sz w:val="24"/>
          <w:szCs w:val="24"/>
        </w:rPr>
        <w:t xml:space="preserve">Який </w:t>
      </w:r>
      <w:proofErr w:type="spellStart"/>
      <w:r w:rsidRPr="002D114D">
        <w:rPr>
          <w:rFonts w:ascii="Times New Roman" w:eastAsia="Times New Roman" w:hAnsi="Times New Roman" w:cs="Times New Roman"/>
          <w:sz w:val="24"/>
          <w:szCs w:val="24"/>
        </w:rPr>
        <w:t>iз</w:t>
      </w:r>
      <w:proofErr w:type="spellEnd"/>
      <w:r w:rsidRPr="002D114D">
        <w:rPr>
          <w:rFonts w:ascii="Times New Roman" w:eastAsia="Times New Roman" w:hAnsi="Times New Roman" w:cs="Times New Roman"/>
          <w:sz w:val="24"/>
          <w:szCs w:val="24"/>
        </w:rPr>
        <w:t xml:space="preserve"> нижченаведених </w:t>
      </w:r>
      <w:proofErr w:type="spellStart"/>
      <w:r w:rsidRPr="002D114D">
        <w:rPr>
          <w:rFonts w:ascii="Times New Roman" w:eastAsia="Times New Roman" w:hAnsi="Times New Roman" w:cs="Times New Roman"/>
          <w:sz w:val="24"/>
          <w:szCs w:val="24"/>
        </w:rPr>
        <w:t>чинникiв</w:t>
      </w:r>
      <w:proofErr w:type="spellEnd"/>
      <w:r w:rsidRPr="002D114D">
        <w:rPr>
          <w:rFonts w:ascii="Times New Roman" w:eastAsia="Times New Roman" w:hAnsi="Times New Roman" w:cs="Times New Roman"/>
          <w:sz w:val="24"/>
          <w:szCs w:val="24"/>
        </w:rPr>
        <w:t xml:space="preserve"> сприяє розвитку виразкової хвороби?</w:t>
      </w:r>
    </w:p>
    <w:p w14:paraId="602710CF" w14:textId="2C89E239" w:rsidR="00B40AE8" w:rsidRPr="002D114D" w:rsidRDefault="00A25F20" w:rsidP="002C2FF3">
      <w:pPr>
        <w:tabs>
          <w:tab w:val="left" w:pos="38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w:t>
      </w:r>
      <w:r w:rsidRPr="00362B2A">
        <w:rPr>
          <w:rFonts w:ascii="Times New Roman" w:eastAsia="Times New Roman" w:hAnsi="Times New Roman" w:cs="Times New Roman"/>
          <w:sz w:val="24"/>
          <w:szCs w:val="24"/>
        </w:rPr>
        <w:t>.</w:t>
      </w:r>
      <w:r w:rsidR="002C2FF3">
        <w:rPr>
          <w:rFonts w:ascii="Times New Roman" w:eastAsia="Times New Roman" w:hAnsi="Times New Roman" w:cs="Times New Roman"/>
          <w:sz w:val="24"/>
          <w:szCs w:val="24"/>
          <w:lang w:val="en-US"/>
        </w:rPr>
        <w:t>*</w:t>
      </w:r>
      <w:r w:rsidR="00B40AE8" w:rsidRPr="002D114D">
        <w:rPr>
          <w:rFonts w:ascii="Times New Roman" w:eastAsia="Times New Roman" w:hAnsi="Times New Roman" w:cs="Times New Roman"/>
          <w:sz w:val="24"/>
          <w:szCs w:val="24"/>
        </w:rPr>
        <w:t>Стрес</w:t>
      </w:r>
    </w:p>
    <w:p w14:paraId="55BCCCA2" w14:textId="77777777" w:rsidR="00B40AE8" w:rsidRPr="002D114D" w:rsidRDefault="00A25F20" w:rsidP="002C2FF3">
      <w:pPr>
        <w:tabs>
          <w:tab w:val="left" w:pos="3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b</w:t>
      </w:r>
      <w:r w:rsidRPr="00362B2A">
        <w:rPr>
          <w:rFonts w:ascii="Times New Roman" w:eastAsia="Times New Roman" w:hAnsi="Times New Roman" w:cs="Times New Roman"/>
          <w:sz w:val="24"/>
          <w:szCs w:val="24"/>
        </w:rPr>
        <w:t>.</w:t>
      </w:r>
      <w:r w:rsidR="00B40AE8" w:rsidRPr="002D114D">
        <w:rPr>
          <w:rFonts w:ascii="Times New Roman" w:eastAsia="Times New Roman" w:hAnsi="Times New Roman" w:cs="Times New Roman"/>
          <w:sz w:val="24"/>
          <w:szCs w:val="24"/>
        </w:rPr>
        <w:t>Переохолодження</w:t>
      </w:r>
    </w:p>
    <w:p w14:paraId="0C3D73A3" w14:textId="77777777" w:rsidR="002C2FF3" w:rsidRDefault="00A25F20" w:rsidP="002C2FF3">
      <w:pPr>
        <w:tabs>
          <w:tab w:val="left" w:pos="401"/>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w:t>
      </w:r>
      <w:r w:rsidRPr="00362B2A">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Ожирiння</w:t>
      </w:r>
      <w:proofErr w:type="spellEnd"/>
    </w:p>
    <w:p w14:paraId="654FC089" w14:textId="36984FE2" w:rsidR="00B40AE8" w:rsidRPr="002D114D" w:rsidRDefault="00A25F20" w:rsidP="002C2FF3">
      <w:pPr>
        <w:tabs>
          <w:tab w:val="left" w:pos="4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r w:rsidRPr="00362B2A">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 xml:space="preserve">Молодий </w:t>
      </w:r>
      <w:proofErr w:type="spellStart"/>
      <w:r w:rsidR="00B40AE8" w:rsidRPr="002D114D">
        <w:rPr>
          <w:rFonts w:ascii="Times New Roman" w:eastAsia="Times New Roman" w:hAnsi="Times New Roman" w:cs="Times New Roman"/>
          <w:sz w:val="24"/>
          <w:szCs w:val="24"/>
        </w:rPr>
        <w:t>вiк</w:t>
      </w:r>
      <w:proofErr w:type="spellEnd"/>
    </w:p>
    <w:p w14:paraId="3F9A36E3" w14:textId="77777777" w:rsidR="00B40AE8" w:rsidRPr="002D114D" w:rsidRDefault="00A25F20" w:rsidP="002C2FF3">
      <w:pPr>
        <w:tabs>
          <w:tab w:val="left" w:pos="38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e</w:t>
      </w:r>
      <w:r w:rsidRPr="00362B2A">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Алергени</w:t>
      </w:r>
    </w:p>
    <w:p w14:paraId="1A388A9E" w14:textId="77777777" w:rsidR="00B40AE8" w:rsidRPr="002D114D" w:rsidRDefault="00B40AE8" w:rsidP="002C2FF3">
      <w:pPr>
        <w:tabs>
          <w:tab w:val="left" w:pos="387"/>
        </w:tabs>
        <w:spacing w:after="0" w:line="240" w:lineRule="auto"/>
        <w:jc w:val="both"/>
        <w:rPr>
          <w:rFonts w:ascii="Times New Roman" w:eastAsia="Times New Roman" w:hAnsi="Times New Roman" w:cs="Times New Roman"/>
          <w:sz w:val="24"/>
          <w:szCs w:val="24"/>
        </w:rPr>
      </w:pPr>
    </w:p>
    <w:p w14:paraId="062A954F" w14:textId="77777777" w:rsidR="00B40AE8" w:rsidRPr="002D114D" w:rsidRDefault="00B40AE8" w:rsidP="00AF4F97">
      <w:pPr>
        <w:tabs>
          <w:tab w:val="left" w:pos="387"/>
        </w:tabs>
        <w:spacing w:after="0" w:line="240" w:lineRule="auto"/>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260.</w:t>
      </w:r>
      <w:r w:rsidRPr="002D114D">
        <w:rPr>
          <w:rFonts w:ascii="Times New Roman" w:eastAsia="Times New Roman" w:hAnsi="Times New Roman" w:cs="Times New Roman"/>
          <w:w w:val="110"/>
          <w:sz w:val="23"/>
        </w:rPr>
        <w:t xml:space="preserve"> </w:t>
      </w:r>
      <w:proofErr w:type="spellStart"/>
      <w:r w:rsidRPr="002D114D">
        <w:rPr>
          <w:rFonts w:ascii="Times New Roman" w:eastAsia="Times New Roman" w:hAnsi="Times New Roman" w:cs="Times New Roman"/>
          <w:sz w:val="24"/>
          <w:szCs w:val="24"/>
        </w:rPr>
        <w:t>Пацiєнту</w:t>
      </w:r>
      <w:proofErr w:type="spellEnd"/>
      <w:r w:rsidRPr="002D114D">
        <w:rPr>
          <w:rFonts w:ascii="Times New Roman" w:eastAsia="Times New Roman" w:hAnsi="Times New Roman" w:cs="Times New Roman"/>
          <w:sz w:val="24"/>
          <w:szCs w:val="24"/>
        </w:rPr>
        <w:t xml:space="preserve"> встановлено </w:t>
      </w:r>
      <w:proofErr w:type="spellStart"/>
      <w:r w:rsidRPr="002D114D">
        <w:rPr>
          <w:rFonts w:ascii="Times New Roman" w:eastAsia="Times New Roman" w:hAnsi="Times New Roman" w:cs="Times New Roman"/>
          <w:sz w:val="24"/>
          <w:szCs w:val="24"/>
        </w:rPr>
        <w:t>дiагноз</w:t>
      </w:r>
      <w:proofErr w:type="spellEnd"/>
      <w:r w:rsidRPr="002D114D">
        <w:rPr>
          <w:rFonts w:ascii="Times New Roman" w:eastAsia="Times New Roman" w:hAnsi="Times New Roman" w:cs="Times New Roman"/>
          <w:sz w:val="24"/>
          <w:szCs w:val="24"/>
        </w:rPr>
        <w:t xml:space="preserve">: гострий </w:t>
      </w:r>
      <w:proofErr w:type="spellStart"/>
      <w:r w:rsidRPr="002D114D">
        <w:rPr>
          <w:rFonts w:ascii="Times New Roman" w:eastAsia="Times New Roman" w:hAnsi="Times New Roman" w:cs="Times New Roman"/>
          <w:sz w:val="24"/>
          <w:szCs w:val="24"/>
        </w:rPr>
        <w:t>пiєлонефрит</w:t>
      </w:r>
      <w:proofErr w:type="spellEnd"/>
      <w:r w:rsidRPr="002D114D">
        <w:rPr>
          <w:rFonts w:ascii="Times New Roman" w:eastAsia="Times New Roman" w:hAnsi="Times New Roman" w:cs="Times New Roman"/>
          <w:sz w:val="24"/>
          <w:szCs w:val="24"/>
        </w:rPr>
        <w:t xml:space="preserve">. Чим зумовлений </w:t>
      </w:r>
      <w:proofErr w:type="spellStart"/>
      <w:r w:rsidRPr="002D114D">
        <w:rPr>
          <w:rFonts w:ascii="Times New Roman" w:eastAsia="Times New Roman" w:hAnsi="Times New Roman" w:cs="Times New Roman"/>
          <w:sz w:val="24"/>
          <w:szCs w:val="24"/>
        </w:rPr>
        <w:t>бiль</w:t>
      </w:r>
      <w:proofErr w:type="spellEnd"/>
      <w:r w:rsidRPr="002D114D">
        <w:rPr>
          <w:rFonts w:ascii="Times New Roman" w:eastAsia="Times New Roman" w:hAnsi="Times New Roman" w:cs="Times New Roman"/>
          <w:sz w:val="24"/>
          <w:szCs w:val="24"/>
        </w:rPr>
        <w:t xml:space="preserve"> у </w:t>
      </w:r>
      <w:proofErr w:type="spellStart"/>
      <w:r w:rsidRPr="002D114D">
        <w:rPr>
          <w:rFonts w:ascii="Times New Roman" w:eastAsia="Times New Roman" w:hAnsi="Times New Roman" w:cs="Times New Roman"/>
          <w:sz w:val="24"/>
          <w:szCs w:val="24"/>
        </w:rPr>
        <w:t>поперековiй</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дiлянцi</w:t>
      </w:r>
      <w:proofErr w:type="spellEnd"/>
      <w:r w:rsidRPr="002D114D">
        <w:rPr>
          <w:rFonts w:ascii="Times New Roman" w:eastAsia="Times New Roman" w:hAnsi="Times New Roman" w:cs="Times New Roman"/>
          <w:sz w:val="24"/>
          <w:szCs w:val="24"/>
        </w:rPr>
        <w:t xml:space="preserve"> у </w:t>
      </w:r>
      <w:proofErr w:type="spellStart"/>
      <w:r w:rsidRPr="002D114D">
        <w:rPr>
          <w:rFonts w:ascii="Times New Roman" w:eastAsia="Times New Roman" w:hAnsi="Times New Roman" w:cs="Times New Roman"/>
          <w:sz w:val="24"/>
          <w:szCs w:val="24"/>
        </w:rPr>
        <w:t>разi</w:t>
      </w:r>
      <w:proofErr w:type="spellEnd"/>
      <w:r w:rsidRPr="002D114D">
        <w:rPr>
          <w:rFonts w:ascii="Times New Roman" w:eastAsia="Times New Roman" w:hAnsi="Times New Roman" w:cs="Times New Roman"/>
          <w:sz w:val="24"/>
          <w:szCs w:val="24"/>
        </w:rPr>
        <w:t xml:space="preserve"> цього захворювання?</w:t>
      </w:r>
    </w:p>
    <w:p w14:paraId="2AAEBD3C" w14:textId="40666035" w:rsidR="00B40AE8" w:rsidRPr="002D114D" w:rsidRDefault="002C2FF3" w:rsidP="002C2FF3">
      <w:pPr>
        <w:tabs>
          <w:tab w:val="left" w:pos="38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w:t>
      </w:r>
      <w:r w:rsidR="004D76DE" w:rsidRPr="00362B2A">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w:t>
      </w:r>
      <w:r w:rsidR="00B40AE8" w:rsidRPr="002D114D">
        <w:rPr>
          <w:rFonts w:ascii="Times New Roman" w:eastAsia="Times New Roman" w:hAnsi="Times New Roman" w:cs="Times New Roman"/>
          <w:sz w:val="24"/>
          <w:szCs w:val="24"/>
        </w:rPr>
        <w:t>Розтягненням ниркової капсули</w:t>
      </w:r>
    </w:p>
    <w:p w14:paraId="0C9E6FDB" w14:textId="77777777" w:rsidR="00B40AE8" w:rsidRPr="002D114D" w:rsidRDefault="004D76DE" w:rsidP="002C2FF3">
      <w:pPr>
        <w:tabs>
          <w:tab w:val="left" w:pos="3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b</w:t>
      </w:r>
      <w:r w:rsidRPr="00362B2A">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Корiнцевим</w:t>
      </w:r>
      <w:proofErr w:type="spellEnd"/>
      <w:r w:rsidR="00B40AE8" w:rsidRPr="002D114D">
        <w:rPr>
          <w:rFonts w:ascii="Times New Roman" w:eastAsia="Times New Roman" w:hAnsi="Times New Roman" w:cs="Times New Roman"/>
          <w:sz w:val="24"/>
          <w:szCs w:val="24"/>
        </w:rPr>
        <w:t xml:space="preserve"> синдромом</w:t>
      </w:r>
    </w:p>
    <w:p w14:paraId="3535DBDB" w14:textId="77777777" w:rsidR="00B40AE8" w:rsidRPr="002D114D" w:rsidRDefault="004D76DE" w:rsidP="002C2FF3">
      <w:pPr>
        <w:tabs>
          <w:tab w:val="left" w:pos="3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c</w:t>
      </w:r>
      <w:r w:rsidRPr="00362B2A">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Уремiєю</w:t>
      </w:r>
      <w:proofErr w:type="spellEnd"/>
    </w:p>
    <w:p w14:paraId="6E403C58" w14:textId="77777777" w:rsidR="00B40AE8" w:rsidRPr="002D114D" w:rsidRDefault="004D76DE" w:rsidP="002C2FF3">
      <w:pPr>
        <w:tabs>
          <w:tab w:val="left" w:pos="4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r w:rsidRPr="00362B2A">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Пiдвищенням</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артерiального</w:t>
      </w:r>
      <w:proofErr w:type="spellEnd"/>
      <w:r w:rsidR="00B40AE8" w:rsidRPr="002D114D">
        <w:rPr>
          <w:rFonts w:ascii="Times New Roman" w:eastAsia="Times New Roman" w:hAnsi="Times New Roman" w:cs="Times New Roman"/>
          <w:sz w:val="24"/>
          <w:szCs w:val="24"/>
        </w:rPr>
        <w:t xml:space="preserve"> тиску</w:t>
      </w:r>
    </w:p>
    <w:p w14:paraId="3157E95E" w14:textId="77777777" w:rsidR="00B40AE8" w:rsidRPr="002D114D" w:rsidRDefault="004D76DE" w:rsidP="002C2FF3">
      <w:pPr>
        <w:tabs>
          <w:tab w:val="left" w:pos="38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e</w:t>
      </w:r>
      <w:r w:rsidRPr="00362B2A">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Дизуричними</w:t>
      </w:r>
      <w:proofErr w:type="spellEnd"/>
      <w:r w:rsidR="00B40AE8" w:rsidRPr="002D114D">
        <w:rPr>
          <w:rFonts w:ascii="Times New Roman" w:eastAsia="Times New Roman" w:hAnsi="Times New Roman" w:cs="Times New Roman"/>
          <w:sz w:val="24"/>
          <w:szCs w:val="24"/>
        </w:rPr>
        <w:t xml:space="preserve"> розладами</w:t>
      </w:r>
    </w:p>
    <w:p w14:paraId="14A0761F" w14:textId="77777777" w:rsidR="00B40AE8" w:rsidRPr="002D114D" w:rsidRDefault="00B40AE8" w:rsidP="00AF4F97">
      <w:pPr>
        <w:tabs>
          <w:tab w:val="left" w:pos="387"/>
        </w:tabs>
        <w:spacing w:after="0" w:line="240" w:lineRule="auto"/>
        <w:jc w:val="both"/>
        <w:rPr>
          <w:rFonts w:ascii="Times New Roman" w:eastAsia="Times New Roman" w:hAnsi="Times New Roman" w:cs="Times New Roman"/>
          <w:sz w:val="24"/>
          <w:szCs w:val="24"/>
        </w:rPr>
      </w:pPr>
    </w:p>
    <w:p w14:paraId="6AE034DD" w14:textId="77777777" w:rsidR="00B40AE8" w:rsidRPr="002D114D" w:rsidRDefault="00B40AE8" w:rsidP="00AF4F97">
      <w:pPr>
        <w:widowControl w:val="0"/>
        <w:tabs>
          <w:tab w:val="left" w:pos="512"/>
        </w:tabs>
        <w:autoSpaceDE w:val="0"/>
        <w:autoSpaceDN w:val="0"/>
        <w:spacing w:after="0" w:line="240" w:lineRule="auto"/>
        <w:ind w:right="204"/>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261.</w:t>
      </w:r>
      <w:r w:rsidRPr="002D114D">
        <w:rPr>
          <w:rFonts w:ascii="Times New Roman" w:eastAsia="Times New Roman" w:hAnsi="Times New Roman" w:cs="Times New Roman"/>
          <w:w w:val="110"/>
          <w:sz w:val="24"/>
          <w:szCs w:val="24"/>
        </w:rPr>
        <w:t xml:space="preserve"> У </w:t>
      </w:r>
      <w:proofErr w:type="spellStart"/>
      <w:r w:rsidRPr="002D114D">
        <w:rPr>
          <w:rFonts w:ascii="Times New Roman" w:eastAsia="Times New Roman" w:hAnsi="Times New Roman" w:cs="Times New Roman"/>
          <w:w w:val="110"/>
          <w:sz w:val="24"/>
          <w:szCs w:val="24"/>
        </w:rPr>
        <w:t>пацiєнта</w:t>
      </w:r>
      <w:proofErr w:type="spellEnd"/>
      <w:r w:rsidRPr="002D114D">
        <w:rPr>
          <w:rFonts w:ascii="Times New Roman" w:eastAsia="Times New Roman" w:hAnsi="Times New Roman" w:cs="Times New Roman"/>
          <w:w w:val="110"/>
          <w:sz w:val="24"/>
          <w:szCs w:val="24"/>
        </w:rPr>
        <w:t xml:space="preserve"> з </w:t>
      </w:r>
      <w:proofErr w:type="spellStart"/>
      <w:r w:rsidRPr="002D114D">
        <w:rPr>
          <w:rFonts w:ascii="Times New Roman" w:eastAsia="Times New Roman" w:hAnsi="Times New Roman" w:cs="Times New Roman"/>
          <w:w w:val="110"/>
          <w:sz w:val="24"/>
          <w:szCs w:val="24"/>
        </w:rPr>
        <w:t>хронiчною</w:t>
      </w:r>
      <w:proofErr w:type="spellEnd"/>
      <w:r w:rsidRPr="002D114D">
        <w:rPr>
          <w:rFonts w:ascii="Times New Roman" w:eastAsia="Times New Roman" w:hAnsi="Times New Roman" w:cs="Times New Roman"/>
          <w:w w:val="110"/>
          <w:sz w:val="24"/>
          <w:szCs w:val="24"/>
        </w:rPr>
        <w:t xml:space="preserve"> нирковою</w:t>
      </w:r>
      <w:r w:rsidRPr="002D114D">
        <w:rPr>
          <w:rFonts w:ascii="Times New Roman" w:eastAsia="Times New Roman" w:hAnsi="Times New Roman" w:cs="Times New Roman"/>
          <w:spacing w:val="1"/>
          <w:w w:val="110"/>
          <w:sz w:val="24"/>
          <w:szCs w:val="24"/>
        </w:rPr>
        <w:t xml:space="preserve"> </w:t>
      </w:r>
      <w:proofErr w:type="spellStart"/>
      <w:r w:rsidRPr="002D114D">
        <w:rPr>
          <w:rFonts w:ascii="Times New Roman" w:eastAsia="Times New Roman" w:hAnsi="Times New Roman" w:cs="Times New Roman"/>
          <w:w w:val="110"/>
          <w:sz w:val="24"/>
          <w:szCs w:val="24"/>
        </w:rPr>
        <w:t>недостатнiстю</w:t>
      </w:r>
      <w:proofErr w:type="spellEnd"/>
      <w:r w:rsidRPr="002D114D">
        <w:rPr>
          <w:rFonts w:ascii="Times New Roman" w:eastAsia="Times New Roman" w:hAnsi="Times New Roman" w:cs="Times New Roman"/>
          <w:spacing w:val="1"/>
          <w:w w:val="110"/>
          <w:sz w:val="24"/>
          <w:szCs w:val="24"/>
        </w:rPr>
        <w:t xml:space="preserve"> </w:t>
      </w:r>
      <w:proofErr w:type="spellStart"/>
      <w:r w:rsidRPr="002D114D">
        <w:rPr>
          <w:rFonts w:ascii="Times New Roman" w:eastAsia="Times New Roman" w:hAnsi="Times New Roman" w:cs="Times New Roman"/>
          <w:w w:val="110"/>
          <w:sz w:val="24"/>
          <w:szCs w:val="24"/>
        </w:rPr>
        <w:t>швидкiсть</w:t>
      </w:r>
      <w:proofErr w:type="spellEnd"/>
      <w:r w:rsidRPr="002D114D">
        <w:rPr>
          <w:rFonts w:ascii="Times New Roman" w:eastAsia="Times New Roman" w:hAnsi="Times New Roman" w:cs="Times New Roman"/>
          <w:spacing w:val="1"/>
          <w:w w:val="110"/>
          <w:sz w:val="24"/>
          <w:szCs w:val="24"/>
        </w:rPr>
        <w:t xml:space="preserve"> </w:t>
      </w:r>
      <w:proofErr w:type="spellStart"/>
      <w:r w:rsidRPr="002D114D">
        <w:rPr>
          <w:rFonts w:ascii="Times New Roman" w:eastAsia="Times New Roman" w:hAnsi="Times New Roman" w:cs="Times New Roman"/>
          <w:w w:val="110"/>
          <w:sz w:val="24"/>
          <w:szCs w:val="24"/>
        </w:rPr>
        <w:t>клубочкової</w:t>
      </w:r>
      <w:proofErr w:type="spellEnd"/>
      <w:r w:rsidRPr="002D114D">
        <w:rPr>
          <w:rFonts w:ascii="Times New Roman" w:eastAsia="Times New Roman" w:hAnsi="Times New Roman" w:cs="Times New Roman"/>
          <w:spacing w:val="1"/>
          <w:w w:val="110"/>
          <w:sz w:val="24"/>
          <w:szCs w:val="24"/>
        </w:rPr>
        <w:t xml:space="preserve"> </w:t>
      </w:r>
      <w:proofErr w:type="spellStart"/>
      <w:r w:rsidRPr="002D114D">
        <w:rPr>
          <w:rFonts w:ascii="Times New Roman" w:eastAsia="Times New Roman" w:hAnsi="Times New Roman" w:cs="Times New Roman"/>
          <w:w w:val="110"/>
          <w:sz w:val="24"/>
          <w:szCs w:val="24"/>
        </w:rPr>
        <w:t>фiльтрацiї</w:t>
      </w:r>
      <w:proofErr w:type="spellEnd"/>
      <w:r w:rsidRPr="002D114D">
        <w:rPr>
          <w:rFonts w:ascii="Times New Roman" w:eastAsia="Times New Roman" w:hAnsi="Times New Roman" w:cs="Times New Roman"/>
          <w:w w:val="110"/>
          <w:sz w:val="24"/>
          <w:szCs w:val="24"/>
        </w:rPr>
        <w:t xml:space="preserve"> становить 14 мл/хв. До якої</w:t>
      </w:r>
      <w:r w:rsidRPr="002D114D">
        <w:rPr>
          <w:rFonts w:ascii="Times New Roman" w:eastAsia="Times New Roman" w:hAnsi="Times New Roman" w:cs="Times New Roman"/>
          <w:spacing w:val="1"/>
          <w:w w:val="110"/>
          <w:sz w:val="24"/>
          <w:szCs w:val="24"/>
        </w:rPr>
        <w:t xml:space="preserve"> </w:t>
      </w:r>
      <w:proofErr w:type="spellStart"/>
      <w:r w:rsidRPr="002D114D">
        <w:rPr>
          <w:rFonts w:ascii="Times New Roman" w:eastAsia="Times New Roman" w:hAnsi="Times New Roman" w:cs="Times New Roman"/>
          <w:w w:val="110"/>
          <w:sz w:val="24"/>
          <w:szCs w:val="24"/>
        </w:rPr>
        <w:t>лiкувальної</w:t>
      </w:r>
      <w:proofErr w:type="spellEnd"/>
      <w:r w:rsidRPr="002D114D">
        <w:rPr>
          <w:rFonts w:ascii="Times New Roman" w:eastAsia="Times New Roman" w:hAnsi="Times New Roman" w:cs="Times New Roman"/>
          <w:spacing w:val="-6"/>
          <w:w w:val="110"/>
          <w:sz w:val="24"/>
          <w:szCs w:val="24"/>
        </w:rPr>
        <w:t xml:space="preserve"> </w:t>
      </w:r>
      <w:r w:rsidRPr="002D114D">
        <w:rPr>
          <w:rFonts w:ascii="Times New Roman" w:eastAsia="Times New Roman" w:hAnsi="Times New Roman" w:cs="Times New Roman"/>
          <w:w w:val="110"/>
          <w:sz w:val="24"/>
          <w:szCs w:val="24"/>
        </w:rPr>
        <w:t>процедури</w:t>
      </w:r>
      <w:r w:rsidRPr="002D114D">
        <w:rPr>
          <w:rFonts w:ascii="Times New Roman" w:eastAsia="Times New Roman" w:hAnsi="Times New Roman" w:cs="Times New Roman"/>
          <w:spacing w:val="-6"/>
          <w:w w:val="110"/>
          <w:sz w:val="24"/>
          <w:szCs w:val="24"/>
        </w:rPr>
        <w:t xml:space="preserve"> </w:t>
      </w:r>
      <w:proofErr w:type="spellStart"/>
      <w:r w:rsidRPr="002D114D">
        <w:rPr>
          <w:rFonts w:ascii="Times New Roman" w:eastAsia="Times New Roman" w:hAnsi="Times New Roman" w:cs="Times New Roman"/>
          <w:w w:val="110"/>
          <w:sz w:val="24"/>
          <w:szCs w:val="24"/>
        </w:rPr>
        <w:t>необхiдно</w:t>
      </w:r>
      <w:proofErr w:type="spellEnd"/>
      <w:r w:rsidRPr="002D114D">
        <w:rPr>
          <w:rFonts w:ascii="Times New Roman" w:eastAsia="Times New Roman" w:hAnsi="Times New Roman" w:cs="Times New Roman"/>
          <w:spacing w:val="-5"/>
          <w:w w:val="110"/>
          <w:sz w:val="24"/>
          <w:szCs w:val="24"/>
        </w:rPr>
        <w:t xml:space="preserve"> </w:t>
      </w:r>
      <w:proofErr w:type="spellStart"/>
      <w:r w:rsidRPr="002D114D">
        <w:rPr>
          <w:rFonts w:ascii="Times New Roman" w:eastAsia="Times New Roman" w:hAnsi="Times New Roman" w:cs="Times New Roman"/>
          <w:w w:val="110"/>
          <w:sz w:val="24"/>
          <w:szCs w:val="24"/>
        </w:rPr>
        <w:t>пiдго</w:t>
      </w:r>
      <w:proofErr w:type="spellEnd"/>
      <w:r w:rsidRPr="002D114D">
        <w:rPr>
          <w:rFonts w:ascii="Times New Roman" w:eastAsia="Times New Roman" w:hAnsi="Times New Roman" w:cs="Times New Roman"/>
          <w:spacing w:val="-61"/>
          <w:w w:val="110"/>
          <w:sz w:val="24"/>
          <w:szCs w:val="24"/>
        </w:rPr>
        <w:t xml:space="preserve"> </w:t>
      </w:r>
      <w:proofErr w:type="spellStart"/>
      <w:r w:rsidRPr="002D114D">
        <w:rPr>
          <w:rFonts w:ascii="Times New Roman" w:eastAsia="Times New Roman" w:hAnsi="Times New Roman" w:cs="Times New Roman"/>
          <w:w w:val="110"/>
          <w:sz w:val="24"/>
          <w:szCs w:val="24"/>
        </w:rPr>
        <w:t>тувати</w:t>
      </w:r>
      <w:proofErr w:type="spellEnd"/>
      <w:r w:rsidRPr="002D114D">
        <w:rPr>
          <w:rFonts w:ascii="Times New Roman" w:eastAsia="Times New Roman" w:hAnsi="Times New Roman" w:cs="Times New Roman"/>
          <w:spacing w:val="-12"/>
          <w:w w:val="110"/>
          <w:sz w:val="24"/>
          <w:szCs w:val="24"/>
        </w:rPr>
        <w:t xml:space="preserve"> </w:t>
      </w:r>
      <w:proofErr w:type="spellStart"/>
      <w:r w:rsidRPr="002D114D">
        <w:rPr>
          <w:rFonts w:ascii="Times New Roman" w:eastAsia="Times New Roman" w:hAnsi="Times New Roman" w:cs="Times New Roman"/>
          <w:w w:val="110"/>
          <w:sz w:val="24"/>
          <w:szCs w:val="24"/>
        </w:rPr>
        <w:t>пацiєнта</w:t>
      </w:r>
      <w:proofErr w:type="spellEnd"/>
      <w:r w:rsidRPr="002D114D">
        <w:rPr>
          <w:rFonts w:ascii="Times New Roman" w:eastAsia="Times New Roman" w:hAnsi="Times New Roman" w:cs="Times New Roman"/>
          <w:spacing w:val="-10"/>
          <w:w w:val="110"/>
          <w:sz w:val="24"/>
          <w:szCs w:val="24"/>
        </w:rPr>
        <w:t xml:space="preserve"> </w:t>
      </w:r>
      <w:r w:rsidRPr="002D114D">
        <w:rPr>
          <w:rFonts w:ascii="Times New Roman" w:eastAsia="Times New Roman" w:hAnsi="Times New Roman" w:cs="Times New Roman"/>
          <w:w w:val="110"/>
          <w:sz w:val="24"/>
          <w:szCs w:val="24"/>
        </w:rPr>
        <w:t>в</w:t>
      </w:r>
      <w:r w:rsidRPr="002D114D">
        <w:rPr>
          <w:rFonts w:ascii="Times New Roman" w:eastAsia="Times New Roman" w:hAnsi="Times New Roman" w:cs="Times New Roman"/>
          <w:spacing w:val="-6"/>
          <w:w w:val="110"/>
          <w:sz w:val="24"/>
          <w:szCs w:val="24"/>
        </w:rPr>
        <w:t xml:space="preserve"> </w:t>
      </w:r>
      <w:r w:rsidRPr="002D114D">
        <w:rPr>
          <w:rFonts w:ascii="Times New Roman" w:eastAsia="Times New Roman" w:hAnsi="Times New Roman" w:cs="Times New Roman"/>
          <w:w w:val="110"/>
          <w:sz w:val="24"/>
          <w:szCs w:val="24"/>
        </w:rPr>
        <w:t>цьому</w:t>
      </w:r>
      <w:r w:rsidRPr="002D114D">
        <w:rPr>
          <w:rFonts w:ascii="Times New Roman" w:eastAsia="Times New Roman" w:hAnsi="Times New Roman" w:cs="Times New Roman"/>
          <w:spacing w:val="-5"/>
          <w:w w:val="110"/>
          <w:sz w:val="24"/>
          <w:szCs w:val="24"/>
        </w:rPr>
        <w:t xml:space="preserve"> </w:t>
      </w:r>
      <w:proofErr w:type="spellStart"/>
      <w:r w:rsidRPr="002D114D">
        <w:rPr>
          <w:rFonts w:ascii="Times New Roman" w:eastAsia="Times New Roman" w:hAnsi="Times New Roman" w:cs="Times New Roman"/>
          <w:w w:val="110"/>
          <w:sz w:val="24"/>
          <w:szCs w:val="24"/>
        </w:rPr>
        <w:t>разi</w:t>
      </w:r>
      <w:proofErr w:type="spellEnd"/>
      <w:r w:rsidRPr="002D114D">
        <w:rPr>
          <w:rFonts w:ascii="Times New Roman" w:eastAsia="Times New Roman" w:hAnsi="Times New Roman" w:cs="Times New Roman"/>
          <w:w w:val="110"/>
          <w:sz w:val="24"/>
          <w:szCs w:val="24"/>
        </w:rPr>
        <w:t>?</w:t>
      </w:r>
    </w:p>
    <w:p w14:paraId="3658E591" w14:textId="3285ACE4" w:rsidR="00B40AE8" w:rsidRPr="002D114D" w:rsidRDefault="00B94359" w:rsidP="002C2FF3">
      <w:pPr>
        <w:widowControl w:val="0"/>
        <w:tabs>
          <w:tab w:val="left" w:pos="413"/>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a</w:t>
      </w:r>
      <w:r w:rsidRPr="00362B2A">
        <w:rPr>
          <w:rFonts w:ascii="Times New Roman" w:eastAsia="Times New Roman" w:hAnsi="Times New Roman" w:cs="Times New Roman"/>
          <w:w w:val="110"/>
          <w:sz w:val="24"/>
          <w:szCs w:val="24"/>
        </w:rPr>
        <w:t>.</w:t>
      </w:r>
      <w:r w:rsidR="002C2FF3">
        <w:rPr>
          <w:rFonts w:ascii="Times New Roman" w:eastAsia="Times New Roman" w:hAnsi="Times New Roman" w:cs="Times New Roman"/>
          <w:w w:val="110"/>
          <w:sz w:val="24"/>
          <w:szCs w:val="24"/>
          <w:lang w:val="en-US"/>
        </w:rPr>
        <w:t>*</w:t>
      </w:r>
      <w:proofErr w:type="spellStart"/>
      <w:r w:rsidR="00B40AE8" w:rsidRPr="002D114D">
        <w:rPr>
          <w:rFonts w:ascii="Times New Roman" w:eastAsia="Times New Roman" w:hAnsi="Times New Roman" w:cs="Times New Roman"/>
          <w:w w:val="110"/>
          <w:sz w:val="24"/>
          <w:szCs w:val="24"/>
        </w:rPr>
        <w:t>Гемодiалiзу</w:t>
      </w:r>
      <w:proofErr w:type="spellEnd"/>
    </w:p>
    <w:p w14:paraId="0B6BB915" w14:textId="77777777" w:rsidR="00B40AE8" w:rsidRPr="002D114D" w:rsidRDefault="00B94359" w:rsidP="002C2FF3">
      <w:pPr>
        <w:widowControl w:val="0"/>
        <w:tabs>
          <w:tab w:val="left" w:pos="384"/>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05"/>
          <w:sz w:val="24"/>
          <w:szCs w:val="24"/>
          <w:lang w:val="en-US"/>
        </w:rPr>
        <w:t>b</w:t>
      </w:r>
      <w:r w:rsidRPr="00362B2A">
        <w:rPr>
          <w:rFonts w:ascii="Times New Roman" w:eastAsia="Times New Roman" w:hAnsi="Times New Roman" w:cs="Times New Roman"/>
          <w:w w:val="105"/>
          <w:sz w:val="24"/>
          <w:szCs w:val="24"/>
        </w:rPr>
        <w:t>.</w:t>
      </w:r>
      <w:r w:rsidR="00B40AE8" w:rsidRPr="002D114D">
        <w:rPr>
          <w:rFonts w:ascii="Times New Roman" w:eastAsia="Times New Roman" w:hAnsi="Times New Roman" w:cs="Times New Roman"/>
          <w:w w:val="105"/>
          <w:sz w:val="24"/>
          <w:szCs w:val="24"/>
        </w:rPr>
        <w:t>Шунтування</w:t>
      </w:r>
    </w:p>
    <w:p w14:paraId="3EA80018" w14:textId="77777777" w:rsidR="00B40AE8" w:rsidRPr="002D114D" w:rsidRDefault="00B94359" w:rsidP="002C2FF3">
      <w:pPr>
        <w:widowControl w:val="0"/>
        <w:tabs>
          <w:tab w:val="left" w:pos="384"/>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c</w:t>
      </w:r>
      <w:r w:rsidRPr="00362B2A">
        <w:rPr>
          <w:rFonts w:ascii="Times New Roman" w:eastAsia="Times New Roman" w:hAnsi="Times New Roman" w:cs="Times New Roman"/>
          <w:w w:val="110"/>
          <w:sz w:val="24"/>
          <w:szCs w:val="24"/>
        </w:rPr>
        <w:t>.</w:t>
      </w:r>
      <w:proofErr w:type="spellStart"/>
      <w:r w:rsidR="00B40AE8" w:rsidRPr="002D114D">
        <w:rPr>
          <w:rFonts w:ascii="Times New Roman" w:eastAsia="Times New Roman" w:hAnsi="Times New Roman" w:cs="Times New Roman"/>
          <w:w w:val="110"/>
          <w:sz w:val="24"/>
          <w:szCs w:val="24"/>
        </w:rPr>
        <w:t>Лiтотрипсiї</w:t>
      </w:r>
      <w:proofErr w:type="spellEnd"/>
    </w:p>
    <w:p w14:paraId="4E186BAA" w14:textId="77777777" w:rsidR="00B40AE8" w:rsidRPr="002D114D" w:rsidRDefault="00B94359" w:rsidP="002C2FF3">
      <w:pPr>
        <w:widowControl w:val="0"/>
        <w:tabs>
          <w:tab w:val="left" w:pos="401"/>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10"/>
          <w:sz w:val="24"/>
          <w:szCs w:val="24"/>
          <w:lang w:val="en-US"/>
        </w:rPr>
        <w:t>d</w:t>
      </w:r>
      <w:r w:rsidRPr="00362B2A">
        <w:rPr>
          <w:rFonts w:ascii="Times New Roman" w:eastAsia="Times New Roman" w:hAnsi="Times New Roman" w:cs="Times New Roman"/>
          <w:w w:val="110"/>
          <w:sz w:val="24"/>
          <w:szCs w:val="24"/>
        </w:rPr>
        <w:t>.</w:t>
      </w:r>
      <w:proofErr w:type="spellStart"/>
      <w:r w:rsidR="00B40AE8" w:rsidRPr="002D114D">
        <w:rPr>
          <w:rFonts w:ascii="Times New Roman" w:eastAsia="Times New Roman" w:hAnsi="Times New Roman" w:cs="Times New Roman"/>
          <w:w w:val="110"/>
          <w:sz w:val="24"/>
          <w:szCs w:val="24"/>
        </w:rPr>
        <w:t>Лапароцентезу</w:t>
      </w:r>
      <w:proofErr w:type="spellEnd"/>
    </w:p>
    <w:p w14:paraId="19E73586" w14:textId="77777777" w:rsidR="00B40AE8" w:rsidRPr="002D114D" w:rsidRDefault="00B94359" w:rsidP="002C2FF3">
      <w:pPr>
        <w:widowControl w:val="0"/>
        <w:tabs>
          <w:tab w:val="left" w:pos="387"/>
        </w:tabs>
        <w:autoSpaceDE w:val="0"/>
        <w:autoSpaceDN w:val="0"/>
        <w:spacing w:after="0" w:line="240" w:lineRule="auto"/>
        <w:rPr>
          <w:rFonts w:ascii="Times New Roman" w:eastAsia="Times New Roman" w:hAnsi="Times New Roman" w:cs="Times New Roman"/>
          <w:sz w:val="23"/>
        </w:rPr>
      </w:pPr>
      <w:r>
        <w:rPr>
          <w:rFonts w:ascii="Times New Roman" w:eastAsia="Times New Roman" w:hAnsi="Times New Roman" w:cs="Times New Roman"/>
          <w:w w:val="110"/>
          <w:sz w:val="24"/>
          <w:szCs w:val="24"/>
          <w:lang w:val="en-US"/>
        </w:rPr>
        <w:t>e</w:t>
      </w:r>
      <w:r w:rsidRPr="00362B2A">
        <w:rPr>
          <w:rFonts w:ascii="Times New Roman" w:eastAsia="Times New Roman" w:hAnsi="Times New Roman" w:cs="Times New Roman"/>
          <w:w w:val="110"/>
          <w:sz w:val="24"/>
          <w:szCs w:val="24"/>
        </w:rPr>
        <w:t>.</w:t>
      </w:r>
      <w:proofErr w:type="spellStart"/>
      <w:r w:rsidR="00B40AE8" w:rsidRPr="002D114D">
        <w:rPr>
          <w:rFonts w:ascii="Times New Roman" w:eastAsia="Times New Roman" w:hAnsi="Times New Roman" w:cs="Times New Roman"/>
          <w:w w:val="110"/>
          <w:sz w:val="24"/>
          <w:szCs w:val="24"/>
        </w:rPr>
        <w:t>Фонофорезу</w:t>
      </w:r>
      <w:proofErr w:type="spellEnd"/>
    </w:p>
    <w:p w14:paraId="55FD0436" w14:textId="77777777" w:rsidR="00B40AE8" w:rsidRPr="002D114D" w:rsidRDefault="00B40AE8" w:rsidP="00AF4F97">
      <w:pPr>
        <w:tabs>
          <w:tab w:val="left" w:pos="387"/>
        </w:tabs>
        <w:spacing w:after="0" w:line="240" w:lineRule="auto"/>
        <w:jc w:val="both"/>
        <w:rPr>
          <w:rFonts w:ascii="Times New Roman" w:eastAsia="Times New Roman" w:hAnsi="Times New Roman" w:cs="Times New Roman"/>
          <w:sz w:val="24"/>
          <w:szCs w:val="24"/>
        </w:rPr>
      </w:pPr>
    </w:p>
    <w:p w14:paraId="66975DBD" w14:textId="77777777" w:rsidR="00B40AE8" w:rsidRPr="002D114D" w:rsidRDefault="00B40AE8" w:rsidP="00AF4F97">
      <w:pPr>
        <w:tabs>
          <w:tab w:val="left" w:pos="387"/>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262.</w:t>
      </w:r>
      <w:r w:rsidRPr="002D114D">
        <w:rPr>
          <w:w w:val="110"/>
          <w:sz w:val="23"/>
        </w:rPr>
        <w:t xml:space="preserve"> </w:t>
      </w:r>
      <w:r w:rsidRPr="002D114D">
        <w:rPr>
          <w:rFonts w:ascii="Times New Roman" w:eastAsia="Times New Roman" w:hAnsi="Times New Roman" w:cs="Times New Roman"/>
          <w:sz w:val="24"/>
          <w:szCs w:val="24"/>
        </w:rPr>
        <w:t xml:space="preserve">Яке захворювання нирок характеризується </w:t>
      </w:r>
      <w:proofErr w:type="spellStart"/>
      <w:r w:rsidRPr="002D114D">
        <w:rPr>
          <w:rFonts w:ascii="Times New Roman" w:eastAsia="Times New Roman" w:hAnsi="Times New Roman" w:cs="Times New Roman"/>
          <w:sz w:val="24"/>
          <w:szCs w:val="24"/>
        </w:rPr>
        <w:t>наявнiстю</w:t>
      </w:r>
      <w:proofErr w:type="spellEnd"/>
      <w:r w:rsidRPr="002D114D">
        <w:rPr>
          <w:rFonts w:ascii="Times New Roman" w:eastAsia="Times New Roman" w:hAnsi="Times New Roman" w:cs="Times New Roman"/>
          <w:sz w:val="24"/>
          <w:szCs w:val="24"/>
        </w:rPr>
        <w:t xml:space="preserve"> таких </w:t>
      </w:r>
      <w:proofErr w:type="spellStart"/>
      <w:r w:rsidRPr="002D114D">
        <w:rPr>
          <w:rFonts w:ascii="Times New Roman" w:eastAsia="Times New Roman" w:hAnsi="Times New Roman" w:cs="Times New Roman"/>
          <w:sz w:val="24"/>
          <w:szCs w:val="24"/>
        </w:rPr>
        <w:t>клiнiчних</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проявiв</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артерiальна</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гiпертензiя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олiгурiя</w:t>
      </w:r>
      <w:proofErr w:type="spellEnd"/>
      <w:r w:rsidRPr="002D114D">
        <w:rPr>
          <w:rFonts w:ascii="Times New Roman" w:eastAsia="Times New Roman" w:hAnsi="Times New Roman" w:cs="Times New Roman"/>
          <w:sz w:val="24"/>
          <w:szCs w:val="24"/>
        </w:rPr>
        <w:t xml:space="preserve"> та набряки</w:t>
      </w:r>
    </w:p>
    <w:p w14:paraId="57F3F87F" w14:textId="4D468649" w:rsidR="00B40AE8" w:rsidRPr="002D114D" w:rsidRDefault="00D456EB" w:rsidP="002C2FF3">
      <w:pPr>
        <w:tabs>
          <w:tab w:val="left" w:pos="38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w:t>
      </w:r>
      <w:r w:rsidRPr="00362B2A">
        <w:rPr>
          <w:rFonts w:ascii="Times New Roman" w:eastAsia="Times New Roman" w:hAnsi="Times New Roman" w:cs="Times New Roman"/>
          <w:sz w:val="24"/>
          <w:szCs w:val="24"/>
          <w:lang w:val="ru-RU"/>
        </w:rPr>
        <w:t>.</w:t>
      </w:r>
      <w:r w:rsidR="002C2FF3">
        <w:rPr>
          <w:rFonts w:ascii="Times New Roman" w:eastAsia="Times New Roman" w:hAnsi="Times New Roman" w:cs="Times New Roman"/>
          <w:sz w:val="24"/>
          <w:szCs w:val="24"/>
          <w:lang w:val="en-US"/>
        </w:rPr>
        <w:t>*</w:t>
      </w:r>
      <w:r w:rsidR="00B40AE8" w:rsidRPr="002D114D">
        <w:rPr>
          <w:rFonts w:ascii="Times New Roman" w:eastAsia="Times New Roman" w:hAnsi="Times New Roman" w:cs="Times New Roman"/>
          <w:sz w:val="24"/>
          <w:szCs w:val="24"/>
        </w:rPr>
        <w:t xml:space="preserve">Гострий </w:t>
      </w:r>
      <w:proofErr w:type="spellStart"/>
      <w:r w:rsidR="00B40AE8" w:rsidRPr="002D114D">
        <w:rPr>
          <w:rFonts w:ascii="Times New Roman" w:eastAsia="Times New Roman" w:hAnsi="Times New Roman" w:cs="Times New Roman"/>
          <w:sz w:val="24"/>
          <w:szCs w:val="24"/>
        </w:rPr>
        <w:t>гломерулонефрит</w:t>
      </w:r>
      <w:proofErr w:type="spellEnd"/>
    </w:p>
    <w:p w14:paraId="4590FC00" w14:textId="77777777" w:rsidR="00B40AE8" w:rsidRPr="002D114D" w:rsidRDefault="00D456EB" w:rsidP="002C2FF3">
      <w:pPr>
        <w:tabs>
          <w:tab w:val="left" w:pos="38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b</w:t>
      </w:r>
      <w:r w:rsidRPr="00362B2A">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Сечокам’яна хвороба</w:t>
      </w:r>
    </w:p>
    <w:p w14:paraId="66205A00" w14:textId="77777777" w:rsidR="00B40AE8" w:rsidRPr="002D114D" w:rsidRDefault="00D456EB" w:rsidP="002C2FF3">
      <w:pPr>
        <w:tabs>
          <w:tab w:val="left" w:pos="3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c</w:t>
      </w:r>
      <w:r w:rsidRPr="00362B2A">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 xml:space="preserve">Гостра ниркова </w:t>
      </w:r>
      <w:proofErr w:type="spellStart"/>
      <w:r w:rsidR="00B40AE8" w:rsidRPr="002D114D">
        <w:rPr>
          <w:rFonts w:ascii="Times New Roman" w:eastAsia="Times New Roman" w:hAnsi="Times New Roman" w:cs="Times New Roman"/>
          <w:sz w:val="24"/>
          <w:szCs w:val="24"/>
        </w:rPr>
        <w:t>недостатнiсть</w:t>
      </w:r>
      <w:proofErr w:type="spellEnd"/>
    </w:p>
    <w:p w14:paraId="02298F37" w14:textId="77777777" w:rsidR="00B40AE8" w:rsidRPr="002D114D" w:rsidRDefault="00D456EB" w:rsidP="002C2FF3">
      <w:pPr>
        <w:tabs>
          <w:tab w:val="left" w:pos="4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r w:rsidRPr="00362B2A">
        <w:rPr>
          <w:rFonts w:ascii="Times New Roman" w:eastAsia="Times New Roman" w:hAnsi="Times New Roman" w:cs="Times New Roman"/>
          <w:sz w:val="24"/>
          <w:szCs w:val="24"/>
          <w:lang w:val="ru-RU"/>
        </w:rPr>
        <w:t>.</w:t>
      </w:r>
      <w:proofErr w:type="spellStart"/>
      <w:r w:rsidR="00B40AE8" w:rsidRPr="002D114D">
        <w:rPr>
          <w:rFonts w:ascii="Times New Roman" w:eastAsia="Times New Roman" w:hAnsi="Times New Roman" w:cs="Times New Roman"/>
          <w:sz w:val="24"/>
          <w:szCs w:val="24"/>
        </w:rPr>
        <w:t>Хронiчний</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пiєлонефрит</w:t>
      </w:r>
      <w:proofErr w:type="spellEnd"/>
    </w:p>
    <w:p w14:paraId="0F67E2F6" w14:textId="77777777" w:rsidR="00B40AE8" w:rsidRPr="002D114D" w:rsidRDefault="00D456EB" w:rsidP="002C2FF3">
      <w:pPr>
        <w:tabs>
          <w:tab w:val="left" w:pos="38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e</w:t>
      </w:r>
      <w:r w:rsidRPr="00362B2A">
        <w:rPr>
          <w:rFonts w:ascii="Times New Roman" w:eastAsia="Times New Roman" w:hAnsi="Times New Roman" w:cs="Times New Roman"/>
          <w:sz w:val="24"/>
          <w:szCs w:val="24"/>
          <w:lang w:val="ru-RU"/>
        </w:rPr>
        <w:t>.</w:t>
      </w:r>
      <w:proofErr w:type="spellStart"/>
      <w:r w:rsidR="00B40AE8" w:rsidRPr="002D114D">
        <w:rPr>
          <w:rFonts w:ascii="Times New Roman" w:eastAsia="Times New Roman" w:hAnsi="Times New Roman" w:cs="Times New Roman"/>
          <w:sz w:val="24"/>
          <w:szCs w:val="24"/>
        </w:rPr>
        <w:t>Хронiчна</w:t>
      </w:r>
      <w:proofErr w:type="spellEnd"/>
      <w:r w:rsidR="00B40AE8" w:rsidRPr="002D114D">
        <w:rPr>
          <w:rFonts w:ascii="Times New Roman" w:eastAsia="Times New Roman" w:hAnsi="Times New Roman" w:cs="Times New Roman"/>
          <w:sz w:val="24"/>
          <w:szCs w:val="24"/>
        </w:rPr>
        <w:t xml:space="preserve"> ниркова </w:t>
      </w:r>
      <w:proofErr w:type="spellStart"/>
      <w:r w:rsidR="00B40AE8" w:rsidRPr="002D114D">
        <w:rPr>
          <w:rFonts w:ascii="Times New Roman" w:eastAsia="Times New Roman" w:hAnsi="Times New Roman" w:cs="Times New Roman"/>
          <w:sz w:val="24"/>
          <w:szCs w:val="24"/>
        </w:rPr>
        <w:t>недостатнiсть</w:t>
      </w:r>
      <w:proofErr w:type="spellEnd"/>
    </w:p>
    <w:p w14:paraId="1F7AB0C4" w14:textId="77777777" w:rsidR="00B40AE8" w:rsidRPr="002D114D" w:rsidRDefault="00B40AE8" w:rsidP="002C2FF3">
      <w:pPr>
        <w:tabs>
          <w:tab w:val="left" w:pos="389"/>
        </w:tabs>
        <w:spacing w:after="0" w:line="240" w:lineRule="auto"/>
        <w:jc w:val="both"/>
        <w:rPr>
          <w:rFonts w:ascii="Times New Roman" w:eastAsia="Times New Roman" w:hAnsi="Times New Roman" w:cs="Times New Roman"/>
          <w:sz w:val="24"/>
          <w:szCs w:val="24"/>
        </w:rPr>
      </w:pPr>
    </w:p>
    <w:p w14:paraId="40DC1EED"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263.</w:t>
      </w:r>
      <w:r w:rsidRPr="002D114D">
        <w:rPr>
          <w:rFonts w:ascii="Times New Roman" w:eastAsia="Times New Roman" w:hAnsi="Times New Roman" w:cs="Times New Roman"/>
          <w:w w:val="110"/>
          <w:sz w:val="23"/>
        </w:rPr>
        <w:t xml:space="preserve"> </w:t>
      </w:r>
      <w:r w:rsidRPr="002D114D">
        <w:rPr>
          <w:rFonts w:ascii="Times New Roman" w:eastAsia="Times New Roman" w:hAnsi="Times New Roman" w:cs="Times New Roman"/>
          <w:sz w:val="24"/>
          <w:szCs w:val="24"/>
        </w:rPr>
        <w:t xml:space="preserve">У </w:t>
      </w:r>
      <w:proofErr w:type="spellStart"/>
      <w:r w:rsidRPr="002D114D">
        <w:rPr>
          <w:rFonts w:ascii="Times New Roman" w:eastAsia="Times New Roman" w:hAnsi="Times New Roman" w:cs="Times New Roman"/>
          <w:sz w:val="24"/>
          <w:szCs w:val="24"/>
        </w:rPr>
        <w:t>пацiєнта</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вiком</w:t>
      </w:r>
      <w:proofErr w:type="spellEnd"/>
      <w:r w:rsidRPr="002D114D">
        <w:rPr>
          <w:rFonts w:ascii="Times New Roman" w:eastAsia="Times New Roman" w:hAnsi="Times New Roman" w:cs="Times New Roman"/>
          <w:sz w:val="24"/>
          <w:szCs w:val="24"/>
        </w:rPr>
        <w:t xml:space="preserve"> 42 роки встановлено </w:t>
      </w:r>
      <w:proofErr w:type="spellStart"/>
      <w:r w:rsidRPr="002D114D">
        <w:rPr>
          <w:rFonts w:ascii="Times New Roman" w:eastAsia="Times New Roman" w:hAnsi="Times New Roman" w:cs="Times New Roman"/>
          <w:sz w:val="24"/>
          <w:szCs w:val="24"/>
        </w:rPr>
        <w:t>дiагноз</w:t>
      </w:r>
      <w:proofErr w:type="spellEnd"/>
      <w:r w:rsidRPr="002D114D">
        <w:rPr>
          <w:rFonts w:ascii="Times New Roman" w:eastAsia="Times New Roman" w:hAnsi="Times New Roman" w:cs="Times New Roman"/>
          <w:sz w:val="24"/>
          <w:szCs w:val="24"/>
        </w:rPr>
        <w:t xml:space="preserve">: сечокам’яна хвороба. </w:t>
      </w:r>
      <w:proofErr w:type="spellStart"/>
      <w:r w:rsidRPr="002D114D">
        <w:rPr>
          <w:rFonts w:ascii="Times New Roman" w:eastAsia="Times New Roman" w:hAnsi="Times New Roman" w:cs="Times New Roman"/>
          <w:sz w:val="24"/>
          <w:szCs w:val="24"/>
        </w:rPr>
        <w:t>Якi</w:t>
      </w:r>
      <w:proofErr w:type="spellEnd"/>
      <w:r w:rsidRPr="002D114D">
        <w:rPr>
          <w:rFonts w:ascii="Times New Roman" w:eastAsia="Times New Roman" w:hAnsi="Times New Roman" w:cs="Times New Roman"/>
          <w:sz w:val="24"/>
          <w:szCs w:val="24"/>
        </w:rPr>
        <w:t xml:space="preserve"> продукти харчування рекомендується вживати </w:t>
      </w:r>
      <w:proofErr w:type="spellStart"/>
      <w:r w:rsidRPr="002D114D">
        <w:rPr>
          <w:rFonts w:ascii="Times New Roman" w:eastAsia="Times New Roman" w:hAnsi="Times New Roman" w:cs="Times New Roman"/>
          <w:sz w:val="24"/>
          <w:szCs w:val="24"/>
        </w:rPr>
        <w:t>пацiєнту</w:t>
      </w:r>
      <w:proofErr w:type="spellEnd"/>
      <w:r w:rsidRPr="002D114D">
        <w:rPr>
          <w:rFonts w:ascii="Times New Roman" w:eastAsia="Times New Roman" w:hAnsi="Times New Roman" w:cs="Times New Roman"/>
          <w:sz w:val="24"/>
          <w:szCs w:val="24"/>
        </w:rPr>
        <w:t xml:space="preserve"> в </w:t>
      </w:r>
      <w:proofErr w:type="spellStart"/>
      <w:r w:rsidRPr="002D114D">
        <w:rPr>
          <w:rFonts w:ascii="Times New Roman" w:eastAsia="Times New Roman" w:hAnsi="Times New Roman" w:cs="Times New Roman"/>
          <w:sz w:val="24"/>
          <w:szCs w:val="24"/>
        </w:rPr>
        <w:t>разi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фосфатурiї</w:t>
      </w:r>
      <w:proofErr w:type="spellEnd"/>
      <w:r w:rsidRPr="002D114D">
        <w:rPr>
          <w:rFonts w:ascii="Times New Roman" w:eastAsia="Times New Roman" w:hAnsi="Times New Roman" w:cs="Times New Roman"/>
          <w:sz w:val="24"/>
          <w:szCs w:val="24"/>
        </w:rPr>
        <w:t>?</w:t>
      </w:r>
    </w:p>
    <w:p w14:paraId="579B4E20" w14:textId="259A8818" w:rsidR="00B40AE8" w:rsidRPr="002D114D" w:rsidRDefault="002C2FF3" w:rsidP="00AF4F97">
      <w:pPr>
        <w:numPr>
          <w:ilvl w:val="0"/>
          <w:numId w:val="47"/>
        </w:numPr>
        <w:tabs>
          <w:tab w:val="left" w:pos="38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w:t>
      </w:r>
      <w:proofErr w:type="spellStart"/>
      <w:r w:rsidR="00B40AE8" w:rsidRPr="002D114D">
        <w:rPr>
          <w:rFonts w:ascii="Times New Roman" w:eastAsia="Times New Roman" w:hAnsi="Times New Roman" w:cs="Times New Roman"/>
          <w:sz w:val="24"/>
          <w:szCs w:val="24"/>
        </w:rPr>
        <w:t>М’яснi</w:t>
      </w:r>
      <w:proofErr w:type="spellEnd"/>
      <w:r w:rsidR="00B40AE8" w:rsidRPr="002D114D">
        <w:rPr>
          <w:rFonts w:ascii="Times New Roman" w:eastAsia="Times New Roman" w:hAnsi="Times New Roman" w:cs="Times New Roman"/>
          <w:sz w:val="24"/>
          <w:szCs w:val="24"/>
        </w:rPr>
        <w:t xml:space="preserve"> страви</w:t>
      </w:r>
    </w:p>
    <w:p w14:paraId="7C110E45" w14:textId="77777777" w:rsidR="00B40AE8" w:rsidRPr="002D114D" w:rsidRDefault="00B40AE8" w:rsidP="00AF4F97">
      <w:pPr>
        <w:numPr>
          <w:ilvl w:val="0"/>
          <w:numId w:val="47"/>
        </w:numPr>
        <w:tabs>
          <w:tab w:val="left" w:pos="387"/>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Незбиране молоко</w:t>
      </w:r>
    </w:p>
    <w:p w14:paraId="355D5571" w14:textId="77777777" w:rsidR="00B40AE8" w:rsidRPr="002D114D" w:rsidRDefault="00B40AE8" w:rsidP="00AF4F97">
      <w:pPr>
        <w:numPr>
          <w:ilvl w:val="0"/>
          <w:numId w:val="47"/>
        </w:numPr>
        <w:tabs>
          <w:tab w:val="left" w:pos="384"/>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Прянощi</w:t>
      </w:r>
      <w:proofErr w:type="spellEnd"/>
    </w:p>
    <w:p w14:paraId="58A3AAF0" w14:textId="77777777" w:rsidR="00B40AE8" w:rsidRPr="002D114D" w:rsidRDefault="00B40AE8" w:rsidP="00AF4F97">
      <w:pPr>
        <w:numPr>
          <w:ilvl w:val="0"/>
          <w:numId w:val="47"/>
        </w:numPr>
        <w:tabs>
          <w:tab w:val="left" w:pos="401"/>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Лужнi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мiнеральнi</w:t>
      </w:r>
      <w:proofErr w:type="spellEnd"/>
      <w:r w:rsidRPr="002D114D">
        <w:rPr>
          <w:rFonts w:ascii="Times New Roman" w:eastAsia="Times New Roman" w:hAnsi="Times New Roman" w:cs="Times New Roman"/>
          <w:sz w:val="24"/>
          <w:szCs w:val="24"/>
        </w:rPr>
        <w:t xml:space="preserve"> води</w:t>
      </w:r>
    </w:p>
    <w:p w14:paraId="19E19FB1" w14:textId="77777777" w:rsidR="00B40AE8" w:rsidRPr="002D114D" w:rsidRDefault="00B40AE8" w:rsidP="00AF4F97">
      <w:pPr>
        <w:numPr>
          <w:ilvl w:val="0"/>
          <w:numId w:val="47"/>
        </w:num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Гострi</w:t>
      </w:r>
      <w:proofErr w:type="spellEnd"/>
      <w:r w:rsidRPr="002D114D">
        <w:rPr>
          <w:rFonts w:ascii="Times New Roman" w:eastAsia="Times New Roman" w:hAnsi="Times New Roman" w:cs="Times New Roman"/>
          <w:sz w:val="24"/>
          <w:szCs w:val="24"/>
        </w:rPr>
        <w:t xml:space="preserve"> страви</w:t>
      </w:r>
    </w:p>
    <w:p w14:paraId="7FB80F5B"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p>
    <w:p w14:paraId="53320FE4"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264.</w:t>
      </w:r>
      <w:r w:rsidRPr="002D114D">
        <w:rPr>
          <w:rFonts w:ascii="Times New Roman" w:eastAsia="Times New Roman" w:hAnsi="Times New Roman" w:cs="Times New Roman"/>
          <w:w w:val="110"/>
          <w:sz w:val="23"/>
        </w:rPr>
        <w:t xml:space="preserve"> </w:t>
      </w:r>
      <w:proofErr w:type="spellStart"/>
      <w:r w:rsidRPr="002D114D">
        <w:rPr>
          <w:rFonts w:ascii="Times New Roman" w:eastAsia="Times New Roman" w:hAnsi="Times New Roman" w:cs="Times New Roman"/>
          <w:sz w:val="24"/>
          <w:szCs w:val="24"/>
        </w:rPr>
        <w:t>Пацiєнтка</w:t>
      </w:r>
      <w:proofErr w:type="spellEnd"/>
      <w:r w:rsidRPr="002D114D">
        <w:rPr>
          <w:rFonts w:ascii="Times New Roman" w:eastAsia="Times New Roman" w:hAnsi="Times New Roman" w:cs="Times New Roman"/>
          <w:sz w:val="24"/>
          <w:szCs w:val="24"/>
        </w:rPr>
        <w:t xml:space="preserve"> скаржиться на ранкову </w:t>
      </w:r>
      <w:proofErr w:type="spellStart"/>
      <w:r w:rsidRPr="002D114D">
        <w:rPr>
          <w:rFonts w:ascii="Times New Roman" w:eastAsia="Times New Roman" w:hAnsi="Times New Roman" w:cs="Times New Roman"/>
          <w:sz w:val="24"/>
          <w:szCs w:val="24"/>
        </w:rPr>
        <w:t>скутiсть</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деформацiю</w:t>
      </w:r>
      <w:proofErr w:type="spellEnd"/>
      <w:r w:rsidRPr="002D114D">
        <w:rPr>
          <w:rFonts w:ascii="Times New Roman" w:eastAsia="Times New Roman" w:hAnsi="Times New Roman" w:cs="Times New Roman"/>
          <w:sz w:val="24"/>
          <w:szCs w:val="24"/>
        </w:rPr>
        <w:t xml:space="preserve"> i  </w:t>
      </w:r>
      <w:proofErr w:type="spellStart"/>
      <w:r w:rsidRPr="002D114D">
        <w:rPr>
          <w:rFonts w:ascii="Times New Roman" w:eastAsia="Times New Roman" w:hAnsi="Times New Roman" w:cs="Times New Roman"/>
          <w:sz w:val="24"/>
          <w:szCs w:val="24"/>
        </w:rPr>
        <w:t>постiйний</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бiль</w:t>
      </w:r>
      <w:proofErr w:type="spellEnd"/>
      <w:r w:rsidRPr="002D114D">
        <w:rPr>
          <w:rFonts w:ascii="Times New Roman" w:eastAsia="Times New Roman" w:hAnsi="Times New Roman" w:cs="Times New Roman"/>
          <w:sz w:val="24"/>
          <w:szCs w:val="24"/>
        </w:rPr>
        <w:t xml:space="preserve"> у </w:t>
      </w:r>
      <w:proofErr w:type="spellStart"/>
      <w:r w:rsidRPr="002D114D">
        <w:rPr>
          <w:rFonts w:ascii="Times New Roman" w:eastAsia="Times New Roman" w:hAnsi="Times New Roman" w:cs="Times New Roman"/>
          <w:sz w:val="24"/>
          <w:szCs w:val="24"/>
        </w:rPr>
        <w:t>дрiбних</w:t>
      </w:r>
      <w:proofErr w:type="spellEnd"/>
      <w:r w:rsidRPr="002D114D">
        <w:rPr>
          <w:rFonts w:ascii="Times New Roman" w:eastAsia="Times New Roman" w:hAnsi="Times New Roman" w:cs="Times New Roman"/>
          <w:sz w:val="24"/>
          <w:szCs w:val="24"/>
        </w:rPr>
        <w:t xml:space="preserve"> суглобах, зниження </w:t>
      </w:r>
      <w:proofErr w:type="spellStart"/>
      <w:r w:rsidRPr="002D114D">
        <w:rPr>
          <w:rFonts w:ascii="Times New Roman" w:eastAsia="Times New Roman" w:hAnsi="Times New Roman" w:cs="Times New Roman"/>
          <w:sz w:val="24"/>
          <w:szCs w:val="24"/>
        </w:rPr>
        <w:t>фiзичної</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активностi</w:t>
      </w:r>
      <w:proofErr w:type="spellEnd"/>
      <w:r w:rsidRPr="002D114D">
        <w:rPr>
          <w:rFonts w:ascii="Times New Roman" w:eastAsia="Times New Roman" w:hAnsi="Times New Roman" w:cs="Times New Roman"/>
          <w:sz w:val="24"/>
          <w:szCs w:val="24"/>
        </w:rPr>
        <w:t xml:space="preserve">. Об’єктивно </w:t>
      </w:r>
      <w:proofErr w:type="spellStart"/>
      <w:r w:rsidRPr="002D114D">
        <w:rPr>
          <w:rFonts w:ascii="Times New Roman" w:eastAsia="Times New Roman" w:hAnsi="Times New Roman" w:cs="Times New Roman"/>
          <w:sz w:val="24"/>
          <w:szCs w:val="24"/>
        </w:rPr>
        <w:t>спостерiгається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симетричнi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згинальнi</w:t>
      </w:r>
      <w:proofErr w:type="spellEnd"/>
      <w:r w:rsidRPr="002D114D">
        <w:rPr>
          <w:rFonts w:ascii="Times New Roman" w:eastAsia="Times New Roman" w:hAnsi="Times New Roman" w:cs="Times New Roman"/>
          <w:sz w:val="24"/>
          <w:szCs w:val="24"/>
        </w:rPr>
        <w:t xml:space="preserve"> контрактури </w:t>
      </w:r>
      <w:proofErr w:type="spellStart"/>
      <w:r w:rsidRPr="002D114D">
        <w:rPr>
          <w:rFonts w:ascii="Times New Roman" w:eastAsia="Times New Roman" w:hAnsi="Times New Roman" w:cs="Times New Roman"/>
          <w:sz w:val="24"/>
          <w:szCs w:val="24"/>
        </w:rPr>
        <w:t>дрiбних</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суглобiв</w:t>
      </w:r>
      <w:proofErr w:type="spellEnd"/>
      <w:r w:rsidRPr="002D114D">
        <w:rPr>
          <w:rFonts w:ascii="Times New Roman" w:eastAsia="Times New Roman" w:hAnsi="Times New Roman" w:cs="Times New Roman"/>
          <w:sz w:val="24"/>
          <w:szCs w:val="24"/>
        </w:rPr>
        <w:t xml:space="preserve">. На </w:t>
      </w:r>
      <w:proofErr w:type="spellStart"/>
      <w:r w:rsidRPr="002D114D">
        <w:rPr>
          <w:rFonts w:ascii="Times New Roman" w:eastAsia="Times New Roman" w:hAnsi="Times New Roman" w:cs="Times New Roman"/>
          <w:sz w:val="24"/>
          <w:szCs w:val="24"/>
        </w:rPr>
        <w:t>рентгенограмi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кистi</w:t>
      </w:r>
      <w:proofErr w:type="spellEnd"/>
      <w:r w:rsidRPr="002D114D">
        <w:rPr>
          <w:rFonts w:ascii="Times New Roman" w:eastAsia="Times New Roman" w:hAnsi="Times New Roman" w:cs="Times New Roman"/>
          <w:sz w:val="24"/>
          <w:szCs w:val="24"/>
        </w:rPr>
        <w:t xml:space="preserve"> й зап’ястка — </w:t>
      </w:r>
      <w:proofErr w:type="spellStart"/>
      <w:r w:rsidRPr="002D114D">
        <w:rPr>
          <w:rFonts w:ascii="Times New Roman" w:eastAsia="Times New Roman" w:hAnsi="Times New Roman" w:cs="Times New Roman"/>
          <w:sz w:val="24"/>
          <w:szCs w:val="24"/>
        </w:rPr>
        <w:t>ерозiї</w:t>
      </w:r>
      <w:proofErr w:type="spellEnd"/>
      <w:r w:rsidRPr="002D114D">
        <w:rPr>
          <w:rFonts w:ascii="Times New Roman" w:eastAsia="Times New Roman" w:hAnsi="Times New Roman" w:cs="Times New Roman"/>
          <w:sz w:val="24"/>
          <w:szCs w:val="24"/>
        </w:rPr>
        <w:t xml:space="preserve"> та виражений остеопороз безпосередньо прилеглих до суглоба </w:t>
      </w:r>
      <w:proofErr w:type="spellStart"/>
      <w:r w:rsidRPr="002D114D">
        <w:rPr>
          <w:rFonts w:ascii="Times New Roman" w:eastAsia="Times New Roman" w:hAnsi="Times New Roman" w:cs="Times New Roman"/>
          <w:sz w:val="24"/>
          <w:szCs w:val="24"/>
        </w:rPr>
        <w:t>кiсток</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анкiлоз</w:t>
      </w:r>
      <w:proofErr w:type="spellEnd"/>
      <w:r w:rsidRPr="002D114D">
        <w:rPr>
          <w:rFonts w:ascii="Times New Roman" w:eastAsia="Times New Roman" w:hAnsi="Times New Roman" w:cs="Times New Roman"/>
          <w:sz w:val="24"/>
          <w:szCs w:val="24"/>
        </w:rPr>
        <w:t>. Для якого захворювання це характерно?</w:t>
      </w:r>
    </w:p>
    <w:p w14:paraId="42988528" w14:textId="3463D7F0" w:rsidR="00B40AE8" w:rsidRPr="002D114D" w:rsidRDefault="007B43AF" w:rsidP="00AF4F97">
      <w:pPr>
        <w:tabs>
          <w:tab w:val="left" w:pos="389"/>
        </w:tabs>
        <w:spacing w:after="0" w:line="240" w:lineRule="auto"/>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w:t>
      </w:r>
      <w:r w:rsidRPr="00362B2A">
        <w:rPr>
          <w:rFonts w:ascii="Times New Roman" w:eastAsia="Times New Roman" w:hAnsi="Times New Roman" w:cs="Times New Roman"/>
          <w:sz w:val="24"/>
          <w:szCs w:val="24"/>
          <w:lang w:val="ru-RU"/>
        </w:rPr>
        <w:t>.</w:t>
      </w:r>
      <w:r w:rsidR="002C2FF3">
        <w:rPr>
          <w:rFonts w:ascii="Times New Roman" w:eastAsia="Times New Roman" w:hAnsi="Times New Roman" w:cs="Times New Roman"/>
          <w:sz w:val="24"/>
          <w:szCs w:val="24"/>
          <w:lang w:val="en-US"/>
        </w:rPr>
        <w:t>*</w:t>
      </w:r>
      <w:proofErr w:type="spellStart"/>
      <w:r w:rsidR="00B40AE8" w:rsidRPr="002D114D">
        <w:rPr>
          <w:rFonts w:ascii="Times New Roman" w:eastAsia="Times New Roman" w:hAnsi="Times New Roman" w:cs="Times New Roman"/>
          <w:sz w:val="24"/>
          <w:szCs w:val="24"/>
        </w:rPr>
        <w:t>Ревматоїдного</w:t>
      </w:r>
      <w:proofErr w:type="spellEnd"/>
      <w:r w:rsidR="00B40AE8" w:rsidRPr="002D114D">
        <w:rPr>
          <w:rFonts w:ascii="Times New Roman" w:eastAsia="Times New Roman" w:hAnsi="Times New Roman" w:cs="Times New Roman"/>
          <w:sz w:val="24"/>
          <w:szCs w:val="24"/>
        </w:rPr>
        <w:t xml:space="preserve"> артриту</w:t>
      </w:r>
    </w:p>
    <w:p w14:paraId="70391583" w14:textId="77777777" w:rsidR="00B40AE8" w:rsidRPr="002D114D" w:rsidRDefault="007B43AF" w:rsidP="00AF4F97">
      <w:pPr>
        <w:tabs>
          <w:tab w:val="left" w:pos="387"/>
        </w:tabs>
        <w:spacing w:after="0" w:line="240" w:lineRule="auto"/>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b</w:t>
      </w:r>
      <w:r w:rsidRPr="00362B2A">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 xml:space="preserve">Ревматичного </w:t>
      </w:r>
      <w:proofErr w:type="spellStart"/>
      <w:r w:rsidR="00B40AE8" w:rsidRPr="002D114D">
        <w:rPr>
          <w:rFonts w:ascii="Times New Roman" w:eastAsia="Times New Roman" w:hAnsi="Times New Roman" w:cs="Times New Roman"/>
          <w:sz w:val="24"/>
          <w:szCs w:val="24"/>
        </w:rPr>
        <w:t>полiартриту</w:t>
      </w:r>
      <w:proofErr w:type="spellEnd"/>
    </w:p>
    <w:p w14:paraId="58FB3574" w14:textId="77777777" w:rsidR="00B40AE8" w:rsidRPr="002D114D" w:rsidRDefault="007B43AF" w:rsidP="00AF4F97">
      <w:pPr>
        <w:tabs>
          <w:tab w:val="left" w:pos="384"/>
        </w:tabs>
        <w:spacing w:after="0" w:line="240" w:lineRule="auto"/>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c</w:t>
      </w:r>
      <w:r w:rsidRPr="00362B2A">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 xml:space="preserve">Деформуючого </w:t>
      </w:r>
      <w:proofErr w:type="spellStart"/>
      <w:r w:rsidR="00B40AE8" w:rsidRPr="002D114D">
        <w:rPr>
          <w:rFonts w:ascii="Times New Roman" w:eastAsia="Times New Roman" w:hAnsi="Times New Roman" w:cs="Times New Roman"/>
          <w:sz w:val="24"/>
          <w:szCs w:val="24"/>
        </w:rPr>
        <w:t>остеоартрозу</w:t>
      </w:r>
      <w:proofErr w:type="spellEnd"/>
    </w:p>
    <w:p w14:paraId="383E8E83" w14:textId="77777777" w:rsidR="00B40AE8" w:rsidRPr="002D114D" w:rsidRDefault="007B43AF" w:rsidP="00AF4F97">
      <w:pPr>
        <w:tabs>
          <w:tab w:val="left" w:pos="401"/>
        </w:tabs>
        <w:spacing w:after="0" w:line="240" w:lineRule="auto"/>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r w:rsidRPr="00362B2A">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Системного червоного вовчака</w:t>
      </w:r>
    </w:p>
    <w:p w14:paraId="52EE1C98" w14:textId="77777777" w:rsidR="00B40AE8" w:rsidRPr="002D114D" w:rsidRDefault="007B43AF" w:rsidP="00AF4F97">
      <w:pPr>
        <w:tabs>
          <w:tab w:val="left" w:pos="389"/>
        </w:tabs>
        <w:spacing w:after="0" w:line="240" w:lineRule="auto"/>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e</w:t>
      </w:r>
      <w:r w:rsidRPr="00362B2A">
        <w:rPr>
          <w:rFonts w:ascii="Times New Roman" w:eastAsia="Times New Roman" w:hAnsi="Times New Roman" w:cs="Times New Roman"/>
          <w:sz w:val="24"/>
          <w:szCs w:val="24"/>
        </w:rPr>
        <w:t>.</w:t>
      </w:r>
      <w:r w:rsidR="00B40AE8" w:rsidRPr="002D114D">
        <w:rPr>
          <w:rFonts w:ascii="Times New Roman" w:eastAsia="Times New Roman" w:hAnsi="Times New Roman" w:cs="Times New Roman"/>
          <w:sz w:val="24"/>
          <w:szCs w:val="24"/>
        </w:rPr>
        <w:t xml:space="preserve">Системного </w:t>
      </w:r>
      <w:proofErr w:type="spellStart"/>
      <w:r w:rsidR="00B40AE8" w:rsidRPr="002D114D">
        <w:rPr>
          <w:rFonts w:ascii="Times New Roman" w:eastAsia="Times New Roman" w:hAnsi="Times New Roman" w:cs="Times New Roman"/>
          <w:sz w:val="24"/>
          <w:szCs w:val="24"/>
        </w:rPr>
        <w:t>васкулiту</w:t>
      </w:r>
      <w:proofErr w:type="spellEnd"/>
    </w:p>
    <w:p w14:paraId="13CBC75E"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p>
    <w:p w14:paraId="0BAC13F4"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265.</w:t>
      </w:r>
      <w:r w:rsidRPr="002D114D">
        <w:t xml:space="preserve"> </w:t>
      </w:r>
      <w:proofErr w:type="spellStart"/>
      <w:r w:rsidRPr="002D114D">
        <w:rPr>
          <w:rFonts w:ascii="Times New Roman" w:eastAsia="Times New Roman" w:hAnsi="Times New Roman" w:cs="Times New Roman"/>
          <w:sz w:val="24"/>
          <w:szCs w:val="24"/>
        </w:rPr>
        <w:t>Реабiлiтацiйна</w:t>
      </w:r>
      <w:proofErr w:type="spellEnd"/>
      <w:r w:rsidRPr="002D114D">
        <w:rPr>
          <w:rFonts w:ascii="Times New Roman" w:eastAsia="Times New Roman" w:hAnsi="Times New Roman" w:cs="Times New Roman"/>
          <w:sz w:val="24"/>
          <w:szCs w:val="24"/>
        </w:rPr>
        <w:t xml:space="preserve"> програма для збереження </w:t>
      </w:r>
      <w:proofErr w:type="spellStart"/>
      <w:r w:rsidRPr="002D114D">
        <w:rPr>
          <w:rFonts w:ascii="Times New Roman" w:eastAsia="Times New Roman" w:hAnsi="Times New Roman" w:cs="Times New Roman"/>
          <w:sz w:val="24"/>
          <w:szCs w:val="24"/>
        </w:rPr>
        <w:t>функцiї</w:t>
      </w:r>
      <w:proofErr w:type="spellEnd"/>
      <w:r w:rsidRPr="002D114D">
        <w:rPr>
          <w:rFonts w:ascii="Times New Roman" w:eastAsia="Times New Roman" w:hAnsi="Times New Roman" w:cs="Times New Roman"/>
          <w:sz w:val="24"/>
          <w:szCs w:val="24"/>
        </w:rPr>
        <w:t xml:space="preserve"> уражених </w:t>
      </w:r>
      <w:proofErr w:type="spellStart"/>
      <w:r w:rsidRPr="002D114D">
        <w:rPr>
          <w:rFonts w:ascii="Times New Roman" w:eastAsia="Times New Roman" w:hAnsi="Times New Roman" w:cs="Times New Roman"/>
          <w:sz w:val="24"/>
          <w:szCs w:val="24"/>
        </w:rPr>
        <w:t>суглобiв</w:t>
      </w:r>
      <w:proofErr w:type="spellEnd"/>
      <w:r w:rsidRPr="002D114D">
        <w:rPr>
          <w:rFonts w:ascii="Times New Roman" w:eastAsia="Times New Roman" w:hAnsi="Times New Roman" w:cs="Times New Roman"/>
          <w:sz w:val="24"/>
          <w:szCs w:val="24"/>
        </w:rPr>
        <w:t xml:space="preserve"> у </w:t>
      </w:r>
      <w:proofErr w:type="spellStart"/>
      <w:r w:rsidRPr="002D114D">
        <w:rPr>
          <w:rFonts w:ascii="Times New Roman" w:eastAsia="Times New Roman" w:hAnsi="Times New Roman" w:cs="Times New Roman"/>
          <w:sz w:val="24"/>
          <w:szCs w:val="24"/>
        </w:rPr>
        <w:t>пацiєнтiв</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iз</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ревматоїдним</w:t>
      </w:r>
      <w:proofErr w:type="spellEnd"/>
      <w:r w:rsidRPr="002D114D">
        <w:rPr>
          <w:rFonts w:ascii="Times New Roman" w:eastAsia="Times New Roman" w:hAnsi="Times New Roman" w:cs="Times New Roman"/>
          <w:sz w:val="24"/>
          <w:szCs w:val="24"/>
        </w:rPr>
        <w:t xml:space="preserve"> артритом зазвичай включає </w:t>
      </w:r>
      <w:proofErr w:type="spellStart"/>
      <w:r w:rsidRPr="002D114D">
        <w:rPr>
          <w:rFonts w:ascii="Times New Roman" w:eastAsia="Times New Roman" w:hAnsi="Times New Roman" w:cs="Times New Roman"/>
          <w:sz w:val="24"/>
          <w:szCs w:val="24"/>
        </w:rPr>
        <w:t>рiзнi</w:t>
      </w:r>
      <w:proofErr w:type="spellEnd"/>
      <w:r w:rsidRPr="002D114D">
        <w:rPr>
          <w:rFonts w:ascii="Times New Roman" w:eastAsia="Times New Roman" w:hAnsi="Times New Roman" w:cs="Times New Roman"/>
          <w:sz w:val="24"/>
          <w:szCs w:val="24"/>
        </w:rPr>
        <w:t xml:space="preserve"> методи </w:t>
      </w:r>
      <w:proofErr w:type="spellStart"/>
      <w:r w:rsidRPr="002D114D">
        <w:rPr>
          <w:rFonts w:ascii="Times New Roman" w:eastAsia="Times New Roman" w:hAnsi="Times New Roman" w:cs="Times New Roman"/>
          <w:sz w:val="24"/>
          <w:szCs w:val="24"/>
        </w:rPr>
        <w:t>лiкування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Вкажiть</w:t>
      </w:r>
      <w:proofErr w:type="spellEnd"/>
      <w:r w:rsidRPr="002D114D">
        <w:rPr>
          <w:rFonts w:ascii="Times New Roman" w:eastAsia="Times New Roman" w:hAnsi="Times New Roman" w:cs="Times New Roman"/>
          <w:sz w:val="24"/>
          <w:szCs w:val="24"/>
        </w:rPr>
        <w:t xml:space="preserve"> метод, який спрямований на </w:t>
      </w:r>
      <w:proofErr w:type="spellStart"/>
      <w:r w:rsidRPr="002D114D">
        <w:rPr>
          <w:rFonts w:ascii="Times New Roman" w:eastAsia="Times New Roman" w:hAnsi="Times New Roman" w:cs="Times New Roman"/>
          <w:sz w:val="24"/>
          <w:szCs w:val="24"/>
        </w:rPr>
        <w:t>полiпшення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рухливостi</w:t>
      </w:r>
      <w:proofErr w:type="spellEnd"/>
      <w:r w:rsidRPr="002D114D">
        <w:rPr>
          <w:rFonts w:ascii="Times New Roman" w:eastAsia="Times New Roman" w:hAnsi="Times New Roman" w:cs="Times New Roman"/>
          <w:sz w:val="24"/>
          <w:szCs w:val="24"/>
        </w:rPr>
        <w:t xml:space="preserve"> та </w:t>
      </w:r>
      <w:proofErr w:type="spellStart"/>
      <w:r w:rsidRPr="002D114D">
        <w:rPr>
          <w:rFonts w:ascii="Times New Roman" w:eastAsia="Times New Roman" w:hAnsi="Times New Roman" w:cs="Times New Roman"/>
          <w:sz w:val="24"/>
          <w:szCs w:val="24"/>
        </w:rPr>
        <w:t>функцiї</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суглобiв</w:t>
      </w:r>
      <w:proofErr w:type="spellEnd"/>
      <w:r w:rsidRPr="002D114D">
        <w:rPr>
          <w:rFonts w:ascii="Times New Roman" w:eastAsia="Times New Roman" w:hAnsi="Times New Roman" w:cs="Times New Roman"/>
          <w:sz w:val="24"/>
          <w:szCs w:val="24"/>
        </w:rPr>
        <w:t>.</w:t>
      </w:r>
    </w:p>
    <w:p w14:paraId="638630F5" w14:textId="78A73FFA" w:rsidR="00B40AE8" w:rsidRPr="002D114D" w:rsidRDefault="005446A6"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a</w:t>
      </w:r>
      <w:r w:rsidR="00B40AE8" w:rsidRPr="002D114D">
        <w:rPr>
          <w:rFonts w:ascii="Times New Roman" w:eastAsia="Times New Roman" w:hAnsi="Times New Roman" w:cs="Times New Roman"/>
          <w:sz w:val="24"/>
          <w:szCs w:val="24"/>
        </w:rPr>
        <w:t>.</w:t>
      </w:r>
      <w:r w:rsidR="002C2FF3" w:rsidRPr="002C2FF3">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Механотерапiя</w:t>
      </w:r>
      <w:proofErr w:type="spellEnd"/>
    </w:p>
    <w:p w14:paraId="2E11257C" w14:textId="434E4172" w:rsidR="00B40AE8" w:rsidRPr="002D114D" w:rsidRDefault="005446A6"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b</w:t>
      </w:r>
      <w:r w:rsidR="00B40AE8" w:rsidRPr="002D114D">
        <w:rPr>
          <w:rFonts w:ascii="Times New Roman" w:eastAsia="Times New Roman" w:hAnsi="Times New Roman" w:cs="Times New Roman"/>
          <w:sz w:val="24"/>
          <w:szCs w:val="24"/>
        </w:rPr>
        <w:t>.Мiостимуляцiя</w:t>
      </w:r>
      <w:proofErr w:type="spellEnd"/>
    </w:p>
    <w:p w14:paraId="62D7D0E6" w14:textId="2C319459" w:rsidR="00B40AE8" w:rsidRPr="002D114D" w:rsidRDefault="005446A6"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c</w:t>
      </w:r>
      <w:r w:rsidR="00B40AE8" w:rsidRPr="002D114D">
        <w:rPr>
          <w:rFonts w:ascii="Times New Roman" w:eastAsia="Times New Roman" w:hAnsi="Times New Roman" w:cs="Times New Roman"/>
          <w:sz w:val="24"/>
          <w:szCs w:val="24"/>
        </w:rPr>
        <w:t>.Вiсцеральна</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терапiя</w:t>
      </w:r>
      <w:proofErr w:type="spellEnd"/>
    </w:p>
    <w:p w14:paraId="0C75F301" w14:textId="0514DD52" w:rsidR="00B40AE8" w:rsidRPr="002D114D" w:rsidRDefault="005446A6"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d</w:t>
      </w:r>
      <w:r w:rsidR="00B40AE8" w:rsidRPr="002D114D">
        <w:rPr>
          <w:rFonts w:ascii="Times New Roman" w:eastAsia="Times New Roman" w:hAnsi="Times New Roman" w:cs="Times New Roman"/>
          <w:sz w:val="24"/>
          <w:szCs w:val="24"/>
        </w:rPr>
        <w:t>.Пневмопресинг</w:t>
      </w:r>
      <w:proofErr w:type="spellEnd"/>
    </w:p>
    <w:p w14:paraId="23F832F9" w14:textId="0C7B551B" w:rsidR="00B40AE8" w:rsidRPr="002D114D" w:rsidRDefault="005446A6"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e</w:t>
      </w:r>
      <w:r w:rsidR="00B40AE8" w:rsidRPr="002D114D">
        <w:rPr>
          <w:rFonts w:ascii="Times New Roman" w:eastAsia="Times New Roman" w:hAnsi="Times New Roman" w:cs="Times New Roman"/>
          <w:sz w:val="24"/>
          <w:szCs w:val="24"/>
        </w:rPr>
        <w:t>.Вакуумний</w:t>
      </w:r>
      <w:proofErr w:type="spellEnd"/>
      <w:r w:rsidR="00B40AE8" w:rsidRPr="002D114D">
        <w:rPr>
          <w:rFonts w:ascii="Times New Roman" w:eastAsia="Times New Roman" w:hAnsi="Times New Roman" w:cs="Times New Roman"/>
          <w:sz w:val="24"/>
          <w:szCs w:val="24"/>
        </w:rPr>
        <w:t xml:space="preserve"> масаж</w:t>
      </w:r>
    </w:p>
    <w:p w14:paraId="03C84A7C"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p>
    <w:p w14:paraId="35DE2A39"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 xml:space="preserve">266.У </w:t>
      </w:r>
      <w:proofErr w:type="spellStart"/>
      <w:r w:rsidRPr="002D114D">
        <w:rPr>
          <w:rFonts w:ascii="Times New Roman" w:eastAsia="Times New Roman" w:hAnsi="Times New Roman" w:cs="Times New Roman"/>
          <w:sz w:val="24"/>
          <w:szCs w:val="24"/>
        </w:rPr>
        <w:t>пацiєнтки</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дiагностовано</w:t>
      </w:r>
      <w:proofErr w:type="spellEnd"/>
      <w:r w:rsidRPr="002D114D">
        <w:rPr>
          <w:rFonts w:ascii="Times New Roman" w:eastAsia="Times New Roman" w:hAnsi="Times New Roman" w:cs="Times New Roman"/>
          <w:sz w:val="24"/>
          <w:szCs w:val="24"/>
        </w:rPr>
        <w:t xml:space="preserve"> системний червоний вовчак. </w:t>
      </w:r>
      <w:proofErr w:type="spellStart"/>
      <w:r w:rsidRPr="002D114D">
        <w:rPr>
          <w:rFonts w:ascii="Times New Roman" w:eastAsia="Times New Roman" w:hAnsi="Times New Roman" w:cs="Times New Roman"/>
          <w:sz w:val="24"/>
          <w:szCs w:val="24"/>
        </w:rPr>
        <w:t>Вкажiть</w:t>
      </w:r>
      <w:proofErr w:type="spellEnd"/>
      <w:r w:rsidRPr="002D114D">
        <w:rPr>
          <w:rFonts w:ascii="Times New Roman" w:eastAsia="Times New Roman" w:hAnsi="Times New Roman" w:cs="Times New Roman"/>
          <w:sz w:val="24"/>
          <w:szCs w:val="24"/>
        </w:rPr>
        <w:t xml:space="preserve"> ключовий метод </w:t>
      </w:r>
      <w:proofErr w:type="spellStart"/>
      <w:r w:rsidRPr="002D114D">
        <w:rPr>
          <w:rFonts w:ascii="Times New Roman" w:eastAsia="Times New Roman" w:hAnsi="Times New Roman" w:cs="Times New Roman"/>
          <w:sz w:val="24"/>
          <w:szCs w:val="24"/>
        </w:rPr>
        <w:t>профiлактики</w:t>
      </w:r>
      <w:proofErr w:type="spellEnd"/>
      <w:r w:rsidRPr="002D114D">
        <w:rPr>
          <w:rFonts w:ascii="Times New Roman" w:eastAsia="Times New Roman" w:hAnsi="Times New Roman" w:cs="Times New Roman"/>
          <w:sz w:val="24"/>
          <w:szCs w:val="24"/>
        </w:rPr>
        <w:t xml:space="preserve"> загострень </w:t>
      </w:r>
      <w:proofErr w:type="spellStart"/>
      <w:r w:rsidRPr="002D114D">
        <w:rPr>
          <w:rFonts w:ascii="Times New Roman" w:eastAsia="Times New Roman" w:hAnsi="Times New Roman" w:cs="Times New Roman"/>
          <w:sz w:val="24"/>
          <w:szCs w:val="24"/>
        </w:rPr>
        <w:t>цiєї</w:t>
      </w:r>
      <w:proofErr w:type="spellEnd"/>
      <w:r w:rsidRPr="002D114D">
        <w:rPr>
          <w:rFonts w:ascii="Times New Roman" w:eastAsia="Times New Roman" w:hAnsi="Times New Roman" w:cs="Times New Roman"/>
          <w:sz w:val="24"/>
          <w:szCs w:val="24"/>
        </w:rPr>
        <w:t xml:space="preserve"> хвороби.</w:t>
      </w:r>
    </w:p>
    <w:p w14:paraId="2706A8DF" w14:textId="14BF5425" w:rsidR="00B40AE8" w:rsidRPr="002D114D" w:rsidRDefault="006854B7"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a</w:t>
      </w:r>
      <w:r w:rsidR="00B40AE8" w:rsidRPr="002D114D">
        <w:rPr>
          <w:rFonts w:ascii="Times New Roman" w:eastAsia="Times New Roman" w:hAnsi="Times New Roman" w:cs="Times New Roman"/>
          <w:sz w:val="24"/>
          <w:szCs w:val="24"/>
        </w:rPr>
        <w:t>.</w:t>
      </w:r>
      <w:r w:rsidR="002C2FF3" w:rsidRPr="002C2FF3">
        <w:rPr>
          <w:rFonts w:ascii="Times New Roman" w:eastAsia="Times New Roman" w:hAnsi="Times New Roman" w:cs="Times New Roman"/>
          <w:sz w:val="24"/>
          <w:szCs w:val="24"/>
          <w:lang w:val="ru-RU"/>
        </w:rPr>
        <w:t>*</w:t>
      </w:r>
      <w:proofErr w:type="spellStart"/>
      <w:r w:rsidR="00B40AE8" w:rsidRPr="002D114D">
        <w:rPr>
          <w:rFonts w:ascii="Times New Roman" w:eastAsia="Times New Roman" w:hAnsi="Times New Roman" w:cs="Times New Roman"/>
          <w:sz w:val="24"/>
          <w:szCs w:val="24"/>
        </w:rPr>
        <w:t>Фотопротекцiя</w:t>
      </w:r>
      <w:proofErr w:type="spellEnd"/>
      <w:r w:rsidR="00B40AE8" w:rsidRPr="002D114D">
        <w:rPr>
          <w:rFonts w:ascii="Times New Roman" w:eastAsia="Times New Roman" w:hAnsi="Times New Roman" w:cs="Times New Roman"/>
          <w:sz w:val="24"/>
          <w:szCs w:val="24"/>
        </w:rPr>
        <w:t xml:space="preserve"> (обмеження перебування на </w:t>
      </w:r>
      <w:proofErr w:type="spellStart"/>
      <w:r w:rsidR="00B40AE8" w:rsidRPr="002D114D">
        <w:rPr>
          <w:rFonts w:ascii="Times New Roman" w:eastAsia="Times New Roman" w:hAnsi="Times New Roman" w:cs="Times New Roman"/>
          <w:sz w:val="24"/>
          <w:szCs w:val="24"/>
        </w:rPr>
        <w:t>сонцi</w:t>
      </w:r>
      <w:proofErr w:type="spellEnd"/>
      <w:r w:rsidR="00B40AE8" w:rsidRPr="002D114D">
        <w:rPr>
          <w:rFonts w:ascii="Times New Roman" w:eastAsia="Times New Roman" w:hAnsi="Times New Roman" w:cs="Times New Roman"/>
          <w:sz w:val="24"/>
          <w:szCs w:val="24"/>
        </w:rPr>
        <w:t>)</w:t>
      </w:r>
    </w:p>
    <w:p w14:paraId="45893686" w14:textId="0B0BCA0A" w:rsidR="00B40AE8" w:rsidRPr="002D114D" w:rsidRDefault="006854B7"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b</w:t>
      </w:r>
      <w:r w:rsidR="00B40AE8" w:rsidRPr="002D114D">
        <w:rPr>
          <w:rFonts w:ascii="Times New Roman" w:eastAsia="Times New Roman" w:hAnsi="Times New Roman" w:cs="Times New Roman"/>
          <w:sz w:val="24"/>
          <w:szCs w:val="24"/>
        </w:rPr>
        <w:t>.Загартовування</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воднi</w:t>
      </w:r>
      <w:proofErr w:type="spellEnd"/>
      <w:r w:rsidR="00B40AE8" w:rsidRPr="002D114D">
        <w:rPr>
          <w:rFonts w:ascii="Times New Roman" w:eastAsia="Times New Roman" w:hAnsi="Times New Roman" w:cs="Times New Roman"/>
          <w:sz w:val="24"/>
          <w:szCs w:val="24"/>
        </w:rPr>
        <w:t xml:space="preserve"> процедури)</w:t>
      </w:r>
    </w:p>
    <w:p w14:paraId="3BFD7F68" w14:textId="22B26574" w:rsidR="00B40AE8" w:rsidRPr="002D114D" w:rsidRDefault="006854B7"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c</w:t>
      </w:r>
      <w:r w:rsidR="00B40AE8" w:rsidRPr="002D114D">
        <w:rPr>
          <w:rFonts w:ascii="Times New Roman" w:eastAsia="Times New Roman" w:hAnsi="Times New Roman" w:cs="Times New Roman"/>
          <w:sz w:val="24"/>
          <w:szCs w:val="24"/>
        </w:rPr>
        <w:t>.Вживання</w:t>
      </w:r>
      <w:proofErr w:type="spellEnd"/>
      <w:r w:rsidR="00B40AE8" w:rsidRPr="002D114D">
        <w:rPr>
          <w:rFonts w:ascii="Times New Roman" w:eastAsia="Times New Roman" w:hAnsi="Times New Roman" w:cs="Times New Roman"/>
          <w:sz w:val="24"/>
          <w:szCs w:val="24"/>
        </w:rPr>
        <w:t xml:space="preserve"> у їжу </w:t>
      </w:r>
      <w:proofErr w:type="spellStart"/>
      <w:r w:rsidR="00B40AE8" w:rsidRPr="002D114D">
        <w:rPr>
          <w:rFonts w:ascii="Times New Roman" w:eastAsia="Times New Roman" w:hAnsi="Times New Roman" w:cs="Times New Roman"/>
          <w:sz w:val="24"/>
          <w:szCs w:val="24"/>
        </w:rPr>
        <w:t>йодовмiсних</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продуктiв</w:t>
      </w:r>
      <w:proofErr w:type="spellEnd"/>
      <w:r w:rsidR="00B40AE8" w:rsidRPr="002D114D">
        <w:rPr>
          <w:rFonts w:ascii="Times New Roman" w:eastAsia="Times New Roman" w:hAnsi="Times New Roman" w:cs="Times New Roman"/>
          <w:sz w:val="24"/>
          <w:szCs w:val="24"/>
        </w:rPr>
        <w:t xml:space="preserve"> (риба, йодована </w:t>
      </w:r>
      <w:proofErr w:type="spellStart"/>
      <w:r w:rsidR="00B40AE8" w:rsidRPr="002D114D">
        <w:rPr>
          <w:rFonts w:ascii="Times New Roman" w:eastAsia="Times New Roman" w:hAnsi="Times New Roman" w:cs="Times New Roman"/>
          <w:sz w:val="24"/>
          <w:szCs w:val="24"/>
        </w:rPr>
        <w:t>сiль</w:t>
      </w:r>
      <w:proofErr w:type="spellEnd"/>
      <w:r w:rsidR="00B40AE8" w:rsidRPr="002D114D">
        <w:rPr>
          <w:rFonts w:ascii="Times New Roman" w:eastAsia="Times New Roman" w:hAnsi="Times New Roman" w:cs="Times New Roman"/>
          <w:sz w:val="24"/>
          <w:szCs w:val="24"/>
        </w:rPr>
        <w:t>)</w:t>
      </w:r>
    </w:p>
    <w:p w14:paraId="070D92A0" w14:textId="30EAE99C" w:rsidR="00B40AE8" w:rsidRPr="002D114D" w:rsidRDefault="006854B7"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d</w:t>
      </w:r>
      <w:r w:rsidR="00B40AE8" w:rsidRPr="002D114D">
        <w:rPr>
          <w:rFonts w:ascii="Times New Roman" w:eastAsia="Times New Roman" w:hAnsi="Times New Roman" w:cs="Times New Roman"/>
          <w:sz w:val="24"/>
          <w:szCs w:val="24"/>
        </w:rPr>
        <w:t>.Обмеження</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фiзичної</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активностi</w:t>
      </w:r>
      <w:proofErr w:type="spellEnd"/>
    </w:p>
    <w:p w14:paraId="2EBEAF6F" w14:textId="3F10D0AD" w:rsidR="00B40AE8" w:rsidRPr="002D114D" w:rsidRDefault="006854B7"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e</w:t>
      </w:r>
      <w:r w:rsidR="00B40AE8" w:rsidRPr="002D114D">
        <w:rPr>
          <w:rFonts w:ascii="Times New Roman" w:eastAsia="Times New Roman" w:hAnsi="Times New Roman" w:cs="Times New Roman"/>
          <w:sz w:val="24"/>
          <w:szCs w:val="24"/>
        </w:rPr>
        <w:t>.Запобiгання</w:t>
      </w:r>
      <w:proofErr w:type="spellEnd"/>
      <w:r w:rsidR="00B40AE8" w:rsidRPr="002D114D">
        <w:rPr>
          <w:rFonts w:ascii="Times New Roman" w:eastAsia="Times New Roman" w:hAnsi="Times New Roman" w:cs="Times New Roman"/>
          <w:sz w:val="24"/>
          <w:szCs w:val="24"/>
        </w:rPr>
        <w:t xml:space="preserve"> стресу</w:t>
      </w:r>
    </w:p>
    <w:p w14:paraId="645D0EB6"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p>
    <w:p w14:paraId="610A50B4"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267.</w:t>
      </w:r>
      <w:r w:rsidRPr="002D114D">
        <w:t xml:space="preserve"> </w:t>
      </w:r>
      <w:r w:rsidRPr="002D114D">
        <w:rPr>
          <w:rFonts w:ascii="Times New Roman" w:eastAsia="Times New Roman" w:hAnsi="Times New Roman" w:cs="Times New Roman"/>
          <w:sz w:val="24"/>
          <w:szCs w:val="24"/>
        </w:rPr>
        <w:t xml:space="preserve">У тяжкохворого лежачого </w:t>
      </w:r>
      <w:proofErr w:type="spellStart"/>
      <w:r w:rsidRPr="002D114D">
        <w:rPr>
          <w:rFonts w:ascii="Times New Roman" w:eastAsia="Times New Roman" w:hAnsi="Times New Roman" w:cs="Times New Roman"/>
          <w:sz w:val="24"/>
          <w:szCs w:val="24"/>
        </w:rPr>
        <w:t>пацiєнта</w:t>
      </w:r>
      <w:proofErr w:type="spellEnd"/>
      <w:r w:rsidRPr="002D114D">
        <w:rPr>
          <w:rFonts w:ascii="Times New Roman" w:eastAsia="Times New Roman" w:hAnsi="Times New Roman" w:cs="Times New Roman"/>
          <w:sz w:val="24"/>
          <w:szCs w:val="24"/>
        </w:rPr>
        <w:t xml:space="preserve"> на </w:t>
      </w:r>
      <w:proofErr w:type="spellStart"/>
      <w:r w:rsidRPr="002D114D">
        <w:rPr>
          <w:rFonts w:ascii="Times New Roman" w:eastAsia="Times New Roman" w:hAnsi="Times New Roman" w:cs="Times New Roman"/>
          <w:sz w:val="24"/>
          <w:szCs w:val="24"/>
        </w:rPr>
        <w:t>шкiрi</w:t>
      </w:r>
      <w:proofErr w:type="spellEnd"/>
      <w:r w:rsidRPr="002D114D">
        <w:rPr>
          <w:rFonts w:ascii="Times New Roman" w:eastAsia="Times New Roman" w:hAnsi="Times New Roman" w:cs="Times New Roman"/>
          <w:sz w:val="24"/>
          <w:szCs w:val="24"/>
        </w:rPr>
        <w:t xml:space="preserve"> п’яток та </w:t>
      </w:r>
      <w:proofErr w:type="spellStart"/>
      <w:r w:rsidRPr="002D114D">
        <w:rPr>
          <w:rFonts w:ascii="Times New Roman" w:eastAsia="Times New Roman" w:hAnsi="Times New Roman" w:cs="Times New Roman"/>
          <w:sz w:val="24"/>
          <w:szCs w:val="24"/>
        </w:rPr>
        <w:t>лiктiв</w:t>
      </w:r>
      <w:proofErr w:type="spellEnd"/>
      <w:r w:rsidRPr="002D114D">
        <w:rPr>
          <w:rFonts w:ascii="Times New Roman" w:eastAsia="Times New Roman" w:hAnsi="Times New Roman" w:cs="Times New Roman"/>
          <w:sz w:val="24"/>
          <w:szCs w:val="24"/>
        </w:rPr>
        <w:t xml:space="preserve"> виявлено зону </w:t>
      </w:r>
      <w:proofErr w:type="spellStart"/>
      <w:r w:rsidRPr="002D114D">
        <w:rPr>
          <w:rFonts w:ascii="Times New Roman" w:eastAsia="Times New Roman" w:hAnsi="Times New Roman" w:cs="Times New Roman"/>
          <w:sz w:val="24"/>
          <w:szCs w:val="24"/>
        </w:rPr>
        <w:t>стiйкої</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гiперемiї</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цiлiснiсть</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шкiри</w:t>
      </w:r>
      <w:proofErr w:type="spellEnd"/>
      <w:r w:rsidRPr="002D114D">
        <w:rPr>
          <w:rFonts w:ascii="Times New Roman" w:eastAsia="Times New Roman" w:hAnsi="Times New Roman" w:cs="Times New Roman"/>
          <w:sz w:val="24"/>
          <w:szCs w:val="24"/>
        </w:rPr>
        <w:t xml:space="preserve"> не порушена. </w:t>
      </w:r>
      <w:proofErr w:type="spellStart"/>
      <w:r w:rsidRPr="002D114D">
        <w:rPr>
          <w:rFonts w:ascii="Times New Roman" w:eastAsia="Times New Roman" w:hAnsi="Times New Roman" w:cs="Times New Roman"/>
          <w:sz w:val="24"/>
          <w:szCs w:val="24"/>
        </w:rPr>
        <w:t>Вкажiть</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стадiю</w:t>
      </w:r>
      <w:proofErr w:type="spellEnd"/>
      <w:r w:rsidRPr="002D114D">
        <w:rPr>
          <w:rFonts w:ascii="Times New Roman" w:eastAsia="Times New Roman" w:hAnsi="Times New Roman" w:cs="Times New Roman"/>
          <w:sz w:val="24"/>
          <w:szCs w:val="24"/>
        </w:rPr>
        <w:t xml:space="preserve"> розвитку пролежня.</w:t>
      </w:r>
    </w:p>
    <w:p w14:paraId="63C6FB81" w14:textId="565EDB61" w:rsidR="00B40AE8" w:rsidRPr="002D114D" w:rsidRDefault="006854B7"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a.</w:t>
      </w:r>
      <w:r w:rsidR="002C2FF3">
        <w:rPr>
          <w:rFonts w:ascii="Times New Roman" w:eastAsia="Times New Roman" w:hAnsi="Times New Roman" w:cs="Times New Roman"/>
          <w:sz w:val="24"/>
          <w:szCs w:val="24"/>
          <w:lang w:val="en-US"/>
        </w:rPr>
        <w:t>*</w:t>
      </w:r>
      <w:r w:rsidRPr="002D114D">
        <w:rPr>
          <w:rFonts w:ascii="Times New Roman" w:eastAsia="Times New Roman" w:hAnsi="Times New Roman" w:cs="Times New Roman"/>
          <w:sz w:val="24"/>
          <w:szCs w:val="24"/>
        </w:rPr>
        <w:t>I</w:t>
      </w:r>
    </w:p>
    <w:p w14:paraId="63AB7634" w14:textId="1012E904" w:rsidR="00B40AE8" w:rsidRPr="002D114D" w:rsidRDefault="006854B7"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b.II</w:t>
      </w:r>
      <w:proofErr w:type="spellEnd"/>
    </w:p>
    <w:p w14:paraId="43E289C6" w14:textId="40820197" w:rsidR="00B40AE8" w:rsidRPr="002D114D" w:rsidRDefault="006854B7"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c.III</w:t>
      </w:r>
      <w:proofErr w:type="spellEnd"/>
    </w:p>
    <w:p w14:paraId="64CC4572" w14:textId="5683CE1A" w:rsidR="00B40AE8" w:rsidRPr="002D114D" w:rsidRDefault="006854B7"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d.IV</w:t>
      </w:r>
      <w:proofErr w:type="spellEnd"/>
    </w:p>
    <w:p w14:paraId="0B91226D" w14:textId="1986A9E4" w:rsidR="00B40AE8" w:rsidRPr="002D114D" w:rsidRDefault="006854B7"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e.—</w:t>
      </w:r>
    </w:p>
    <w:p w14:paraId="59E25450"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p>
    <w:p w14:paraId="5AC95B0D"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 xml:space="preserve">268.Тяжкохворий </w:t>
      </w:r>
      <w:proofErr w:type="spellStart"/>
      <w:r w:rsidRPr="002D114D">
        <w:rPr>
          <w:rFonts w:ascii="Times New Roman" w:eastAsia="Times New Roman" w:hAnsi="Times New Roman" w:cs="Times New Roman"/>
          <w:sz w:val="24"/>
          <w:szCs w:val="24"/>
        </w:rPr>
        <w:t>пацiєнт</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хоспiсу</w:t>
      </w:r>
      <w:proofErr w:type="spellEnd"/>
      <w:r w:rsidRPr="002D114D">
        <w:rPr>
          <w:rFonts w:ascii="Times New Roman" w:eastAsia="Times New Roman" w:hAnsi="Times New Roman" w:cs="Times New Roman"/>
          <w:sz w:val="24"/>
          <w:szCs w:val="24"/>
        </w:rPr>
        <w:t xml:space="preserve"> перебуває на </w:t>
      </w:r>
      <w:proofErr w:type="spellStart"/>
      <w:r w:rsidRPr="002D114D">
        <w:rPr>
          <w:rFonts w:ascii="Times New Roman" w:eastAsia="Times New Roman" w:hAnsi="Times New Roman" w:cs="Times New Roman"/>
          <w:sz w:val="24"/>
          <w:szCs w:val="24"/>
        </w:rPr>
        <w:t>лiжковому</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режимi</w:t>
      </w:r>
      <w:proofErr w:type="spellEnd"/>
      <w:r w:rsidRPr="002D114D">
        <w:rPr>
          <w:rFonts w:ascii="Times New Roman" w:eastAsia="Times New Roman" w:hAnsi="Times New Roman" w:cs="Times New Roman"/>
          <w:sz w:val="24"/>
          <w:szCs w:val="24"/>
        </w:rPr>
        <w:t xml:space="preserve">. З якою метою застосовується шкала </w:t>
      </w:r>
      <w:proofErr w:type="spellStart"/>
      <w:r w:rsidRPr="002D114D">
        <w:rPr>
          <w:rFonts w:ascii="Times New Roman" w:eastAsia="Times New Roman" w:hAnsi="Times New Roman" w:cs="Times New Roman"/>
          <w:sz w:val="24"/>
          <w:szCs w:val="24"/>
        </w:rPr>
        <w:t>Braden</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пiд</w:t>
      </w:r>
      <w:proofErr w:type="spellEnd"/>
      <w:r w:rsidRPr="002D114D">
        <w:rPr>
          <w:rFonts w:ascii="Times New Roman" w:eastAsia="Times New Roman" w:hAnsi="Times New Roman" w:cs="Times New Roman"/>
          <w:sz w:val="24"/>
          <w:szCs w:val="24"/>
        </w:rPr>
        <w:t xml:space="preserve"> час догляду за </w:t>
      </w:r>
      <w:proofErr w:type="spellStart"/>
      <w:r w:rsidRPr="002D114D">
        <w:rPr>
          <w:rFonts w:ascii="Times New Roman" w:eastAsia="Times New Roman" w:hAnsi="Times New Roman" w:cs="Times New Roman"/>
          <w:sz w:val="24"/>
          <w:szCs w:val="24"/>
        </w:rPr>
        <w:t>пацiєнтом</w:t>
      </w:r>
      <w:proofErr w:type="spellEnd"/>
      <w:r w:rsidRPr="002D114D">
        <w:rPr>
          <w:rFonts w:ascii="Times New Roman" w:eastAsia="Times New Roman" w:hAnsi="Times New Roman" w:cs="Times New Roman"/>
          <w:sz w:val="24"/>
          <w:szCs w:val="24"/>
        </w:rPr>
        <w:t>?</w:t>
      </w:r>
    </w:p>
    <w:p w14:paraId="79B6E154" w14:textId="00D16820" w:rsidR="00B40AE8" w:rsidRPr="002D114D" w:rsidRDefault="00EC0FA8"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a</w:t>
      </w:r>
      <w:r w:rsidR="00B40AE8" w:rsidRPr="002D114D">
        <w:rPr>
          <w:rFonts w:ascii="Times New Roman" w:eastAsia="Times New Roman" w:hAnsi="Times New Roman" w:cs="Times New Roman"/>
          <w:sz w:val="24"/>
          <w:szCs w:val="24"/>
        </w:rPr>
        <w:t>.</w:t>
      </w:r>
      <w:r w:rsidR="002C2FF3" w:rsidRPr="002C2FF3">
        <w:rPr>
          <w:rFonts w:ascii="Times New Roman" w:eastAsia="Times New Roman" w:hAnsi="Times New Roman" w:cs="Times New Roman"/>
          <w:sz w:val="24"/>
          <w:szCs w:val="24"/>
          <w:lang w:val="ru-RU"/>
        </w:rPr>
        <w:t>*</w:t>
      </w:r>
      <w:proofErr w:type="spellStart"/>
      <w:r w:rsidR="00B40AE8" w:rsidRPr="002D114D">
        <w:rPr>
          <w:rFonts w:ascii="Times New Roman" w:eastAsia="Times New Roman" w:hAnsi="Times New Roman" w:cs="Times New Roman"/>
          <w:sz w:val="24"/>
          <w:szCs w:val="24"/>
        </w:rPr>
        <w:t>Оцiнювання</w:t>
      </w:r>
      <w:proofErr w:type="spellEnd"/>
      <w:r w:rsidR="00B40AE8" w:rsidRPr="002D114D">
        <w:rPr>
          <w:rFonts w:ascii="Times New Roman" w:eastAsia="Times New Roman" w:hAnsi="Times New Roman" w:cs="Times New Roman"/>
          <w:sz w:val="24"/>
          <w:szCs w:val="24"/>
        </w:rPr>
        <w:t xml:space="preserve"> ступеня виникнення  ризику </w:t>
      </w:r>
      <w:proofErr w:type="spellStart"/>
      <w:r w:rsidR="00B40AE8" w:rsidRPr="002D114D">
        <w:rPr>
          <w:rFonts w:ascii="Times New Roman" w:eastAsia="Times New Roman" w:hAnsi="Times New Roman" w:cs="Times New Roman"/>
          <w:sz w:val="24"/>
          <w:szCs w:val="24"/>
        </w:rPr>
        <w:t>пролежнiв</w:t>
      </w:r>
      <w:proofErr w:type="spellEnd"/>
    </w:p>
    <w:p w14:paraId="77EF4B06" w14:textId="61ABE8C5" w:rsidR="00B40AE8" w:rsidRPr="002D114D" w:rsidRDefault="00EC0FA8"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b</w:t>
      </w:r>
      <w:r w:rsidR="00B40AE8" w:rsidRPr="002D114D">
        <w:rPr>
          <w:rFonts w:ascii="Times New Roman" w:eastAsia="Times New Roman" w:hAnsi="Times New Roman" w:cs="Times New Roman"/>
          <w:sz w:val="24"/>
          <w:szCs w:val="24"/>
        </w:rPr>
        <w:t>.Розрахунку</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iндексу</w:t>
      </w:r>
      <w:proofErr w:type="spellEnd"/>
      <w:r w:rsidR="00B40AE8" w:rsidRPr="002D114D">
        <w:rPr>
          <w:rFonts w:ascii="Times New Roman" w:eastAsia="Times New Roman" w:hAnsi="Times New Roman" w:cs="Times New Roman"/>
          <w:sz w:val="24"/>
          <w:szCs w:val="24"/>
        </w:rPr>
        <w:t xml:space="preserve"> маси </w:t>
      </w:r>
      <w:proofErr w:type="spellStart"/>
      <w:r w:rsidR="00B40AE8" w:rsidRPr="002D114D">
        <w:rPr>
          <w:rFonts w:ascii="Times New Roman" w:eastAsia="Times New Roman" w:hAnsi="Times New Roman" w:cs="Times New Roman"/>
          <w:sz w:val="24"/>
          <w:szCs w:val="24"/>
        </w:rPr>
        <w:t>тiла</w:t>
      </w:r>
      <w:proofErr w:type="spellEnd"/>
    </w:p>
    <w:p w14:paraId="321E1A98" w14:textId="7C9455C9" w:rsidR="00B40AE8" w:rsidRPr="002D114D" w:rsidRDefault="00EC0FA8"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c</w:t>
      </w:r>
      <w:r w:rsidR="00B40AE8" w:rsidRPr="002D114D">
        <w:rPr>
          <w:rFonts w:ascii="Times New Roman" w:eastAsia="Times New Roman" w:hAnsi="Times New Roman" w:cs="Times New Roman"/>
          <w:sz w:val="24"/>
          <w:szCs w:val="24"/>
        </w:rPr>
        <w:t>.Оцiнки</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психоемоцiйного</w:t>
      </w:r>
      <w:proofErr w:type="spellEnd"/>
      <w:r w:rsidR="00B40AE8" w:rsidRPr="002D114D">
        <w:rPr>
          <w:rFonts w:ascii="Times New Roman" w:eastAsia="Times New Roman" w:hAnsi="Times New Roman" w:cs="Times New Roman"/>
          <w:sz w:val="24"/>
          <w:szCs w:val="24"/>
        </w:rPr>
        <w:t xml:space="preserve"> стану</w:t>
      </w:r>
    </w:p>
    <w:p w14:paraId="47EF04F9" w14:textId="1B0DB066" w:rsidR="00B40AE8" w:rsidRPr="002D114D" w:rsidRDefault="00EC0FA8"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d.</w:t>
      </w:r>
      <w:r w:rsidR="00B40AE8" w:rsidRPr="002D114D">
        <w:rPr>
          <w:rFonts w:ascii="Times New Roman" w:eastAsia="Times New Roman" w:hAnsi="Times New Roman" w:cs="Times New Roman"/>
          <w:sz w:val="24"/>
          <w:szCs w:val="24"/>
        </w:rPr>
        <w:t>Корекцiї</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психоемоцiйного</w:t>
      </w:r>
      <w:proofErr w:type="spellEnd"/>
      <w:r w:rsidR="00B40AE8" w:rsidRPr="002D114D">
        <w:rPr>
          <w:rFonts w:ascii="Times New Roman" w:eastAsia="Times New Roman" w:hAnsi="Times New Roman" w:cs="Times New Roman"/>
          <w:sz w:val="24"/>
          <w:szCs w:val="24"/>
        </w:rPr>
        <w:t xml:space="preserve"> стану</w:t>
      </w:r>
    </w:p>
    <w:p w14:paraId="379E906F" w14:textId="47BE6869" w:rsidR="00B40AE8" w:rsidRPr="002D114D" w:rsidRDefault="00EC0FA8"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e</w:t>
      </w:r>
      <w:r w:rsidR="00B40AE8" w:rsidRPr="002D114D">
        <w:rPr>
          <w:rFonts w:ascii="Times New Roman" w:eastAsia="Times New Roman" w:hAnsi="Times New Roman" w:cs="Times New Roman"/>
          <w:sz w:val="24"/>
          <w:szCs w:val="24"/>
        </w:rPr>
        <w:t>Планування</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реабiлiтацiйних</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заходiв</w:t>
      </w:r>
      <w:proofErr w:type="spellEnd"/>
    </w:p>
    <w:p w14:paraId="5917D335"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p>
    <w:p w14:paraId="020E6CC7"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 xml:space="preserve">269.Пацiєнту проведено </w:t>
      </w:r>
      <w:proofErr w:type="spellStart"/>
      <w:r w:rsidRPr="002D114D">
        <w:rPr>
          <w:rFonts w:ascii="Times New Roman" w:eastAsia="Times New Roman" w:hAnsi="Times New Roman" w:cs="Times New Roman"/>
          <w:sz w:val="24"/>
          <w:szCs w:val="24"/>
        </w:rPr>
        <w:t>прицiльну</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бiопсiю</w:t>
      </w:r>
      <w:proofErr w:type="spellEnd"/>
      <w:r w:rsidRPr="002D114D">
        <w:rPr>
          <w:rFonts w:ascii="Times New Roman" w:eastAsia="Times New Roman" w:hAnsi="Times New Roman" w:cs="Times New Roman"/>
          <w:sz w:val="24"/>
          <w:szCs w:val="24"/>
        </w:rPr>
        <w:t xml:space="preserve"> з метою </w:t>
      </w:r>
      <w:proofErr w:type="spellStart"/>
      <w:r w:rsidRPr="002D114D">
        <w:rPr>
          <w:rFonts w:ascii="Times New Roman" w:eastAsia="Times New Roman" w:hAnsi="Times New Roman" w:cs="Times New Roman"/>
          <w:sz w:val="24"/>
          <w:szCs w:val="24"/>
        </w:rPr>
        <w:t>дiагностики</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онкологiчного</w:t>
      </w:r>
      <w:proofErr w:type="spellEnd"/>
      <w:r w:rsidRPr="002D114D">
        <w:rPr>
          <w:rFonts w:ascii="Times New Roman" w:eastAsia="Times New Roman" w:hAnsi="Times New Roman" w:cs="Times New Roman"/>
          <w:sz w:val="24"/>
          <w:szCs w:val="24"/>
        </w:rPr>
        <w:t xml:space="preserve"> захворювання. Яке лабораторне </w:t>
      </w:r>
      <w:proofErr w:type="spellStart"/>
      <w:r w:rsidRPr="002D114D">
        <w:rPr>
          <w:rFonts w:ascii="Times New Roman" w:eastAsia="Times New Roman" w:hAnsi="Times New Roman" w:cs="Times New Roman"/>
          <w:sz w:val="24"/>
          <w:szCs w:val="24"/>
        </w:rPr>
        <w:t>дослiдження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бiоптату</w:t>
      </w:r>
      <w:proofErr w:type="spellEnd"/>
      <w:r w:rsidRPr="002D114D">
        <w:rPr>
          <w:rFonts w:ascii="Times New Roman" w:eastAsia="Times New Roman" w:hAnsi="Times New Roman" w:cs="Times New Roman"/>
          <w:sz w:val="24"/>
          <w:szCs w:val="24"/>
        </w:rPr>
        <w:t xml:space="preserve"> треба використати для виявлення </w:t>
      </w:r>
      <w:proofErr w:type="spellStart"/>
      <w:r w:rsidRPr="002D114D">
        <w:rPr>
          <w:rFonts w:ascii="Times New Roman" w:eastAsia="Times New Roman" w:hAnsi="Times New Roman" w:cs="Times New Roman"/>
          <w:sz w:val="24"/>
          <w:szCs w:val="24"/>
        </w:rPr>
        <w:t>злоякiсних</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клiтин</w:t>
      </w:r>
      <w:proofErr w:type="spellEnd"/>
      <w:r w:rsidRPr="002D114D">
        <w:rPr>
          <w:rFonts w:ascii="Times New Roman" w:eastAsia="Times New Roman" w:hAnsi="Times New Roman" w:cs="Times New Roman"/>
          <w:sz w:val="24"/>
          <w:szCs w:val="24"/>
        </w:rPr>
        <w:t xml:space="preserve"> чи </w:t>
      </w:r>
      <w:proofErr w:type="spellStart"/>
      <w:r w:rsidRPr="002D114D">
        <w:rPr>
          <w:rFonts w:ascii="Times New Roman" w:eastAsia="Times New Roman" w:hAnsi="Times New Roman" w:cs="Times New Roman"/>
          <w:sz w:val="24"/>
          <w:szCs w:val="24"/>
        </w:rPr>
        <w:t>iнших</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змiн</w:t>
      </w:r>
      <w:proofErr w:type="spellEnd"/>
      <w:r w:rsidRPr="002D114D">
        <w:rPr>
          <w:rFonts w:ascii="Times New Roman" w:eastAsia="Times New Roman" w:hAnsi="Times New Roman" w:cs="Times New Roman"/>
          <w:sz w:val="24"/>
          <w:szCs w:val="24"/>
        </w:rPr>
        <w:t xml:space="preserve">, що можуть вказувати на </w:t>
      </w:r>
      <w:proofErr w:type="spellStart"/>
      <w:r w:rsidRPr="002D114D">
        <w:rPr>
          <w:rFonts w:ascii="Times New Roman" w:eastAsia="Times New Roman" w:hAnsi="Times New Roman" w:cs="Times New Roman"/>
          <w:sz w:val="24"/>
          <w:szCs w:val="24"/>
        </w:rPr>
        <w:t>наявнiсть</w:t>
      </w:r>
      <w:proofErr w:type="spellEnd"/>
      <w:r w:rsidRPr="002D114D">
        <w:rPr>
          <w:rFonts w:ascii="Times New Roman" w:eastAsia="Times New Roman" w:hAnsi="Times New Roman" w:cs="Times New Roman"/>
          <w:sz w:val="24"/>
          <w:szCs w:val="24"/>
        </w:rPr>
        <w:t xml:space="preserve"> пухлинного процесу?</w:t>
      </w:r>
    </w:p>
    <w:p w14:paraId="7E6FBD92" w14:textId="313CA6C1" w:rsidR="00B40AE8" w:rsidRPr="002D114D" w:rsidRDefault="0018394E"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a</w:t>
      </w:r>
      <w:r w:rsidR="00B40AE8" w:rsidRPr="002D114D">
        <w:rPr>
          <w:rFonts w:ascii="Times New Roman" w:eastAsia="Times New Roman" w:hAnsi="Times New Roman" w:cs="Times New Roman"/>
          <w:sz w:val="24"/>
          <w:szCs w:val="24"/>
        </w:rPr>
        <w:t>.</w:t>
      </w:r>
      <w:r w:rsidR="002C2FF3" w:rsidRPr="002C2FF3">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Цитологiчне</w:t>
      </w:r>
      <w:proofErr w:type="spellEnd"/>
    </w:p>
    <w:p w14:paraId="1FC87B7C" w14:textId="7ED616F2" w:rsidR="00B40AE8" w:rsidRPr="002D114D" w:rsidRDefault="0018394E"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b</w:t>
      </w:r>
      <w:r w:rsidR="00B40AE8" w:rsidRPr="002D114D">
        <w:rPr>
          <w:rFonts w:ascii="Times New Roman" w:eastAsia="Times New Roman" w:hAnsi="Times New Roman" w:cs="Times New Roman"/>
          <w:sz w:val="24"/>
          <w:szCs w:val="24"/>
        </w:rPr>
        <w:t>.Бактерiологiчне</w:t>
      </w:r>
      <w:proofErr w:type="spellEnd"/>
    </w:p>
    <w:p w14:paraId="69360EC0" w14:textId="763B4423" w:rsidR="00B40AE8" w:rsidRPr="002D114D" w:rsidRDefault="0018394E"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c</w:t>
      </w:r>
      <w:r w:rsidR="00B40AE8" w:rsidRPr="002D114D">
        <w:rPr>
          <w:rFonts w:ascii="Times New Roman" w:eastAsia="Times New Roman" w:hAnsi="Times New Roman" w:cs="Times New Roman"/>
          <w:sz w:val="24"/>
          <w:szCs w:val="24"/>
        </w:rPr>
        <w:t>.Бiохiмiчне</w:t>
      </w:r>
      <w:proofErr w:type="spellEnd"/>
    </w:p>
    <w:p w14:paraId="59E0B942" w14:textId="5AB1E73A" w:rsidR="00B40AE8" w:rsidRPr="002D114D" w:rsidRDefault="0018394E"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d</w:t>
      </w:r>
      <w:r w:rsidR="00B40AE8" w:rsidRPr="002D114D">
        <w:rPr>
          <w:rFonts w:ascii="Times New Roman" w:eastAsia="Times New Roman" w:hAnsi="Times New Roman" w:cs="Times New Roman"/>
          <w:sz w:val="24"/>
          <w:szCs w:val="24"/>
        </w:rPr>
        <w:t>.Серологiчне</w:t>
      </w:r>
      <w:proofErr w:type="spellEnd"/>
    </w:p>
    <w:p w14:paraId="1D300D31" w14:textId="7600874A" w:rsidR="00B40AE8" w:rsidRPr="002D114D" w:rsidRDefault="0018394E"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e</w:t>
      </w:r>
      <w:r w:rsidR="00B40AE8" w:rsidRPr="002D114D">
        <w:rPr>
          <w:rFonts w:ascii="Times New Roman" w:eastAsia="Times New Roman" w:hAnsi="Times New Roman" w:cs="Times New Roman"/>
          <w:sz w:val="24"/>
          <w:szCs w:val="24"/>
        </w:rPr>
        <w:t>.Загальноклiнiчне</w:t>
      </w:r>
      <w:proofErr w:type="spellEnd"/>
    </w:p>
    <w:p w14:paraId="5776E013"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p>
    <w:p w14:paraId="067F197D"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270.</w:t>
      </w:r>
      <w:r w:rsidRPr="002D114D">
        <w:t xml:space="preserve"> </w:t>
      </w:r>
      <w:proofErr w:type="spellStart"/>
      <w:r w:rsidRPr="002D114D">
        <w:rPr>
          <w:rFonts w:ascii="Times New Roman" w:eastAsia="Times New Roman" w:hAnsi="Times New Roman" w:cs="Times New Roman"/>
          <w:sz w:val="24"/>
          <w:szCs w:val="24"/>
        </w:rPr>
        <w:t>Вкажiть</w:t>
      </w:r>
      <w:proofErr w:type="spellEnd"/>
      <w:r w:rsidRPr="002D114D">
        <w:rPr>
          <w:rFonts w:ascii="Times New Roman" w:eastAsia="Times New Roman" w:hAnsi="Times New Roman" w:cs="Times New Roman"/>
          <w:sz w:val="24"/>
          <w:szCs w:val="24"/>
        </w:rPr>
        <w:t xml:space="preserve"> ключову умову для попередження пневмотораксу </w:t>
      </w:r>
      <w:proofErr w:type="spellStart"/>
      <w:r w:rsidRPr="002D114D">
        <w:rPr>
          <w:rFonts w:ascii="Times New Roman" w:eastAsia="Times New Roman" w:hAnsi="Times New Roman" w:cs="Times New Roman"/>
          <w:sz w:val="24"/>
          <w:szCs w:val="24"/>
        </w:rPr>
        <w:t>пiд</w:t>
      </w:r>
      <w:proofErr w:type="spellEnd"/>
      <w:r w:rsidRPr="002D114D">
        <w:rPr>
          <w:rFonts w:ascii="Times New Roman" w:eastAsia="Times New Roman" w:hAnsi="Times New Roman" w:cs="Times New Roman"/>
          <w:sz w:val="24"/>
          <w:szCs w:val="24"/>
        </w:rPr>
        <w:t xml:space="preserve"> час дренування плевральної порожнини.</w:t>
      </w:r>
    </w:p>
    <w:p w14:paraId="5501890E" w14:textId="48E51C99" w:rsidR="00B40AE8" w:rsidRPr="002D114D" w:rsidRDefault="0018394E"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a</w:t>
      </w:r>
      <w:r w:rsidR="00B40AE8" w:rsidRPr="002D114D">
        <w:rPr>
          <w:rFonts w:ascii="Times New Roman" w:eastAsia="Times New Roman" w:hAnsi="Times New Roman" w:cs="Times New Roman"/>
          <w:sz w:val="24"/>
          <w:szCs w:val="24"/>
        </w:rPr>
        <w:t>.</w:t>
      </w:r>
      <w:r w:rsidR="002C2FF3" w:rsidRPr="002C2FF3">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 xml:space="preserve">Забезпечення </w:t>
      </w:r>
      <w:proofErr w:type="spellStart"/>
      <w:r w:rsidR="00B40AE8" w:rsidRPr="002D114D">
        <w:rPr>
          <w:rFonts w:ascii="Times New Roman" w:eastAsia="Times New Roman" w:hAnsi="Times New Roman" w:cs="Times New Roman"/>
          <w:sz w:val="24"/>
          <w:szCs w:val="24"/>
        </w:rPr>
        <w:t>герметичностi</w:t>
      </w:r>
      <w:proofErr w:type="spellEnd"/>
      <w:r w:rsidR="00B40AE8" w:rsidRPr="002D114D">
        <w:rPr>
          <w:rFonts w:ascii="Times New Roman" w:eastAsia="Times New Roman" w:hAnsi="Times New Roman" w:cs="Times New Roman"/>
          <w:sz w:val="24"/>
          <w:szCs w:val="24"/>
        </w:rPr>
        <w:t xml:space="preserve"> системи</w:t>
      </w:r>
    </w:p>
    <w:p w14:paraId="36F3C437" w14:textId="1886FFF0" w:rsidR="00B40AE8" w:rsidRPr="002D114D" w:rsidRDefault="0018394E"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b</w:t>
      </w:r>
      <w:r w:rsidR="00B40AE8" w:rsidRPr="002D114D">
        <w:rPr>
          <w:rFonts w:ascii="Times New Roman" w:eastAsia="Times New Roman" w:hAnsi="Times New Roman" w:cs="Times New Roman"/>
          <w:sz w:val="24"/>
          <w:szCs w:val="24"/>
        </w:rPr>
        <w:t>.Дотримання</w:t>
      </w:r>
      <w:proofErr w:type="spellEnd"/>
      <w:r w:rsidR="00B40AE8" w:rsidRPr="002D114D">
        <w:rPr>
          <w:rFonts w:ascii="Times New Roman" w:eastAsia="Times New Roman" w:hAnsi="Times New Roman" w:cs="Times New Roman"/>
          <w:sz w:val="24"/>
          <w:szCs w:val="24"/>
        </w:rPr>
        <w:t xml:space="preserve"> правил асептики</w:t>
      </w:r>
    </w:p>
    <w:p w14:paraId="40BB3B8F" w14:textId="0E155250" w:rsidR="00B40AE8" w:rsidRPr="002D114D" w:rsidRDefault="0018394E"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c</w:t>
      </w:r>
      <w:r w:rsidR="00B40AE8" w:rsidRPr="002D114D">
        <w:rPr>
          <w:rFonts w:ascii="Times New Roman" w:eastAsia="Times New Roman" w:hAnsi="Times New Roman" w:cs="Times New Roman"/>
          <w:sz w:val="24"/>
          <w:szCs w:val="24"/>
        </w:rPr>
        <w:t>.Перебування</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пацiєнта</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пiд</w:t>
      </w:r>
      <w:proofErr w:type="spellEnd"/>
      <w:r w:rsidR="00B40AE8" w:rsidRPr="002D114D">
        <w:rPr>
          <w:rFonts w:ascii="Times New Roman" w:eastAsia="Times New Roman" w:hAnsi="Times New Roman" w:cs="Times New Roman"/>
          <w:sz w:val="24"/>
          <w:szCs w:val="24"/>
        </w:rPr>
        <w:t xml:space="preserve"> час процедури у </w:t>
      </w:r>
      <w:proofErr w:type="spellStart"/>
      <w:r w:rsidR="00B40AE8" w:rsidRPr="002D114D">
        <w:rPr>
          <w:rFonts w:ascii="Times New Roman" w:eastAsia="Times New Roman" w:hAnsi="Times New Roman" w:cs="Times New Roman"/>
          <w:sz w:val="24"/>
          <w:szCs w:val="24"/>
        </w:rPr>
        <w:t>позi</w:t>
      </w:r>
      <w:proofErr w:type="spellEnd"/>
      <w:r w:rsidR="00B40AE8" w:rsidRPr="002D114D">
        <w:rPr>
          <w:rFonts w:ascii="Times New Roman" w:eastAsia="Times New Roman" w:hAnsi="Times New Roman" w:cs="Times New Roman"/>
          <w:sz w:val="24"/>
          <w:szCs w:val="24"/>
        </w:rPr>
        <w:t xml:space="preserve"> «вершника»</w:t>
      </w:r>
    </w:p>
    <w:p w14:paraId="69E8C506" w14:textId="63037C69" w:rsidR="00B40AE8" w:rsidRPr="002D114D" w:rsidRDefault="0018394E"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d</w:t>
      </w:r>
      <w:r w:rsidR="00B40AE8" w:rsidRPr="002D114D">
        <w:rPr>
          <w:rFonts w:ascii="Times New Roman" w:eastAsia="Times New Roman" w:hAnsi="Times New Roman" w:cs="Times New Roman"/>
          <w:sz w:val="24"/>
          <w:szCs w:val="24"/>
        </w:rPr>
        <w:t>.Проведення</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мiсцевої</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анестезiї</w:t>
      </w:r>
      <w:proofErr w:type="spellEnd"/>
    </w:p>
    <w:p w14:paraId="21DB5C7C" w14:textId="472C455D" w:rsidR="00B40AE8" w:rsidRPr="002D114D" w:rsidRDefault="0018394E"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e</w:t>
      </w:r>
      <w:r w:rsidR="002C2FF3" w:rsidRPr="002C2FF3">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 xml:space="preserve">Проведення загальної </w:t>
      </w:r>
      <w:proofErr w:type="spellStart"/>
      <w:r w:rsidR="00B40AE8" w:rsidRPr="002D114D">
        <w:rPr>
          <w:rFonts w:ascii="Times New Roman" w:eastAsia="Times New Roman" w:hAnsi="Times New Roman" w:cs="Times New Roman"/>
          <w:sz w:val="24"/>
          <w:szCs w:val="24"/>
        </w:rPr>
        <w:t>анестезiї</w:t>
      </w:r>
      <w:proofErr w:type="spellEnd"/>
    </w:p>
    <w:p w14:paraId="7777CAB3"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p>
    <w:p w14:paraId="49A82412"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271.</w:t>
      </w:r>
      <w:r w:rsidRPr="002D114D">
        <w:t xml:space="preserve"> </w:t>
      </w:r>
      <w:proofErr w:type="spellStart"/>
      <w:r w:rsidRPr="002D114D">
        <w:rPr>
          <w:rFonts w:ascii="Times New Roman" w:eastAsia="Times New Roman" w:hAnsi="Times New Roman" w:cs="Times New Roman"/>
          <w:sz w:val="24"/>
          <w:szCs w:val="24"/>
        </w:rPr>
        <w:t>Нормальнi</w:t>
      </w:r>
      <w:proofErr w:type="spellEnd"/>
      <w:r w:rsidRPr="002D114D">
        <w:rPr>
          <w:rFonts w:ascii="Times New Roman" w:eastAsia="Times New Roman" w:hAnsi="Times New Roman" w:cs="Times New Roman"/>
          <w:sz w:val="24"/>
          <w:szCs w:val="24"/>
        </w:rPr>
        <w:t xml:space="preserve"> пологи — це </w:t>
      </w:r>
      <w:proofErr w:type="spellStart"/>
      <w:r w:rsidRPr="002D114D">
        <w:rPr>
          <w:rFonts w:ascii="Times New Roman" w:eastAsia="Times New Roman" w:hAnsi="Times New Roman" w:cs="Times New Roman"/>
          <w:sz w:val="24"/>
          <w:szCs w:val="24"/>
        </w:rPr>
        <w:t>одноплiднi</w:t>
      </w:r>
      <w:proofErr w:type="spellEnd"/>
      <w:r w:rsidRPr="002D114D">
        <w:rPr>
          <w:rFonts w:ascii="Times New Roman" w:eastAsia="Times New Roman" w:hAnsi="Times New Roman" w:cs="Times New Roman"/>
          <w:sz w:val="24"/>
          <w:szCs w:val="24"/>
        </w:rPr>
        <w:t xml:space="preserve"> пологи з </w:t>
      </w:r>
      <w:proofErr w:type="spellStart"/>
      <w:r w:rsidRPr="002D114D">
        <w:rPr>
          <w:rFonts w:ascii="Times New Roman" w:eastAsia="Times New Roman" w:hAnsi="Times New Roman" w:cs="Times New Roman"/>
          <w:sz w:val="24"/>
          <w:szCs w:val="24"/>
        </w:rPr>
        <w:t>мимовiльним</w:t>
      </w:r>
      <w:proofErr w:type="spellEnd"/>
      <w:r w:rsidRPr="002D114D">
        <w:rPr>
          <w:rFonts w:ascii="Times New Roman" w:eastAsia="Times New Roman" w:hAnsi="Times New Roman" w:cs="Times New Roman"/>
          <w:sz w:val="24"/>
          <w:szCs w:val="24"/>
        </w:rPr>
        <w:t xml:space="preserve"> початком i прогресуванням пологової </w:t>
      </w:r>
      <w:proofErr w:type="spellStart"/>
      <w:r w:rsidRPr="002D114D">
        <w:rPr>
          <w:rFonts w:ascii="Times New Roman" w:eastAsia="Times New Roman" w:hAnsi="Times New Roman" w:cs="Times New Roman"/>
          <w:sz w:val="24"/>
          <w:szCs w:val="24"/>
        </w:rPr>
        <w:t>дiяльностi</w:t>
      </w:r>
      <w:proofErr w:type="spellEnd"/>
      <w:r w:rsidRPr="002D114D">
        <w:rPr>
          <w:rFonts w:ascii="Times New Roman" w:eastAsia="Times New Roman" w:hAnsi="Times New Roman" w:cs="Times New Roman"/>
          <w:sz w:val="24"/>
          <w:szCs w:val="24"/>
        </w:rPr>
        <w:t xml:space="preserve"> у потиличному </w:t>
      </w:r>
      <w:proofErr w:type="spellStart"/>
      <w:r w:rsidRPr="002D114D">
        <w:rPr>
          <w:rFonts w:ascii="Times New Roman" w:eastAsia="Times New Roman" w:hAnsi="Times New Roman" w:cs="Times New Roman"/>
          <w:sz w:val="24"/>
          <w:szCs w:val="24"/>
        </w:rPr>
        <w:t>передлежаннi</w:t>
      </w:r>
      <w:proofErr w:type="spellEnd"/>
      <w:r w:rsidRPr="002D114D">
        <w:rPr>
          <w:rFonts w:ascii="Times New Roman" w:eastAsia="Times New Roman" w:hAnsi="Times New Roman" w:cs="Times New Roman"/>
          <w:sz w:val="24"/>
          <w:szCs w:val="24"/>
        </w:rPr>
        <w:t xml:space="preserve"> плода, що </w:t>
      </w:r>
      <w:proofErr w:type="spellStart"/>
      <w:r w:rsidRPr="002D114D">
        <w:rPr>
          <w:rFonts w:ascii="Times New Roman" w:eastAsia="Times New Roman" w:hAnsi="Times New Roman" w:cs="Times New Roman"/>
          <w:sz w:val="24"/>
          <w:szCs w:val="24"/>
        </w:rPr>
        <w:t>перебiгають</w:t>
      </w:r>
      <w:proofErr w:type="spellEnd"/>
      <w:r w:rsidRPr="002D114D">
        <w:rPr>
          <w:rFonts w:ascii="Times New Roman" w:eastAsia="Times New Roman" w:hAnsi="Times New Roman" w:cs="Times New Roman"/>
          <w:sz w:val="24"/>
          <w:szCs w:val="24"/>
        </w:rPr>
        <w:t xml:space="preserve"> без ускладнень протягом </w:t>
      </w:r>
      <w:proofErr w:type="spellStart"/>
      <w:r w:rsidRPr="002D114D">
        <w:rPr>
          <w:rFonts w:ascii="Times New Roman" w:eastAsia="Times New Roman" w:hAnsi="Times New Roman" w:cs="Times New Roman"/>
          <w:sz w:val="24"/>
          <w:szCs w:val="24"/>
        </w:rPr>
        <w:t>усiх</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перiодiв</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пологiв</w:t>
      </w:r>
      <w:proofErr w:type="spellEnd"/>
      <w:r w:rsidRPr="002D114D">
        <w:rPr>
          <w:rFonts w:ascii="Times New Roman" w:eastAsia="Times New Roman" w:hAnsi="Times New Roman" w:cs="Times New Roman"/>
          <w:sz w:val="24"/>
          <w:szCs w:val="24"/>
        </w:rPr>
        <w:t xml:space="preserve">, за </w:t>
      </w:r>
      <w:proofErr w:type="spellStart"/>
      <w:r w:rsidRPr="002D114D">
        <w:rPr>
          <w:rFonts w:ascii="Times New Roman" w:eastAsia="Times New Roman" w:hAnsi="Times New Roman" w:cs="Times New Roman"/>
          <w:sz w:val="24"/>
          <w:szCs w:val="24"/>
        </w:rPr>
        <w:t>задовiльного</w:t>
      </w:r>
      <w:proofErr w:type="spellEnd"/>
      <w:r w:rsidRPr="002D114D">
        <w:rPr>
          <w:rFonts w:ascii="Times New Roman" w:eastAsia="Times New Roman" w:hAnsi="Times New Roman" w:cs="Times New Roman"/>
          <w:sz w:val="24"/>
          <w:szCs w:val="24"/>
        </w:rPr>
        <w:t xml:space="preserve"> стану </w:t>
      </w:r>
      <w:proofErr w:type="spellStart"/>
      <w:r w:rsidRPr="002D114D">
        <w:rPr>
          <w:rFonts w:ascii="Times New Roman" w:eastAsia="Times New Roman" w:hAnsi="Times New Roman" w:cs="Times New Roman"/>
          <w:sz w:val="24"/>
          <w:szCs w:val="24"/>
        </w:rPr>
        <w:t>породiллi</w:t>
      </w:r>
      <w:proofErr w:type="spellEnd"/>
      <w:r w:rsidRPr="002D114D">
        <w:rPr>
          <w:rFonts w:ascii="Times New Roman" w:eastAsia="Times New Roman" w:hAnsi="Times New Roman" w:cs="Times New Roman"/>
          <w:sz w:val="24"/>
          <w:szCs w:val="24"/>
        </w:rPr>
        <w:t xml:space="preserve"> та новонародженого. У </w:t>
      </w:r>
      <w:proofErr w:type="spellStart"/>
      <w:r w:rsidRPr="002D114D">
        <w:rPr>
          <w:rFonts w:ascii="Times New Roman" w:eastAsia="Times New Roman" w:hAnsi="Times New Roman" w:cs="Times New Roman"/>
          <w:sz w:val="24"/>
          <w:szCs w:val="24"/>
        </w:rPr>
        <w:t>яко</w:t>
      </w:r>
      <w:proofErr w:type="spellEnd"/>
      <w:r w:rsidRPr="002D114D">
        <w:rPr>
          <w:rFonts w:ascii="Times New Roman" w:eastAsia="Times New Roman" w:hAnsi="Times New Roman" w:cs="Times New Roman"/>
          <w:sz w:val="24"/>
          <w:szCs w:val="24"/>
        </w:rPr>
        <w:t xml:space="preserve">- му </w:t>
      </w:r>
      <w:proofErr w:type="spellStart"/>
      <w:r w:rsidRPr="002D114D">
        <w:rPr>
          <w:rFonts w:ascii="Times New Roman" w:eastAsia="Times New Roman" w:hAnsi="Times New Roman" w:cs="Times New Roman"/>
          <w:sz w:val="24"/>
          <w:szCs w:val="24"/>
        </w:rPr>
        <w:t>термiнi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вагiтностi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вiдбуваються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нормальнi</w:t>
      </w:r>
      <w:proofErr w:type="spellEnd"/>
      <w:r w:rsidRPr="002D114D">
        <w:rPr>
          <w:rFonts w:ascii="Times New Roman" w:eastAsia="Times New Roman" w:hAnsi="Times New Roman" w:cs="Times New Roman"/>
          <w:sz w:val="24"/>
          <w:szCs w:val="24"/>
        </w:rPr>
        <w:t xml:space="preserve"> пологи?</w:t>
      </w:r>
    </w:p>
    <w:p w14:paraId="527CA7DF" w14:textId="08EDDD00" w:rsidR="00B40AE8" w:rsidRPr="002D114D" w:rsidRDefault="002C2FF3" w:rsidP="00AF4F97">
      <w:pPr>
        <w:tabs>
          <w:tab w:val="left" w:pos="38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w:t>
      </w:r>
      <w:r w:rsidR="003F2F21" w:rsidRPr="002D11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r w:rsidR="003F2F21" w:rsidRPr="002D114D">
        <w:rPr>
          <w:rFonts w:ascii="Times New Roman" w:eastAsia="Times New Roman" w:hAnsi="Times New Roman" w:cs="Times New Roman"/>
          <w:sz w:val="24"/>
          <w:szCs w:val="24"/>
        </w:rPr>
        <w:t xml:space="preserve">37–42 </w:t>
      </w:r>
      <w:proofErr w:type="spellStart"/>
      <w:r w:rsidR="003F2F21" w:rsidRPr="002D114D">
        <w:rPr>
          <w:rFonts w:ascii="Times New Roman" w:eastAsia="Times New Roman" w:hAnsi="Times New Roman" w:cs="Times New Roman"/>
          <w:sz w:val="24"/>
          <w:szCs w:val="24"/>
        </w:rPr>
        <w:t>тиж</w:t>
      </w:r>
      <w:proofErr w:type="spellEnd"/>
      <w:r w:rsidR="003F2F21" w:rsidRPr="002D114D">
        <w:rPr>
          <w:rFonts w:ascii="Times New Roman" w:eastAsia="Times New Roman" w:hAnsi="Times New Roman" w:cs="Times New Roman"/>
          <w:sz w:val="24"/>
          <w:szCs w:val="24"/>
        </w:rPr>
        <w:t>.</w:t>
      </w:r>
    </w:p>
    <w:p w14:paraId="1340EDFB" w14:textId="77777777" w:rsidR="00B40AE8" w:rsidRPr="002D114D" w:rsidRDefault="003F2F21"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 xml:space="preserve">b. 27–32 </w:t>
      </w:r>
      <w:proofErr w:type="spellStart"/>
      <w:r w:rsidRPr="002D114D">
        <w:rPr>
          <w:rFonts w:ascii="Times New Roman" w:eastAsia="Times New Roman" w:hAnsi="Times New Roman" w:cs="Times New Roman"/>
          <w:sz w:val="24"/>
          <w:szCs w:val="24"/>
        </w:rPr>
        <w:t>тиж</w:t>
      </w:r>
      <w:proofErr w:type="spellEnd"/>
      <w:r w:rsidRPr="002D114D">
        <w:rPr>
          <w:rFonts w:ascii="Times New Roman" w:eastAsia="Times New Roman" w:hAnsi="Times New Roman" w:cs="Times New Roman"/>
          <w:sz w:val="24"/>
          <w:szCs w:val="24"/>
        </w:rPr>
        <w:t>.</w:t>
      </w:r>
    </w:p>
    <w:p w14:paraId="3CF6731A" w14:textId="77777777" w:rsidR="00B40AE8" w:rsidRPr="002D114D" w:rsidRDefault="003F2F21"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 xml:space="preserve">c. 32–35 </w:t>
      </w:r>
      <w:proofErr w:type="spellStart"/>
      <w:r w:rsidRPr="002D114D">
        <w:rPr>
          <w:rFonts w:ascii="Times New Roman" w:eastAsia="Times New Roman" w:hAnsi="Times New Roman" w:cs="Times New Roman"/>
          <w:sz w:val="24"/>
          <w:szCs w:val="24"/>
        </w:rPr>
        <w:t>тиж</w:t>
      </w:r>
      <w:proofErr w:type="spellEnd"/>
      <w:r w:rsidRPr="002D114D">
        <w:rPr>
          <w:rFonts w:ascii="Times New Roman" w:eastAsia="Times New Roman" w:hAnsi="Times New Roman" w:cs="Times New Roman"/>
          <w:sz w:val="24"/>
          <w:szCs w:val="24"/>
        </w:rPr>
        <w:t>.</w:t>
      </w:r>
    </w:p>
    <w:p w14:paraId="55AA79C5" w14:textId="77777777" w:rsidR="00B40AE8" w:rsidRPr="002D114D" w:rsidRDefault="003F2F21"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 xml:space="preserve">d. 35–37 </w:t>
      </w:r>
      <w:proofErr w:type="spellStart"/>
      <w:r w:rsidRPr="002D114D">
        <w:rPr>
          <w:rFonts w:ascii="Times New Roman" w:eastAsia="Times New Roman" w:hAnsi="Times New Roman" w:cs="Times New Roman"/>
          <w:sz w:val="24"/>
          <w:szCs w:val="24"/>
        </w:rPr>
        <w:t>тиж</w:t>
      </w:r>
      <w:proofErr w:type="spellEnd"/>
      <w:r w:rsidRPr="002D114D">
        <w:rPr>
          <w:rFonts w:ascii="Times New Roman" w:eastAsia="Times New Roman" w:hAnsi="Times New Roman" w:cs="Times New Roman"/>
          <w:sz w:val="24"/>
          <w:szCs w:val="24"/>
        </w:rPr>
        <w:t>.</w:t>
      </w:r>
    </w:p>
    <w:p w14:paraId="080E65CB" w14:textId="77777777" w:rsidR="00B40AE8" w:rsidRPr="002D114D" w:rsidRDefault="003F2F21"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 xml:space="preserve">e. 42–45 </w:t>
      </w:r>
      <w:proofErr w:type="spellStart"/>
      <w:r w:rsidRPr="002D114D">
        <w:rPr>
          <w:rFonts w:ascii="Times New Roman" w:eastAsia="Times New Roman" w:hAnsi="Times New Roman" w:cs="Times New Roman"/>
          <w:sz w:val="24"/>
          <w:szCs w:val="24"/>
        </w:rPr>
        <w:t>тиж</w:t>
      </w:r>
      <w:proofErr w:type="spellEnd"/>
    </w:p>
    <w:p w14:paraId="2B63CD73"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p>
    <w:p w14:paraId="2ECD912A"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272.</w:t>
      </w:r>
      <w:r w:rsidRPr="002D114D">
        <w:t xml:space="preserve"> </w:t>
      </w:r>
      <w:proofErr w:type="spellStart"/>
      <w:r w:rsidRPr="002D114D">
        <w:rPr>
          <w:rFonts w:ascii="Times New Roman" w:eastAsia="Times New Roman" w:hAnsi="Times New Roman" w:cs="Times New Roman"/>
          <w:sz w:val="24"/>
          <w:szCs w:val="24"/>
        </w:rPr>
        <w:t>Пацiєнту</w:t>
      </w:r>
      <w:proofErr w:type="spellEnd"/>
      <w:r w:rsidRPr="002D114D">
        <w:rPr>
          <w:rFonts w:ascii="Times New Roman" w:eastAsia="Times New Roman" w:hAnsi="Times New Roman" w:cs="Times New Roman"/>
          <w:sz w:val="24"/>
          <w:szCs w:val="24"/>
        </w:rPr>
        <w:t xml:space="preserve">, який </w:t>
      </w:r>
      <w:proofErr w:type="spellStart"/>
      <w:r w:rsidRPr="002D114D">
        <w:rPr>
          <w:rFonts w:ascii="Times New Roman" w:eastAsia="Times New Roman" w:hAnsi="Times New Roman" w:cs="Times New Roman"/>
          <w:sz w:val="24"/>
          <w:szCs w:val="24"/>
        </w:rPr>
        <w:t>лiкується</w:t>
      </w:r>
      <w:proofErr w:type="spellEnd"/>
      <w:r w:rsidRPr="002D114D">
        <w:rPr>
          <w:rFonts w:ascii="Times New Roman" w:eastAsia="Times New Roman" w:hAnsi="Times New Roman" w:cs="Times New Roman"/>
          <w:sz w:val="24"/>
          <w:szCs w:val="24"/>
        </w:rPr>
        <w:t xml:space="preserve"> в </w:t>
      </w:r>
      <w:proofErr w:type="spellStart"/>
      <w:r w:rsidRPr="002D114D">
        <w:rPr>
          <w:rFonts w:ascii="Times New Roman" w:eastAsia="Times New Roman" w:hAnsi="Times New Roman" w:cs="Times New Roman"/>
          <w:sz w:val="24"/>
          <w:szCs w:val="24"/>
        </w:rPr>
        <w:t>урологiчному</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вiддiленнi</w:t>
      </w:r>
      <w:proofErr w:type="spellEnd"/>
      <w:r w:rsidRPr="002D114D">
        <w:rPr>
          <w:rFonts w:ascii="Times New Roman" w:eastAsia="Times New Roman" w:hAnsi="Times New Roman" w:cs="Times New Roman"/>
          <w:sz w:val="24"/>
          <w:szCs w:val="24"/>
        </w:rPr>
        <w:t xml:space="preserve">, призначено </w:t>
      </w:r>
      <w:proofErr w:type="spellStart"/>
      <w:r w:rsidRPr="002D114D">
        <w:rPr>
          <w:rFonts w:ascii="Times New Roman" w:eastAsia="Times New Roman" w:hAnsi="Times New Roman" w:cs="Times New Roman"/>
          <w:sz w:val="24"/>
          <w:szCs w:val="24"/>
        </w:rPr>
        <w:t>дослiдження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сечi</w:t>
      </w:r>
      <w:proofErr w:type="spellEnd"/>
      <w:r w:rsidRPr="002D114D">
        <w:rPr>
          <w:rFonts w:ascii="Times New Roman" w:eastAsia="Times New Roman" w:hAnsi="Times New Roman" w:cs="Times New Roman"/>
          <w:sz w:val="24"/>
          <w:szCs w:val="24"/>
        </w:rPr>
        <w:t xml:space="preserve"> за методом </w:t>
      </w:r>
      <w:proofErr w:type="spellStart"/>
      <w:r w:rsidRPr="002D114D">
        <w:rPr>
          <w:rFonts w:ascii="Times New Roman" w:eastAsia="Times New Roman" w:hAnsi="Times New Roman" w:cs="Times New Roman"/>
          <w:sz w:val="24"/>
          <w:szCs w:val="24"/>
        </w:rPr>
        <w:t>Зимницького</w:t>
      </w:r>
      <w:proofErr w:type="spellEnd"/>
      <w:r w:rsidRPr="002D114D">
        <w:rPr>
          <w:rFonts w:ascii="Times New Roman" w:eastAsia="Times New Roman" w:hAnsi="Times New Roman" w:cs="Times New Roman"/>
          <w:sz w:val="24"/>
          <w:szCs w:val="24"/>
        </w:rPr>
        <w:t xml:space="preserve">. Яке </w:t>
      </w:r>
      <w:proofErr w:type="spellStart"/>
      <w:r w:rsidRPr="002D114D">
        <w:rPr>
          <w:rFonts w:ascii="Times New Roman" w:eastAsia="Times New Roman" w:hAnsi="Times New Roman" w:cs="Times New Roman"/>
          <w:sz w:val="24"/>
          <w:szCs w:val="24"/>
        </w:rPr>
        <w:t>спiввiдношення</w:t>
      </w:r>
      <w:proofErr w:type="spellEnd"/>
      <w:r w:rsidRPr="002D114D">
        <w:rPr>
          <w:rFonts w:ascii="Times New Roman" w:eastAsia="Times New Roman" w:hAnsi="Times New Roman" w:cs="Times New Roman"/>
          <w:sz w:val="24"/>
          <w:szCs w:val="24"/>
        </w:rPr>
        <w:t xml:space="preserve"> денного </w:t>
      </w:r>
      <w:proofErr w:type="spellStart"/>
      <w:r w:rsidRPr="002D114D">
        <w:rPr>
          <w:rFonts w:ascii="Times New Roman" w:eastAsia="Times New Roman" w:hAnsi="Times New Roman" w:cs="Times New Roman"/>
          <w:sz w:val="24"/>
          <w:szCs w:val="24"/>
        </w:rPr>
        <w:t>дiурезу</w:t>
      </w:r>
      <w:proofErr w:type="spellEnd"/>
      <w:r w:rsidRPr="002D114D">
        <w:rPr>
          <w:rFonts w:ascii="Times New Roman" w:eastAsia="Times New Roman" w:hAnsi="Times New Roman" w:cs="Times New Roman"/>
          <w:sz w:val="24"/>
          <w:szCs w:val="24"/>
        </w:rPr>
        <w:t xml:space="preserve"> до </w:t>
      </w:r>
      <w:proofErr w:type="spellStart"/>
      <w:r w:rsidRPr="002D114D">
        <w:rPr>
          <w:rFonts w:ascii="Times New Roman" w:eastAsia="Times New Roman" w:hAnsi="Times New Roman" w:cs="Times New Roman"/>
          <w:sz w:val="24"/>
          <w:szCs w:val="24"/>
        </w:rPr>
        <w:t>нiчного</w:t>
      </w:r>
      <w:proofErr w:type="spellEnd"/>
      <w:r w:rsidRPr="002D114D">
        <w:rPr>
          <w:rFonts w:ascii="Times New Roman" w:eastAsia="Times New Roman" w:hAnsi="Times New Roman" w:cs="Times New Roman"/>
          <w:sz w:val="24"/>
          <w:szCs w:val="24"/>
        </w:rPr>
        <w:t xml:space="preserve"> в </w:t>
      </w:r>
      <w:proofErr w:type="spellStart"/>
      <w:r w:rsidRPr="002D114D">
        <w:rPr>
          <w:rFonts w:ascii="Times New Roman" w:eastAsia="Times New Roman" w:hAnsi="Times New Roman" w:cs="Times New Roman"/>
          <w:sz w:val="24"/>
          <w:szCs w:val="24"/>
        </w:rPr>
        <w:t>нормi</w:t>
      </w:r>
      <w:proofErr w:type="spellEnd"/>
      <w:r w:rsidRPr="002D114D">
        <w:rPr>
          <w:rFonts w:ascii="Times New Roman" w:eastAsia="Times New Roman" w:hAnsi="Times New Roman" w:cs="Times New Roman"/>
          <w:sz w:val="24"/>
          <w:szCs w:val="24"/>
        </w:rPr>
        <w:t>?</w:t>
      </w:r>
    </w:p>
    <w:p w14:paraId="1F46D0AD" w14:textId="284406F8" w:rsidR="00B40AE8" w:rsidRPr="002D114D" w:rsidRDefault="003F2F21"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a.</w:t>
      </w:r>
      <w:r w:rsidR="002C2FF3">
        <w:rPr>
          <w:rFonts w:ascii="Times New Roman" w:eastAsia="Times New Roman" w:hAnsi="Times New Roman" w:cs="Times New Roman"/>
          <w:sz w:val="24"/>
          <w:szCs w:val="24"/>
          <w:lang w:val="en-US"/>
        </w:rPr>
        <w:t>*</w:t>
      </w:r>
      <w:r w:rsidRPr="002D114D">
        <w:rPr>
          <w:rFonts w:ascii="Times New Roman" w:eastAsia="Times New Roman" w:hAnsi="Times New Roman" w:cs="Times New Roman"/>
          <w:sz w:val="24"/>
          <w:szCs w:val="24"/>
        </w:rPr>
        <w:t xml:space="preserve"> 3:1</w:t>
      </w:r>
    </w:p>
    <w:p w14:paraId="7AC03D35" w14:textId="77777777" w:rsidR="00B40AE8" w:rsidRPr="002D114D" w:rsidRDefault="003F2F21"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b. 1:3</w:t>
      </w:r>
    </w:p>
    <w:p w14:paraId="3BF91B95" w14:textId="77777777" w:rsidR="00B40AE8" w:rsidRPr="002D114D" w:rsidRDefault="003F2F21"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c. 1:1</w:t>
      </w:r>
    </w:p>
    <w:p w14:paraId="5EA3EA62" w14:textId="77777777" w:rsidR="00B40AE8" w:rsidRPr="002D114D" w:rsidRDefault="003F2F21"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d. 1:4</w:t>
      </w:r>
    </w:p>
    <w:p w14:paraId="5163A7D6" w14:textId="77777777" w:rsidR="00B40AE8" w:rsidRPr="002D114D" w:rsidRDefault="003F2F21"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e. —</w:t>
      </w:r>
    </w:p>
    <w:p w14:paraId="772AAEB4"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p>
    <w:p w14:paraId="3B7D3A29"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273.</w:t>
      </w:r>
      <w:r w:rsidRPr="002D114D">
        <w:t xml:space="preserve"> </w:t>
      </w:r>
      <w:proofErr w:type="spellStart"/>
      <w:r w:rsidRPr="002D114D">
        <w:rPr>
          <w:rFonts w:ascii="Times New Roman" w:eastAsia="Times New Roman" w:hAnsi="Times New Roman" w:cs="Times New Roman"/>
          <w:sz w:val="24"/>
          <w:szCs w:val="24"/>
        </w:rPr>
        <w:t>Дiєтотерапiя</w:t>
      </w:r>
      <w:proofErr w:type="spellEnd"/>
      <w:r w:rsidRPr="002D114D">
        <w:rPr>
          <w:rFonts w:ascii="Times New Roman" w:eastAsia="Times New Roman" w:hAnsi="Times New Roman" w:cs="Times New Roman"/>
          <w:sz w:val="24"/>
          <w:szCs w:val="24"/>
        </w:rPr>
        <w:t xml:space="preserve"> — це метод </w:t>
      </w:r>
      <w:proofErr w:type="spellStart"/>
      <w:r w:rsidRPr="002D114D">
        <w:rPr>
          <w:rFonts w:ascii="Times New Roman" w:eastAsia="Times New Roman" w:hAnsi="Times New Roman" w:cs="Times New Roman"/>
          <w:sz w:val="24"/>
          <w:szCs w:val="24"/>
        </w:rPr>
        <w:t>лiкування</w:t>
      </w:r>
      <w:proofErr w:type="spellEnd"/>
      <w:r w:rsidRPr="002D114D">
        <w:rPr>
          <w:rFonts w:ascii="Times New Roman" w:eastAsia="Times New Roman" w:hAnsi="Times New Roman" w:cs="Times New Roman"/>
          <w:sz w:val="24"/>
          <w:szCs w:val="24"/>
        </w:rPr>
        <w:t xml:space="preserve"> за допомогою </w:t>
      </w:r>
      <w:proofErr w:type="spellStart"/>
      <w:r w:rsidRPr="002D114D">
        <w:rPr>
          <w:rFonts w:ascii="Times New Roman" w:eastAsia="Times New Roman" w:hAnsi="Times New Roman" w:cs="Times New Roman"/>
          <w:sz w:val="24"/>
          <w:szCs w:val="24"/>
        </w:rPr>
        <w:t>рацiонального</w:t>
      </w:r>
      <w:proofErr w:type="spellEnd"/>
      <w:r w:rsidRPr="002D114D">
        <w:rPr>
          <w:rFonts w:ascii="Times New Roman" w:eastAsia="Times New Roman" w:hAnsi="Times New Roman" w:cs="Times New Roman"/>
          <w:sz w:val="24"/>
          <w:szCs w:val="24"/>
        </w:rPr>
        <w:t xml:space="preserve"> харчування. Що означає принцип </w:t>
      </w:r>
      <w:proofErr w:type="spellStart"/>
      <w:r w:rsidRPr="002D114D">
        <w:rPr>
          <w:rFonts w:ascii="Times New Roman" w:eastAsia="Times New Roman" w:hAnsi="Times New Roman" w:cs="Times New Roman"/>
          <w:sz w:val="24"/>
          <w:szCs w:val="24"/>
        </w:rPr>
        <w:t>замiщення</w:t>
      </w:r>
      <w:proofErr w:type="spellEnd"/>
      <w:r w:rsidRPr="002D114D">
        <w:rPr>
          <w:rFonts w:ascii="Times New Roman" w:eastAsia="Times New Roman" w:hAnsi="Times New Roman" w:cs="Times New Roman"/>
          <w:sz w:val="24"/>
          <w:szCs w:val="24"/>
        </w:rPr>
        <w:t xml:space="preserve"> в </w:t>
      </w:r>
      <w:proofErr w:type="spellStart"/>
      <w:r w:rsidRPr="002D114D">
        <w:rPr>
          <w:rFonts w:ascii="Times New Roman" w:eastAsia="Times New Roman" w:hAnsi="Times New Roman" w:cs="Times New Roman"/>
          <w:sz w:val="24"/>
          <w:szCs w:val="24"/>
        </w:rPr>
        <w:t>дiєтотерапiї</w:t>
      </w:r>
      <w:proofErr w:type="spellEnd"/>
      <w:r w:rsidRPr="002D114D">
        <w:rPr>
          <w:rFonts w:ascii="Times New Roman" w:eastAsia="Times New Roman" w:hAnsi="Times New Roman" w:cs="Times New Roman"/>
          <w:sz w:val="24"/>
          <w:szCs w:val="24"/>
        </w:rPr>
        <w:t>?</w:t>
      </w:r>
    </w:p>
    <w:p w14:paraId="4E2CF9A8" w14:textId="3423C35B" w:rsidR="00B40AE8" w:rsidRPr="002D114D" w:rsidRDefault="00D71435"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a</w:t>
      </w:r>
      <w:r w:rsidR="00B40AE8" w:rsidRPr="002D114D">
        <w:rPr>
          <w:rFonts w:ascii="Times New Roman" w:eastAsia="Times New Roman" w:hAnsi="Times New Roman" w:cs="Times New Roman"/>
          <w:sz w:val="24"/>
          <w:szCs w:val="24"/>
        </w:rPr>
        <w:t>.</w:t>
      </w:r>
      <w:r w:rsidR="002C2FF3" w:rsidRPr="002C2FF3">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 xml:space="preserve">Уведення в </w:t>
      </w:r>
      <w:proofErr w:type="spellStart"/>
      <w:r w:rsidR="00B40AE8" w:rsidRPr="002D114D">
        <w:rPr>
          <w:rFonts w:ascii="Times New Roman" w:eastAsia="Times New Roman" w:hAnsi="Times New Roman" w:cs="Times New Roman"/>
          <w:sz w:val="24"/>
          <w:szCs w:val="24"/>
        </w:rPr>
        <w:t>рацiон</w:t>
      </w:r>
      <w:proofErr w:type="spellEnd"/>
      <w:r w:rsidR="00B40AE8" w:rsidRPr="002D114D">
        <w:rPr>
          <w:rFonts w:ascii="Times New Roman" w:eastAsia="Times New Roman" w:hAnsi="Times New Roman" w:cs="Times New Roman"/>
          <w:sz w:val="24"/>
          <w:szCs w:val="24"/>
        </w:rPr>
        <w:t xml:space="preserve"> харчування </w:t>
      </w:r>
      <w:proofErr w:type="spellStart"/>
      <w:r w:rsidR="00B40AE8" w:rsidRPr="002D114D">
        <w:rPr>
          <w:rFonts w:ascii="Times New Roman" w:eastAsia="Times New Roman" w:hAnsi="Times New Roman" w:cs="Times New Roman"/>
          <w:sz w:val="24"/>
          <w:szCs w:val="24"/>
        </w:rPr>
        <w:t>продуктiв</w:t>
      </w:r>
      <w:proofErr w:type="spellEnd"/>
      <w:r w:rsidR="00B40AE8" w:rsidRPr="002D114D">
        <w:rPr>
          <w:rFonts w:ascii="Times New Roman" w:eastAsia="Times New Roman" w:hAnsi="Times New Roman" w:cs="Times New Roman"/>
          <w:sz w:val="24"/>
          <w:szCs w:val="24"/>
        </w:rPr>
        <w:t xml:space="preserve">, у компонентах яких </w:t>
      </w:r>
      <w:proofErr w:type="spellStart"/>
      <w:r w:rsidR="00B40AE8" w:rsidRPr="002D114D">
        <w:rPr>
          <w:rFonts w:ascii="Times New Roman" w:eastAsia="Times New Roman" w:hAnsi="Times New Roman" w:cs="Times New Roman"/>
          <w:sz w:val="24"/>
          <w:szCs w:val="24"/>
        </w:rPr>
        <w:t>органiзм</w:t>
      </w:r>
      <w:proofErr w:type="spellEnd"/>
      <w:r w:rsidR="00B40AE8" w:rsidRPr="002D114D">
        <w:rPr>
          <w:rFonts w:ascii="Times New Roman" w:eastAsia="Times New Roman" w:hAnsi="Times New Roman" w:cs="Times New Roman"/>
          <w:sz w:val="24"/>
          <w:szCs w:val="24"/>
        </w:rPr>
        <w:t xml:space="preserve"> має </w:t>
      </w:r>
      <w:proofErr w:type="spellStart"/>
      <w:r w:rsidR="00B40AE8" w:rsidRPr="002D114D">
        <w:rPr>
          <w:rFonts w:ascii="Times New Roman" w:eastAsia="Times New Roman" w:hAnsi="Times New Roman" w:cs="Times New Roman"/>
          <w:sz w:val="24"/>
          <w:szCs w:val="24"/>
        </w:rPr>
        <w:t>дефiцит</w:t>
      </w:r>
      <w:proofErr w:type="spellEnd"/>
    </w:p>
    <w:p w14:paraId="2E7275CD" w14:textId="5B0A565E" w:rsidR="00B40AE8" w:rsidRPr="002D114D" w:rsidRDefault="00D71435"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b</w:t>
      </w:r>
      <w:r w:rsidR="00B40AE8" w:rsidRPr="002D114D">
        <w:rPr>
          <w:rFonts w:ascii="Times New Roman" w:eastAsia="Times New Roman" w:hAnsi="Times New Roman" w:cs="Times New Roman"/>
          <w:sz w:val="24"/>
          <w:szCs w:val="24"/>
        </w:rPr>
        <w:t>.Збалансування</w:t>
      </w:r>
      <w:proofErr w:type="spellEnd"/>
      <w:r w:rsidR="00B40AE8" w:rsidRPr="002D114D">
        <w:rPr>
          <w:rFonts w:ascii="Times New Roman" w:eastAsia="Times New Roman" w:hAnsi="Times New Roman" w:cs="Times New Roman"/>
          <w:sz w:val="24"/>
          <w:szCs w:val="24"/>
        </w:rPr>
        <w:t xml:space="preserve"> харчування щодо </w:t>
      </w:r>
      <w:proofErr w:type="spellStart"/>
      <w:r w:rsidR="00B40AE8" w:rsidRPr="002D114D">
        <w:rPr>
          <w:rFonts w:ascii="Times New Roman" w:eastAsia="Times New Roman" w:hAnsi="Times New Roman" w:cs="Times New Roman"/>
          <w:sz w:val="24"/>
          <w:szCs w:val="24"/>
        </w:rPr>
        <w:t>бiлкiв</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жирiв</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вуглеводiв</w:t>
      </w:r>
      <w:proofErr w:type="spellEnd"/>
    </w:p>
    <w:p w14:paraId="781E1628" w14:textId="36A04BF6" w:rsidR="00B40AE8" w:rsidRPr="002D114D" w:rsidRDefault="00D71435"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c</w:t>
      </w:r>
      <w:r w:rsidR="00B40AE8" w:rsidRPr="002D114D">
        <w:rPr>
          <w:rFonts w:ascii="Times New Roman" w:eastAsia="Times New Roman" w:hAnsi="Times New Roman" w:cs="Times New Roman"/>
          <w:sz w:val="24"/>
          <w:szCs w:val="24"/>
        </w:rPr>
        <w:t>.Виключення</w:t>
      </w:r>
      <w:proofErr w:type="spellEnd"/>
      <w:r w:rsidR="00B40AE8" w:rsidRPr="002D114D">
        <w:rPr>
          <w:rFonts w:ascii="Times New Roman" w:eastAsia="Times New Roman" w:hAnsi="Times New Roman" w:cs="Times New Roman"/>
          <w:sz w:val="24"/>
          <w:szCs w:val="24"/>
        </w:rPr>
        <w:t xml:space="preserve"> з </w:t>
      </w:r>
      <w:proofErr w:type="spellStart"/>
      <w:r w:rsidR="00B40AE8" w:rsidRPr="002D114D">
        <w:rPr>
          <w:rFonts w:ascii="Times New Roman" w:eastAsia="Times New Roman" w:hAnsi="Times New Roman" w:cs="Times New Roman"/>
          <w:sz w:val="24"/>
          <w:szCs w:val="24"/>
        </w:rPr>
        <w:t>рацiону</w:t>
      </w:r>
      <w:proofErr w:type="spellEnd"/>
      <w:r w:rsidR="00B40AE8" w:rsidRPr="002D114D">
        <w:rPr>
          <w:rFonts w:ascii="Times New Roman" w:eastAsia="Times New Roman" w:hAnsi="Times New Roman" w:cs="Times New Roman"/>
          <w:sz w:val="24"/>
          <w:szCs w:val="24"/>
        </w:rPr>
        <w:t xml:space="preserve"> харчування </w:t>
      </w:r>
      <w:proofErr w:type="spellStart"/>
      <w:r w:rsidR="00B40AE8" w:rsidRPr="002D114D">
        <w:rPr>
          <w:rFonts w:ascii="Times New Roman" w:eastAsia="Times New Roman" w:hAnsi="Times New Roman" w:cs="Times New Roman"/>
          <w:sz w:val="24"/>
          <w:szCs w:val="24"/>
        </w:rPr>
        <w:t>їжi</w:t>
      </w:r>
      <w:proofErr w:type="spellEnd"/>
      <w:r w:rsidR="00B40AE8" w:rsidRPr="002D114D">
        <w:rPr>
          <w:rFonts w:ascii="Times New Roman" w:eastAsia="Times New Roman" w:hAnsi="Times New Roman" w:cs="Times New Roman"/>
          <w:sz w:val="24"/>
          <w:szCs w:val="24"/>
        </w:rPr>
        <w:t xml:space="preserve">, багатої на </w:t>
      </w:r>
      <w:proofErr w:type="spellStart"/>
      <w:r w:rsidR="00B40AE8" w:rsidRPr="002D114D">
        <w:rPr>
          <w:rFonts w:ascii="Times New Roman" w:eastAsia="Times New Roman" w:hAnsi="Times New Roman" w:cs="Times New Roman"/>
          <w:sz w:val="24"/>
          <w:szCs w:val="24"/>
        </w:rPr>
        <w:t>клiтковину</w:t>
      </w:r>
      <w:proofErr w:type="spellEnd"/>
    </w:p>
    <w:p w14:paraId="3544F0D2" w14:textId="76001AA5" w:rsidR="00B40AE8" w:rsidRPr="002D114D" w:rsidRDefault="00D71435"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d</w:t>
      </w:r>
      <w:r w:rsidR="002C2FF3" w:rsidRPr="002C2FF3">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 xml:space="preserve">Уникання </w:t>
      </w:r>
      <w:proofErr w:type="spellStart"/>
      <w:r w:rsidR="00B40AE8" w:rsidRPr="002D114D">
        <w:rPr>
          <w:rFonts w:ascii="Times New Roman" w:eastAsia="Times New Roman" w:hAnsi="Times New Roman" w:cs="Times New Roman"/>
          <w:sz w:val="24"/>
          <w:szCs w:val="24"/>
        </w:rPr>
        <w:t>можливостi</w:t>
      </w:r>
      <w:proofErr w:type="spellEnd"/>
      <w:r w:rsidR="00B40AE8" w:rsidRPr="002D114D">
        <w:rPr>
          <w:rFonts w:ascii="Times New Roman" w:eastAsia="Times New Roman" w:hAnsi="Times New Roman" w:cs="Times New Roman"/>
          <w:sz w:val="24"/>
          <w:szCs w:val="24"/>
        </w:rPr>
        <w:t xml:space="preserve"> вживання </w:t>
      </w:r>
      <w:proofErr w:type="spellStart"/>
      <w:r w:rsidR="00B40AE8" w:rsidRPr="002D114D">
        <w:rPr>
          <w:rFonts w:ascii="Times New Roman" w:eastAsia="Times New Roman" w:hAnsi="Times New Roman" w:cs="Times New Roman"/>
          <w:sz w:val="24"/>
          <w:szCs w:val="24"/>
        </w:rPr>
        <w:t>продуктiв</w:t>
      </w:r>
      <w:proofErr w:type="spellEnd"/>
      <w:r w:rsidR="00B40AE8" w:rsidRPr="002D114D">
        <w:rPr>
          <w:rFonts w:ascii="Times New Roman" w:eastAsia="Times New Roman" w:hAnsi="Times New Roman" w:cs="Times New Roman"/>
          <w:sz w:val="24"/>
          <w:szCs w:val="24"/>
        </w:rPr>
        <w:t xml:space="preserve">, забруднених </w:t>
      </w:r>
      <w:proofErr w:type="spellStart"/>
      <w:r w:rsidR="00B40AE8" w:rsidRPr="002D114D">
        <w:rPr>
          <w:rFonts w:ascii="Times New Roman" w:eastAsia="Times New Roman" w:hAnsi="Times New Roman" w:cs="Times New Roman"/>
          <w:sz w:val="24"/>
          <w:szCs w:val="24"/>
        </w:rPr>
        <w:t>мiкробами</w:t>
      </w:r>
      <w:proofErr w:type="spellEnd"/>
    </w:p>
    <w:p w14:paraId="30D77E88" w14:textId="7D0B28D8" w:rsidR="00B40AE8" w:rsidRPr="002D114D" w:rsidRDefault="00D71435"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e</w:t>
      </w:r>
      <w:r w:rsidR="00B40AE8" w:rsidRPr="002D114D">
        <w:rPr>
          <w:rFonts w:ascii="Times New Roman" w:eastAsia="Times New Roman" w:hAnsi="Times New Roman" w:cs="Times New Roman"/>
          <w:sz w:val="24"/>
          <w:szCs w:val="24"/>
        </w:rPr>
        <w:t>.Вживання</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продуктiв</w:t>
      </w:r>
      <w:proofErr w:type="spellEnd"/>
      <w:r w:rsidR="00B40AE8" w:rsidRPr="002D114D">
        <w:rPr>
          <w:rFonts w:ascii="Times New Roman" w:eastAsia="Times New Roman" w:hAnsi="Times New Roman" w:cs="Times New Roman"/>
          <w:sz w:val="24"/>
          <w:szCs w:val="24"/>
        </w:rPr>
        <w:t xml:space="preserve"> харчування з тривалим </w:t>
      </w:r>
      <w:proofErr w:type="spellStart"/>
      <w:r w:rsidR="00B40AE8" w:rsidRPr="002D114D">
        <w:rPr>
          <w:rFonts w:ascii="Times New Roman" w:eastAsia="Times New Roman" w:hAnsi="Times New Roman" w:cs="Times New Roman"/>
          <w:sz w:val="24"/>
          <w:szCs w:val="24"/>
        </w:rPr>
        <w:t>термiном</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придатностi</w:t>
      </w:r>
      <w:proofErr w:type="spellEnd"/>
    </w:p>
    <w:p w14:paraId="561E03DE"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p>
    <w:p w14:paraId="58873B08"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274.</w:t>
      </w:r>
      <w:r w:rsidRPr="002D114D">
        <w:t xml:space="preserve"> </w:t>
      </w:r>
      <w:r w:rsidRPr="002D114D">
        <w:rPr>
          <w:rFonts w:ascii="Times New Roman" w:eastAsia="Times New Roman" w:hAnsi="Times New Roman" w:cs="Times New Roman"/>
          <w:sz w:val="24"/>
          <w:szCs w:val="24"/>
        </w:rPr>
        <w:t xml:space="preserve">В якому </w:t>
      </w:r>
      <w:proofErr w:type="spellStart"/>
      <w:r w:rsidRPr="002D114D">
        <w:rPr>
          <w:rFonts w:ascii="Times New Roman" w:eastAsia="Times New Roman" w:hAnsi="Times New Roman" w:cs="Times New Roman"/>
          <w:sz w:val="24"/>
          <w:szCs w:val="24"/>
        </w:rPr>
        <w:t>перiодi</w:t>
      </w:r>
      <w:proofErr w:type="spellEnd"/>
      <w:r w:rsidRPr="002D114D">
        <w:rPr>
          <w:rFonts w:ascii="Times New Roman" w:eastAsia="Times New Roman" w:hAnsi="Times New Roman" w:cs="Times New Roman"/>
          <w:sz w:val="24"/>
          <w:szCs w:val="24"/>
        </w:rPr>
        <w:t xml:space="preserve"> менструального циклу </w:t>
      </w:r>
      <w:proofErr w:type="spellStart"/>
      <w:r w:rsidRPr="002D114D">
        <w:rPr>
          <w:rFonts w:ascii="Times New Roman" w:eastAsia="Times New Roman" w:hAnsi="Times New Roman" w:cs="Times New Roman"/>
          <w:sz w:val="24"/>
          <w:szCs w:val="24"/>
        </w:rPr>
        <w:t>найчастiше</w:t>
      </w:r>
      <w:proofErr w:type="spellEnd"/>
      <w:r w:rsidRPr="002D114D">
        <w:rPr>
          <w:rFonts w:ascii="Times New Roman" w:eastAsia="Times New Roman" w:hAnsi="Times New Roman" w:cs="Times New Roman"/>
          <w:sz w:val="24"/>
          <w:szCs w:val="24"/>
        </w:rPr>
        <w:t xml:space="preserve"> виникає </w:t>
      </w:r>
      <w:proofErr w:type="spellStart"/>
      <w:r w:rsidRPr="002D114D">
        <w:rPr>
          <w:rFonts w:ascii="Times New Roman" w:eastAsia="Times New Roman" w:hAnsi="Times New Roman" w:cs="Times New Roman"/>
          <w:sz w:val="24"/>
          <w:szCs w:val="24"/>
        </w:rPr>
        <w:t>апоплексiя</w:t>
      </w:r>
      <w:proofErr w:type="spellEnd"/>
      <w:r w:rsidRPr="002D114D">
        <w:rPr>
          <w:rFonts w:ascii="Times New Roman" w:eastAsia="Times New Roman" w:hAnsi="Times New Roman" w:cs="Times New Roman"/>
          <w:sz w:val="24"/>
          <w:szCs w:val="24"/>
        </w:rPr>
        <w:t xml:space="preserve"> яєчника?</w:t>
      </w:r>
    </w:p>
    <w:p w14:paraId="56F08483" w14:textId="77B533AE" w:rsidR="00B40AE8" w:rsidRPr="002D114D" w:rsidRDefault="004D5E52"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a</w:t>
      </w:r>
      <w:r w:rsidR="00B40AE8" w:rsidRPr="002D114D">
        <w:rPr>
          <w:rFonts w:ascii="Times New Roman" w:eastAsia="Times New Roman" w:hAnsi="Times New Roman" w:cs="Times New Roman"/>
          <w:sz w:val="24"/>
          <w:szCs w:val="24"/>
        </w:rPr>
        <w:t>.</w:t>
      </w:r>
      <w:r w:rsidR="002C2FF3" w:rsidRPr="002C2FF3">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 xml:space="preserve">У </w:t>
      </w:r>
      <w:proofErr w:type="spellStart"/>
      <w:r w:rsidR="00B40AE8" w:rsidRPr="002D114D">
        <w:rPr>
          <w:rFonts w:ascii="Times New Roman" w:eastAsia="Times New Roman" w:hAnsi="Times New Roman" w:cs="Times New Roman"/>
          <w:sz w:val="24"/>
          <w:szCs w:val="24"/>
        </w:rPr>
        <w:t>перiод</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овуляцiї</w:t>
      </w:r>
      <w:proofErr w:type="spellEnd"/>
    </w:p>
    <w:p w14:paraId="641870ED" w14:textId="7D8C8129" w:rsidR="00B40AE8" w:rsidRPr="002D114D" w:rsidRDefault="004D5E52"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b</w:t>
      </w:r>
      <w:r w:rsidR="00B40AE8" w:rsidRPr="002D114D">
        <w:rPr>
          <w:rFonts w:ascii="Times New Roman" w:eastAsia="Times New Roman" w:hAnsi="Times New Roman" w:cs="Times New Roman"/>
          <w:sz w:val="24"/>
          <w:szCs w:val="24"/>
        </w:rPr>
        <w:t>.У</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перiод</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менструацiї</w:t>
      </w:r>
      <w:proofErr w:type="spellEnd"/>
    </w:p>
    <w:p w14:paraId="18B11E0D" w14:textId="1243F1EA" w:rsidR="00B40AE8" w:rsidRPr="002D114D" w:rsidRDefault="004D5E52"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c</w:t>
      </w:r>
      <w:r w:rsidR="00B40AE8" w:rsidRPr="002D114D">
        <w:rPr>
          <w:rFonts w:ascii="Times New Roman" w:eastAsia="Times New Roman" w:hAnsi="Times New Roman" w:cs="Times New Roman"/>
          <w:sz w:val="24"/>
          <w:szCs w:val="24"/>
        </w:rPr>
        <w:t>.У</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фолiкулiновiй</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фазi</w:t>
      </w:r>
      <w:proofErr w:type="spellEnd"/>
    </w:p>
    <w:p w14:paraId="5DDA860E" w14:textId="53A466C3" w:rsidR="00B40AE8" w:rsidRPr="002D114D" w:rsidRDefault="004D5E52"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d</w:t>
      </w:r>
      <w:r w:rsidR="00B40AE8" w:rsidRPr="002D114D">
        <w:rPr>
          <w:rFonts w:ascii="Times New Roman" w:eastAsia="Times New Roman" w:hAnsi="Times New Roman" w:cs="Times New Roman"/>
          <w:sz w:val="24"/>
          <w:szCs w:val="24"/>
        </w:rPr>
        <w:t>.У</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лютеїновiй</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фазi</w:t>
      </w:r>
      <w:proofErr w:type="spellEnd"/>
    </w:p>
    <w:p w14:paraId="23559CCE" w14:textId="65072EFD" w:rsidR="00B40AE8" w:rsidRPr="002D114D" w:rsidRDefault="004D5E52"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e.</w:t>
      </w:r>
      <w:r w:rsidR="00B40AE8" w:rsidRPr="002D114D">
        <w:rPr>
          <w:rFonts w:ascii="Times New Roman" w:eastAsia="Times New Roman" w:hAnsi="Times New Roman" w:cs="Times New Roman"/>
          <w:sz w:val="24"/>
          <w:szCs w:val="24"/>
        </w:rPr>
        <w:t>У</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перiод</w:t>
      </w:r>
      <w:proofErr w:type="spellEnd"/>
      <w:r w:rsidR="00B40AE8" w:rsidRPr="002D114D">
        <w:rPr>
          <w:rFonts w:ascii="Times New Roman" w:eastAsia="Times New Roman" w:hAnsi="Times New Roman" w:cs="Times New Roman"/>
          <w:sz w:val="24"/>
          <w:szCs w:val="24"/>
        </w:rPr>
        <w:t xml:space="preserve"> регресу жовтого </w:t>
      </w:r>
      <w:proofErr w:type="spellStart"/>
      <w:r w:rsidR="00B40AE8" w:rsidRPr="002D114D">
        <w:rPr>
          <w:rFonts w:ascii="Times New Roman" w:eastAsia="Times New Roman" w:hAnsi="Times New Roman" w:cs="Times New Roman"/>
          <w:sz w:val="24"/>
          <w:szCs w:val="24"/>
        </w:rPr>
        <w:t>тiла</w:t>
      </w:r>
      <w:proofErr w:type="spellEnd"/>
    </w:p>
    <w:p w14:paraId="266D5CE2"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p>
    <w:p w14:paraId="4C911FF8"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275.</w:t>
      </w:r>
      <w:r w:rsidRPr="002D114D">
        <w:t xml:space="preserve"> </w:t>
      </w:r>
      <w:r w:rsidRPr="002D114D">
        <w:rPr>
          <w:rFonts w:ascii="Times New Roman" w:eastAsia="Times New Roman" w:hAnsi="Times New Roman" w:cs="Times New Roman"/>
          <w:sz w:val="24"/>
          <w:szCs w:val="24"/>
        </w:rPr>
        <w:t xml:space="preserve">У </w:t>
      </w:r>
      <w:proofErr w:type="spellStart"/>
      <w:r w:rsidRPr="002D114D">
        <w:rPr>
          <w:rFonts w:ascii="Times New Roman" w:eastAsia="Times New Roman" w:hAnsi="Times New Roman" w:cs="Times New Roman"/>
          <w:sz w:val="24"/>
          <w:szCs w:val="24"/>
        </w:rPr>
        <w:t>породiллi</w:t>
      </w:r>
      <w:proofErr w:type="spellEnd"/>
      <w:r w:rsidRPr="002D114D">
        <w:rPr>
          <w:rFonts w:ascii="Times New Roman" w:eastAsia="Times New Roman" w:hAnsi="Times New Roman" w:cs="Times New Roman"/>
          <w:sz w:val="24"/>
          <w:szCs w:val="24"/>
        </w:rPr>
        <w:t xml:space="preserve"> за тиждень </w:t>
      </w:r>
      <w:proofErr w:type="spellStart"/>
      <w:r w:rsidRPr="002D114D">
        <w:rPr>
          <w:rFonts w:ascii="Times New Roman" w:eastAsia="Times New Roman" w:hAnsi="Times New Roman" w:cs="Times New Roman"/>
          <w:sz w:val="24"/>
          <w:szCs w:val="24"/>
        </w:rPr>
        <w:t>пiсля</w:t>
      </w:r>
      <w:proofErr w:type="spellEnd"/>
      <w:r w:rsidRPr="002D114D">
        <w:rPr>
          <w:rFonts w:ascii="Times New Roman" w:eastAsia="Times New Roman" w:hAnsi="Times New Roman" w:cs="Times New Roman"/>
          <w:sz w:val="24"/>
          <w:szCs w:val="24"/>
        </w:rPr>
        <w:t xml:space="preserve"> по- </w:t>
      </w:r>
      <w:proofErr w:type="spellStart"/>
      <w:r w:rsidRPr="002D114D">
        <w:rPr>
          <w:rFonts w:ascii="Times New Roman" w:eastAsia="Times New Roman" w:hAnsi="Times New Roman" w:cs="Times New Roman"/>
          <w:sz w:val="24"/>
          <w:szCs w:val="24"/>
        </w:rPr>
        <w:t>логiв</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пiдвищилася</w:t>
      </w:r>
      <w:proofErr w:type="spellEnd"/>
      <w:r w:rsidRPr="002D114D">
        <w:rPr>
          <w:rFonts w:ascii="Times New Roman" w:eastAsia="Times New Roman" w:hAnsi="Times New Roman" w:cs="Times New Roman"/>
          <w:sz w:val="24"/>
          <w:szCs w:val="24"/>
        </w:rPr>
        <w:t xml:space="preserve"> температура </w:t>
      </w:r>
      <w:proofErr w:type="spellStart"/>
      <w:r w:rsidRPr="002D114D">
        <w:rPr>
          <w:rFonts w:ascii="Times New Roman" w:eastAsia="Times New Roman" w:hAnsi="Times New Roman" w:cs="Times New Roman"/>
          <w:sz w:val="24"/>
          <w:szCs w:val="24"/>
        </w:rPr>
        <w:t>тiла</w:t>
      </w:r>
      <w:proofErr w:type="spellEnd"/>
      <w:r w:rsidRPr="002D114D">
        <w:rPr>
          <w:rFonts w:ascii="Times New Roman" w:eastAsia="Times New Roman" w:hAnsi="Times New Roman" w:cs="Times New Roman"/>
          <w:sz w:val="24"/>
          <w:szCs w:val="24"/>
        </w:rPr>
        <w:t xml:space="preserve"> до 39,0</w:t>
      </w:r>
      <w:r w:rsidRPr="002D114D">
        <w:rPr>
          <w:rFonts w:ascii="Times New Roman" w:eastAsia="Times New Roman" w:hAnsi="Times New Roman" w:cs="Times New Roman"/>
          <w:sz w:val="24"/>
          <w:szCs w:val="24"/>
          <w:vertAlign w:val="superscript"/>
        </w:rPr>
        <w:t>o</w:t>
      </w:r>
      <w:r w:rsidRPr="002D114D">
        <w:rPr>
          <w:rFonts w:ascii="Times New Roman" w:eastAsia="Times New Roman" w:hAnsi="Times New Roman" w:cs="Times New Roman"/>
          <w:sz w:val="24"/>
          <w:szCs w:val="24"/>
        </w:rPr>
        <w:t xml:space="preserve">C, з’явилися </w:t>
      </w:r>
      <w:proofErr w:type="spellStart"/>
      <w:r w:rsidRPr="002D114D">
        <w:rPr>
          <w:rFonts w:ascii="Times New Roman" w:eastAsia="Times New Roman" w:hAnsi="Times New Roman" w:cs="Times New Roman"/>
          <w:sz w:val="24"/>
          <w:szCs w:val="24"/>
        </w:rPr>
        <w:t>бiль</w:t>
      </w:r>
      <w:proofErr w:type="spellEnd"/>
      <w:r w:rsidRPr="002D114D">
        <w:rPr>
          <w:rFonts w:ascii="Times New Roman" w:eastAsia="Times New Roman" w:hAnsi="Times New Roman" w:cs="Times New Roman"/>
          <w:sz w:val="24"/>
          <w:szCs w:val="24"/>
        </w:rPr>
        <w:t xml:space="preserve"> унизу живота, озноб, нудота, головний </w:t>
      </w:r>
      <w:proofErr w:type="spellStart"/>
      <w:r w:rsidRPr="002D114D">
        <w:rPr>
          <w:rFonts w:ascii="Times New Roman" w:eastAsia="Times New Roman" w:hAnsi="Times New Roman" w:cs="Times New Roman"/>
          <w:sz w:val="24"/>
          <w:szCs w:val="24"/>
        </w:rPr>
        <w:t>бiль</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Пiд</w:t>
      </w:r>
      <w:proofErr w:type="spellEnd"/>
      <w:r w:rsidRPr="002D114D">
        <w:rPr>
          <w:rFonts w:ascii="Times New Roman" w:eastAsia="Times New Roman" w:hAnsi="Times New Roman" w:cs="Times New Roman"/>
          <w:sz w:val="24"/>
          <w:szCs w:val="24"/>
        </w:rPr>
        <w:t xml:space="preserve"> час </w:t>
      </w:r>
      <w:proofErr w:type="spellStart"/>
      <w:r w:rsidRPr="002D114D">
        <w:rPr>
          <w:rFonts w:ascii="Times New Roman" w:eastAsia="Times New Roman" w:hAnsi="Times New Roman" w:cs="Times New Roman"/>
          <w:sz w:val="24"/>
          <w:szCs w:val="24"/>
        </w:rPr>
        <w:t>гiнекологiчного</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дослiдження</w:t>
      </w:r>
      <w:proofErr w:type="spellEnd"/>
      <w:r w:rsidRPr="002D114D">
        <w:rPr>
          <w:rFonts w:ascii="Times New Roman" w:eastAsia="Times New Roman" w:hAnsi="Times New Roman" w:cs="Times New Roman"/>
          <w:sz w:val="24"/>
          <w:szCs w:val="24"/>
        </w:rPr>
        <w:t xml:space="preserve"> виявлено </w:t>
      </w:r>
      <w:proofErr w:type="spellStart"/>
      <w:r w:rsidRPr="002D114D">
        <w:rPr>
          <w:rFonts w:ascii="Times New Roman" w:eastAsia="Times New Roman" w:hAnsi="Times New Roman" w:cs="Times New Roman"/>
          <w:sz w:val="24"/>
          <w:szCs w:val="24"/>
        </w:rPr>
        <w:t>гнiйнi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видiлення</w:t>
      </w:r>
      <w:proofErr w:type="spellEnd"/>
      <w:r w:rsidRPr="002D114D">
        <w:rPr>
          <w:rFonts w:ascii="Times New Roman" w:eastAsia="Times New Roman" w:hAnsi="Times New Roman" w:cs="Times New Roman"/>
          <w:sz w:val="24"/>
          <w:szCs w:val="24"/>
        </w:rPr>
        <w:t xml:space="preserve"> з </w:t>
      </w:r>
      <w:proofErr w:type="spellStart"/>
      <w:r w:rsidRPr="002D114D">
        <w:rPr>
          <w:rFonts w:ascii="Times New Roman" w:eastAsia="Times New Roman" w:hAnsi="Times New Roman" w:cs="Times New Roman"/>
          <w:sz w:val="24"/>
          <w:szCs w:val="24"/>
        </w:rPr>
        <w:t>цервiкального</w:t>
      </w:r>
      <w:proofErr w:type="spellEnd"/>
      <w:r w:rsidRPr="002D114D">
        <w:rPr>
          <w:rFonts w:ascii="Times New Roman" w:eastAsia="Times New Roman" w:hAnsi="Times New Roman" w:cs="Times New Roman"/>
          <w:sz w:val="24"/>
          <w:szCs w:val="24"/>
        </w:rPr>
        <w:t xml:space="preserve"> каналу, потовщення, набряки та </w:t>
      </w:r>
      <w:proofErr w:type="spellStart"/>
      <w:r w:rsidRPr="002D114D">
        <w:rPr>
          <w:rFonts w:ascii="Times New Roman" w:eastAsia="Times New Roman" w:hAnsi="Times New Roman" w:cs="Times New Roman"/>
          <w:sz w:val="24"/>
          <w:szCs w:val="24"/>
        </w:rPr>
        <w:t>бiль</w:t>
      </w:r>
      <w:proofErr w:type="spellEnd"/>
      <w:r w:rsidRPr="002D114D">
        <w:rPr>
          <w:rFonts w:ascii="Times New Roman" w:eastAsia="Times New Roman" w:hAnsi="Times New Roman" w:cs="Times New Roman"/>
          <w:sz w:val="24"/>
          <w:szCs w:val="24"/>
        </w:rPr>
        <w:t xml:space="preserve"> у </w:t>
      </w:r>
      <w:proofErr w:type="spellStart"/>
      <w:r w:rsidRPr="002D114D">
        <w:rPr>
          <w:rFonts w:ascii="Times New Roman" w:eastAsia="Times New Roman" w:hAnsi="Times New Roman" w:cs="Times New Roman"/>
          <w:sz w:val="24"/>
          <w:szCs w:val="24"/>
        </w:rPr>
        <w:t>дiлянцi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придаткiв</w:t>
      </w:r>
      <w:proofErr w:type="spellEnd"/>
      <w:r w:rsidRPr="002D114D">
        <w:rPr>
          <w:rFonts w:ascii="Times New Roman" w:eastAsia="Times New Roman" w:hAnsi="Times New Roman" w:cs="Times New Roman"/>
          <w:sz w:val="24"/>
          <w:szCs w:val="24"/>
        </w:rPr>
        <w:t xml:space="preserve"> матки. Яке </w:t>
      </w:r>
      <w:proofErr w:type="spellStart"/>
      <w:r w:rsidRPr="002D114D">
        <w:rPr>
          <w:rFonts w:ascii="Times New Roman" w:eastAsia="Times New Roman" w:hAnsi="Times New Roman" w:cs="Times New Roman"/>
          <w:sz w:val="24"/>
          <w:szCs w:val="24"/>
        </w:rPr>
        <w:t>пiсляпологове</w:t>
      </w:r>
      <w:proofErr w:type="spellEnd"/>
      <w:r w:rsidRPr="002D114D">
        <w:rPr>
          <w:rFonts w:ascii="Times New Roman" w:eastAsia="Times New Roman" w:hAnsi="Times New Roman" w:cs="Times New Roman"/>
          <w:sz w:val="24"/>
          <w:szCs w:val="24"/>
        </w:rPr>
        <w:t xml:space="preserve"> захворювання розвинулося в </w:t>
      </w:r>
      <w:proofErr w:type="spellStart"/>
      <w:r w:rsidRPr="002D114D">
        <w:rPr>
          <w:rFonts w:ascii="Times New Roman" w:eastAsia="Times New Roman" w:hAnsi="Times New Roman" w:cs="Times New Roman"/>
          <w:sz w:val="24"/>
          <w:szCs w:val="24"/>
        </w:rPr>
        <w:t>жiнки</w:t>
      </w:r>
      <w:proofErr w:type="spellEnd"/>
      <w:r w:rsidRPr="002D114D">
        <w:rPr>
          <w:rFonts w:ascii="Times New Roman" w:eastAsia="Times New Roman" w:hAnsi="Times New Roman" w:cs="Times New Roman"/>
          <w:sz w:val="24"/>
          <w:szCs w:val="24"/>
        </w:rPr>
        <w:t>?</w:t>
      </w:r>
    </w:p>
    <w:p w14:paraId="76844D13" w14:textId="79E8AC9B" w:rsidR="00B40AE8" w:rsidRPr="002D114D" w:rsidRDefault="000E2642"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a.</w:t>
      </w:r>
      <w:r w:rsidR="002C2FF3" w:rsidRPr="002C2FF3">
        <w:rPr>
          <w:rFonts w:ascii="Times New Roman" w:eastAsia="Times New Roman" w:hAnsi="Times New Roman" w:cs="Times New Roman"/>
          <w:sz w:val="24"/>
          <w:szCs w:val="24"/>
          <w:lang w:val="ru-RU"/>
        </w:rPr>
        <w:t>*</w:t>
      </w:r>
      <w:proofErr w:type="spellStart"/>
      <w:r w:rsidR="00B40AE8" w:rsidRPr="002D114D">
        <w:rPr>
          <w:rFonts w:ascii="Times New Roman" w:eastAsia="Times New Roman" w:hAnsi="Times New Roman" w:cs="Times New Roman"/>
          <w:sz w:val="24"/>
          <w:szCs w:val="24"/>
        </w:rPr>
        <w:t>Сальпiнгоофорит</w:t>
      </w:r>
      <w:proofErr w:type="spellEnd"/>
    </w:p>
    <w:p w14:paraId="4C8DC5E4" w14:textId="6E32A5B9" w:rsidR="00B40AE8" w:rsidRPr="002D114D" w:rsidRDefault="000E2642"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b.</w:t>
      </w:r>
      <w:r w:rsidR="00B40AE8" w:rsidRPr="002D114D">
        <w:rPr>
          <w:rFonts w:ascii="Times New Roman" w:eastAsia="Times New Roman" w:hAnsi="Times New Roman" w:cs="Times New Roman"/>
          <w:sz w:val="24"/>
          <w:szCs w:val="24"/>
        </w:rPr>
        <w:t>Параметрит</w:t>
      </w:r>
      <w:proofErr w:type="spellEnd"/>
    </w:p>
    <w:p w14:paraId="75ED9C8F" w14:textId="280CAE4F" w:rsidR="00B40AE8" w:rsidRPr="002D114D" w:rsidRDefault="000E2642"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c</w:t>
      </w:r>
      <w:r w:rsidR="00B40AE8" w:rsidRPr="002D114D">
        <w:rPr>
          <w:rFonts w:ascii="Times New Roman" w:eastAsia="Times New Roman" w:hAnsi="Times New Roman" w:cs="Times New Roman"/>
          <w:sz w:val="24"/>
          <w:szCs w:val="24"/>
        </w:rPr>
        <w:t>.Ендометрит</w:t>
      </w:r>
      <w:proofErr w:type="spellEnd"/>
    </w:p>
    <w:p w14:paraId="379C06E5" w14:textId="0987C92C" w:rsidR="00B40AE8" w:rsidRPr="002D114D" w:rsidRDefault="000E2642"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d</w:t>
      </w:r>
      <w:r w:rsidR="00B40AE8" w:rsidRPr="002D114D">
        <w:rPr>
          <w:rFonts w:ascii="Times New Roman" w:eastAsia="Times New Roman" w:hAnsi="Times New Roman" w:cs="Times New Roman"/>
          <w:sz w:val="24"/>
          <w:szCs w:val="24"/>
        </w:rPr>
        <w:t>.Пельвiоперитонiт</w:t>
      </w:r>
      <w:proofErr w:type="spellEnd"/>
    </w:p>
    <w:p w14:paraId="77C15D39" w14:textId="393D4080" w:rsidR="00B40AE8" w:rsidRPr="002D114D" w:rsidRDefault="000E2642"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e.</w:t>
      </w:r>
      <w:r w:rsidR="00B40AE8" w:rsidRPr="002D114D">
        <w:rPr>
          <w:rFonts w:ascii="Times New Roman" w:eastAsia="Times New Roman" w:hAnsi="Times New Roman" w:cs="Times New Roman"/>
          <w:sz w:val="24"/>
          <w:szCs w:val="24"/>
        </w:rPr>
        <w:t>Перитонiт</w:t>
      </w:r>
      <w:proofErr w:type="spellEnd"/>
    </w:p>
    <w:p w14:paraId="50225256"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p>
    <w:p w14:paraId="4FBD862E"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276.</w:t>
      </w:r>
      <w:r w:rsidRPr="002D114D">
        <w:t xml:space="preserve"> </w:t>
      </w:r>
      <w:proofErr w:type="spellStart"/>
      <w:r w:rsidRPr="002D114D">
        <w:rPr>
          <w:rFonts w:ascii="Times New Roman" w:eastAsia="Times New Roman" w:hAnsi="Times New Roman" w:cs="Times New Roman"/>
          <w:sz w:val="24"/>
          <w:szCs w:val="24"/>
        </w:rPr>
        <w:t>Епiдемiчний</w:t>
      </w:r>
      <w:proofErr w:type="spellEnd"/>
      <w:r w:rsidRPr="002D114D">
        <w:rPr>
          <w:rFonts w:ascii="Times New Roman" w:eastAsia="Times New Roman" w:hAnsi="Times New Roman" w:cs="Times New Roman"/>
          <w:sz w:val="24"/>
          <w:szCs w:val="24"/>
        </w:rPr>
        <w:t xml:space="preserve"> паротит — це </w:t>
      </w:r>
      <w:proofErr w:type="spellStart"/>
      <w:r w:rsidRPr="002D114D">
        <w:rPr>
          <w:rFonts w:ascii="Times New Roman" w:eastAsia="Times New Roman" w:hAnsi="Times New Roman" w:cs="Times New Roman"/>
          <w:sz w:val="24"/>
          <w:szCs w:val="24"/>
        </w:rPr>
        <w:t>iнфекцiйне</w:t>
      </w:r>
      <w:proofErr w:type="spellEnd"/>
      <w:r w:rsidRPr="002D114D">
        <w:rPr>
          <w:rFonts w:ascii="Times New Roman" w:eastAsia="Times New Roman" w:hAnsi="Times New Roman" w:cs="Times New Roman"/>
          <w:sz w:val="24"/>
          <w:szCs w:val="24"/>
        </w:rPr>
        <w:t xml:space="preserve"> захворювання, що характеризується гарячкою, </w:t>
      </w:r>
      <w:proofErr w:type="spellStart"/>
      <w:r w:rsidRPr="002D114D">
        <w:rPr>
          <w:rFonts w:ascii="Times New Roman" w:eastAsia="Times New Roman" w:hAnsi="Times New Roman" w:cs="Times New Roman"/>
          <w:sz w:val="24"/>
          <w:szCs w:val="24"/>
        </w:rPr>
        <w:t>iнтоксикацiєю</w:t>
      </w:r>
      <w:proofErr w:type="spellEnd"/>
      <w:r w:rsidRPr="002D114D">
        <w:rPr>
          <w:rFonts w:ascii="Times New Roman" w:eastAsia="Times New Roman" w:hAnsi="Times New Roman" w:cs="Times New Roman"/>
          <w:sz w:val="24"/>
          <w:szCs w:val="24"/>
        </w:rPr>
        <w:t xml:space="preserve"> та запаленням слинних залоз. </w:t>
      </w:r>
      <w:proofErr w:type="spellStart"/>
      <w:r w:rsidRPr="002D114D">
        <w:rPr>
          <w:rFonts w:ascii="Times New Roman" w:eastAsia="Times New Roman" w:hAnsi="Times New Roman" w:cs="Times New Roman"/>
          <w:sz w:val="24"/>
          <w:szCs w:val="24"/>
        </w:rPr>
        <w:t>Вкажiть</w:t>
      </w:r>
      <w:proofErr w:type="spellEnd"/>
      <w:r w:rsidRPr="002D114D">
        <w:rPr>
          <w:rFonts w:ascii="Times New Roman" w:eastAsia="Times New Roman" w:hAnsi="Times New Roman" w:cs="Times New Roman"/>
          <w:sz w:val="24"/>
          <w:szCs w:val="24"/>
        </w:rPr>
        <w:t xml:space="preserve"> збудника цього захворювання.</w:t>
      </w:r>
    </w:p>
    <w:p w14:paraId="34D183DB" w14:textId="013FA29D" w:rsidR="00B40AE8" w:rsidRPr="002D114D" w:rsidRDefault="000E2642" w:rsidP="00AF4F97">
      <w:pPr>
        <w:tabs>
          <w:tab w:val="left" w:pos="389"/>
        </w:tabs>
        <w:spacing w:after="0" w:line="240" w:lineRule="auto"/>
        <w:jc w:val="both"/>
        <w:rPr>
          <w:rFonts w:ascii="Times New Roman" w:eastAsia="Times New Roman" w:hAnsi="Times New Roman" w:cs="Times New Roman"/>
          <w:i/>
          <w:sz w:val="24"/>
          <w:szCs w:val="24"/>
        </w:rPr>
      </w:pPr>
      <w:r w:rsidRPr="002D114D">
        <w:rPr>
          <w:rFonts w:ascii="Times New Roman" w:eastAsia="Times New Roman" w:hAnsi="Times New Roman" w:cs="Times New Roman"/>
          <w:i/>
          <w:sz w:val="24"/>
          <w:szCs w:val="24"/>
        </w:rPr>
        <w:t>a.</w:t>
      </w:r>
      <w:r w:rsidR="002C2FF3">
        <w:rPr>
          <w:rFonts w:ascii="Times New Roman" w:eastAsia="Times New Roman" w:hAnsi="Times New Roman" w:cs="Times New Roman"/>
          <w:i/>
          <w:sz w:val="24"/>
          <w:szCs w:val="24"/>
          <w:lang w:val="en-US"/>
        </w:rPr>
        <w:t>*</w:t>
      </w:r>
      <w:proofErr w:type="spellStart"/>
      <w:r w:rsidR="00B40AE8" w:rsidRPr="002D114D">
        <w:rPr>
          <w:rFonts w:ascii="Times New Roman" w:eastAsia="Times New Roman" w:hAnsi="Times New Roman" w:cs="Times New Roman"/>
          <w:i/>
          <w:sz w:val="24"/>
          <w:szCs w:val="24"/>
        </w:rPr>
        <w:t>Mups</w:t>
      </w:r>
      <w:proofErr w:type="spellEnd"/>
      <w:r w:rsidR="00B40AE8" w:rsidRPr="002D114D">
        <w:rPr>
          <w:rFonts w:ascii="Times New Roman" w:eastAsia="Times New Roman" w:hAnsi="Times New Roman" w:cs="Times New Roman"/>
          <w:i/>
          <w:sz w:val="24"/>
          <w:szCs w:val="24"/>
        </w:rPr>
        <w:t xml:space="preserve"> </w:t>
      </w:r>
      <w:proofErr w:type="spellStart"/>
      <w:r w:rsidR="00B40AE8" w:rsidRPr="002D114D">
        <w:rPr>
          <w:rFonts w:ascii="Times New Roman" w:eastAsia="Times New Roman" w:hAnsi="Times New Roman" w:cs="Times New Roman"/>
          <w:i/>
          <w:sz w:val="24"/>
          <w:szCs w:val="24"/>
        </w:rPr>
        <w:t>virus</w:t>
      </w:r>
      <w:proofErr w:type="spellEnd"/>
      <w:r w:rsidR="00B40AE8" w:rsidRPr="002D114D">
        <w:rPr>
          <w:rFonts w:ascii="Times New Roman" w:eastAsia="Times New Roman" w:hAnsi="Times New Roman" w:cs="Times New Roman"/>
          <w:i/>
          <w:sz w:val="24"/>
          <w:szCs w:val="24"/>
        </w:rPr>
        <w:t xml:space="preserve"> з родини </w:t>
      </w:r>
      <w:proofErr w:type="spellStart"/>
      <w:r w:rsidR="00B40AE8" w:rsidRPr="002D114D">
        <w:rPr>
          <w:rFonts w:ascii="Times New Roman" w:eastAsia="Times New Roman" w:hAnsi="Times New Roman" w:cs="Times New Roman"/>
          <w:i/>
          <w:sz w:val="24"/>
          <w:szCs w:val="24"/>
        </w:rPr>
        <w:t>Coronaviridae</w:t>
      </w:r>
      <w:proofErr w:type="spellEnd"/>
    </w:p>
    <w:p w14:paraId="64BC26AC" w14:textId="014E2440" w:rsidR="00B40AE8" w:rsidRPr="002D114D" w:rsidRDefault="000E2642" w:rsidP="00AF4F97">
      <w:pPr>
        <w:tabs>
          <w:tab w:val="left" w:pos="389"/>
        </w:tabs>
        <w:spacing w:after="0" w:line="240" w:lineRule="auto"/>
        <w:jc w:val="both"/>
        <w:rPr>
          <w:rFonts w:ascii="Times New Roman" w:eastAsia="Times New Roman" w:hAnsi="Times New Roman" w:cs="Times New Roman"/>
          <w:i/>
          <w:sz w:val="24"/>
          <w:szCs w:val="24"/>
        </w:rPr>
      </w:pPr>
      <w:proofErr w:type="spellStart"/>
      <w:r w:rsidRPr="002D114D">
        <w:rPr>
          <w:rFonts w:ascii="Times New Roman" w:eastAsia="Times New Roman" w:hAnsi="Times New Roman" w:cs="Times New Roman"/>
          <w:i/>
          <w:sz w:val="24"/>
          <w:szCs w:val="24"/>
        </w:rPr>
        <w:t>b</w:t>
      </w:r>
      <w:r w:rsidR="00B40AE8" w:rsidRPr="002D114D">
        <w:rPr>
          <w:rFonts w:ascii="Times New Roman" w:eastAsia="Times New Roman" w:hAnsi="Times New Roman" w:cs="Times New Roman"/>
          <w:i/>
          <w:sz w:val="24"/>
          <w:szCs w:val="24"/>
        </w:rPr>
        <w:t>.Poliovirus</w:t>
      </w:r>
      <w:proofErr w:type="spellEnd"/>
      <w:r w:rsidR="00B40AE8" w:rsidRPr="002D114D">
        <w:rPr>
          <w:rFonts w:ascii="Times New Roman" w:eastAsia="Times New Roman" w:hAnsi="Times New Roman" w:cs="Times New Roman"/>
          <w:i/>
          <w:sz w:val="24"/>
          <w:szCs w:val="24"/>
        </w:rPr>
        <w:t xml:space="preserve"> з родини </w:t>
      </w:r>
      <w:proofErr w:type="spellStart"/>
      <w:r w:rsidR="00B40AE8" w:rsidRPr="002D114D">
        <w:rPr>
          <w:rFonts w:ascii="Times New Roman" w:eastAsia="Times New Roman" w:hAnsi="Times New Roman" w:cs="Times New Roman"/>
          <w:i/>
          <w:sz w:val="24"/>
          <w:szCs w:val="24"/>
        </w:rPr>
        <w:t>Picornaviridae</w:t>
      </w:r>
      <w:proofErr w:type="spellEnd"/>
    </w:p>
    <w:p w14:paraId="21248494" w14:textId="2DD15C1B" w:rsidR="00B40AE8" w:rsidRPr="002D114D" w:rsidRDefault="000E2642" w:rsidP="00AF4F97">
      <w:pPr>
        <w:tabs>
          <w:tab w:val="left" w:pos="389"/>
        </w:tabs>
        <w:spacing w:after="0" w:line="240" w:lineRule="auto"/>
        <w:jc w:val="both"/>
        <w:rPr>
          <w:rFonts w:ascii="Times New Roman" w:eastAsia="Times New Roman" w:hAnsi="Times New Roman" w:cs="Times New Roman"/>
          <w:i/>
          <w:sz w:val="24"/>
          <w:szCs w:val="24"/>
        </w:rPr>
      </w:pPr>
      <w:proofErr w:type="spellStart"/>
      <w:r w:rsidRPr="002D114D">
        <w:rPr>
          <w:rFonts w:ascii="Times New Roman" w:eastAsia="Times New Roman" w:hAnsi="Times New Roman" w:cs="Times New Roman"/>
          <w:i/>
          <w:sz w:val="24"/>
          <w:szCs w:val="24"/>
        </w:rPr>
        <w:t>c</w:t>
      </w:r>
      <w:r w:rsidR="00B40AE8" w:rsidRPr="002D114D">
        <w:rPr>
          <w:rFonts w:ascii="Times New Roman" w:eastAsia="Times New Roman" w:hAnsi="Times New Roman" w:cs="Times New Roman"/>
          <w:i/>
          <w:sz w:val="24"/>
          <w:szCs w:val="24"/>
        </w:rPr>
        <w:t>.Togaviridae</w:t>
      </w:r>
      <w:proofErr w:type="spellEnd"/>
      <w:r w:rsidR="00B40AE8" w:rsidRPr="002D114D">
        <w:rPr>
          <w:rFonts w:ascii="Times New Roman" w:eastAsia="Times New Roman" w:hAnsi="Times New Roman" w:cs="Times New Roman"/>
          <w:i/>
          <w:sz w:val="24"/>
          <w:szCs w:val="24"/>
        </w:rPr>
        <w:t xml:space="preserve">, роду </w:t>
      </w:r>
      <w:proofErr w:type="spellStart"/>
      <w:r w:rsidR="00B40AE8" w:rsidRPr="002D114D">
        <w:rPr>
          <w:rFonts w:ascii="Times New Roman" w:eastAsia="Times New Roman" w:hAnsi="Times New Roman" w:cs="Times New Roman"/>
          <w:i/>
          <w:sz w:val="24"/>
          <w:szCs w:val="24"/>
        </w:rPr>
        <w:t>Rubivirus</w:t>
      </w:r>
      <w:proofErr w:type="spellEnd"/>
    </w:p>
    <w:p w14:paraId="10FEF16B" w14:textId="53C74744" w:rsidR="00B40AE8" w:rsidRPr="002D114D" w:rsidRDefault="000E2642" w:rsidP="00AF4F97">
      <w:pPr>
        <w:tabs>
          <w:tab w:val="left" w:pos="389"/>
        </w:tabs>
        <w:spacing w:after="0" w:line="240" w:lineRule="auto"/>
        <w:jc w:val="both"/>
        <w:rPr>
          <w:rFonts w:ascii="Times New Roman" w:eastAsia="Times New Roman" w:hAnsi="Times New Roman" w:cs="Times New Roman"/>
          <w:i/>
          <w:sz w:val="24"/>
          <w:szCs w:val="24"/>
        </w:rPr>
      </w:pPr>
      <w:proofErr w:type="spellStart"/>
      <w:r w:rsidRPr="002D114D">
        <w:rPr>
          <w:rFonts w:ascii="Times New Roman" w:eastAsia="Times New Roman" w:hAnsi="Times New Roman" w:cs="Times New Roman"/>
          <w:i/>
          <w:sz w:val="24"/>
          <w:szCs w:val="24"/>
        </w:rPr>
        <w:t>d</w:t>
      </w:r>
      <w:r w:rsidR="00B40AE8" w:rsidRPr="002D114D">
        <w:rPr>
          <w:rFonts w:ascii="Times New Roman" w:eastAsia="Times New Roman" w:hAnsi="Times New Roman" w:cs="Times New Roman"/>
          <w:i/>
          <w:sz w:val="24"/>
          <w:szCs w:val="24"/>
        </w:rPr>
        <w:t>.Rubeola</w:t>
      </w:r>
      <w:proofErr w:type="spellEnd"/>
      <w:r w:rsidR="00B40AE8" w:rsidRPr="002D114D">
        <w:rPr>
          <w:rFonts w:ascii="Times New Roman" w:eastAsia="Times New Roman" w:hAnsi="Times New Roman" w:cs="Times New Roman"/>
          <w:i/>
          <w:sz w:val="24"/>
          <w:szCs w:val="24"/>
        </w:rPr>
        <w:t xml:space="preserve"> </w:t>
      </w:r>
      <w:proofErr w:type="spellStart"/>
      <w:r w:rsidR="00B40AE8" w:rsidRPr="002D114D">
        <w:rPr>
          <w:rFonts w:ascii="Times New Roman" w:eastAsia="Times New Roman" w:hAnsi="Times New Roman" w:cs="Times New Roman"/>
          <w:i/>
          <w:sz w:val="24"/>
          <w:szCs w:val="24"/>
        </w:rPr>
        <w:t>virus</w:t>
      </w:r>
      <w:proofErr w:type="spellEnd"/>
      <w:r w:rsidR="00B40AE8" w:rsidRPr="002D114D">
        <w:rPr>
          <w:rFonts w:ascii="Times New Roman" w:eastAsia="Times New Roman" w:hAnsi="Times New Roman" w:cs="Times New Roman"/>
          <w:i/>
          <w:sz w:val="24"/>
          <w:szCs w:val="24"/>
        </w:rPr>
        <w:t xml:space="preserve">, роду </w:t>
      </w:r>
      <w:proofErr w:type="spellStart"/>
      <w:r w:rsidR="00B40AE8" w:rsidRPr="002D114D">
        <w:rPr>
          <w:rFonts w:ascii="Times New Roman" w:eastAsia="Times New Roman" w:hAnsi="Times New Roman" w:cs="Times New Roman"/>
          <w:i/>
          <w:sz w:val="24"/>
          <w:szCs w:val="24"/>
        </w:rPr>
        <w:t>Morbilivirus</w:t>
      </w:r>
      <w:proofErr w:type="spellEnd"/>
    </w:p>
    <w:p w14:paraId="1F804C92" w14:textId="1F05E9E3" w:rsidR="00B40AE8" w:rsidRPr="002D114D" w:rsidRDefault="000E2642" w:rsidP="00AF4F97">
      <w:pPr>
        <w:tabs>
          <w:tab w:val="left" w:pos="389"/>
        </w:tabs>
        <w:spacing w:after="0" w:line="240" w:lineRule="auto"/>
        <w:jc w:val="both"/>
        <w:rPr>
          <w:rFonts w:ascii="Times New Roman" w:eastAsia="Times New Roman" w:hAnsi="Times New Roman" w:cs="Times New Roman"/>
          <w:i/>
          <w:sz w:val="24"/>
          <w:szCs w:val="24"/>
        </w:rPr>
      </w:pPr>
      <w:proofErr w:type="spellStart"/>
      <w:r w:rsidRPr="002D114D">
        <w:rPr>
          <w:rFonts w:ascii="Times New Roman" w:eastAsia="Times New Roman" w:hAnsi="Times New Roman" w:cs="Times New Roman"/>
          <w:i/>
          <w:sz w:val="24"/>
          <w:szCs w:val="24"/>
        </w:rPr>
        <w:t>e</w:t>
      </w:r>
      <w:r w:rsidR="00B40AE8" w:rsidRPr="002D114D">
        <w:rPr>
          <w:rFonts w:ascii="Times New Roman" w:eastAsia="Times New Roman" w:hAnsi="Times New Roman" w:cs="Times New Roman"/>
          <w:i/>
          <w:sz w:val="24"/>
          <w:szCs w:val="24"/>
        </w:rPr>
        <w:t>.Bordetella</w:t>
      </w:r>
      <w:proofErr w:type="spellEnd"/>
      <w:r w:rsidR="00B40AE8" w:rsidRPr="002D114D">
        <w:rPr>
          <w:rFonts w:ascii="Times New Roman" w:eastAsia="Times New Roman" w:hAnsi="Times New Roman" w:cs="Times New Roman"/>
          <w:i/>
          <w:sz w:val="24"/>
          <w:szCs w:val="24"/>
        </w:rPr>
        <w:t xml:space="preserve"> </w:t>
      </w:r>
      <w:proofErr w:type="spellStart"/>
      <w:r w:rsidR="00B40AE8" w:rsidRPr="002D114D">
        <w:rPr>
          <w:rFonts w:ascii="Times New Roman" w:eastAsia="Times New Roman" w:hAnsi="Times New Roman" w:cs="Times New Roman"/>
          <w:i/>
          <w:sz w:val="24"/>
          <w:szCs w:val="24"/>
        </w:rPr>
        <w:t>pertussis</w:t>
      </w:r>
      <w:proofErr w:type="spellEnd"/>
    </w:p>
    <w:p w14:paraId="18064772"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i/>
          <w:sz w:val="24"/>
          <w:szCs w:val="24"/>
        </w:rPr>
      </w:pPr>
    </w:p>
    <w:p w14:paraId="43EFA20D"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277.</w:t>
      </w:r>
      <w:r w:rsidRPr="002D114D">
        <w:t xml:space="preserve"> </w:t>
      </w:r>
      <w:r w:rsidRPr="002D114D">
        <w:rPr>
          <w:rFonts w:ascii="Times New Roman" w:eastAsia="Times New Roman" w:hAnsi="Times New Roman" w:cs="Times New Roman"/>
          <w:sz w:val="24"/>
          <w:szCs w:val="24"/>
        </w:rPr>
        <w:t xml:space="preserve">У </w:t>
      </w:r>
      <w:proofErr w:type="spellStart"/>
      <w:r w:rsidRPr="002D114D">
        <w:rPr>
          <w:rFonts w:ascii="Times New Roman" w:eastAsia="Times New Roman" w:hAnsi="Times New Roman" w:cs="Times New Roman"/>
          <w:sz w:val="24"/>
          <w:szCs w:val="24"/>
        </w:rPr>
        <w:t>пацiєнта</w:t>
      </w:r>
      <w:proofErr w:type="spellEnd"/>
      <w:r w:rsidRPr="002D114D">
        <w:rPr>
          <w:rFonts w:ascii="Times New Roman" w:eastAsia="Times New Roman" w:hAnsi="Times New Roman" w:cs="Times New Roman"/>
          <w:sz w:val="24"/>
          <w:szCs w:val="24"/>
        </w:rPr>
        <w:t xml:space="preserve">, який </w:t>
      </w:r>
      <w:proofErr w:type="spellStart"/>
      <w:r w:rsidRPr="002D114D">
        <w:rPr>
          <w:rFonts w:ascii="Times New Roman" w:eastAsia="Times New Roman" w:hAnsi="Times New Roman" w:cs="Times New Roman"/>
          <w:sz w:val="24"/>
          <w:szCs w:val="24"/>
        </w:rPr>
        <w:t>хворiє</w:t>
      </w:r>
      <w:proofErr w:type="spellEnd"/>
      <w:r w:rsidRPr="002D114D">
        <w:rPr>
          <w:rFonts w:ascii="Times New Roman" w:eastAsia="Times New Roman" w:hAnsi="Times New Roman" w:cs="Times New Roman"/>
          <w:sz w:val="24"/>
          <w:szCs w:val="24"/>
        </w:rPr>
        <w:t xml:space="preserve"> на </w:t>
      </w:r>
      <w:proofErr w:type="spellStart"/>
      <w:r w:rsidRPr="002D114D">
        <w:rPr>
          <w:rFonts w:ascii="Times New Roman" w:eastAsia="Times New Roman" w:hAnsi="Times New Roman" w:cs="Times New Roman"/>
          <w:sz w:val="24"/>
          <w:szCs w:val="24"/>
        </w:rPr>
        <w:t>пнев</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монiю</w:t>
      </w:r>
      <w:proofErr w:type="spellEnd"/>
      <w:r w:rsidRPr="002D114D">
        <w:rPr>
          <w:rFonts w:ascii="Times New Roman" w:eastAsia="Times New Roman" w:hAnsi="Times New Roman" w:cs="Times New Roman"/>
          <w:sz w:val="24"/>
          <w:szCs w:val="24"/>
        </w:rPr>
        <w:t xml:space="preserve">, на </w:t>
      </w:r>
      <w:proofErr w:type="spellStart"/>
      <w:r w:rsidRPr="002D114D">
        <w:rPr>
          <w:rFonts w:ascii="Times New Roman" w:eastAsia="Times New Roman" w:hAnsi="Times New Roman" w:cs="Times New Roman"/>
          <w:sz w:val="24"/>
          <w:szCs w:val="24"/>
        </w:rPr>
        <w:t>тлi</w:t>
      </w:r>
      <w:proofErr w:type="spellEnd"/>
      <w:r w:rsidRPr="002D114D">
        <w:rPr>
          <w:rFonts w:ascii="Times New Roman" w:eastAsia="Times New Roman" w:hAnsi="Times New Roman" w:cs="Times New Roman"/>
          <w:sz w:val="24"/>
          <w:szCs w:val="24"/>
        </w:rPr>
        <w:t xml:space="preserve"> швидкого (упродовж де- </w:t>
      </w:r>
      <w:proofErr w:type="spellStart"/>
      <w:r w:rsidRPr="002D114D">
        <w:rPr>
          <w:rFonts w:ascii="Times New Roman" w:eastAsia="Times New Roman" w:hAnsi="Times New Roman" w:cs="Times New Roman"/>
          <w:sz w:val="24"/>
          <w:szCs w:val="24"/>
        </w:rPr>
        <w:t>кiлькох</w:t>
      </w:r>
      <w:proofErr w:type="spellEnd"/>
      <w:r w:rsidRPr="002D114D">
        <w:rPr>
          <w:rFonts w:ascii="Times New Roman" w:eastAsia="Times New Roman" w:hAnsi="Times New Roman" w:cs="Times New Roman"/>
          <w:sz w:val="24"/>
          <w:szCs w:val="24"/>
        </w:rPr>
        <w:t xml:space="preserve"> годин) зниження температури </w:t>
      </w:r>
      <w:proofErr w:type="spellStart"/>
      <w:r w:rsidRPr="002D114D">
        <w:rPr>
          <w:rFonts w:ascii="Times New Roman" w:eastAsia="Times New Roman" w:hAnsi="Times New Roman" w:cs="Times New Roman"/>
          <w:sz w:val="24"/>
          <w:szCs w:val="24"/>
        </w:rPr>
        <w:t>тiла</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iз</w:t>
      </w:r>
      <w:proofErr w:type="spellEnd"/>
      <w:r w:rsidRPr="002D114D">
        <w:rPr>
          <w:rFonts w:ascii="Times New Roman" w:eastAsia="Times New Roman" w:hAnsi="Times New Roman" w:cs="Times New Roman"/>
          <w:sz w:val="24"/>
          <w:szCs w:val="24"/>
        </w:rPr>
        <w:t xml:space="preserve"> 39,5</w:t>
      </w:r>
      <w:r w:rsidRPr="002D114D">
        <w:rPr>
          <w:rFonts w:ascii="Times New Roman" w:eastAsia="Times New Roman" w:hAnsi="Times New Roman" w:cs="Times New Roman"/>
          <w:sz w:val="24"/>
          <w:szCs w:val="24"/>
          <w:vertAlign w:val="superscript"/>
        </w:rPr>
        <w:t>o</w:t>
      </w:r>
      <w:r w:rsidRPr="002D114D">
        <w:rPr>
          <w:rFonts w:ascii="Times New Roman" w:eastAsia="Times New Roman" w:hAnsi="Times New Roman" w:cs="Times New Roman"/>
          <w:sz w:val="24"/>
          <w:szCs w:val="24"/>
        </w:rPr>
        <w:t>C до 37,0</w:t>
      </w:r>
      <w:r w:rsidRPr="002D114D">
        <w:rPr>
          <w:rFonts w:ascii="Times New Roman" w:eastAsia="Times New Roman" w:hAnsi="Times New Roman" w:cs="Times New Roman"/>
          <w:sz w:val="24"/>
          <w:szCs w:val="24"/>
          <w:vertAlign w:val="superscript"/>
        </w:rPr>
        <w:t>o</w:t>
      </w:r>
      <w:r w:rsidRPr="002D114D">
        <w:rPr>
          <w:rFonts w:ascii="Times New Roman" w:eastAsia="Times New Roman" w:hAnsi="Times New Roman" w:cs="Times New Roman"/>
          <w:sz w:val="24"/>
          <w:szCs w:val="24"/>
        </w:rPr>
        <w:t xml:space="preserve">C, раптово виникли загальна </w:t>
      </w:r>
      <w:proofErr w:type="spellStart"/>
      <w:r w:rsidRPr="002D114D">
        <w:rPr>
          <w:rFonts w:ascii="Times New Roman" w:eastAsia="Times New Roman" w:hAnsi="Times New Roman" w:cs="Times New Roman"/>
          <w:sz w:val="24"/>
          <w:szCs w:val="24"/>
        </w:rPr>
        <w:t>слабкiсть</w:t>
      </w:r>
      <w:proofErr w:type="spellEnd"/>
      <w:r w:rsidRPr="002D114D">
        <w:rPr>
          <w:rFonts w:ascii="Times New Roman" w:eastAsia="Times New Roman" w:hAnsi="Times New Roman" w:cs="Times New Roman"/>
          <w:sz w:val="24"/>
          <w:szCs w:val="24"/>
        </w:rPr>
        <w:t xml:space="preserve">, запаморочення, </w:t>
      </w:r>
      <w:proofErr w:type="spellStart"/>
      <w:r w:rsidRPr="002D114D">
        <w:rPr>
          <w:rFonts w:ascii="Times New Roman" w:eastAsia="Times New Roman" w:hAnsi="Times New Roman" w:cs="Times New Roman"/>
          <w:sz w:val="24"/>
          <w:szCs w:val="24"/>
        </w:rPr>
        <w:t>вiдчуття</w:t>
      </w:r>
      <w:proofErr w:type="spellEnd"/>
      <w:r w:rsidRPr="002D114D">
        <w:rPr>
          <w:rFonts w:ascii="Times New Roman" w:eastAsia="Times New Roman" w:hAnsi="Times New Roman" w:cs="Times New Roman"/>
          <w:sz w:val="24"/>
          <w:szCs w:val="24"/>
        </w:rPr>
        <w:t xml:space="preserve"> холоду, серцебиття. Об’єктивно </w:t>
      </w:r>
      <w:proofErr w:type="spellStart"/>
      <w:r w:rsidRPr="002D114D">
        <w:rPr>
          <w:rFonts w:ascii="Times New Roman" w:eastAsia="Times New Roman" w:hAnsi="Times New Roman" w:cs="Times New Roman"/>
          <w:sz w:val="24"/>
          <w:szCs w:val="24"/>
        </w:rPr>
        <w:t>спостерiгається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пацiєнт</w:t>
      </w:r>
      <w:proofErr w:type="spellEnd"/>
      <w:r w:rsidRPr="002D114D">
        <w:rPr>
          <w:rFonts w:ascii="Times New Roman" w:eastAsia="Times New Roman" w:hAnsi="Times New Roman" w:cs="Times New Roman"/>
          <w:sz w:val="24"/>
          <w:szCs w:val="24"/>
        </w:rPr>
        <w:t xml:space="preserve"> млявий, апатичний, </w:t>
      </w:r>
      <w:proofErr w:type="spellStart"/>
      <w:r w:rsidRPr="002D114D">
        <w:rPr>
          <w:rFonts w:ascii="Times New Roman" w:eastAsia="Times New Roman" w:hAnsi="Times New Roman" w:cs="Times New Roman"/>
          <w:sz w:val="24"/>
          <w:szCs w:val="24"/>
        </w:rPr>
        <w:t>iз</w:t>
      </w:r>
      <w:proofErr w:type="spellEnd"/>
      <w:r w:rsidRPr="002D114D">
        <w:rPr>
          <w:rFonts w:ascii="Times New Roman" w:eastAsia="Times New Roman" w:hAnsi="Times New Roman" w:cs="Times New Roman"/>
          <w:sz w:val="24"/>
          <w:szCs w:val="24"/>
        </w:rPr>
        <w:t xml:space="preserve"> зусиллям </w:t>
      </w:r>
      <w:proofErr w:type="spellStart"/>
      <w:r w:rsidRPr="002D114D">
        <w:rPr>
          <w:rFonts w:ascii="Times New Roman" w:eastAsia="Times New Roman" w:hAnsi="Times New Roman" w:cs="Times New Roman"/>
          <w:sz w:val="24"/>
          <w:szCs w:val="24"/>
        </w:rPr>
        <w:t>вiдповiдає</w:t>
      </w:r>
      <w:proofErr w:type="spellEnd"/>
      <w:r w:rsidRPr="002D114D">
        <w:rPr>
          <w:rFonts w:ascii="Times New Roman" w:eastAsia="Times New Roman" w:hAnsi="Times New Roman" w:cs="Times New Roman"/>
          <w:sz w:val="24"/>
          <w:szCs w:val="24"/>
        </w:rPr>
        <w:t xml:space="preserve"> на запитання. </w:t>
      </w:r>
      <w:proofErr w:type="spellStart"/>
      <w:r w:rsidRPr="002D114D">
        <w:rPr>
          <w:rFonts w:ascii="Times New Roman" w:eastAsia="Times New Roman" w:hAnsi="Times New Roman" w:cs="Times New Roman"/>
          <w:sz w:val="24"/>
          <w:szCs w:val="24"/>
        </w:rPr>
        <w:t>Шкiрнi</w:t>
      </w:r>
      <w:proofErr w:type="spellEnd"/>
      <w:r w:rsidRPr="002D114D">
        <w:rPr>
          <w:rFonts w:ascii="Times New Roman" w:eastAsia="Times New Roman" w:hAnsi="Times New Roman" w:cs="Times New Roman"/>
          <w:sz w:val="24"/>
          <w:szCs w:val="24"/>
        </w:rPr>
        <w:t xml:space="preserve"> покриви та </w:t>
      </w:r>
      <w:proofErr w:type="spellStart"/>
      <w:r w:rsidRPr="002D114D">
        <w:rPr>
          <w:rFonts w:ascii="Times New Roman" w:eastAsia="Times New Roman" w:hAnsi="Times New Roman" w:cs="Times New Roman"/>
          <w:sz w:val="24"/>
          <w:szCs w:val="24"/>
        </w:rPr>
        <w:t>слизовi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блiдi</w:t>
      </w:r>
      <w:proofErr w:type="spellEnd"/>
      <w:r w:rsidRPr="002D114D">
        <w:rPr>
          <w:rFonts w:ascii="Times New Roman" w:eastAsia="Times New Roman" w:hAnsi="Times New Roman" w:cs="Times New Roman"/>
          <w:sz w:val="24"/>
          <w:szCs w:val="24"/>
        </w:rPr>
        <w:t xml:space="preserve">, холодний липкий </w:t>
      </w:r>
      <w:proofErr w:type="spellStart"/>
      <w:r w:rsidRPr="002D114D">
        <w:rPr>
          <w:rFonts w:ascii="Times New Roman" w:eastAsia="Times New Roman" w:hAnsi="Times New Roman" w:cs="Times New Roman"/>
          <w:sz w:val="24"/>
          <w:szCs w:val="24"/>
        </w:rPr>
        <w:t>пiт</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кiнцiвки</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холоднi</w:t>
      </w:r>
      <w:proofErr w:type="spellEnd"/>
      <w:r w:rsidRPr="002D114D">
        <w:rPr>
          <w:rFonts w:ascii="Times New Roman" w:eastAsia="Times New Roman" w:hAnsi="Times New Roman" w:cs="Times New Roman"/>
          <w:sz w:val="24"/>
          <w:szCs w:val="24"/>
        </w:rPr>
        <w:t xml:space="preserve">, дихання поверхневе, пульс — 98 </w:t>
      </w:r>
      <w:proofErr w:type="spellStart"/>
      <w:r w:rsidRPr="002D114D">
        <w:rPr>
          <w:rFonts w:ascii="Times New Roman" w:eastAsia="Times New Roman" w:hAnsi="Times New Roman" w:cs="Times New Roman"/>
          <w:sz w:val="24"/>
          <w:szCs w:val="24"/>
        </w:rPr>
        <w:t>уд</w:t>
      </w:r>
      <w:proofErr w:type="spellEnd"/>
      <w:r w:rsidRPr="002D114D">
        <w:rPr>
          <w:rFonts w:ascii="Times New Roman" w:eastAsia="Times New Roman" w:hAnsi="Times New Roman" w:cs="Times New Roman"/>
          <w:sz w:val="24"/>
          <w:szCs w:val="24"/>
        </w:rPr>
        <w:t xml:space="preserve">./хв, слабкого наповнення, АТ — 80/50 мм </w:t>
      </w:r>
      <w:proofErr w:type="spellStart"/>
      <w:r w:rsidRPr="002D114D">
        <w:rPr>
          <w:rFonts w:ascii="Times New Roman" w:eastAsia="Times New Roman" w:hAnsi="Times New Roman" w:cs="Times New Roman"/>
          <w:sz w:val="24"/>
          <w:szCs w:val="24"/>
        </w:rPr>
        <w:t>рт</w:t>
      </w:r>
      <w:proofErr w:type="spellEnd"/>
      <w:r w:rsidRPr="002D114D">
        <w:rPr>
          <w:rFonts w:ascii="Times New Roman" w:eastAsia="Times New Roman" w:hAnsi="Times New Roman" w:cs="Times New Roman"/>
          <w:sz w:val="24"/>
          <w:szCs w:val="24"/>
        </w:rPr>
        <w:t xml:space="preserve">. ст. Який </w:t>
      </w:r>
      <w:proofErr w:type="spellStart"/>
      <w:r w:rsidRPr="002D114D">
        <w:rPr>
          <w:rFonts w:ascii="Times New Roman" w:eastAsia="Times New Roman" w:hAnsi="Times New Roman" w:cs="Times New Roman"/>
          <w:sz w:val="24"/>
          <w:szCs w:val="24"/>
        </w:rPr>
        <w:t>патологiчний</w:t>
      </w:r>
      <w:proofErr w:type="spellEnd"/>
      <w:r w:rsidRPr="002D114D">
        <w:rPr>
          <w:rFonts w:ascii="Times New Roman" w:eastAsia="Times New Roman" w:hAnsi="Times New Roman" w:cs="Times New Roman"/>
          <w:sz w:val="24"/>
          <w:szCs w:val="24"/>
        </w:rPr>
        <w:t xml:space="preserve"> стан розвинувся в </w:t>
      </w:r>
      <w:proofErr w:type="spellStart"/>
      <w:r w:rsidRPr="002D114D">
        <w:rPr>
          <w:rFonts w:ascii="Times New Roman" w:eastAsia="Times New Roman" w:hAnsi="Times New Roman" w:cs="Times New Roman"/>
          <w:sz w:val="24"/>
          <w:szCs w:val="24"/>
        </w:rPr>
        <w:t>пацiєнта</w:t>
      </w:r>
      <w:proofErr w:type="spellEnd"/>
      <w:r w:rsidRPr="002D114D">
        <w:rPr>
          <w:rFonts w:ascii="Times New Roman" w:eastAsia="Times New Roman" w:hAnsi="Times New Roman" w:cs="Times New Roman"/>
          <w:sz w:val="24"/>
          <w:szCs w:val="24"/>
        </w:rPr>
        <w:t>?</w:t>
      </w:r>
    </w:p>
    <w:p w14:paraId="5B28AB0E" w14:textId="7D749342" w:rsidR="00B40AE8" w:rsidRPr="002D114D" w:rsidRDefault="00202710"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a</w:t>
      </w:r>
      <w:r w:rsidR="00B40AE8" w:rsidRPr="002D114D">
        <w:rPr>
          <w:rFonts w:ascii="Times New Roman" w:eastAsia="Times New Roman" w:hAnsi="Times New Roman" w:cs="Times New Roman"/>
          <w:sz w:val="24"/>
          <w:szCs w:val="24"/>
        </w:rPr>
        <w:t>.</w:t>
      </w:r>
      <w:r w:rsidR="002C2FF3" w:rsidRPr="002C2FF3">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Колапс</w:t>
      </w:r>
    </w:p>
    <w:p w14:paraId="42372C3A" w14:textId="7C42434F" w:rsidR="00B40AE8" w:rsidRPr="002D114D" w:rsidRDefault="00202710"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b</w:t>
      </w:r>
      <w:r w:rsidR="00B40AE8" w:rsidRPr="002D114D">
        <w:rPr>
          <w:rFonts w:ascii="Times New Roman" w:eastAsia="Times New Roman" w:hAnsi="Times New Roman" w:cs="Times New Roman"/>
          <w:sz w:val="24"/>
          <w:szCs w:val="24"/>
        </w:rPr>
        <w:t>.Кардiогенний</w:t>
      </w:r>
      <w:proofErr w:type="spellEnd"/>
      <w:r w:rsidR="00B40AE8" w:rsidRPr="002D114D">
        <w:rPr>
          <w:rFonts w:ascii="Times New Roman" w:eastAsia="Times New Roman" w:hAnsi="Times New Roman" w:cs="Times New Roman"/>
          <w:sz w:val="24"/>
          <w:szCs w:val="24"/>
        </w:rPr>
        <w:t xml:space="preserve"> шок</w:t>
      </w:r>
    </w:p>
    <w:p w14:paraId="59A87560" w14:textId="151D231D" w:rsidR="00B40AE8" w:rsidRPr="002D114D" w:rsidRDefault="00202710"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c</w:t>
      </w:r>
      <w:r w:rsidR="00B40AE8" w:rsidRPr="002D114D">
        <w:rPr>
          <w:rFonts w:ascii="Times New Roman" w:eastAsia="Times New Roman" w:hAnsi="Times New Roman" w:cs="Times New Roman"/>
          <w:sz w:val="24"/>
          <w:szCs w:val="24"/>
        </w:rPr>
        <w:t>.Астматичний</w:t>
      </w:r>
      <w:proofErr w:type="spellEnd"/>
      <w:r w:rsidR="00B40AE8" w:rsidRPr="002D114D">
        <w:rPr>
          <w:rFonts w:ascii="Times New Roman" w:eastAsia="Times New Roman" w:hAnsi="Times New Roman" w:cs="Times New Roman"/>
          <w:sz w:val="24"/>
          <w:szCs w:val="24"/>
        </w:rPr>
        <w:t xml:space="preserve"> статус</w:t>
      </w:r>
    </w:p>
    <w:p w14:paraId="2EABC894" w14:textId="19D8DB4A" w:rsidR="00B40AE8" w:rsidRPr="002D114D" w:rsidRDefault="00202710"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d</w:t>
      </w:r>
      <w:r w:rsidR="00B40AE8" w:rsidRPr="002D114D">
        <w:rPr>
          <w:rFonts w:ascii="Times New Roman" w:eastAsia="Times New Roman" w:hAnsi="Times New Roman" w:cs="Times New Roman"/>
          <w:sz w:val="24"/>
          <w:szCs w:val="24"/>
        </w:rPr>
        <w:t>.Набряк</w:t>
      </w:r>
      <w:proofErr w:type="spellEnd"/>
      <w:r w:rsidR="00B40AE8" w:rsidRPr="002D114D">
        <w:rPr>
          <w:rFonts w:ascii="Times New Roman" w:eastAsia="Times New Roman" w:hAnsi="Times New Roman" w:cs="Times New Roman"/>
          <w:sz w:val="24"/>
          <w:szCs w:val="24"/>
        </w:rPr>
        <w:t xml:space="preserve"> легень</w:t>
      </w:r>
    </w:p>
    <w:p w14:paraId="0F3AB467" w14:textId="2F6171DD" w:rsidR="00B40AE8" w:rsidRPr="002D114D" w:rsidRDefault="00202710"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e</w:t>
      </w:r>
      <w:r w:rsidR="00B40AE8" w:rsidRPr="002D114D">
        <w:rPr>
          <w:rFonts w:ascii="Times New Roman" w:eastAsia="Times New Roman" w:hAnsi="Times New Roman" w:cs="Times New Roman"/>
          <w:sz w:val="24"/>
          <w:szCs w:val="24"/>
        </w:rPr>
        <w:t>.Анафiлактичний</w:t>
      </w:r>
      <w:proofErr w:type="spellEnd"/>
      <w:r w:rsidR="00B40AE8" w:rsidRPr="002D114D">
        <w:rPr>
          <w:rFonts w:ascii="Times New Roman" w:eastAsia="Times New Roman" w:hAnsi="Times New Roman" w:cs="Times New Roman"/>
          <w:sz w:val="24"/>
          <w:szCs w:val="24"/>
        </w:rPr>
        <w:t xml:space="preserve"> шок</w:t>
      </w:r>
    </w:p>
    <w:p w14:paraId="5A2796B4"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p>
    <w:p w14:paraId="3BCD5593"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278.</w:t>
      </w:r>
      <w:r w:rsidRPr="002D114D">
        <w:t xml:space="preserve"> </w:t>
      </w:r>
      <w:r w:rsidRPr="002D114D">
        <w:rPr>
          <w:rFonts w:ascii="Times New Roman" w:eastAsia="Times New Roman" w:hAnsi="Times New Roman" w:cs="Times New Roman"/>
          <w:sz w:val="24"/>
          <w:szCs w:val="24"/>
        </w:rPr>
        <w:t xml:space="preserve">У </w:t>
      </w:r>
      <w:proofErr w:type="spellStart"/>
      <w:r w:rsidRPr="002D114D">
        <w:rPr>
          <w:rFonts w:ascii="Times New Roman" w:eastAsia="Times New Roman" w:hAnsi="Times New Roman" w:cs="Times New Roman"/>
          <w:sz w:val="24"/>
          <w:szCs w:val="24"/>
        </w:rPr>
        <w:t>пацiєнтки</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вiком</w:t>
      </w:r>
      <w:proofErr w:type="spellEnd"/>
      <w:r w:rsidRPr="002D114D">
        <w:rPr>
          <w:rFonts w:ascii="Times New Roman" w:eastAsia="Times New Roman" w:hAnsi="Times New Roman" w:cs="Times New Roman"/>
          <w:sz w:val="24"/>
          <w:szCs w:val="24"/>
        </w:rPr>
        <w:t xml:space="preserve"> 25 </w:t>
      </w:r>
      <w:proofErr w:type="spellStart"/>
      <w:r w:rsidRPr="002D114D">
        <w:rPr>
          <w:rFonts w:ascii="Times New Roman" w:eastAsia="Times New Roman" w:hAnsi="Times New Roman" w:cs="Times New Roman"/>
          <w:sz w:val="24"/>
          <w:szCs w:val="24"/>
        </w:rPr>
        <w:t>рокiв</w:t>
      </w:r>
      <w:proofErr w:type="spellEnd"/>
      <w:r w:rsidRPr="002D114D">
        <w:rPr>
          <w:rFonts w:ascii="Times New Roman" w:eastAsia="Times New Roman" w:hAnsi="Times New Roman" w:cs="Times New Roman"/>
          <w:sz w:val="24"/>
          <w:szCs w:val="24"/>
        </w:rPr>
        <w:t xml:space="preserve"> за 2 ти- </w:t>
      </w:r>
      <w:proofErr w:type="spellStart"/>
      <w:r w:rsidRPr="002D114D">
        <w:rPr>
          <w:rFonts w:ascii="Times New Roman" w:eastAsia="Times New Roman" w:hAnsi="Times New Roman" w:cs="Times New Roman"/>
          <w:sz w:val="24"/>
          <w:szCs w:val="24"/>
        </w:rPr>
        <w:t>жнi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пiсля</w:t>
      </w:r>
      <w:proofErr w:type="spellEnd"/>
      <w:r w:rsidRPr="002D114D">
        <w:rPr>
          <w:rFonts w:ascii="Times New Roman" w:eastAsia="Times New Roman" w:hAnsi="Times New Roman" w:cs="Times New Roman"/>
          <w:sz w:val="24"/>
          <w:szCs w:val="24"/>
        </w:rPr>
        <w:t xml:space="preserve"> перенесеного </w:t>
      </w:r>
      <w:proofErr w:type="spellStart"/>
      <w:r w:rsidRPr="002D114D">
        <w:rPr>
          <w:rFonts w:ascii="Times New Roman" w:eastAsia="Times New Roman" w:hAnsi="Times New Roman" w:cs="Times New Roman"/>
          <w:sz w:val="24"/>
          <w:szCs w:val="24"/>
        </w:rPr>
        <w:t>тонзилiту</w:t>
      </w:r>
      <w:proofErr w:type="spellEnd"/>
      <w:r w:rsidRPr="002D114D">
        <w:rPr>
          <w:rFonts w:ascii="Times New Roman" w:eastAsia="Times New Roman" w:hAnsi="Times New Roman" w:cs="Times New Roman"/>
          <w:sz w:val="24"/>
          <w:szCs w:val="24"/>
        </w:rPr>
        <w:t xml:space="preserve"> з’явилися </w:t>
      </w:r>
      <w:proofErr w:type="spellStart"/>
      <w:r w:rsidRPr="002D114D">
        <w:rPr>
          <w:rFonts w:ascii="Times New Roman" w:eastAsia="Times New Roman" w:hAnsi="Times New Roman" w:cs="Times New Roman"/>
          <w:sz w:val="24"/>
          <w:szCs w:val="24"/>
        </w:rPr>
        <w:t>рiзкий</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бiль</w:t>
      </w:r>
      <w:proofErr w:type="spellEnd"/>
      <w:r w:rsidRPr="002D114D">
        <w:rPr>
          <w:rFonts w:ascii="Times New Roman" w:eastAsia="Times New Roman" w:hAnsi="Times New Roman" w:cs="Times New Roman"/>
          <w:sz w:val="24"/>
          <w:szCs w:val="24"/>
        </w:rPr>
        <w:t xml:space="preserve"> i </w:t>
      </w:r>
      <w:proofErr w:type="spellStart"/>
      <w:r w:rsidRPr="002D114D">
        <w:rPr>
          <w:rFonts w:ascii="Times New Roman" w:eastAsia="Times New Roman" w:hAnsi="Times New Roman" w:cs="Times New Roman"/>
          <w:sz w:val="24"/>
          <w:szCs w:val="24"/>
        </w:rPr>
        <w:t>припухлiсть</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колiнних</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суглобiв</w:t>
      </w:r>
      <w:proofErr w:type="spellEnd"/>
      <w:r w:rsidRPr="002D114D">
        <w:rPr>
          <w:rFonts w:ascii="Times New Roman" w:eastAsia="Times New Roman" w:hAnsi="Times New Roman" w:cs="Times New Roman"/>
          <w:sz w:val="24"/>
          <w:szCs w:val="24"/>
        </w:rPr>
        <w:t xml:space="preserve">, згодом — </w:t>
      </w:r>
      <w:proofErr w:type="spellStart"/>
      <w:r w:rsidRPr="002D114D">
        <w:rPr>
          <w:rFonts w:ascii="Times New Roman" w:eastAsia="Times New Roman" w:hAnsi="Times New Roman" w:cs="Times New Roman"/>
          <w:sz w:val="24"/>
          <w:szCs w:val="24"/>
        </w:rPr>
        <w:t>гомiлково</w:t>
      </w:r>
      <w:proofErr w:type="spellEnd"/>
      <w:r w:rsidRPr="002D114D">
        <w:rPr>
          <w:rFonts w:ascii="Times New Roman" w:eastAsia="Times New Roman" w:hAnsi="Times New Roman" w:cs="Times New Roman"/>
          <w:sz w:val="24"/>
          <w:szCs w:val="24"/>
        </w:rPr>
        <w:t xml:space="preserve">- ступневих, </w:t>
      </w:r>
      <w:proofErr w:type="spellStart"/>
      <w:r w:rsidRPr="002D114D">
        <w:rPr>
          <w:rFonts w:ascii="Times New Roman" w:eastAsia="Times New Roman" w:hAnsi="Times New Roman" w:cs="Times New Roman"/>
          <w:sz w:val="24"/>
          <w:szCs w:val="24"/>
        </w:rPr>
        <w:t>пiдвищення</w:t>
      </w:r>
      <w:proofErr w:type="spellEnd"/>
      <w:r w:rsidRPr="002D114D">
        <w:rPr>
          <w:rFonts w:ascii="Times New Roman" w:eastAsia="Times New Roman" w:hAnsi="Times New Roman" w:cs="Times New Roman"/>
          <w:sz w:val="24"/>
          <w:szCs w:val="24"/>
        </w:rPr>
        <w:t xml:space="preserve"> температури до 38,0</w:t>
      </w:r>
      <w:r w:rsidRPr="002D114D">
        <w:rPr>
          <w:rFonts w:ascii="Times New Roman" w:eastAsia="Times New Roman" w:hAnsi="Times New Roman" w:cs="Times New Roman"/>
          <w:sz w:val="24"/>
          <w:szCs w:val="24"/>
          <w:vertAlign w:val="superscript"/>
        </w:rPr>
        <w:t>o</w:t>
      </w:r>
      <w:r w:rsidRPr="002D114D">
        <w:rPr>
          <w:rFonts w:ascii="Times New Roman" w:eastAsia="Times New Roman" w:hAnsi="Times New Roman" w:cs="Times New Roman"/>
          <w:sz w:val="24"/>
          <w:szCs w:val="24"/>
        </w:rPr>
        <w:t xml:space="preserve">C, серцебиття, задишка  та  </w:t>
      </w:r>
      <w:proofErr w:type="spellStart"/>
      <w:r w:rsidRPr="002D114D">
        <w:rPr>
          <w:rFonts w:ascii="Times New Roman" w:eastAsia="Times New Roman" w:hAnsi="Times New Roman" w:cs="Times New Roman"/>
          <w:sz w:val="24"/>
          <w:szCs w:val="24"/>
        </w:rPr>
        <w:t>рожевi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еритематознi</w:t>
      </w:r>
      <w:proofErr w:type="spellEnd"/>
      <w:r w:rsidRPr="002D114D">
        <w:rPr>
          <w:rFonts w:ascii="Times New Roman" w:eastAsia="Times New Roman" w:hAnsi="Times New Roman" w:cs="Times New Roman"/>
          <w:sz w:val="24"/>
          <w:szCs w:val="24"/>
        </w:rPr>
        <w:t xml:space="preserve"> висипання на </w:t>
      </w:r>
      <w:proofErr w:type="spellStart"/>
      <w:r w:rsidRPr="002D114D">
        <w:rPr>
          <w:rFonts w:ascii="Times New Roman" w:eastAsia="Times New Roman" w:hAnsi="Times New Roman" w:cs="Times New Roman"/>
          <w:sz w:val="24"/>
          <w:szCs w:val="24"/>
        </w:rPr>
        <w:t>тулубi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Бiль</w:t>
      </w:r>
      <w:proofErr w:type="spellEnd"/>
      <w:r w:rsidRPr="002D114D">
        <w:rPr>
          <w:rFonts w:ascii="Times New Roman" w:eastAsia="Times New Roman" w:hAnsi="Times New Roman" w:cs="Times New Roman"/>
          <w:sz w:val="24"/>
          <w:szCs w:val="24"/>
        </w:rPr>
        <w:t xml:space="preserve"> у суглобах має </w:t>
      </w:r>
      <w:proofErr w:type="spellStart"/>
      <w:r w:rsidRPr="002D114D">
        <w:rPr>
          <w:rFonts w:ascii="Times New Roman" w:eastAsia="Times New Roman" w:hAnsi="Times New Roman" w:cs="Times New Roman"/>
          <w:sz w:val="24"/>
          <w:szCs w:val="24"/>
        </w:rPr>
        <w:t>мiгруючий</w:t>
      </w:r>
      <w:proofErr w:type="spellEnd"/>
      <w:r w:rsidRPr="002D114D">
        <w:rPr>
          <w:rFonts w:ascii="Times New Roman" w:eastAsia="Times New Roman" w:hAnsi="Times New Roman" w:cs="Times New Roman"/>
          <w:sz w:val="24"/>
          <w:szCs w:val="24"/>
        </w:rPr>
        <w:t xml:space="preserve"> характер, без </w:t>
      </w:r>
      <w:proofErr w:type="spellStart"/>
      <w:r w:rsidRPr="002D114D">
        <w:rPr>
          <w:rFonts w:ascii="Times New Roman" w:eastAsia="Times New Roman" w:hAnsi="Times New Roman" w:cs="Times New Roman"/>
          <w:sz w:val="24"/>
          <w:szCs w:val="24"/>
        </w:rPr>
        <w:t>стiйкого</w:t>
      </w:r>
      <w:proofErr w:type="spellEnd"/>
      <w:r w:rsidRPr="002D114D">
        <w:rPr>
          <w:rFonts w:ascii="Times New Roman" w:eastAsia="Times New Roman" w:hAnsi="Times New Roman" w:cs="Times New Roman"/>
          <w:sz w:val="24"/>
          <w:szCs w:val="24"/>
        </w:rPr>
        <w:t xml:space="preserve"> порушення </w:t>
      </w:r>
      <w:proofErr w:type="spellStart"/>
      <w:r w:rsidRPr="002D114D">
        <w:rPr>
          <w:rFonts w:ascii="Times New Roman" w:eastAsia="Times New Roman" w:hAnsi="Times New Roman" w:cs="Times New Roman"/>
          <w:sz w:val="24"/>
          <w:szCs w:val="24"/>
        </w:rPr>
        <w:t>функцiї</w:t>
      </w:r>
      <w:proofErr w:type="spellEnd"/>
      <w:r w:rsidRPr="002D114D">
        <w:rPr>
          <w:rFonts w:ascii="Times New Roman" w:eastAsia="Times New Roman" w:hAnsi="Times New Roman" w:cs="Times New Roman"/>
          <w:sz w:val="24"/>
          <w:szCs w:val="24"/>
        </w:rPr>
        <w:t xml:space="preserve">. У </w:t>
      </w:r>
      <w:proofErr w:type="spellStart"/>
      <w:r w:rsidRPr="002D114D">
        <w:rPr>
          <w:rFonts w:ascii="Times New Roman" w:eastAsia="Times New Roman" w:hAnsi="Times New Roman" w:cs="Times New Roman"/>
          <w:sz w:val="24"/>
          <w:szCs w:val="24"/>
        </w:rPr>
        <w:t>кровi</w:t>
      </w:r>
      <w:proofErr w:type="spellEnd"/>
      <w:r w:rsidRPr="002D114D">
        <w:rPr>
          <w:rFonts w:ascii="Times New Roman" w:eastAsia="Times New Roman" w:hAnsi="Times New Roman" w:cs="Times New Roman"/>
          <w:sz w:val="24"/>
          <w:szCs w:val="24"/>
        </w:rPr>
        <w:t xml:space="preserve">: лейкоцитоз, </w:t>
      </w:r>
      <w:proofErr w:type="spellStart"/>
      <w:r w:rsidRPr="002D114D">
        <w:rPr>
          <w:rFonts w:ascii="Times New Roman" w:eastAsia="Times New Roman" w:hAnsi="Times New Roman" w:cs="Times New Roman"/>
          <w:sz w:val="24"/>
          <w:szCs w:val="24"/>
        </w:rPr>
        <w:t>пiдвищення</w:t>
      </w:r>
      <w:proofErr w:type="spellEnd"/>
      <w:r w:rsidRPr="002D114D">
        <w:rPr>
          <w:rFonts w:ascii="Times New Roman" w:eastAsia="Times New Roman" w:hAnsi="Times New Roman" w:cs="Times New Roman"/>
          <w:sz w:val="24"/>
          <w:szCs w:val="24"/>
        </w:rPr>
        <w:t xml:space="preserve"> ШОЕ, С- реактивний </w:t>
      </w:r>
      <w:proofErr w:type="spellStart"/>
      <w:r w:rsidRPr="002D114D">
        <w:rPr>
          <w:rFonts w:ascii="Times New Roman" w:eastAsia="Times New Roman" w:hAnsi="Times New Roman" w:cs="Times New Roman"/>
          <w:sz w:val="24"/>
          <w:szCs w:val="24"/>
        </w:rPr>
        <w:t>бiлок</w:t>
      </w:r>
      <w:proofErr w:type="spellEnd"/>
      <w:r w:rsidRPr="002D114D">
        <w:rPr>
          <w:rFonts w:ascii="Times New Roman" w:eastAsia="Times New Roman" w:hAnsi="Times New Roman" w:cs="Times New Roman"/>
          <w:sz w:val="24"/>
          <w:szCs w:val="24"/>
        </w:rPr>
        <w:t xml:space="preserve"> — +++. Для якого захворювання </w:t>
      </w:r>
      <w:proofErr w:type="spellStart"/>
      <w:r w:rsidRPr="002D114D">
        <w:rPr>
          <w:rFonts w:ascii="Times New Roman" w:eastAsia="Times New Roman" w:hAnsi="Times New Roman" w:cs="Times New Roman"/>
          <w:sz w:val="24"/>
          <w:szCs w:val="24"/>
        </w:rPr>
        <w:t>характернi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вказанi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клiнiко</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лабораторнi</w:t>
      </w:r>
      <w:proofErr w:type="spellEnd"/>
      <w:r w:rsidRPr="002D114D">
        <w:rPr>
          <w:rFonts w:ascii="Times New Roman" w:eastAsia="Times New Roman" w:hAnsi="Times New Roman" w:cs="Times New Roman"/>
          <w:sz w:val="24"/>
          <w:szCs w:val="24"/>
        </w:rPr>
        <w:t xml:space="preserve"> показники?</w:t>
      </w:r>
    </w:p>
    <w:p w14:paraId="4F58CE9B" w14:textId="3BD1E45B" w:rsidR="00B40AE8" w:rsidRPr="002D114D" w:rsidRDefault="00646AC8"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a</w:t>
      </w:r>
      <w:r w:rsidR="00B40AE8" w:rsidRPr="002D114D">
        <w:rPr>
          <w:rFonts w:ascii="Times New Roman" w:eastAsia="Times New Roman" w:hAnsi="Times New Roman" w:cs="Times New Roman"/>
          <w:sz w:val="24"/>
          <w:szCs w:val="24"/>
        </w:rPr>
        <w:t>.</w:t>
      </w:r>
      <w:r w:rsidR="002C2FF3" w:rsidRPr="002C2FF3">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Гострої ревматичної гарячки</w:t>
      </w:r>
    </w:p>
    <w:p w14:paraId="1CFAE0DC" w14:textId="7E324CB3" w:rsidR="00B40AE8" w:rsidRPr="002D114D" w:rsidRDefault="00646AC8"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b</w:t>
      </w:r>
      <w:r w:rsidR="00B40AE8" w:rsidRPr="002D114D">
        <w:rPr>
          <w:rFonts w:ascii="Times New Roman" w:eastAsia="Times New Roman" w:hAnsi="Times New Roman" w:cs="Times New Roman"/>
          <w:sz w:val="24"/>
          <w:szCs w:val="24"/>
        </w:rPr>
        <w:t>.Реактивного</w:t>
      </w:r>
      <w:proofErr w:type="spellEnd"/>
      <w:r w:rsidR="00B40AE8" w:rsidRPr="002D114D">
        <w:rPr>
          <w:rFonts w:ascii="Times New Roman" w:eastAsia="Times New Roman" w:hAnsi="Times New Roman" w:cs="Times New Roman"/>
          <w:sz w:val="24"/>
          <w:szCs w:val="24"/>
        </w:rPr>
        <w:t xml:space="preserve"> артриту</w:t>
      </w:r>
    </w:p>
    <w:p w14:paraId="5F911583" w14:textId="6AB56077" w:rsidR="00B40AE8" w:rsidRPr="002D114D" w:rsidRDefault="00646AC8"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c.</w:t>
      </w:r>
      <w:r w:rsidR="00B40AE8" w:rsidRPr="002D114D">
        <w:rPr>
          <w:rFonts w:ascii="Times New Roman" w:eastAsia="Times New Roman" w:hAnsi="Times New Roman" w:cs="Times New Roman"/>
          <w:sz w:val="24"/>
          <w:szCs w:val="24"/>
        </w:rPr>
        <w:t>Подагри</w:t>
      </w:r>
      <w:proofErr w:type="spellEnd"/>
    </w:p>
    <w:p w14:paraId="5BF32844" w14:textId="4B42B5BB" w:rsidR="00B40AE8" w:rsidRPr="002D114D" w:rsidRDefault="00646AC8"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d.</w:t>
      </w:r>
      <w:r w:rsidR="00B40AE8" w:rsidRPr="002D114D">
        <w:rPr>
          <w:rFonts w:ascii="Times New Roman" w:eastAsia="Times New Roman" w:hAnsi="Times New Roman" w:cs="Times New Roman"/>
          <w:sz w:val="24"/>
          <w:szCs w:val="24"/>
        </w:rPr>
        <w:t>Хвороби</w:t>
      </w:r>
      <w:proofErr w:type="spellEnd"/>
      <w:r w:rsidR="00B40AE8" w:rsidRPr="002D114D">
        <w:rPr>
          <w:rFonts w:ascii="Times New Roman" w:eastAsia="Times New Roman" w:hAnsi="Times New Roman" w:cs="Times New Roman"/>
          <w:sz w:val="24"/>
          <w:szCs w:val="24"/>
        </w:rPr>
        <w:t xml:space="preserve"> Рейтера</w:t>
      </w:r>
    </w:p>
    <w:p w14:paraId="1A5CA534" w14:textId="5942B47A" w:rsidR="00B40AE8" w:rsidRPr="002D114D" w:rsidRDefault="00646AC8"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e.</w:t>
      </w:r>
      <w:r w:rsidR="00B40AE8" w:rsidRPr="002D114D">
        <w:rPr>
          <w:rFonts w:ascii="Times New Roman" w:eastAsia="Times New Roman" w:hAnsi="Times New Roman" w:cs="Times New Roman"/>
          <w:sz w:val="24"/>
          <w:szCs w:val="24"/>
        </w:rPr>
        <w:t>Ревматоїдного</w:t>
      </w:r>
      <w:proofErr w:type="spellEnd"/>
      <w:r w:rsidR="00B40AE8" w:rsidRPr="002D114D">
        <w:rPr>
          <w:rFonts w:ascii="Times New Roman" w:eastAsia="Times New Roman" w:hAnsi="Times New Roman" w:cs="Times New Roman"/>
          <w:sz w:val="24"/>
          <w:szCs w:val="24"/>
        </w:rPr>
        <w:t xml:space="preserve"> артриту</w:t>
      </w:r>
    </w:p>
    <w:p w14:paraId="6F3A6FF7"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p>
    <w:p w14:paraId="2FE639C9"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279.</w:t>
      </w:r>
      <w:r w:rsidRPr="002D114D">
        <w:t xml:space="preserve"> </w:t>
      </w:r>
      <w:proofErr w:type="spellStart"/>
      <w:r w:rsidRPr="002D114D">
        <w:rPr>
          <w:rFonts w:ascii="Times New Roman" w:eastAsia="Times New Roman" w:hAnsi="Times New Roman" w:cs="Times New Roman"/>
          <w:sz w:val="24"/>
          <w:szCs w:val="24"/>
        </w:rPr>
        <w:t>Пацiєнт</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вiком</w:t>
      </w:r>
      <w:proofErr w:type="spellEnd"/>
      <w:r w:rsidRPr="002D114D">
        <w:rPr>
          <w:rFonts w:ascii="Times New Roman" w:eastAsia="Times New Roman" w:hAnsi="Times New Roman" w:cs="Times New Roman"/>
          <w:sz w:val="24"/>
          <w:szCs w:val="24"/>
        </w:rPr>
        <w:t xml:space="preserve"> 37 </w:t>
      </w:r>
      <w:proofErr w:type="spellStart"/>
      <w:r w:rsidRPr="002D114D">
        <w:rPr>
          <w:rFonts w:ascii="Times New Roman" w:eastAsia="Times New Roman" w:hAnsi="Times New Roman" w:cs="Times New Roman"/>
          <w:sz w:val="24"/>
          <w:szCs w:val="24"/>
        </w:rPr>
        <w:t>рокiв</w:t>
      </w:r>
      <w:proofErr w:type="spellEnd"/>
      <w:r w:rsidRPr="002D114D">
        <w:rPr>
          <w:rFonts w:ascii="Times New Roman" w:eastAsia="Times New Roman" w:hAnsi="Times New Roman" w:cs="Times New Roman"/>
          <w:sz w:val="24"/>
          <w:szCs w:val="24"/>
        </w:rPr>
        <w:t xml:space="preserve"> скаржиться на кашель </w:t>
      </w:r>
      <w:proofErr w:type="spellStart"/>
      <w:r w:rsidRPr="002D114D">
        <w:rPr>
          <w:rFonts w:ascii="Times New Roman" w:eastAsia="Times New Roman" w:hAnsi="Times New Roman" w:cs="Times New Roman"/>
          <w:sz w:val="24"/>
          <w:szCs w:val="24"/>
        </w:rPr>
        <w:t>iз</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видiленням</w:t>
      </w:r>
      <w:proofErr w:type="spellEnd"/>
      <w:r w:rsidRPr="002D114D">
        <w:rPr>
          <w:rFonts w:ascii="Times New Roman" w:eastAsia="Times New Roman" w:hAnsi="Times New Roman" w:cs="Times New Roman"/>
          <w:sz w:val="24"/>
          <w:szCs w:val="24"/>
        </w:rPr>
        <w:t xml:space="preserve"> великої </w:t>
      </w:r>
      <w:proofErr w:type="spellStart"/>
      <w:r w:rsidRPr="002D114D">
        <w:rPr>
          <w:rFonts w:ascii="Times New Roman" w:eastAsia="Times New Roman" w:hAnsi="Times New Roman" w:cs="Times New Roman"/>
          <w:sz w:val="24"/>
          <w:szCs w:val="24"/>
        </w:rPr>
        <w:t>кiлькостi</w:t>
      </w:r>
      <w:proofErr w:type="spellEnd"/>
      <w:r w:rsidRPr="002D114D">
        <w:rPr>
          <w:rFonts w:ascii="Times New Roman" w:eastAsia="Times New Roman" w:hAnsi="Times New Roman" w:cs="Times New Roman"/>
          <w:sz w:val="24"/>
          <w:szCs w:val="24"/>
        </w:rPr>
        <w:t xml:space="preserve"> мокротиння з неприємним запахом, </w:t>
      </w:r>
      <w:proofErr w:type="spellStart"/>
      <w:r w:rsidRPr="002D114D">
        <w:rPr>
          <w:rFonts w:ascii="Times New Roman" w:eastAsia="Times New Roman" w:hAnsi="Times New Roman" w:cs="Times New Roman"/>
          <w:sz w:val="24"/>
          <w:szCs w:val="24"/>
        </w:rPr>
        <w:t>iнколи</w:t>
      </w:r>
      <w:proofErr w:type="spellEnd"/>
      <w:r w:rsidRPr="002D114D">
        <w:rPr>
          <w:rFonts w:ascii="Times New Roman" w:eastAsia="Times New Roman" w:hAnsi="Times New Roman" w:cs="Times New Roman"/>
          <w:sz w:val="24"/>
          <w:szCs w:val="24"/>
        </w:rPr>
        <w:t xml:space="preserve"> «повним ротом», задишку, </w:t>
      </w:r>
      <w:proofErr w:type="spellStart"/>
      <w:r w:rsidRPr="002D114D">
        <w:rPr>
          <w:rFonts w:ascii="Times New Roman" w:eastAsia="Times New Roman" w:hAnsi="Times New Roman" w:cs="Times New Roman"/>
          <w:sz w:val="24"/>
          <w:szCs w:val="24"/>
        </w:rPr>
        <w:t>перiодичне</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пiдвищення</w:t>
      </w:r>
      <w:proofErr w:type="spellEnd"/>
      <w:r w:rsidRPr="002D114D">
        <w:rPr>
          <w:rFonts w:ascii="Times New Roman" w:eastAsia="Times New Roman" w:hAnsi="Times New Roman" w:cs="Times New Roman"/>
          <w:sz w:val="24"/>
          <w:szCs w:val="24"/>
        </w:rPr>
        <w:t xml:space="preserve"> температури </w:t>
      </w:r>
      <w:proofErr w:type="spellStart"/>
      <w:r w:rsidRPr="002D114D">
        <w:rPr>
          <w:rFonts w:ascii="Times New Roman" w:eastAsia="Times New Roman" w:hAnsi="Times New Roman" w:cs="Times New Roman"/>
          <w:sz w:val="24"/>
          <w:szCs w:val="24"/>
        </w:rPr>
        <w:t>тiла</w:t>
      </w:r>
      <w:proofErr w:type="spellEnd"/>
      <w:r w:rsidRPr="002D114D">
        <w:rPr>
          <w:rFonts w:ascii="Times New Roman" w:eastAsia="Times New Roman" w:hAnsi="Times New Roman" w:cs="Times New Roman"/>
          <w:sz w:val="24"/>
          <w:szCs w:val="24"/>
        </w:rPr>
        <w:t xml:space="preserve"> та зниження </w:t>
      </w:r>
      <w:proofErr w:type="spellStart"/>
      <w:r w:rsidRPr="002D114D">
        <w:rPr>
          <w:rFonts w:ascii="Times New Roman" w:eastAsia="Times New Roman" w:hAnsi="Times New Roman" w:cs="Times New Roman"/>
          <w:sz w:val="24"/>
          <w:szCs w:val="24"/>
        </w:rPr>
        <w:t>працездатностi</w:t>
      </w:r>
      <w:proofErr w:type="spellEnd"/>
      <w:r w:rsidRPr="002D114D">
        <w:rPr>
          <w:rFonts w:ascii="Times New Roman" w:eastAsia="Times New Roman" w:hAnsi="Times New Roman" w:cs="Times New Roman"/>
          <w:sz w:val="24"/>
          <w:szCs w:val="24"/>
        </w:rPr>
        <w:t xml:space="preserve">. Об’єктивно </w:t>
      </w:r>
      <w:proofErr w:type="spellStart"/>
      <w:r w:rsidRPr="002D114D">
        <w:rPr>
          <w:rFonts w:ascii="Times New Roman" w:eastAsia="Times New Roman" w:hAnsi="Times New Roman" w:cs="Times New Roman"/>
          <w:sz w:val="24"/>
          <w:szCs w:val="24"/>
        </w:rPr>
        <w:t>спостерiгається</w:t>
      </w:r>
      <w:proofErr w:type="spellEnd"/>
      <w:r w:rsidRPr="002D114D">
        <w:rPr>
          <w:rFonts w:ascii="Times New Roman" w:eastAsia="Times New Roman" w:hAnsi="Times New Roman" w:cs="Times New Roman"/>
          <w:sz w:val="24"/>
          <w:szCs w:val="24"/>
        </w:rPr>
        <w:t xml:space="preserve">: мокротиння </w:t>
      </w:r>
      <w:proofErr w:type="spellStart"/>
      <w:r w:rsidRPr="002D114D">
        <w:rPr>
          <w:rFonts w:ascii="Times New Roman" w:eastAsia="Times New Roman" w:hAnsi="Times New Roman" w:cs="Times New Roman"/>
          <w:sz w:val="24"/>
          <w:szCs w:val="24"/>
        </w:rPr>
        <w:t>гнiйно</w:t>
      </w:r>
      <w:proofErr w:type="spellEnd"/>
      <w:r w:rsidRPr="002D114D">
        <w:rPr>
          <w:rFonts w:ascii="Times New Roman" w:eastAsia="Times New Roman" w:hAnsi="Times New Roman" w:cs="Times New Roman"/>
          <w:sz w:val="24"/>
          <w:szCs w:val="24"/>
        </w:rPr>
        <w:t xml:space="preserve">- слизового характеру, розшароване. Для якого захворювання </w:t>
      </w:r>
      <w:proofErr w:type="spellStart"/>
      <w:r w:rsidRPr="002D114D">
        <w:rPr>
          <w:rFonts w:ascii="Times New Roman" w:eastAsia="Times New Roman" w:hAnsi="Times New Roman" w:cs="Times New Roman"/>
          <w:sz w:val="24"/>
          <w:szCs w:val="24"/>
        </w:rPr>
        <w:t>характернi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вказанi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клiнiчнi</w:t>
      </w:r>
      <w:proofErr w:type="spellEnd"/>
      <w:r w:rsidRPr="002D114D">
        <w:rPr>
          <w:rFonts w:ascii="Times New Roman" w:eastAsia="Times New Roman" w:hAnsi="Times New Roman" w:cs="Times New Roman"/>
          <w:sz w:val="24"/>
          <w:szCs w:val="24"/>
        </w:rPr>
        <w:t xml:space="preserve"> прояви?</w:t>
      </w:r>
    </w:p>
    <w:p w14:paraId="2E43B2F5" w14:textId="37E7BF94" w:rsidR="00B40AE8" w:rsidRPr="002D114D" w:rsidRDefault="00646AC8" w:rsidP="00AF4F97">
      <w:pPr>
        <w:tabs>
          <w:tab w:val="left" w:pos="387"/>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a.</w:t>
      </w:r>
      <w:r w:rsidR="002C2FF3" w:rsidRPr="002C2FF3">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Бронхоектатичної</w:t>
      </w:r>
      <w:proofErr w:type="spellEnd"/>
      <w:r w:rsidR="00B40AE8" w:rsidRPr="002D114D">
        <w:rPr>
          <w:rFonts w:ascii="Times New Roman" w:eastAsia="Times New Roman" w:hAnsi="Times New Roman" w:cs="Times New Roman"/>
          <w:sz w:val="24"/>
          <w:szCs w:val="24"/>
        </w:rPr>
        <w:t xml:space="preserve"> хвороби</w:t>
      </w:r>
    </w:p>
    <w:p w14:paraId="763519CC" w14:textId="50AD74CB" w:rsidR="00B40AE8" w:rsidRPr="002D114D" w:rsidRDefault="00646AC8" w:rsidP="00AF4F97">
      <w:pPr>
        <w:tabs>
          <w:tab w:val="left" w:pos="387"/>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b</w:t>
      </w:r>
      <w:r w:rsidR="00B40AE8" w:rsidRPr="002D114D">
        <w:rPr>
          <w:rFonts w:ascii="Times New Roman" w:eastAsia="Times New Roman" w:hAnsi="Times New Roman" w:cs="Times New Roman"/>
          <w:sz w:val="24"/>
          <w:szCs w:val="24"/>
        </w:rPr>
        <w:t>.Негоспiтальної</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пневмонiї</w:t>
      </w:r>
      <w:proofErr w:type="spellEnd"/>
    </w:p>
    <w:p w14:paraId="6E2B9B2C" w14:textId="29667C65" w:rsidR="00B40AE8" w:rsidRPr="002D114D" w:rsidRDefault="00646AC8" w:rsidP="00AF4F97">
      <w:pPr>
        <w:tabs>
          <w:tab w:val="left" w:pos="387"/>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c</w:t>
      </w:r>
      <w:r w:rsidR="00B40AE8" w:rsidRPr="002D114D">
        <w:rPr>
          <w:rFonts w:ascii="Times New Roman" w:eastAsia="Times New Roman" w:hAnsi="Times New Roman" w:cs="Times New Roman"/>
          <w:sz w:val="24"/>
          <w:szCs w:val="24"/>
        </w:rPr>
        <w:t>.Сухого</w:t>
      </w:r>
      <w:proofErr w:type="spellEnd"/>
      <w:r w:rsidR="00B40AE8" w:rsidRPr="002D114D">
        <w:rPr>
          <w:rFonts w:ascii="Times New Roman" w:eastAsia="Times New Roman" w:hAnsi="Times New Roman" w:cs="Times New Roman"/>
          <w:sz w:val="24"/>
          <w:szCs w:val="24"/>
        </w:rPr>
        <w:t xml:space="preserve"> плевриту</w:t>
      </w:r>
    </w:p>
    <w:p w14:paraId="19ECCEC3" w14:textId="5BBEF0B4" w:rsidR="00B40AE8" w:rsidRPr="002D114D" w:rsidRDefault="00646AC8" w:rsidP="00AF4F97">
      <w:pPr>
        <w:tabs>
          <w:tab w:val="left" w:pos="387"/>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d</w:t>
      </w:r>
      <w:r w:rsidR="00B40AE8" w:rsidRPr="002D114D">
        <w:rPr>
          <w:rFonts w:ascii="Times New Roman" w:eastAsia="Times New Roman" w:hAnsi="Times New Roman" w:cs="Times New Roman"/>
          <w:sz w:val="24"/>
          <w:szCs w:val="24"/>
        </w:rPr>
        <w:t>.Гострого</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бронхiту</w:t>
      </w:r>
      <w:proofErr w:type="spellEnd"/>
    </w:p>
    <w:p w14:paraId="2CC4D859" w14:textId="47250434" w:rsidR="00B40AE8" w:rsidRPr="002D114D" w:rsidRDefault="00646AC8" w:rsidP="00AF4F97">
      <w:pPr>
        <w:tabs>
          <w:tab w:val="left" w:pos="387"/>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e</w:t>
      </w:r>
      <w:r w:rsidR="00B40AE8" w:rsidRPr="002D114D">
        <w:rPr>
          <w:rFonts w:ascii="Times New Roman" w:eastAsia="Times New Roman" w:hAnsi="Times New Roman" w:cs="Times New Roman"/>
          <w:sz w:val="24"/>
          <w:szCs w:val="24"/>
        </w:rPr>
        <w:t>.Ексудативного</w:t>
      </w:r>
      <w:proofErr w:type="spellEnd"/>
      <w:r w:rsidR="00B40AE8" w:rsidRPr="002D114D">
        <w:rPr>
          <w:rFonts w:ascii="Times New Roman" w:eastAsia="Times New Roman" w:hAnsi="Times New Roman" w:cs="Times New Roman"/>
          <w:sz w:val="24"/>
          <w:szCs w:val="24"/>
        </w:rPr>
        <w:t xml:space="preserve"> плевриту</w:t>
      </w:r>
    </w:p>
    <w:p w14:paraId="16AC8914" w14:textId="77777777" w:rsidR="00B40AE8" w:rsidRPr="002D114D" w:rsidRDefault="00B40AE8" w:rsidP="00AF4F97">
      <w:pPr>
        <w:tabs>
          <w:tab w:val="left" w:pos="387"/>
        </w:tabs>
        <w:spacing w:after="0" w:line="240" w:lineRule="auto"/>
        <w:jc w:val="both"/>
        <w:rPr>
          <w:rFonts w:ascii="Times New Roman" w:eastAsia="Times New Roman" w:hAnsi="Times New Roman" w:cs="Times New Roman"/>
          <w:sz w:val="24"/>
          <w:szCs w:val="24"/>
        </w:rPr>
      </w:pPr>
    </w:p>
    <w:p w14:paraId="74138753" w14:textId="77777777" w:rsidR="00B40AE8" w:rsidRPr="002D114D" w:rsidRDefault="00B40AE8" w:rsidP="00AF4F97">
      <w:pPr>
        <w:tabs>
          <w:tab w:val="left" w:pos="387"/>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280.</w:t>
      </w:r>
      <w:r w:rsidRPr="002D114D">
        <w:t xml:space="preserve"> </w:t>
      </w:r>
      <w:r w:rsidRPr="002D114D">
        <w:rPr>
          <w:rFonts w:ascii="Times New Roman" w:eastAsia="Times New Roman" w:hAnsi="Times New Roman" w:cs="Times New Roman"/>
          <w:sz w:val="24"/>
          <w:szCs w:val="24"/>
        </w:rPr>
        <w:t xml:space="preserve">У </w:t>
      </w:r>
      <w:proofErr w:type="spellStart"/>
      <w:r w:rsidRPr="002D114D">
        <w:rPr>
          <w:rFonts w:ascii="Times New Roman" w:eastAsia="Times New Roman" w:hAnsi="Times New Roman" w:cs="Times New Roman"/>
          <w:sz w:val="24"/>
          <w:szCs w:val="24"/>
        </w:rPr>
        <w:t>пацiєнтки</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вiком</w:t>
      </w:r>
      <w:proofErr w:type="spellEnd"/>
      <w:r w:rsidRPr="002D114D">
        <w:rPr>
          <w:rFonts w:ascii="Times New Roman" w:eastAsia="Times New Roman" w:hAnsi="Times New Roman" w:cs="Times New Roman"/>
          <w:sz w:val="24"/>
          <w:szCs w:val="24"/>
        </w:rPr>
        <w:t xml:space="preserve"> 55 </w:t>
      </w:r>
      <w:proofErr w:type="spellStart"/>
      <w:r w:rsidRPr="002D114D">
        <w:rPr>
          <w:rFonts w:ascii="Times New Roman" w:eastAsia="Times New Roman" w:hAnsi="Times New Roman" w:cs="Times New Roman"/>
          <w:sz w:val="24"/>
          <w:szCs w:val="24"/>
        </w:rPr>
        <w:t>рокiв</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пiсля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емоцiйного</w:t>
      </w:r>
      <w:proofErr w:type="spellEnd"/>
      <w:r w:rsidRPr="002D114D">
        <w:rPr>
          <w:rFonts w:ascii="Times New Roman" w:eastAsia="Times New Roman" w:hAnsi="Times New Roman" w:cs="Times New Roman"/>
          <w:sz w:val="24"/>
          <w:szCs w:val="24"/>
        </w:rPr>
        <w:t xml:space="preserve"> перенавантаження з’явилися скарги на головний </w:t>
      </w:r>
      <w:proofErr w:type="spellStart"/>
      <w:r w:rsidRPr="002D114D">
        <w:rPr>
          <w:rFonts w:ascii="Times New Roman" w:eastAsia="Times New Roman" w:hAnsi="Times New Roman" w:cs="Times New Roman"/>
          <w:sz w:val="24"/>
          <w:szCs w:val="24"/>
        </w:rPr>
        <w:t>бiль</w:t>
      </w:r>
      <w:proofErr w:type="spellEnd"/>
      <w:r w:rsidRPr="002D114D">
        <w:rPr>
          <w:rFonts w:ascii="Times New Roman" w:eastAsia="Times New Roman" w:hAnsi="Times New Roman" w:cs="Times New Roman"/>
          <w:sz w:val="24"/>
          <w:szCs w:val="24"/>
        </w:rPr>
        <w:t xml:space="preserve"> у </w:t>
      </w:r>
      <w:proofErr w:type="spellStart"/>
      <w:r w:rsidRPr="002D114D">
        <w:rPr>
          <w:rFonts w:ascii="Times New Roman" w:eastAsia="Times New Roman" w:hAnsi="Times New Roman" w:cs="Times New Roman"/>
          <w:sz w:val="24"/>
          <w:szCs w:val="24"/>
        </w:rPr>
        <w:t>потиличнiй</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дiлянцi</w:t>
      </w:r>
      <w:proofErr w:type="spellEnd"/>
      <w:r w:rsidRPr="002D114D">
        <w:rPr>
          <w:rFonts w:ascii="Times New Roman" w:eastAsia="Times New Roman" w:hAnsi="Times New Roman" w:cs="Times New Roman"/>
          <w:sz w:val="24"/>
          <w:szCs w:val="24"/>
        </w:rPr>
        <w:t>, запаморочення, «</w:t>
      </w:r>
      <w:proofErr w:type="spellStart"/>
      <w:r w:rsidRPr="002D114D">
        <w:rPr>
          <w:rFonts w:ascii="Times New Roman" w:eastAsia="Times New Roman" w:hAnsi="Times New Roman" w:cs="Times New Roman"/>
          <w:sz w:val="24"/>
          <w:szCs w:val="24"/>
        </w:rPr>
        <w:t>миготiння</w:t>
      </w:r>
      <w:proofErr w:type="spellEnd"/>
      <w:r w:rsidRPr="002D114D">
        <w:rPr>
          <w:rFonts w:ascii="Times New Roman" w:eastAsia="Times New Roman" w:hAnsi="Times New Roman" w:cs="Times New Roman"/>
          <w:sz w:val="24"/>
          <w:szCs w:val="24"/>
        </w:rPr>
        <w:t xml:space="preserve"> мушок» перед очима, шум i </w:t>
      </w:r>
      <w:proofErr w:type="spellStart"/>
      <w:r w:rsidRPr="002D114D">
        <w:rPr>
          <w:rFonts w:ascii="Times New Roman" w:eastAsia="Times New Roman" w:hAnsi="Times New Roman" w:cs="Times New Roman"/>
          <w:sz w:val="24"/>
          <w:szCs w:val="24"/>
        </w:rPr>
        <w:t>дзвiн</w:t>
      </w:r>
      <w:proofErr w:type="spellEnd"/>
      <w:r w:rsidRPr="002D114D">
        <w:rPr>
          <w:rFonts w:ascii="Times New Roman" w:eastAsia="Times New Roman" w:hAnsi="Times New Roman" w:cs="Times New Roman"/>
          <w:sz w:val="24"/>
          <w:szCs w:val="24"/>
        </w:rPr>
        <w:t xml:space="preserve"> у вухах, блювання. Об’єктивно </w:t>
      </w:r>
      <w:proofErr w:type="spellStart"/>
      <w:r w:rsidRPr="002D114D">
        <w:rPr>
          <w:rFonts w:ascii="Times New Roman" w:eastAsia="Times New Roman" w:hAnsi="Times New Roman" w:cs="Times New Roman"/>
          <w:sz w:val="24"/>
          <w:szCs w:val="24"/>
        </w:rPr>
        <w:t>спостерiгається</w:t>
      </w:r>
      <w:proofErr w:type="spellEnd"/>
      <w:r w:rsidRPr="002D114D">
        <w:rPr>
          <w:rFonts w:ascii="Times New Roman" w:eastAsia="Times New Roman" w:hAnsi="Times New Roman" w:cs="Times New Roman"/>
          <w:sz w:val="24"/>
          <w:szCs w:val="24"/>
        </w:rPr>
        <w:t xml:space="preserve">: пульс — 98 </w:t>
      </w:r>
      <w:proofErr w:type="spellStart"/>
      <w:r w:rsidRPr="002D114D">
        <w:rPr>
          <w:rFonts w:ascii="Times New Roman" w:eastAsia="Times New Roman" w:hAnsi="Times New Roman" w:cs="Times New Roman"/>
          <w:sz w:val="24"/>
          <w:szCs w:val="24"/>
        </w:rPr>
        <w:t>уд</w:t>
      </w:r>
      <w:proofErr w:type="spellEnd"/>
      <w:r w:rsidRPr="002D114D">
        <w:rPr>
          <w:rFonts w:ascii="Times New Roman" w:eastAsia="Times New Roman" w:hAnsi="Times New Roman" w:cs="Times New Roman"/>
          <w:sz w:val="24"/>
          <w:szCs w:val="24"/>
        </w:rPr>
        <w:t xml:space="preserve">./хв, </w:t>
      </w:r>
      <w:proofErr w:type="spellStart"/>
      <w:r w:rsidRPr="002D114D">
        <w:rPr>
          <w:rFonts w:ascii="Times New Roman" w:eastAsia="Times New Roman" w:hAnsi="Times New Roman" w:cs="Times New Roman"/>
          <w:sz w:val="24"/>
          <w:szCs w:val="24"/>
        </w:rPr>
        <w:t>ритмiчний</w:t>
      </w:r>
      <w:proofErr w:type="spellEnd"/>
      <w:r w:rsidRPr="002D114D">
        <w:rPr>
          <w:rFonts w:ascii="Times New Roman" w:eastAsia="Times New Roman" w:hAnsi="Times New Roman" w:cs="Times New Roman"/>
          <w:sz w:val="24"/>
          <w:szCs w:val="24"/>
        </w:rPr>
        <w:t>, АТ</w:t>
      </w:r>
    </w:p>
    <w:p w14:paraId="2C3B6ACC" w14:textId="77777777" w:rsidR="00B40AE8" w:rsidRPr="002D114D" w:rsidRDefault="00B40AE8" w:rsidP="00AF4F97">
      <w:pPr>
        <w:tabs>
          <w:tab w:val="left" w:pos="387"/>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 xml:space="preserve">–– 190/100 мм </w:t>
      </w:r>
      <w:proofErr w:type="spellStart"/>
      <w:r w:rsidRPr="002D114D">
        <w:rPr>
          <w:rFonts w:ascii="Times New Roman" w:eastAsia="Times New Roman" w:hAnsi="Times New Roman" w:cs="Times New Roman"/>
          <w:sz w:val="24"/>
          <w:szCs w:val="24"/>
        </w:rPr>
        <w:t>рт</w:t>
      </w:r>
      <w:proofErr w:type="spellEnd"/>
      <w:r w:rsidRPr="002D114D">
        <w:rPr>
          <w:rFonts w:ascii="Times New Roman" w:eastAsia="Times New Roman" w:hAnsi="Times New Roman" w:cs="Times New Roman"/>
          <w:sz w:val="24"/>
          <w:szCs w:val="24"/>
        </w:rPr>
        <w:t xml:space="preserve">. ст. Який </w:t>
      </w:r>
      <w:proofErr w:type="spellStart"/>
      <w:r w:rsidRPr="002D114D">
        <w:rPr>
          <w:rFonts w:ascii="Times New Roman" w:eastAsia="Times New Roman" w:hAnsi="Times New Roman" w:cs="Times New Roman"/>
          <w:sz w:val="24"/>
          <w:szCs w:val="24"/>
        </w:rPr>
        <w:t>патологiчний</w:t>
      </w:r>
      <w:proofErr w:type="spellEnd"/>
      <w:r w:rsidRPr="002D114D">
        <w:rPr>
          <w:rFonts w:ascii="Times New Roman" w:eastAsia="Times New Roman" w:hAnsi="Times New Roman" w:cs="Times New Roman"/>
          <w:sz w:val="24"/>
          <w:szCs w:val="24"/>
        </w:rPr>
        <w:t xml:space="preserve"> стан розвинувся у </w:t>
      </w:r>
      <w:proofErr w:type="spellStart"/>
      <w:r w:rsidRPr="002D114D">
        <w:rPr>
          <w:rFonts w:ascii="Times New Roman" w:eastAsia="Times New Roman" w:hAnsi="Times New Roman" w:cs="Times New Roman"/>
          <w:sz w:val="24"/>
          <w:szCs w:val="24"/>
        </w:rPr>
        <w:t>пацiєнтки</w:t>
      </w:r>
      <w:proofErr w:type="spellEnd"/>
      <w:r w:rsidRPr="002D114D">
        <w:rPr>
          <w:rFonts w:ascii="Times New Roman" w:eastAsia="Times New Roman" w:hAnsi="Times New Roman" w:cs="Times New Roman"/>
          <w:sz w:val="24"/>
          <w:szCs w:val="24"/>
        </w:rPr>
        <w:t>?</w:t>
      </w:r>
    </w:p>
    <w:p w14:paraId="7E7CE075" w14:textId="2EDF05C7" w:rsidR="00B40AE8" w:rsidRPr="002D114D" w:rsidRDefault="00646AC8" w:rsidP="00AF4F97">
      <w:pPr>
        <w:tabs>
          <w:tab w:val="left" w:pos="387"/>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a</w:t>
      </w:r>
      <w:r w:rsidR="00B40AE8" w:rsidRPr="002D114D">
        <w:rPr>
          <w:rFonts w:ascii="Times New Roman" w:eastAsia="Times New Roman" w:hAnsi="Times New Roman" w:cs="Times New Roman"/>
          <w:sz w:val="24"/>
          <w:szCs w:val="24"/>
        </w:rPr>
        <w:t>.</w:t>
      </w:r>
      <w:r w:rsidR="002C2FF3" w:rsidRPr="002C2FF3">
        <w:rPr>
          <w:rFonts w:ascii="Times New Roman" w:eastAsia="Times New Roman" w:hAnsi="Times New Roman" w:cs="Times New Roman"/>
          <w:sz w:val="24"/>
          <w:szCs w:val="24"/>
          <w:lang w:val="ru-RU"/>
        </w:rPr>
        <w:t>*</w:t>
      </w:r>
      <w:proofErr w:type="spellStart"/>
      <w:r w:rsidR="00B40AE8" w:rsidRPr="002D114D">
        <w:rPr>
          <w:rFonts w:ascii="Times New Roman" w:eastAsia="Times New Roman" w:hAnsi="Times New Roman" w:cs="Times New Roman"/>
          <w:sz w:val="24"/>
          <w:szCs w:val="24"/>
        </w:rPr>
        <w:t>Гiпертонiчний</w:t>
      </w:r>
      <w:proofErr w:type="spellEnd"/>
      <w:r w:rsidR="00B40AE8" w:rsidRPr="002D114D">
        <w:rPr>
          <w:rFonts w:ascii="Times New Roman" w:eastAsia="Times New Roman" w:hAnsi="Times New Roman" w:cs="Times New Roman"/>
          <w:sz w:val="24"/>
          <w:szCs w:val="24"/>
        </w:rPr>
        <w:t xml:space="preserve"> криз</w:t>
      </w:r>
    </w:p>
    <w:p w14:paraId="17BBEC3B" w14:textId="3CED768A" w:rsidR="00B40AE8" w:rsidRPr="002D114D" w:rsidRDefault="00646AC8" w:rsidP="00AF4F97">
      <w:pPr>
        <w:tabs>
          <w:tab w:val="left" w:pos="387"/>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b</w:t>
      </w:r>
      <w:r w:rsidR="00B40AE8" w:rsidRPr="002D114D">
        <w:rPr>
          <w:rFonts w:ascii="Times New Roman" w:eastAsia="Times New Roman" w:hAnsi="Times New Roman" w:cs="Times New Roman"/>
          <w:sz w:val="24"/>
          <w:szCs w:val="24"/>
        </w:rPr>
        <w:t>.Тиреотоксичний</w:t>
      </w:r>
      <w:proofErr w:type="spellEnd"/>
      <w:r w:rsidR="00B40AE8" w:rsidRPr="002D114D">
        <w:rPr>
          <w:rFonts w:ascii="Times New Roman" w:eastAsia="Times New Roman" w:hAnsi="Times New Roman" w:cs="Times New Roman"/>
          <w:sz w:val="24"/>
          <w:szCs w:val="24"/>
        </w:rPr>
        <w:t xml:space="preserve"> криз</w:t>
      </w:r>
    </w:p>
    <w:p w14:paraId="1F625380" w14:textId="7CE95E67" w:rsidR="00B40AE8" w:rsidRPr="002D114D" w:rsidRDefault="00646AC8" w:rsidP="00AF4F97">
      <w:pPr>
        <w:tabs>
          <w:tab w:val="left" w:pos="387"/>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c</w:t>
      </w:r>
      <w:r w:rsidR="00B40AE8" w:rsidRPr="002D114D">
        <w:rPr>
          <w:rFonts w:ascii="Times New Roman" w:eastAsia="Times New Roman" w:hAnsi="Times New Roman" w:cs="Times New Roman"/>
          <w:sz w:val="24"/>
          <w:szCs w:val="24"/>
        </w:rPr>
        <w:t>.Кардiогенний</w:t>
      </w:r>
      <w:proofErr w:type="spellEnd"/>
      <w:r w:rsidR="00B40AE8" w:rsidRPr="002D114D">
        <w:rPr>
          <w:rFonts w:ascii="Times New Roman" w:eastAsia="Times New Roman" w:hAnsi="Times New Roman" w:cs="Times New Roman"/>
          <w:sz w:val="24"/>
          <w:szCs w:val="24"/>
        </w:rPr>
        <w:t xml:space="preserve"> шок</w:t>
      </w:r>
    </w:p>
    <w:p w14:paraId="1A2A1498" w14:textId="1FD78031" w:rsidR="00B40AE8" w:rsidRPr="002D114D" w:rsidRDefault="00646AC8" w:rsidP="00AF4F97">
      <w:pPr>
        <w:tabs>
          <w:tab w:val="left" w:pos="387"/>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d</w:t>
      </w:r>
      <w:r w:rsidR="00B40AE8" w:rsidRPr="002D114D">
        <w:rPr>
          <w:rFonts w:ascii="Times New Roman" w:eastAsia="Times New Roman" w:hAnsi="Times New Roman" w:cs="Times New Roman"/>
          <w:sz w:val="24"/>
          <w:szCs w:val="24"/>
        </w:rPr>
        <w:t>.Анафiлактичний</w:t>
      </w:r>
      <w:proofErr w:type="spellEnd"/>
      <w:r w:rsidR="00B40AE8" w:rsidRPr="002D114D">
        <w:rPr>
          <w:rFonts w:ascii="Times New Roman" w:eastAsia="Times New Roman" w:hAnsi="Times New Roman" w:cs="Times New Roman"/>
          <w:sz w:val="24"/>
          <w:szCs w:val="24"/>
        </w:rPr>
        <w:t xml:space="preserve"> шок</w:t>
      </w:r>
    </w:p>
    <w:p w14:paraId="5B64BC72" w14:textId="295DAB7F" w:rsidR="00B40AE8" w:rsidRPr="002D114D" w:rsidRDefault="00646AC8" w:rsidP="00AF4F97">
      <w:pPr>
        <w:tabs>
          <w:tab w:val="left" w:pos="387"/>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e</w:t>
      </w:r>
      <w:r w:rsidR="00B40AE8" w:rsidRPr="002D114D">
        <w:rPr>
          <w:rFonts w:ascii="Times New Roman" w:eastAsia="Times New Roman" w:hAnsi="Times New Roman" w:cs="Times New Roman"/>
          <w:sz w:val="24"/>
          <w:szCs w:val="24"/>
        </w:rPr>
        <w:t>.Колапс</w:t>
      </w:r>
      <w:proofErr w:type="spellEnd"/>
    </w:p>
    <w:p w14:paraId="429E4837" w14:textId="77777777" w:rsidR="00B40AE8" w:rsidRPr="002D114D" w:rsidRDefault="00B40AE8" w:rsidP="00AF4F97">
      <w:pPr>
        <w:tabs>
          <w:tab w:val="left" w:pos="387"/>
        </w:tabs>
        <w:spacing w:after="0" w:line="240" w:lineRule="auto"/>
        <w:jc w:val="both"/>
        <w:rPr>
          <w:rFonts w:ascii="Times New Roman" w:eastAsia="Times New Roman" w:hAnsi="Times New Roman" w:cs="Times New Roman"/>
          <w:sz w:val="24"/>
          <w:szCs w:val="24"/>
        </w:rPr>
      </w:pPr>
    </w:p>
    <w:p w14:paraId="4D4547E9" w14:textId="77777777" w:rsidR="00B40AE8" w:rsidRPr="002D114D" w:rsidRDefault="00B40AE8" w:rsidP="00AF4F97">
      <w:pPr>
        <w:tabs>
          <w:tab w:val="left" w:pos="387"/>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281.</w:t>
      </w:r>
      <w:r w:rsidRPr="002D114D">
        <w:t xml:space="preserve"> </w:t>
      </w:r>
      <w:r w:rsidRPr="002D114D">
        <w:rPr>
          <w:rFonts w:ascii="Times New Roman" w:eastAsia="Times New Roman" w:hAnsi="Times New Roman" w:cs="Times New Roman"/>
          <w:sz w:val="24"/>
          <w:szCs w:val="24"/>
        </w:rPr>
        <w:t xml:space="preserve">У </w:t>
      </w:r>
      <w:proofErr w:type="spellStart"/>
      <w:r w:rsidRPr="002D114D">
        <w:rPr>
          <w:rFonts w:ascii="Times New Roman" w:eastAsia="Times New Roman" w:hAnsi="Times New Roman" w:cs="Times New Roman"/>
          <w:sz w:val="24"/>
          <w:szCs w:val="24"/>
        </w:rPr>
        <w:t>пацiєнтки</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вiком</w:t>
      </w:r>
      <w:proofErr w:type="spellEnd"/>
      <w:r w:rsidRPr="002D114D">
        <w:rPr>
          <w:rFonts w:ascii="Times New Roman" w:eastAsia="Times New Roman" w:hAnsi="Times New Roman" w:cs="Times New Roman"/>
          <w:sz w:val="24"/>
          <w:szCs w:val="24"/>
        </w:rPr>
        <w:t xml:space="preserve"> 60 </w:t>
      </w:r>
      <w:proofErr w:type="spellStart"/>
      <w:r w:rsidRPr="002D114D">
        <w:rPr>
          <w:rFonts w:ascii="Times New Roman" w:eastAsia="Times New Roman" w:hAnsi="Times New Roman" w:cs="Times New Roman"/>
          <w:sz w:val="24"/>
          <w:szCs w:val="24"/>
        </w:rPr>
        <w:t>рокiв</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пiсля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фiзичного</w:t>
      </w:r>
      <w:proofErr w:type="spellEnd"/>
      <w:r w:rsidRPr="002D114D">
        <w:rPr>
          <w:rFonts w:ascii="Times New Roman" w:eastAsia="Times New Roman" w:hAnsi="Times New Roman" w:cs="Times New Roman"/>
          <w:sz w:val="24"/>
          <w:szCs w:val="24"/>
        </w:rPr>
        <w:t xml:space="preserve"> навантаження виник стискаючий </w:t>
      </w:r>
      <w:proofErr w:type="spellStart"/>
      <w:r w:rsidRPr="002D114D">
        <w:rPr>
          <w:rFonts w:ascii="Times New Roman" w:eastAsia="Times New Roman" w:hAnsi="Times New Roman" w:cs="Times New Roman"/>
          <w:sz w:val="24"/>
          <w:szCs w:val="24"/>
        </w:rPr>
        <w:t>бiль</w:t>
      </w:r>
      <w:proofErr w:type="spellEnd"/>
      <w:r w:rsidRPr="002D114D">
        <w:rPr>
          <w:rFonts w:ascii="Times New Roman" w:eastAsia="Times New Roman" w:hAnsi="Times New Roman" w:cs="Times New Roman"/>
          <w:sz w:val="24"/>
          <w:szCs w:val="24"/>
        </w:rPr>
        <w:t xml:space="preserve"> за грудниною з </w:t>
      </w:r>
      <w:proofErr w:type="spellStart"/>
      <w:r w:rsidRPr="002D114D">
        <w:rPr>
          <w:rFonts w:ascii="Times New Roman" w:eastAsia="Times New Roman" w:hAnsi="Times New Roman" w:cs="Times New Roman"/>
          <w:sz w:val="24"/>
          <w:szCs w:val="24"/>
        </w:rPr>
        <w:t>iррадiацiєю</w:t>
      </w:r>
      <w:proofErr w:type="spellEnd"/>
      <w:r w:rsidRPr="002D114D">
        <w:rPr>
          <w:rFonts w:ascii="Times New Roman" w:eastAsia="Times New Roman" w:hAnsi="Times New Roman" w:cs="Times New Roman"/>
          <w:sz w:val="24"/>
          <w:szCs w:val="24"/>
        </w:rPr>
        <w:t xml:space="preserve"> в </w:t>
      </w:r>
      <w:proofErr w:type="spellStart"/>
      <w:r w:rsidRPr="002D114D">
        <w:rPr>
          <w:rFonts w:ascii="Times New Roman" w:eastAsia="Times New Roman" w:hAnsi="Times New Roman" w:cs="Times New Roman"/>
          <w:sz w:val="24"/>
          <w:szCs w:val="24"/>
        </w:rPr>
        <w:t>лiву</w:t>
      </w:r>
      <w:proofErr w:type="spellEnd"/>
      <w:r w:rsidRPr="002D114D">
        <w:rPr>
          <w:rFonts w:ascii="Times New Roman" w:eastAsia="Times New Roman" w:hAnsi="Times New Roman" w:cs="Times New Roman"/>
          <w:sz w:val="24"/>
          <w:szCs w:val="24"/>
        </w:rPr>
        <w:t xml:space="preserve"> руку та </w:t>
      </w:r>
      <w:proofErr w:type="spellStart"/>
      <w:r w:rsidRPr="002D114D">
        <w:rPr>
          <w:rFonts w:ascii="Times New Roman" w:eastAsia="Times New Roman" w:hAnsi="Times New Roman" w:cs="Times New Roman"/>
          <w:sz w:val="24"/>
          <w:szCs w:val="24"/>
        </w:rPr>
        <w:t>лiве</w:t>
      </w:r>
      <w:proofErr w:type="spellEnd"/>
      <w:r w:rsidRPr="002D114D">
        <w:rPr>
          <w:rFonts w:ascii="Times New Roman" w:eastAsia="Times New Roman" w:hAnsi="Times New Roman" w:cs="Times New Roman"/>
          <w:sz w:val="24"/>
          <w:szCs w:val="24"/>
        </w:rPr>
        <w:t xml:space="preserve"> плече. </w:t>
      </w:r>
      <w:proofErr w:type="spellStart"/>
      <w:r w:rsidRPr="002D114D">
        <w:rPr>
          <w:rFonts w:ascii="Times New Roman" w:eastAsia="Times New Roman" w:hAnsi="Times New Roman" w:cs="Times New Roman"/>
          <w:sz w:val="24"/>
          <w:szCs w:val="24"/>
        </w:rPr>
        <w:t>Бiль</w:t>
      </w:r>
      <w:proofErr w:type="spellEnd"/>
      <w:r w:rsidRPr="002D114D">
        <w:rPr>
          <w:rFonts w:ascii="Times New Roman" w:eastAsia="Times New Roman" w:hAnsi="Times New Roman" w:cs="Times New Roman"/>
          <w:sz w:val="24"/>
          <w:szCs w:val="24"/>
        </w:rPr>
        <w:t xml:space="preserve"> тривав близько 5-ти хвилин та минув </w:t>
      </w:r>
      <w:proofErr w:type="spellStart"/>
      <w:r w:rsidRPr="002D114D">
        <w:rPr>
          <w:rFonts w:ascii="Times New Roman" w:eastAsia="Times New Roman" w:hAnsi="Times New Roman" w:cs="Times New Roman"/>
          <w:sz w:val="24"/>
          <w:szCs w:val="24"/>
        </w:rPr>
        <w:t>пiсля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сублiнгвального</w:t>
      </w:r>
      <w:proofErr w:type="spellEnd"/>
      <w:r w:rsidRPr="002D114D">
        <w:rPr>
          <w:rFonts w:ascii="Times New Roman" w:eastAsia="Times New Roman" w:hAnsi="Times New Roman" w:cs="Times New Roman"/>
          <w:sz w:val="24"/>
          <w:szCs w:val="24"/>
        </w:rPr>
        <w:t xml:space="preserve"> застосування </w:t>
      </w:r>
      <w:proofErr w:type="spellStart"/>
      <w:r w:rsidRPr="002D114D">
        <w:rPr>
          <w:rFonts w:ascii="Times New Roman" w:eastAsia="Times New Roman" w:hAnsi="Times New Roman" w:cs="Times New Roman"/>
          <w:sz w:val="24"/>
          <w:szCs w:val="24"/>
        </w:rPr>
        <w:t>нiтроглiцерину</w:t>
      </w:r>
      <w:proofErr w:type="spellEnd"/>
      <w:r w:rsidRPr="002D114D">
        <w:rPr>
          <w:rFonts w:ascii="Times New Roman" w:eastAsia="Times New Roman" w:hAnsi="Times New Roman" w:cs="Times New Roman"/>
          <w:sz w:val="24"/>
          <w:szCs w:val="24"/>
        </w:rPr>
        <w:t xml:space="preserve">. Об’єктивно </w:t>
      </w:r>
      <w:proofErr w:type="spellStart"/>
      <w:r w:rsidRPr="002D114D">
        <w:rPr>
          <w:rFonts w:ascii="Times New Roman" w:eastAsia="Times New Roman" w:hAnsi="Times New Roman" w:cs="Times New Roman"/>
          <w:sz w:val="24"/>
          <w:szCs w:val="24"/>
        </w:rPr>
        <w:t>спостерiгається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блiдiсть</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шкiри</w:t>
      </w:r>
      <w:proofErr w:type="spellEnd"/>
      <w:r w:rsidRPr="002D114D">
        <w:rPr>
          <w:rFonts w:ascii="Times New Roman" w:eastAsia="Times New Roman" w:hAnsi="Times New Roman" w:cs="Times New Roman"/>
          <w:sz w:val="24"/>
          <w:szCs w:val="24"/>
        </w:rPr>
        <w:t xml:space="preserve">, пульс — 78 </w:t>
      </w:r>
      <w:proofErr w:type="spellStart"/>
      <w:r w:rsidRPr="002D114D">
        <w:rPr>
          <w:rFonts w:ascii="Times New Roman" w:eastAsia="Times New Roman" w:hAnsi="Times New Roman" w:cs="Times New Roman"/>
          <w:sz w:val="24"/>
          <w:szCs w:val="24"/>
        </w:rPr>
        <w:t>уд</w:t>
      </w:r>
      <w:proofErr w:type="spellEnd"/>
      <w:r w:rsidRPr="002D114D">
        <w:rPr>
          <w:rFonts w:ascii="Times New Roman" w:eastAsia="Times New Roman" w:hAnsi="Times New Roman" w:cs="Times New Roman"/>
          <w:sz w:val="24"/>
          <w:szCs w:val="24"/>
        </w:rPr>
        <w:t xml:space="preserve">./хв, АТ — 130/80 мм </w:t>
      </w:r>
      <w:proofErr w:type="spellStart"/>
      <w:r w:rsidRPr="002D114D">
        <w:rPr>
          <w:rFonts w:ascii="Times New Roman" w:eastAsia="Times New Roman" w:hAnsi="Times New Roman" w:cs="Times New Roman"/>
          <w:sz w:val="24"/>
          <w:szCs w:val="24"/>
        </w:rPr>
        <w:t>рт</w:t>
      </w:r>
      <w:proofErr w:type="spellEnd"/>
      <w:r w:rsidRPr="002D114D">
        <w:rPr>
          <w:rFonts w:ascii="Times New Roman" w:eastAsia="Times New Roman" w:hAnsi="Times New Roman" w:cs="Times New Roman"/>
          <w:sz w:val="24"/>
          <w:szCs w:val="24"/>
        </w:rPr>
        <w:t xml:space="preserve">. ст. Для якої </w:t>
      </w:r>
      <w:proofErr w:type="spellStart"/>
      <w:r w:rsidRPr="002D114D">
        <w:rPr>
          <w:rFonts w:ascii="Times New Roman" w:eastAsia="Times New Roman" w:hAnsi="Times New Roman" w:cs="Times New Roman"/>
          <w:sz w:val="24"/>
          <w:szCs w:val="24"/>
        </w:rPr>
        <w:t>патологiї</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характернi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вказанi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клiнiчнi</w:t>
      </w:r>
      <w:proofErr w:type="spellEnd"/>
      <w:r w:rsidRPr="002D114D">
        <w:rPr>
          <w:rFonts w:ascii="Times New Roman" w:eastAsia="Times New Roman" w:hAnsi="Times New Roman" w:cs="Times New Roman"/>
          <w:sz w:val="24"/>
          <w:szCs w:val="24"/>
        </w:rPr>
        <w:t xml:space="preserve"> прояви?</w:t>
      </w:r>
    </w:p>
    <w:p w14:paraId="75E49EFE" w14:textId="67592F9A" w:rsidR="00B40AE8" w:rsidRPr="002D114D" w:rsidRDefault="00CA1168" w:rsidP="00AF4F97">
      <w:pPr>
        <w:tabs>
          <w:tab w:val="left" w:pos="387"/>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a</w:t>
      </w:r>
      <w:r w:rsidR="00B40AE8" w:rsidRPr="002D114D">
        <w:rPr>
          <w:rFonts w:ascii="Times New Roman" w:eastAsia="Times New Roman" w:hAnsi="Times New Roman" w:cs="Times New Roman"/>
          <w:sz w:val="24"/>
          <w:szCs w:val="24"/>
        </w:rPr>
        <w:t>.</w:t>
      </w:r>
      <w:r w:rsidR="002C2FF3" w:rsidRPr="002C2FF3">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Стенокардiї</w:t>
      </w:r>
      <w:proofErr w:type="spellEnd"/>
    </w:p>
    <w:p w14:paraId="5EB45EF2" w14:textId="6384232D" w:rsidR="00B40AE8" w:rsidRPr="002D114D" w:rsidRDefault="00CA1168" w:rsidP="00AF4F97">
      <w:pPr>
        <w:tabs>
          <w:tab w:val="left" w:pos="387"/>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b</w:t>
      </w:r>
      <w:r w:rsidR="00B40AE8" w:rsidRPr="002D114D">
        <w:rPr>
          <w:rFonts w:ascii="Times New Roman" w:eastAsia="Times New Roman" w:hAnsi="Times New Roman" w:cs="Times New Roman"/>
          <w:sz w:val="24"/>
          <w:szCs w:val="24"/>
        </w:rPr>
        <w:t>.Iнфаркту</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мiокарда</w:t>
      </w:r>
      <w:proofErr w:type="spellEnd"/>
    </w:p>
    <w:p w14:paraId="48AB60AD" w14:textId="5F465554" w:rsidR="00B40AE8" w:rsidRPr="002D114D" w:rsidRDefault="00CA1168" w:rsidP="00AF4F97">
      <w:pPr>
        <w:tabs>
          <w:tab w:val="left" w:pos="387"/>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c</w:t>
      </w:r>
      <w:r w:rsidR="00B40AE8" w:rsidRPr="002D114D">
        <w:rPr>
          <w:rFonts w:ascii="Times New Roman" w:eastAsia="Times New Roman" w:hAnsi="Times New Roman" w:cs="Times New Roman"/>
          <w:sz w:val="24"/>
          <w:szCs w:val="24"/>
        </w:rPr>
        <w:t>.Мiокардиту</w:t>
      </w:r>
      <w:proofErr w:type="spellEnd"/>
    </w:p>
    <w:p w14:paraId="71A8A2DD" w14:textId="28446B82" w:rsidR="00B40AE8" w:rsidRPr="002D114D" w:rsidRDefault="00CA1168" w:rsidP="00AF4F97">
      <w:pPr>
        <w:tabs>
          <w:tab w:val="left" w:pos="387"/>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d</w:t>
      </w:r>
      <w:r w:rsidR="00B40AE8" w:rsidRPr="002D114D">
        <w:rPr>
          <w:rFonts w:ascii="Times New Roman" w:eastAsia="Times New Roman" w:hAnsi="Times New Roman" w:cs="Times New Roman"/>
          <w:sz w:val="24"/>
          <w:szCs w:val="24"/>
        </w:rPr>
        <w:t>.Гострого</w:t>
      </w:r>
      <w:proofErr w:type="spellEnd"/>
      <w:r w:rsidR="00B40AE8" w:rsidRPr="002D114D">
        <w:rPr>
          <w:rFonts w:ascii="Times New Roman" w:eastAsia="Times New Roman" w:hAnsi="Times New Roman" w:cs="Times New Roman"/>
          <w:sz w:val="24"/>
          <w:szCs w:val="24"/>
        </w:rPr>
        <w:t xml:space="preserve"> перикардиту</w:t>
      </w:r>
    </w:p>
    <w:p w14:paraId="6D7CE634" w14:textId="63DD1498" w:rsidR="00B40AE8" w:rsidRPr="002D114D" w:rsidRDefault="00CA1168" w:rsidP="00AF4F97">
      <w:pPr>
        <w:tabs>
          <w:tab w:val="left" w:pos="387"/>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e.</w:t>
      </w:r>
      <w:r w:rsidR="00B40AE8" w:rsidRPr="002D114D">
        <w:rPr>
          <w:rFonts w:ascii="Times New Roman" w:eastAsia="Times New Roman" w:hAnsi="Times New Roman" w:cs="Times New Roman"/>
          <w:sz w:val="24"/>
          <w:szCs w:val="24"/>
        </w:rPr>
        <w:t>Мiжреберної</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невралгiї</w:t>
      </w:r>
      <w:proofErr w:type="spellEnd"/>
    </w:p>
    <w:p w14:paraId="6B9844B6" w14:textId="77777777" w:rsidR="00B40AE8" w:rsidRPr="002D114D" w:rsidRDefault="00B40AE8" w:rsidP="00AF4F97">
      <w:pPr>
        <w:tabs>
          <w:tab w:val="left" w:pos="387"/>
        </w:tabs>
        <w:spacing w:after="0" w:line="240" w:lineRule="auto"/>
        <w:jc w:val="both"/>
        <w:rPr>
          <w:rFonts w:ascii="Times New Roman" w:eastAsia="Times New Roman" w:hAnsi="Times New Roman" w:cs="Times New Roman"/>
          <w:sz w:val="24"/>
          <w:szCs w:val="24"/>
        </w:rPr>
      </w:pPr>
    </w:p>
    <w:p w14:paraId="4B90E2A4" w14:textId="77777777" w:rsidR="00B40AE8" w:rsidRPr="002D114D" w:rsidRDefault="00B40AE8" w:rsidP="00AF4F97">
      <w:pPr>
        <w:tabs>
          <w:tab w:val="left" w:pos="387"/>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282.</w:t>
      </w:r>
      <w:r w:rsidRPr="002D114D">
        <w:t xml:space="preserve"> </w:t>
      </w:r>
      <w:r w:rsidRPr="002D114D">
        <w:rPr>
          <w:rFonts w:ascii="Times New Roman" w:eastAsia="Times New Roman" w:hAnsi="Times New Roman" w:cs="Times New Roman"/>
          <w:sz w:val="24"/>
          <w:szCs w:val="24"/>
        </w:rPr>
        <w:t xml:space="preserve">У </w:t>
      </w:r>
      <w:proofErr w:type="spellStart"/>
      <w:r w:rsidRPr="002D114D">
        <w:rPr>
          <w:rFonts w:ascii="Times New Roman" w:eastAsia="Times New Roman" w:hAnsi="Times New Roman" w:cs="Times New Roman"/>
          <w:sz w:val="24"/>
          <w:szCs w:val="24"/>
        </w:rPr>
        <w:t>пацiєнта</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пiсля</w:t>
      </w:r>
      <w:proofErr w:type="spellEnd"/>
      <w:r w:rsidRPr="002D114D">
        <w:rPr>
          <w:rFonts w:ascii="Times New Roman" w:eastAsia="Times New Roman" w:hAnsi="Times New Roman" w:cs="Times New Roman"/>
          <w:sz w:val="24"/>
          <w:szCs w:val="24"/>
        </w:rPr>
        <w:t xml:space="preserve"> парентерального введення </w:t>
      </w:r>
      <w:proofErr w:type="spellStart"/>
      <w:r w:rsidRPr="002D114D">
        <w:rPr>
          <w:rFonts w:ascii="Times New Roman" w:eastAsia="Times New Roman" w:hAnsi="Times New Roman" w:cs="Times New Roman"/>
          <w:sz w:val="24"/>
          <w:szCs w:val="24"/>
        </w:rPr>
        <w:t>антибiотика</w:t>
      </w:r>
      <w:proofErr w:type="spellEnd"/>
      <w:r w:rsidRPr="002D114D">
        <w:rPr>
          <w:rFonts w:ascii="Times New Roman" w:eastAsia="Times New Roman" w:hAnsi="Times New Roman" w:cs="Times New Roman"/>
          <w:sz w:val="24"/>
          <w:szCs w:val="24"/>
        </w:rPr>
        <w:t xml:space="preserve"> розвинувся </w:t>
      </w:r>
      <w:proofErr w:type="spellStart"/>
      <w:r w:rsidRPr="002D114D">
        <w:rPr>
          <w:rFonts w:ascii="Times New Roman" w:eastAsia="Times New Roman" w:hAnsi="Times New Roman" w:cs="Times New Roman"/>
          <w:sz w:val="24"/>
          <w:szCs w:val="24"/>
        </w:rPr>
        <w:t>анафiлактичний</w:t>
      </w:r>
      <w:proofErr w:type="spellEnd"/>
      <w:r w:rsidRPr="002D114D">
        <w:rPr>
          <w:rFonts w:ascii="Times New Roman" w:eastAsia="Times New Roman" w:hAnsi="Times New Roman" w:cs="Times New Roman"/>
          <w:sz w:val="24"/>
          <w:szCs w:val="24"/>
        </w:rPr>
        <w:t xml:space="preserve"> шок. Яка </w:t>
      </w:r>
      <w:proofErr w:type="spellStart"/>
      <w:r w:rsidRPr="002D114D">
        <w:rPr>
          <w:rFonts w:ascii="Times New Roman" w:eastAsia="Times New Roman" w:hAnsi="Times New Roman" w:cs="Times New Roman"/>
          <w:sz w:val="24"/>
          <w:szCs w:val="24"/>
        </w:rPr>
        <w:t>дiлянка</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тiла</w:t>
      </w:r>
      <w:proofErr w:type="spellEnd"/>
      <w:r w:rsidRPr="002D114D">
        <w:rPr>
          <w:rFonts w:ascii="Times New Roman" w:eastAsia="Times New Roman" w:hAnsi="Times New Roman" w:cs="Times New Roman"/>
          <w:sz w:val="24"/>
          <w:szCs w:val="24"/>
        </w:rPr>
        <w:t xml:space="preserve"> використовується для первинного </w:t>
      </w:r>
      <w:proofErr w:type="spellStart"/>
      <w:r w:rsidRPr="002D114D">
        <w:rPr>
          <w:rFonts w:ascii="Times New Roman" w:eastAsia="Times New Roman" w:hAnsi="Times New Roman" w:cs="Times New Roman"/>
          <w:sz w:val="24"/>
          <w:szCs w:val="24"/>
        </w:rPr>
        <w:t>внутрiшньом’язового</w:t>
      </w:r>
      <w:proofErr w:type="spellEnd"/>
      <w:r w:rsidRPr="002D114D">
        <w:rPr>
          <w:rFonts w:ascii="Times New Roman" w:eastAsia="Times New Roman" w:hAnsi="Times New Roman" w:cs="Times New Roman"/>
          <w:sz w:val="24"/>
          <w:szCs w:val="24"/>
        </w:rPr>
        <w:t xml:space="preserve"> введення </w:t>
      </w:r>
      <w:proofErr w:type="spellStart"/>
      <w:r w:rsidRPr="002D114D">
        <w:rPr>
          <w:rFonts w:ascii="Times New Roman" w:eastAsia="Times New Roman" w:hAnsi="Times New Roman" w:cs="Times New Roman"/>
          <w:sz w:val="24"/>
          <w:szCs w:val="24"/>
        </w:rPr>
        <w:t>епiнефрину</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пiд</w:t>
      </w:r>
      <w:proofErr w:type="spellEnd"/>
      <w:r w:rsidRPr="002D114D">
        <w:rPr>
          <w:rFonts w:ascii="Times New Roman" w:eastAsia="Times New Roman" w:hAnsi="Times New Roman" w:cs="Times New Roman"/>
          <w:sz w:val="24"/>
          <w:szCs w:val="24"/>
        </w:rPr>
        <w:t xml:space="preserve"> час надання </w:t>
      </w:r>
      <w:proofErr w:type="spellStart"/>
      <w:r w:rsidRPr="002D114D">
        <w:rPr>
          <w:rFonts w:ascii="Times New Roman" w:eastAsia="Times New Roman" w:hAnsi="Times New Roman" w:cs="Times New Roman"/>
          <w:sz w:val="24"/>
          <w:szCs w:val="24"/>
        </w:rPr>
        <w:t>невiдкладної</w:t>
      </w:r>
      <w:proofErr w:type="spellEnd"/>
      <w:r w:rsidRPr="002D114D">
        <w:rPr>
          <w:rFonts w:ascii="Times New Roman" w:eastAsia="Times New Roman" w:hAnsi="Times New Roman" w:cs="Times New Roman"/>
          <w:sz w:val="24"/>
          <w:szCs w:val="24"/>
        </w:rPr>
        <w:t xml:space="preserve"> допомоги?</w:t>
      </w:r>
    </w:p>
    <w:p w14:paraId="10539668" w14:textId="501C4124" w:rsidR="00B40AE8" w:rsidRPr="002D114D" w:rsidRDefault="00CA1168" w:rsidP="00AF4F97">
      <w:pPr>
        <w:tabs>
          <w:tab w:val="left" w:pos="387"/>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a.</w:t>
      </w:r>
      <w:r w:rsidR="002C2FF3" w:rsidRPr="002C2FF3">
        <w:rPr>
          <w:rFonts w:ascii="Times New Roman" w:eastAsia="Times New Roman" w:hAnsi="Times New Roman" w:cs="Times New Roman"/>
          <w:sz w:val="24"/>
          <w:szCs w:val="24"/>
          <w:lang w:val="ru-RU"/>
        </w:rPr>
        <w:t>*</w:t>
      </w:r>
      <w:proofErr w:type="spellStart"/>
      <w:r w:rsidR="00B40AE8" w:rsidRPr="002D114D">
        <w:rPr>
          <w:rFonts w:ascii="Times New Roman" w:eastAsia="Times New Roman" w:hAnsi="Times New Roman" w:cs="Times New Roman"/>
          <w:sz w:val="24"/>
          <w:szCs w:val="24"/>
        </w:rPr>
        <w:t>Зовнiшня</w:t>
      </w:r>
      <w:proofErr w:type="spellEnd"/>
      <w:r w:rsidR="00B40AE8" w:rsidRPr="002D114D">
        <w:rPr>
          <w:rFonts w:ascii="Times New Roman" w:eastAsia="Times New Roman" w:hAnsi="Times New Roman" w:cs="Times New Roman"/>
          <w:sz w:val="24"/>
          <w:szCs w:val="24"/>
        </w:rPr>
        <w:t xml:space="preserve"> поверхня стегна</w:t>
      </w:r>
    </w:p>
    <w:p w14:paraId="71BDCBAD" w14:textId="66FBF2C5" w:rsidR="00B40AE8" w:rsidRPr="002D114D" w:rsidRDefault="00CA1168" w:rsidP="00AF4F97">
      <w:pPr>
        <w:tabs>
          <w:tab w:val="left" w:pos="387"/>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b</w:t>
      </w:r>
      <w:r w:rsidR="00B40AE8" w:rsidRPr="002D114D">
        <w:rPr>
          <w:rFonts w:ascii="Times New Roman" w:eastAsia="Times New Roman" w:hAnsi="Times New Roman" w:cs="Times New Roman"/>
          <w:sz w:val="24"/>
          <w:szCs w:val="24"/>
        </w:rPr>
        <w:t>.Внутрiшня</w:t>
      </w:r>
      <w:proofErr w:type="spellEnd"/>
      <w:r w:rsidR="00B40AE8" w:rsidRPr="002D114D">
        <w:rPr>
          <w:rFonts w:ascii="Times New Roman" w:eastAsia="Times New Roman" w:hAnsi="Times New Roman" w:cs="Times New Roman"/>
          <w:sz w:val="24"/>
          <w:szCs w:val="24"/>
        </w:rPr>
        <w:t xml:space="preserve"> поверхня стегна</w:t>
      </w:r>
    </w:p>
    <w:p w14:paraId="193B9905" w14:textId="6A9D5099" w:rsidR="00B40AE8" w:rsidRPr="002D114D" w:rsidRDefault="00CA1168" w:rsidP="00AF4F97">
      <w:pPr>
        <w:tabs>
          <w:tab w:val="left" w:pos="387"/>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c</w:t>
      </w:r>
      <w:r w:rsidR="00B40AE8" w:rsidRPr="002D114D">
        <w:rPr>
          <w:rFonts w:ascii="Times New Roman" w:eastAsia="Times New Roman" w:hAnsi="Times New Roman" w:cs="Times New Roman"/>
          <w:sz w:val="24"/>
          <w:szCs w:val="24"/>
        </w:rPr>
        <w:t>.Зовнiшня</w:t>
      </w:r>
      <w:proofErr w:type="spellEnd"/>
      <w:r w:rsidR="00B40AE8" w:rsidRPr="002D114D">
        <w:rPr>
          <w:rFonts w:ascii="Times New Roman" w:eastAsia="Times New Roman" w:hAnsi="Times New Roman" w:cs="Times New Roman"/>
          <w:sz w:val="24"/>
          <w:szCs w:val="24"/>
        </w:rPr>
        <w:t xml:space="preserve"> поверхня </w:t>
      </w:r>
      <w:proofErr w:type="spellStart"/>
      <w:r w:rsidR="00B40AE8" w:rsidRPr="002D114D">
        <w:rPr>
          <w:rFonts w:ascii="Times New Roman" w:eastAsia="Times New Roman" w:hAnsi="Times New Roman" w:cs="Times New Roman"/>
          <w:sz w:val="24"/>
          <w:szCs w:val="24"/>
        </w:rPr>
        <w:t>передплiччя</w:t>
      </w:r>
      <w:proofErr w:type="spellEnd"/>
    </w:p>
    <w:p w14:paraId="1E6A2152" w14:textId="3029E00A" w:rsidR="00B40AE8" w:rsidRPr="002D114D" w:rsidRDefault="00CA1168" w:rsidP="00AF4F97">
      <w:pPr>
        <w:tabs>
          <w:tab w:val="left" w:pos="387"/>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d</w:t>
      </w:r>
      <w:r w:rsidR="00B40AE8" w:rsidRPr="002D114D">
        <w:rPr>
          <w:rFonts w:ascii="Times New Roman" w:eastAsia="Times New Roman" w:hAnsi="Times New Roman" w:cs="Times New Roman"/>
          <w:sz w:val="24"/>
          <w:szCs w:val="24"/>
        </w:rPr>
        <w:t>.Внутрiшня</w:t>
      </w:r>
      <w:proofErr w:type="spellEnd"/>
      <w:r w:rsidR="00B40AE8" w:rsidRPr="002D114D">
        <w:rPr>
          <w:rFonts w:ascii="Times New Roman" w:eastAsia="Times New Roman" w:hAnsi="Times New Roman" w:cs="Times New Roman"/>
          <w:sz w:val="24"/>
          <w:szCs w:val="24"/>
        </w:rPr>
        <w:t xml:space="preserve"> поверхня плеча</w:t>
      </w:r>
    </w:p>
    <w:p w14:paraId="688D0BB9" w14:textId="5184AD08" w:rsidR="00B40AE8" w:rsidRPr="002D114D" w:rsidRDefault="00CA1168" w:rsidP="00AF4F97">
      <w:pPr>
        <w:tabs>
          <w:tab w:val="left" w:pos="387"/>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e</w:t>
      </w:r>
      <w:r w:rsidR="00B40AE8" w:rsidRPr="002D114D">
        <w:rPr>
          <w:rFonts w:ascii="Times New Roman" w:eastAsia="Times New Roman" w:hAnsi="Times New Roman" w:cs="Times New Roman"/>
          <w:sz w:val="24"/>
          <w:szCs w:val="24"/>
        </w:rPr>
        <w:t>.Внутрiшня</w:t>
      </w:r>
      <w:proofErr w:type="spellEnd"/>
      <w:r w:rsidR="00B40AE8" w:rsidRPr="002D114D">
        <w:rPr>
          <w:rFonts w:ascii="Times New Roman" w:eastAsia="Times New Roman" w:hAnsi="Times New Roman" w:cs="Times New Roman"/>
          <w:sz w:val="24"/>
          <w:szCs w:val="24"/>
        </w:rPr>
        <w:t xml:space="preserve"> поверхня </w:t>
      </w:r>
      <w:proofErr w:type="spellStart"/>
      <w:r w:rsidR="00B40AE8" w:rsidRPr="002D114D">
        <w:rPr>
          <w:rFonts w:ascii="Times New Roman" w:eastAsia="Times New Roman" w:hAnsi="Times New Roman" w:cs="Times New Roman"/>
          <w:sz w:val="24"/>
          <w:szCs w:val="24"/>
        </w:rPr>
        <w:t>передплiччя</w:t>
      </w:r>
      <w:proofErr w:type="spellEnd"/>
    </w:p>
    <w:p w14:paraId="0607963F" w14:textId="77777777" w:rsidR="00B40AE8" w:rsidRPr="002D114D" w:rsidRDefault="00B40AE8" w:rsidP="00AF4F97">
      <w:pPr>
        <w:tabs>
          <w:tab w:val="left" w:pos="387"/>
        </w:tabs>
        <w:spacing w:after="0" w:line="240" w:lineRule="auto"/>
        <w:jc w:val="both"/>
        <w:rPr>
          <w:rFonts w:ascii="Times New Roman" w:eastAsia="Times New Roman" w:hAnsi="Times New Roman" w:cs="Times New Roman"/>
          <w:sz w:val="24"/>
          <w:szCs w:val="24"/>
        </w:rPr>
      </w:pPr>
    </w:p>
    <w:p w14:paraId="6C1BA0C9" w14:textId="77777777" w:rsidR="00B40AE8" w:rsidRPr="002D114D" w:rsidRDefault="00B40AE8" w:rsidP="00AF4F97">
      <w:pPr>
        <w:tabs>
          <w:tab w:val="left" w:pos="387"/>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283.</w:t>
      </w:r>
      <w:r w:rsidRPr="002D114D">
        <w:t xml:space="preserve"> </w:t>
      </w:r>
      <w:r w:rsidRPr="002D114D">
        <w:rPr>
          <w:rFonts w:ascii="Times New Roman" w:eastAsia="Times New Roman" w:hAnsi="Times New Roman" w:cs="Times New Roman"/>
          <w:sz w:val="24"/>
          <w:szCs w:val="24"/>
        </w:rPr>
        <w:t xml:space="preserve">У </w:t>
      </w:r>
      <w:proofErr w:type="spellStart"/>
      <w:r w:rsidRPr="002D114D">
        <w:rPr>
          <w:rFonts w:ascii="Times New Roman" w:eastAsia="Times New Roman" w:hAnsi="Times New Roman" w:cs="Times New Roman"/>
          <w:sz w:val="24"/>
          <w:szCs w:val="24"/>
        </w:rPr>
        <w:t>чотирирiчної</w:t>
      </w:r>
      <w:proofErr w:type="spellEnd"/>
      <w:r w:rsidRPr="002D114D">
        <w:rPr>
          <w:rFonts w:ascii="Times New Roman" w:eastAsia="Times New Roman" w:hAnsi="Times New Roman" w:cs="Times New Roman"/>
          <w:sz w:val="24"/>
          <w:szCs w:val="24"/>
        </w:rPr>
        <w:t xml:space="preserve"> дитини на </w:t>
      </w:r>
      <w:proofErr w:type="spellStart"/>
      <w:r w:rsidRPr="002D114D">
        <w:rPr>
          <w:rFonts w:ascii="Times New Roman" w:eastAsia="Times New Roman" w:hAnsi="Times New Roman" w:cs="Times New Roman"/>
          <w:sz w:val="24"/>
          <w:szCs w:val="24"/>
        </w:rPr>
        <w:t>шкiрi</w:t>
      </w:r>
      <w:proofErr w:type="spellEnd"/>
      <w:r w:rsidRPr="002D114D">
        <w:rPr>
          <w:rFonts w:ascii="Times New Roman" w:eastAsia="Times New Roman" w:hAnsi="Times New Roman" w:cs="Times New Roman"/>
          <w:sz w:val="24"/>
          <w:szCs w:val="24"/>
        </w:rPr>
        <w:t xml:space="preserve"> тулуба виявлено висипання у </w:t>
      </w:r>
      <w:proofErr w:type="spellStart"/>
      <w:r w:rsidRPr="002D114D">
        <w:rPr>
          <w:rFonts w:ascii="Times New Roman" w:eastAsia="Times New Roman" w:hAnsi="Times New Roman" w:cs="Times New Roman"/>
          <w:sz w:val="24"/>
          <w:szCs w:val="24"/>
        </w:rPr>
        <w:t>виглядi</w:t>
      </w:r>
      <w:proofErr w:type="spellEnd"/>
      <w:r w:rsidRPr="002D114D">
        <w:rPr>
          <w:rFonts w:ascii="Times New Roman" w:eastAsia="Times New Roman" w:hAnsi="Times New Roman" w:cs="Times New Roman"/>
          <w:sz w:val="24"/>
          <w:szCs w:val="24"/>
        </w:rPr>
        <w:t xml:space="preserve"> поодиноких розеол, папул </w:t>
      </w:r>
      <w:proofErr w:type="spellStart"/>
      <w:r w:rsidRPr="002D114D">
        <w:rPr>
          <w:rFonts w:ascii="Times New Roman" w:eastAsia="Times New Roman" w:hAnsi="Times New Roman" w:cs="Times New Roman"/>
          <w:sz w:val="24"/>
          <w:szCs w:val="24"/>
        </w:rPr>
        <w:t>iз</w:t>
      </w:r>
      <w:proofErr w:type="spellEnd"/>
      <w:r w:rsidRPr="002D114D">
        <w:rPr>
          <w:rFonts w:ascii="Times New Roman" w:eastAsia="Times New Roman" w:hAnsi="Times New Roman" w:cs="Times New Roman"/>
          <w:sz w:val="24"/>
          <w:szCs w:val="24"/>
        </w:rPr>
        <w:t xml:space="preserve"> ледь </w:t>
      </w:r>
      <w:proofErr w:type="spellStart"/>
      <w:r w:rsidRPr="002D114D">
        <w:rPr>
          <w:rFonts w:ascii="Times New Roman" w:eastAsia="Times New Roman" w:hAnsi="Times New Roman" w:cs="Times New Roman"/>
          <w:sz w:val="24"/>
          <w:szCs w:val="24"/>
        </w:rPr>
        <w:t>помiтними</w:t>
      </w:r>
      <w:proofErr w:type="spellEnd"/>
      <w:r w:rsidRPr="002D114D">
        <w:rPr>
          <w:rFonts w:ascii="Times New Roman" w:eastAsia="Times New Roman" w:hAnsi="Times New Roman" w:cs="Times New Roman"/>
          <w:sz w:val="24"/>
          <w:szCs w:val="24"/>
        </w:rPr>
        <w:t xml:space="preserve"> пухирцями. Загальний стан дитини </w:t>
      </w:r>
      <w:proofErr w:type="spellStart"/>
      <w:r w:rsidRPr="002D114D">
        <w:rPr>
          <w:rFonts w:ascii="Times New Roman" w:eastAsia="Times New Roman" w:hAnsi="Times New Roman" w:cs="Times New Roman"/>
          <w:sz w:val="24"/>
          <w:szCs w:val="24"/>
        </w:rPr>
        <w:t>задовiльний</w:t>
      </w:r>
      <w:proofErr w:type="spellEnd"/>
      <w:r w:rsidRPr="002D114D">
        <w:rPr>
          <w:rFonts w:ascii="Times New Roman" w:eastAsia="Times New Roman" w:hAnsi="Times New Roman" w:cs="Times New Roman"/>
          <w:sz w:val="24"/>
          <w:szCs w:val="24"/>
        </w:rPr>
        <w:t xml:space="preserve">, температура </w:t>
      </w:r>
      <w:proofErr w:type="spellStart"/>
      <w:r w:rsidRPr="002D114D">
        <w:rPr>
          <w:rFonts w:ascii="Times New Roman" w:eastAsia="Times New Roman" w:hAnsi="Times New Roman" w:cs="Times New Roman"/>
          <w:sz w:val="24"/>
          <w:szCs w:val="24"/>
        </w:rPr>
        <w:t>тiла</w:t>
      </w:r>
      <w:proofErr w:type="spellEnd"/>
      <w:r w:rsidRPr="002D114D">
        <w:rPr>
          <w:rFonts w:ascii="Times New Roman" w:eastAsia="Times New Roman" w:hAnsi="Times New Roman" w:cs="Times New Roman"/>
          <w:sz w:val="24"/>
          <w:szCs w:val="24"/>
        </w:rPr>
        <w:t xml:space="preserve">  — 36,6</w:t>
      </w:r>
      <w:r w:rsidRPr="002D114D">
        <w:rPr>
          <w:rFonts w:ascii="Times New Roman" w:eastAsia="Times New Roman" w:hAnsi="Times New Roman" w:cs="Times New Roman"/>
          <w:sz w:val="24"/>
          <w:szCs w:val="24"/>
          <w:vertAlign w:val="superscript"/>
        </w:rPr>
        <w:t>o</w:t>
      </w:r>
      <w:r w:rsidRPr="002D114D">
        <w:rPr>
          <w:rFonts w:ascii="Times New Roman" w:eastAsia="Times New Roman" w:hAnsi="Times New Roman" w:cs="Times New Roman"/>
          <w:sz w:val="24"/>
          <w:szCs w:val="24"/>
        </w:rPr>
        <w:t xml:space="preserve">C. З анамнезу </w:t>
      </w:r>
      <w:proofErr w:type="spellStart"/>
      <w:r w:rsidRPr="002D114D">
        <w:rPr>
          <w:rFonts w:ascii="Times New Roman" w:eastAsia="Times New Roman" w:hAnsi="Times New Roman" w:cs="Times New Roman"/>
          <w:sz w:val="24"/>
          <w:szCs w:val="24"/>
        </w:rPr>
        <w:t>вiдомо</w:t>
      </w:r>
      <w:proofErr w:type="spellEnd"/>
      <w:r w:rsidRPr="002D114D">
        <w:rPr>
          <w:rFonts w:ascii="Times New Roman" w:eastAsia="Times New Roman" w:hAnsi="Times New Roman" w:cs="Times New Roman"/>
          <w:sz w:val="24"/>
          <w:szCs w:val="24"/>
        </w:rPr>
        <w:t xml:space="preserve">, що дитина була в </w:t>
      </w:r>
      <w:proofErr w:type="spellStart"/>
      <w:r w:rsidRPr="002D114D">
        <w:rPr>
          <w:rFonts w:ascii="Times New Roman" w:eastAsia="Times New Roman" w:hAnsi="Times New Roman" w:cs="Times New Roman"/>
          <w:sz w:val="24"/>
          <w:szCs w:val="24"/>
        </w:rPr>
        <w:t>контактi</w:t>
      </w:r>
      <w:proofErr w:type="spellEnd"/>
      <w:r w:rsidRPr="002D114D">
        <w:rPr>
          <w:rFonts w:ascii="Times New Roman" w:eastAsia="Times New Roman" w:hAnsi="Times New Roman" w:cs="Times New Roman"/>
          <w:sz w:val="24"/>
          <w:szCs w:val="24"/>
        </w:rPr>
        <w:t xml:space="preserve"> з хворим на </w:t>
      </w:r>
      <w:proofErr w:type="spellStart"/>
      <w:r w:rsidRPr="002D114D">
        <w:rPr>
          <w:rFonts w:ascii="Times New Roman" w:eastAsia="Times New Roman" w:hAnsi="Times New Roman" w:cs="Times New Roman"/>
          <w:sz w:val="24"/>
          <w:szCs w:val="24"/>
        </w:rPr>
        <w:t>вiтряну</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вiспу</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пiсля</w:t>
      </w:r>
      <w:proofErr w:type="spellEnd"/>
      <w:r w:rsidRPr="002D114D">
        <w:rPr>
          <w:rFonts w:ascii="Times New Roman" w:eastAsia="Times New Roman" w:hAnsi="Times New Roman" w:cs="Times New Roman"/>
          <w:sz w:val="24"/>
          <w:szCs w:val="24"/>
        </w:rPr>
        <w:t xml:space="preserve"> чого їй було проведено пасивну </w:t>
      </w:r>
      <w:proofErr w:type="spellStart"/>
      <w:r w:rsidRPr="002D114D">
        <w:rPr>
          <w:rFonts w:ascii="Times New Roman" w:eastAsia="Times New Roman" w:hAnsi="Times New Roman" w:cs="Times New Roman"/>
          <w:sz w:val="24"/>
          <w:szCs w:val="24"/>
        </w:rPr>
        <w:t>специфiчну</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профiлактику</w:t>
      </w:r>
      <w:proofErr w:type="spellEnd"/>
      <w:r w:rsidRPr="002D114D">
        <w:rPr>
          <w:rFonts w:ascii="Times New Roman" w:eastAsia="Times New Roman" w:hAnsi="Times New Roman" w:cs="Times New Roman"/>
          <w:sz w:val="24"/>
          <w:szCs w:val="24"/>
        </w:rPr>
        <w:t xml:space="preserve">. Яка форма </w:t>
      </w:r>
      <w:proofErr w:type="spellStart"/>
      <w:r w:rsidRPr="002D114D">
        <w:rPr>
          <w:rFonts w:ascii="Times New Roman" w:eastAsia="Times New Roman" w:hAnsi="Times New Roman" w:cs="Times New Roman"/>
          <w:sz w:val="24"/>
          <w:szCs w:val="24"/>
        </w:rPr>
        <w:t>вiтряної</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вiспи</w:t>
      </w:r>
      <w:proofErr w:type="spellEnd"/>
      <w:r w:rsidRPr="002D114D">
        <w:rPr>
          <w:rFonts w:ascii="Times New Roman" w:eastAsia="Times New Roman" w:hAnsi="Times New Roman" w:cs="Times New Roman"/>
          <w:sz w:val="24"/>
          <w:szCs w:val="24"/>
        </w:rPr>
        <w:t xml:space="preserve"> у дитини?</w:t>
      </w:r>
    </w:p>
    <w:p w14:paraId="7AF43E2B" w14:textId="7BC8D939" w:rsidR="00B40AE8" w:rsidRPr="002D114D" w:rsidRDefault="002C2FF3" w:rsidP="00AF4F97">
      <w:pPr>
        <w:tabs>
          <w:tab w:val="left" w:pos="38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w:t>
      </w:r>
      <w:r w:rsidRPr="002C2FF3">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Рудиментарна</w:t>
      </w:r>
    </w:p>
    <w:p w14:paraId="07020145" w14:textId="634256D7" w:rsidR="00B40AE8" w:rsidRPr="002D114D" w:rsidRDefault="00D571CB" w:rsidP="00AF4F97">
      <w:pPr>
        <w:tabs>
          <w:tab w:val="left" w:pos="387"/>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b</w:t>
      </w:r>
      <w:r w:rsidR="00B40AE8" w:rsidRPr="002D114D">
        <w:rPr>
          <w:rFonts w:ascii="Times New Roman" w:eastAsia="Times New Roman" w:hAnsi="Times New Roman" w:cs="Times New Roman"/>
          <w:sz w:val="24"/>
          <w:szCs w:val="24"/>
        </w:rPr>
        <w:t>.Типова</w:t>
      </w:r>
      <w:proofErr w:type="spellEnd"/>
    </w:p>
    <w:p w14:paraId="72F75B1A" w14:textId="030A6F1E" w:rsidR="00B40AE8" w:rsidRPr="002D114D" w:rsidRDefault="00D571CB" w:rsidP="00AF4F97">
      <w:pPr>
        <w:tabs>
          <w:tab w:val="left" w:pos="387"/>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c</w:t>
      </w:r>
      <w:r w:rsidR="00B40AE8" w:rsidRPr="002D114D">
        <w:rPr>
          <w:rFonts w:ascii="Times New Roman" w:eastAsia="Times New Roman" w:hAnsi="Times New Roman" w:cs="Times New Roman"/>
          <w:sz w:val="24"/>
          <w:szCs w:val="24"/>
        </w:rPr>
        <w:t>.Бульозна</w:t>
      </w:r>
      <w:proofErr w:type="spellEnd"/>
    </w:p>
    <w:p w14:paraId="166EE6A4" w14:textId="425592C9" w:rsidR="00B40AE8" w:rsidRPr="002D114D" w:rsidRDefault="00D571CB" w:rsidP="00AF4F97">
      <w:pPr>
        <w:tabs>
          <w:tab w:val="left" w:pos="387"/>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d</w:t>
      </w:r>
      <w:r w:rsidR="00B40AE8" w:rsidRPr="002D114D">
        <w:rPr>
          <w:rFonts w:ascii="Times New Roman" w:eastAsia="Times New Roman" w:hAnsi="Times New Roman" w:cs="Times New Roman"/>
          <w:sz w:val="24"/>
          <w:szCs w:val="24"/>
        </w:rPr>
        <w:t>.Вiсцеральна</w:t>
      </w:r>
      <w:proofErr w:type="spellEnd"/>
    </w:p>
    <w:p w14:paraId="3792CE29" w14:textId="67ED0E66" w:rsidR="00B40AE8" w:rsidRPr="002D114D" w:rsidRDefault="00D571CB" w:rsidP="00AF4F97">
      <w:pPr>
        <w:tabs>
          <w:tab w:val="left" w:pos="387"/>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e.</w:t>
      </w:r>
      <w:r w:rsidR="00B40AE8" w:rsidRPr="002D114D">
        <w:rPr>
          <w:rFonts w:ascii="Times New Roman" w:eastAsia="Times New Roman" w:hAnsi="Times New Roman" w:cs="Times New Roman"/>
          <w:sz w:val="24"/>
          <w:szCs w:val="24"/>
        </w:rPr>
        <w:t>Пустульозна</w:t>
      </w:r>
      <w:proofErr w:type="spellEnd"/>
    </w:p>
    <w:p w14:paraId="15FBD7A9" w14:textId="77777777" w:rsidR="00B40AE8" w:rsidRPr="002D114D" w:rsidRDefault="00B40AE8" w:rsidP="00AF4F97">
      <w:pPr>
        <w:tabs>
          <w:tab w:val="left" w:pos="387"/>
        </w:tabs>
        <w:spacing w:after="0" w:line="240" w:lineRule="auto"/>
        <w:jc w:val="both"/>
        <w:rPr>
          <w:rFonts w:ascii="Times New Roman" w:eastAsia="Times New Roman" w:hAnsi="Times New Roman" w:cs="Times New Roman"/>
          <w:sz w:val="24"/>
          <w:szCs w:val="24"/>
        </w:rPr>
      </w:pPr>
    </w:p>
    <w:p w14:paraId="798D1CEC" w14:textId="77777777" w:rsidR="00B40AE8" w:rsidRPr="002D114D" w:rsidRDefault="00B40AE8" w:rsidP="00AF4F97">
      <w:pPr>
        <w:tabs>
          <w:tab w:val="left" w:pos="387"/>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284.</w:t>
      </w:r>
      <w:r w:rsidRPr="002D114D">
        <w:t xml:space="preserve"> </w:t>
      </w:r>
      <w:proofErr w:type="spellStart"/>
      <w:r w:rsidRPr="002D114D">
        <w:rPr>
          <w:rFonts w:ascii="Times New Roman" w:eastAsia="Times New Roman" w:hAnsi="Times New Roman" w:cs="Times New Roman"/>
          <w:sz w:val="24"/>
          <w:szCs w:val="24"/>
        </w:rPr>
        <w:t>П’ятирiчна</w:t>
      </w:r>
      <w:proofErr w:type="spellEnd"/>
      <w:r w:rsidRPr="002D114D">
        <w:rPr>
          <w:rFonts w:ascii="Times New Roman" w:eastAsia="Times New Roman" w:hAnsi="Times New Roman" w:cs="Times New Roman"/>
          <w:sz w:val="24"/>
          <w:szCs w:val="24"/>
        </w:rPr>
        <w:t xml:space="preserve"> дитина </w:t>
      </w:r>
      <w:proofErr w:type="spellStart"/>
      <w:r w:rsidRPr="002D114D">
        <w:rPr>
          <w:rFonts w:ascii="Times New Roman" w:eastAsia="Times New Roman" w:hAnsi="Times New Roman" w:cs="Times New Roman"/>
          <w:sz w:val="24"/>
          <w:szCs w:val="24"/>
        </w:rPr>
        <w:t>захворiла</w:t>
      </w:r>
      <w:proofErr w:type="spellEnd"/>
      <w:r w:rsidRPr="002D114D">
        <w:rPr>
          <w:rFonts w:ascii="Times New Roman" w:eastAsia="Times New Roman" w:hAnsi="Times New Roman" w:cs="Times New Roman"/>
          <w:sz w:val="24"/>
          <w:szCs w:val="24"/>
        </w:rPr>
        <w:t xml:space="preserve"> гостро, </w:t>
      </w:r>
      <w:proofErr w:type="spellStart"/>
      <w:r w:rsidRPr="002D114D">
        <w:rPr>
          <w:rFonts w:ascii="Times New Roman" w:eastAsia="Times New Roman" w:hAnsi="Times New Roman" w:cs="Times New Roman"/>
          <w:sz w:val="24"/>
          <w:szCs w:val="24"/>
        </w:rPr>
        <w:t>спостерiгається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пiдвищення</w:t>
      </w:r>
      <w:proofErr w:type="spellEnd"/>
      <w:r w:rsidRPr="002D114D">
        <w:rPr>
          <w:rFonts w:ascii="Times New Roman" w:eastAsia="Times New Roman" w:hAnsi="Times New Roman" w:cs="Times New Roman"/>
          <w:sz w:val="24"/>
          <w:szCs w:val="24"/>
        </w:rPr>
        <w:t xml:space="preserve"> температури </w:t>
      </w:r>
      <w:proofErr w:type="spellStart"/>
      <w:r w:rsidRPr="002D114D">
        <w:rPr>
          <w:rFonts w:ascii="Times New Roman" w:eastAsia="Times New Roman" w:hAnsi="Times New Roman" w:cs="Times New Roman"/>
          <w:sz w:val="24"/>
          <w:szCs w:val="24"/>
        </w:rPr>
        <w:t>тiла</w:t>
      </w:r>
      <w:proofErr w:type="spellEnd"/>
      <w:r w:rsidRPr="002D114D">
        <w:rPr>
          <w:rFonts w:ascii="Times New Roman" w:eastAsia="Times New Roman" w:hAnsi="Times New Roman" w:cs="Times New Roman"/>
          <w:sz w:val="24"/>
          <w:szCs w:val="24"/>
        </w:rPr>
        <w:t xml:space="preserve"> до 39</w:t>
      </w:r>
      <w:r w:rsidRPr="002D114D">
        <w:rPr>
          <w:rFonts w:ascii="Times New Roman" w:eastAsia="Times New Roman" w:hAnsi="Times New Roman" w:cs="Times New Roman"/>
          <w:sz w:val="24"/>
          <w:szCs w:val="24"/>
          <w:vertAlign w:val="superscript"/>
        </w:rPr>
        <w:t>o</w:t>
      </w:r>
      <w:r w:rsidRPr="002D114D">
        <w:rPr>
          <w:rFonts w:ascii="Times New Roman" w:eastAsia="Times New Roman" w:hAnsi="Times New Roman" w:cs="Times New Roman"/>
          <w:sz w:val="24"/>
          <w:szCs w:val="24"/>
        </w:rPr>
        <w:t xml:space="preserve">C, сильний головний </w:t>
      </w:r>
      <w:proofErr w:type="spellStart"/>
      <w:r w:rsidRPr="002D114D">
        <w:rPr>
          <w:rFonts w:ascii="Times New Roman" w:eastAsia="Times New Roman" w:hAnsi="Times New Roman" w:cs="Times New Roman"/>
          <w:sz w:val="24"/>
          <w:szCs w:val="24"/>
        </w:rPr>
        <w:t>бiль</w:t>
      </w:r>
      <w:proofErr w:type="spellEnd"/>
      <w:r w:rsidRPr="002D114D">
        <w:rPr>
          <w:rFonts w:ascii="Times New Roman" w:eastAsia="Times New Roman" w:hAnsi="Times New Roman" w:cs="Times New Roman"/>
          <w:sz w:val="24"/>
          <w:szCs w:val="24"/>
        </w:rPr>
        <w:t xml:space="preserve">, повторне блювання. </w:t>
      </w:r>
      <w:proofErr w:type="spellStart"/>
      <w:r w:rsidRPr="002D114D">
        <w:rPr>
          <w:rFonts w:ascii="Times New Roman" w:eastAsia="Times New Roman" w:hAnsi="Times New Roman" w:cs="Times New Roman"/>
          <w:sz w:val="24"/>
          <w:szCs w:val="24"/>
        </w:rPr>
        <w:t>Пiд</w:t>
      </w:r>
      <w:proofErr w:type="spellEnd"/>
      <w:r w:rsidRPr="002D114D">
        <w:rPr>
          <w:rFonts w:ascii="Times New Roman" w:eastAsia="Times New Roman" w:hAnsi="Times New Roman" w:cs="Times New Roman"/>
          <w:sz w:val="24"/>
          <w:szCs w:val="24"/>
        </w:rPr>
        <w:t xml:space="preserve"> час об’єктивного обстеження виявлено: </w:t>
      </w:r>
      <w:proofErr w:type="spellStart"/>
      <w:r w:rsidRPr="002D114D">
        <w:rPr>
          <w:rFonts w:ascii="Times New Roman" w:eastAsia="Times New Roman" w:hAnsi="Times New Roman" w:cs="Times New Roman"/>
          <w:sz w:val="24"/>
          <w:szCs w:val="24"/>
        </w:rPr>
        <w:t>рiзка</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гiперестезiя</w:t>
      </w:r>
      <w:proofErr w:type="spellEnd"/>
      <w:r w:rsidRPr="002D114D">
        <w:rPr>
          <w:rFonts w:ascii="Times New Roman" w:eastAsia="Times New Roman" w:hAnsi="Times New Roman" w:cs="Times New Roman"/>
          <w:sz w:val="24"/>
          <w:szCs w:val="24"/>
        </w:rPr>
        <w:t xml:space="preserve"> до </w:t>
      </w:r>
      <w:proofErr w:type="spellStart"/>
      <w:r w:rsidRPr="002D114D">
        <w:rPr>
          <w:rFonts w:ascii="Times New Roman" w:eastAsia="Times New Roman" w:hAnsi="Times New Roman" w:cs="Times New Roman"/>
          <w:sz w:val="24"/>
          <w:szCs w:val="24"/>
        </w:rPr>
        <w:t>всiх</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видiв</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подразникiв</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ригiднiсть</w:t>
      </w:r>
      <w:proofErr w:type="spellEnd"/>
      <w:r w:rsidRPr="002D114D">
        <w:rPr>
          <w:rFonts w:ascii="Times New Roman" w:eastAsia="Times New Roman" w:hAnsi="Times New Roman" w:cs="Times New Roman"/>
          <w:sz w:val="24"/>
          <w:szCs w:val="24"/>
        </w:rPr>
        <w:t xml:space="preserve"> потиличних </w:t>
      </w:r>
      <w:proofErr w:type="spellStart"/>
      <w:r w:rsidRPr="002D114D">
        <w:rPr>
          <w:rFonts w:ascii="Times New Roman" w:eastAsia="Times New Roman" w:hAnsi="Times New Roman" w:cs="Times New Roman"/>
          <w:sz w:val="24"/>
          <w:szCs w:val="24"/>
        </w:rPr>
        <w:t>м’язiв</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позитивнi</w:t>
      </w:r>
      <w:proofErr w:type="spellEnd"/>
      <w:r w:rsidRPr="002D114D">
        <w:rPr>
          <w:rFonts w:ascii="Times New Roman" w:eastAsia="Times New Roman" w:hAnsi="Times New Roman" w:cs="Times New Roman"/>
          <w:sz w:val="24"/>
          <w:szCs w:val="24"/>
        </w:rPr>
        <w:t xml:space="preserve"> симптоми </w:t>
      </w:r>
      <w:proofErr w:type="spellStart"/>
      <w:r w:rsidRPr="002D114D">
        <w:rPr>
          <w:rFonts w:ascii="Times New Roman" w:eastAsia="Times New Roman" w:hAnsi="Times New Roman" w:cs="Times New Roman"/>
          <w:sz w:val="24"/>
          <w:szCs w:val="24"/>
        </w:rPr>
        <w:t>Кернiга</w:t>
      </w:r>
      <w:proofErr w:type="spellEnd"/>
      <w:r w:rsidRPr="002D114D">
        <w:rPr>
          <w:rFonts w:ascii="Times New Roman" w:eastAsia="Times New Roman" w:hAnsi="Times New Roman" w:cs="Times New Roman"/>
          <w:sz w:val="24"/>
          <w:szCs w:val="24"/>
        </w:rPr>
        <w:t xml:space="preserve"> та </w:t>
      </w:r>
      <w:proofErr w:type="spellStart"/>
      <w:r w:rsidRPr="002D114D">
        <w:rPr>
          <w:rFonts w:ascii="Times New Roman" w:eastAsia="Times New Roman" w:hAnsi="Times New Roman" w:cs="Times New Roman"/>
          <w:sz w:val="24"/>
          <w:szCs w:val="24"/>
        </w:rPr>
        <w:t>Брудзинського</w:t>
      </w:r>
      <w:proofErr w:type="spellEnd"/>
      <w:r w:rsidRPr="002D114D">
        <w:rPr>
          <w:rFonts w:ascii="Times New Roman" w:eastAsia="Times New Roman" w:hAnsi="Times New Roman" w:cs="Times New Roman"/>
          <w:sz w:val="24"/>
          <w:szCs w:val="24"/>
        </w:rPr>
        <w:t xml:space="preserve">. Результати лабораторного </w:t>
      </w:r>
      <w:proofErr w:type="spellStart"/>
      <w:r w:rsidRPr="002D114D">
        <w:rPr>
          <w:rFonts w:ascii="Times New Roman" w:eastAsia="Times New Roman" w:hAnsi="Times New Roman" w:cs="Times New Roman"/>
          <w:sz w:val="24"/>
          <w:szCs w:val="24"/>
        </w:rPr>
        <w:t>дослiдження</w:t>
      </w:r>
      <w:proofErr w:type="spellEnd"/>
      <w:r w:rsidRPr="002D114D">
        <w:rPr>
          <w:rFonts w:ascii="Times New Roman" w:eastAsia="Times New Roman" w:hAnsi="Times New Roman" w:cs="Times New Roman"/>
          <w:sz w:val="24"/>
          <w:szCs w:val="24"/>
        </w:rPr>
        <w:t xml:space="preserve"> спинномозкової </w:t>
      </w:r>
      <w:proofErr w:type="spellStart"/>
      <w:r w:rsidRPr="002D114D">
        <w:rPr>
          <w:rFonts w:ascii="Times New Roman" w:eastAsia="Times New Roman" w:hAnsi="Times New Roman" w:cs="Times New Roman"/>
          <w:sz w:val="24"/>
          <w:szCs w:val="24"/>
        </w:rPr>
        <w:t>рiдини</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лiквор</w:t>
      </w:r>
      <w:proofErr w:type="spellEnd"/>
      <w:r w:rsidRPr="002D114D">
        <w:rPr>
          <w:rFonts w:ascii="Times New Roman" w:eastAsia="Times New Roman" w:hAnsi="Times New Roman" w:cs="Times New Roman"/>
          <w:sz w:val="24"/>
          <w:szCs w:val="24"/>
        </w:rPr>
        <w:t xml:space="preserve"> каламутний, </w:t>
      </w:r>
      <w:proofErr w:type="spellStart"/>
      <w:r w:rsidRPr="002D114D">
        <w:rPr>
          <w:rFonts w:ascii="Times New Roman" w:eastAsia="Times New Roman" w:hAnsi="Times New Roman" w:cs="Times New Roman"/>
          <w:sz w:val="24"/>
          <w:szCs w:val="24"/>
        </w:rPr>
        <w:t>бiлого</w:t>
      </w:r>
      <w:proofErr w:type="spellEnd"/>
      <w:r w:rsidRPr="002D114D">
        <w:rPr>
          <w:rFonts w:ascii="Times New Roman" w:eastAsia="Times New Roman" w:hAnsi="Times New Roman" w:cs="Times New Roman"/>
          <w:sz w:val="24"/>
          <w:szCs w:val="24"/>
        </w:rPr>
        <w:t xml:space="preserve"> кольору, </w:t>
      </w:r>
      <w:proofErr w:type="spellStart"/>
      <w:r w:rsidRPr="002D114D">
        <w:rPr>
          <w:rFonts w:ascii="Times New Roman" w:eastAsia="Times New Roman" w:hAnsi="Times New Roman" w:cs="Times New Roman"/>
          <w:sz w:val="24"/>
          <w:szCs w:val="24"/>
        </w:rPr>
        <w:t>нейтрофiльний</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плеоцитоз</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збiльшення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кiлькостi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бiлка</w:t>
      </w:r>
      <w:proofErr w:type="spellEnd"/>
      <w:r w:rsidRPr="002D114D">
        <w:rPr>
          <w:rFonts w:ascii="Times New Roman" w:eastAsia="Times New Roman" w:hAnsi="Times New Roman" w:cs="Times New Roman"/>
          <w:sz w:val="24"/>
          <w:szCs w:val="24"/>
        </w:rPr>
        <w:t xml:space="preserve">. У загальному </w:t>
      </w:r>
      <w:proofErr w:type="spellStart"/>
      <w:r w:rsidRPr="002D114D">
        <w:rPr>
          <w:rFonts w:ascii="Times New Roman" w:eastAsia="Times New Roman" w:hAnsi="Times New Roman" w:cs="Times New Roman"/>
          <w:sz w:val="24"/>
          <w:szCs w:val="24"/>
        </w:rPr>
        <w:t>аналiзi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кровi</w:t>
      </w:r>
      <w:proofErr w:type="spellEnd"/>
      <w:r w:rsidRPr="002D114D">
        <w:rPr>
          <w:rFonts w:ascii="Times New Roman" w:eastAsia="Times New Roman" w:hAnsi="Times New Roman" w:cs="Times New Roman"/>
          <w:sz w:val="24"/>
          <w:szCs w:val="24"/>
        </w:rPr>
        <w:t xml:space="preserve">: лейкоцитоз </w:t>
      </w:r>
      <w:proofErr w:type="spellStart"/>
      <w:r w:rsidRPr="002D114D">
        <w:rPr>
          <w:rFonts w:ascii="Times New Roman" w:eastAsia="Times New Roman" w:hAnsi="Times New Roman" w:cs="Times New Roman"/>
          <w:sz w:val="24"/>
          <w:szCs w:val="24"/>
        </w:rPr>
        <w:t>iз</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нейтрофiльозом</w:t>
      </w:r>
      <w:proofErr w:type="spellEnd"/>
      <w:r w:rsidRPr="002D114D">
        <w:rPr>
          <w:rFonts w:ascii="Times New Roman" w:eastAsia="Times New Roman" w:hAnsi="Times New Roman" w:cs="Times New Roman"/>
          <w:sz w:val="24"/>
          <w:szCs w:val="24"/>
        </w:rPr>
        <w:t xml:space="preserve"> та зсувом лейкоцитарної формули </w:t>
      </w:r>
      <w:proofErr w:type="spellStart"/>
      <w:r w:rsidRPr="002D114D">
        <w:rPr>
          <w:rFonts w:ascii="Times New Roman" w:eastAsia="Times New Roman" w:hAnsi="Times New Roman" w:cs="Times New Roman"/>
          <w:sz w:val="24"/>
          <w:szCs w:val="24"/>
        </w:rPr>
        <w:t>влiво</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лiмфопенiя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пiдвищення</w:t>
      </w:r>
      <w:proofErr w:type="spellEnd"/>
      <w:r w:rsidRPr="002D114D">
        <w:rPr>
          <w:rFonts w:ascii="Times New Roman" w:eastAsia="Times New Roman" w:hAnsi="Times New Roman" w:cs="Times New Roman"/>
          <w:sz w:val="24"/>
          <w:szCs w:val="24"/>
        </w:rPr>
        <w:t xml:space="preserve"> ШОЕ до 40 мм/год. Який збудник, </w:t>
      </w:r>
      <w:proofErr w:type="spellStart"/>
      <w:r w:rsidRPr="002D114D">
        <w:rPr>
          <w:rFonts w:ascii="Times New Roman" w:eastAsia="Times New Roman" w:hAnsi="Times New Roman" w:cs="Times New Roman"/>
          <w:sz w:val="24"/>
          <w:szCs w:val="24"/>
        </w:rPr>
        <w:t>найiмовiрнiше</w:t>
      </w:r>
      <w:proofErr w:type="spellEnd"/>
      <w:r w:rsidRPr="002D114D">
        <w:rPr>
          <w:rFonts w:ascii="Times New Roman" w:eastAsia="Times New Roman" w:hAnsi="Times New Roman" w:cs="Times New Roman"/>
          <w:sz w:val="24"/>
          <w:szCs w:val="24"/>
        </w:rPr>
        <w:t>, спричинив розвиток захворювання?</w:t>
      </w:r>
    </w:p>
    <w:p w14:paraId="359B8238" w14:textId="31FA6312" w:rsidR="00B40AE8" w:rsidRPr="002D114D" w:rsidRDefault="00AC113B" w:rsidP="00AF4F97">
      <w:pPr>
        <w:tabs>
          <w:tab w:val="left" w:pos="387"/>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a</w:t>
      </w:r>
      <w:r w:rsidR="00B40AE8" w:rsidRPr="002D114D">
        <w:rPr>
          <w:rFonts w:ascii="Times New Roman" w:eastAsia="Times New Roman" w:hAnsi="Times New Roman" w:cs="Times New Roman"/>
          <w:sz w:val="24"/>
          <w:szCs w:val="24"/>
        </w:rPr>
        <w:t>.</w:t>
      </w:r>
      <w:r w:rsidR="002C2FF3" w:rsidRPr="002C2FF3">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Менiнгокок</w:t>
      </w:r>
      <w:proofErr w:type="spellEnd"/>
    </w:p>
    <w:p w14:paraId="29DF7B2E" w14:textId="6DB7658E" w:rsidR="00B40AE8" w:rsidRPr="002D114D" w:rsidRDefault="00AC113B" w:rsidP="00AF4F97">
      <w:pPr>
        <w:tabs>
          <w:tab w:val="left" w:pos="387"/>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b</w:t>
      </w:r>
      <w:r w:rsidR="00B40AE8" w:rsidRPr="002D114D">
        <w:rPr>
          <w:rFonts w:ascii="Times New Roman" w:eastAsia="Times New Roman" w:hAnsi="Times New Roman" w:cs="Times New Roman"/>
          <w:sz w:val="24"/>
          <w:szCs w:val="24"/>
        </w:rPr>
        <w:t>.Стрептокок</w:t>
      </w:r>
      <w:proofErr w:type="spellEnd"/>
    </w:p>
    <w:p w14:paraId="7D856F92" w14:textId="2FBFE562" w:rsidR="00B40AE8" w:rsidRPr="002D114D" w:rsidRDefault="00AC113B" w:rsidP="00AF4F97">
      <w:pPr>
        <w:tabs>
          <w:tab w:val="left" w:pos="387"/>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c</w:t>
      </w:r>
      <w:r w:rsidR="00B40AE8" w:rsidRPr="002D114D">
        <w:rPr>
          <w:rFonts w:ascii="Times New Roman" w:eastAsia="Times New Roman" w:hAnsi="Times New Roman" w:cs="Times New Roman"/>
          <w:sz w:val="24"/>
          <w:szCs w:val="24"/>
        </w:rPr>
        <w:t>.Стафiлокок</w:t>
      </w:r>
      <w:proofErr w:type="spellEnd"/>
    </w:p>
    <w:p w14:paraId="03162868" w14:textId="6FCFB08C" w:rsidR="00B40AE8" w:rsidRPr="002D114D" w:rsidRDefault="00AC113B" w:rsidP="00AF4F97">
      <w:pPr>
        <w:tabs>
          <w:tab w:val="left" w:pos="387"/>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d</w:t>
      </w:r>
      <w:r w:rsidR="00B40AE8" w:rsidRPr="002D114D">
        <w:rPr>
          <w:rFonts w:ascii="Times New Roman" w:eastAsia="Times New Roman" w:hAnsi="Times New Roman" w:cs="Times New Roman"/>
          <w:sz w:val="24"/>
          <w:szCs w:val="24"/>
        </w:rPr>
        <w:t>.Ротавiрус</w:t>
      </w:r>
      <w:proofErr w:type="spellEnd"/>
    </w:p>
    <w:p w14:paraId="0418D4B5" w14:textId="0DB4E3CC" w:rsidR="00B40AE8" w:rsidRPr="002D114D" w:rsidRDefault="00AC113B" w:rsidP="00AF4F97">
      <w:pPr>
        <w:tabs>
          <w:tab w:val="left" w:pos="387"/>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e</w:t>
      </w:r>
      <w:r w:rsidR="00B40AE8" w:rsidRPr="002D114D">
        <w:rPr>
          <w:rFonts w:ascii="Times New Roman" w:eastAsia="Times New Roman" w:hAnsi="Times New Roman" w:cs="Times New Roman"/>
          <w:sz w:val="24"/>
          <w:szCs w:val="24"/>
        </w:rPr>
        <w:t>.Мiкобактерiя</w:t>
      </w:r>
      <w:proofErr w:type="spellEnd"/>
      <w:r w:rsidR="00B40AE8" w:rsidRPr="002D114D">
        <w:rPr>
          <w:rFonts w:ascii="Times New Roman" w:eastAsia="Times New Roman" w:hAnsi="Times New Roman" w:cs="Times New Roman"/>
          <w:sz w:val="24"/>
          <w:szCs w:val="24"/>
        </w:rPr>
        <w:t xml:space="preserve"> туберкульозу</w:t>
      </w:r>
    </w:p>
    <w:p w14:paraId="47A4DCB4" w14:textId="77777777" w:rsidR="00B40AE8" w:rsidRPr="002D114D" w:rsidRDefault="00B40AE8" w:rsidP="00AF4F97">
      <w:pPr>
        <w:tabs>
          <w:tab w:val="left" w:pos="387"/>
        </w:tabs>
        <w:spacing w:after="0" w:line="240" w:lineRule="auto"/>
        <w:jc w:val="both"/>
        <w:rPr>
          <w:rFonts w:ascii="Times New Roman" w:eastAsia="Times New Roman" w:hAnsi="Times New Roman" w:cs="Times New Roman"/>
          <w:sz w:val="24"/>
          <w:szCs w:val="24"/>
        </w:rPr>
      </w:pPr>
    </w:p>
    <w:p w14:paraId="1AB3B1A9" w14:textId="77777777" w:rsidR="00B40AE8" w:rsidRPr="002D114D" w:rsidRDefault="00B40AE8" w:rsidP="00AF4F97">
      <w:pPr>
        <w:tabs>
          <w:tab w:val="left" w:pos="387"/>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 xml:space="preserve">285. </w:t>
      </w:r>
      <w:proofErr w:type="spellStart"/>
      <w:r w:rsidRPr="002D114D">
        <w:rPr>
          <w:rFonts w:ascii="Times New Roman" w:eastAsia="Times New Roman" w:hAnsi="Times New Roman" w:cs="Times New Roman"/>
          <w:sz w:val="24"/>
          <w:szCs w:val="24"/>
        </w:rPr>
        <w:t>Вкажiть</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засiб</w:t>
      </w:r>
      <w:proofErr w:type="spellEnd"/>
      <w:r w:rsidRPr="002D114D">
        <w:rPr>
          <w:rFonts w:ascii="Times New Roman" w:eastAsia="Times New Roman" w:hAnsi="Times New Roman" w:cs="Times New Roman"/>
          <w:sz w:val="24"/>
          <w:szCs w:val="24"/>
        </w:rPr>
        <w:t xml:space="preserve">, яким </w:t>
      </w:r>
      <w:proofErr w:type="spellStart"/>
      <w:r w:rsidRPr="002D114D">
        <w:rPr>
          <w:rFonts w:ascii="Times New Roman" w:eastAsia="Times New Roman" w:hAnsi="Times New Roman" w:cs="Times New Roman"/>
          <w:sz w:val="24"/>
          <w:szCs w:val="24"/>
        </w:rPr>
        <w:t>потрiбно</w:t>
      </w:r>
      <w:proofErr w:type="spellEnd"/>
      <w:r w:rsidRPr="002D114D">
        <w:rPr>
          <w:rFonts w:ascii="Times New Roman" w:eastAsia="Times New Roman" w:hAnsi="Times New Roman" w:cs="Times New Roman"/>
          <w:sz w:val="24"/>
          <w:szCs w:val="24"/>
        </w:rPr>
        <w:t xml:space="preserve"> промити непошкоджену </w:t>
      </w:r>
      <w:proofErr w:type="spellStart"/>
      <w:r w:rsidRPr="002D114D">
        <w:rPr>
          <w:rFonts w:ascii="Times New Roman" w:eastAsia="Times New Roman" w:hAnsi="Times New Roman" w:cs="Times New Roman"/>
          <w:sz w:val="24"/>
          <w:szCs w:val="24"/>
        </w:rPr>
        <w:t>шкiру</w:t>
      </w:r>
      <w:proofErr w:type="spellEnd"/>
      <w:r w:rsidRPr="002D114D">
        <w:rPr>
          <w:rFonts w:ascii="Times New Roman" w:eastAsia="Times New Roman" w:hAnsi="Times New Roman" w:cs="Times New Roman"/>
          <w:sz w:val="24"/>
          <w:szCs w:val="24"/>
        </w:rPr>
        <w:t xml:space="preserve"> при </w:t>
      </w:r>
      <w:proofErr w:type="spellStart"/>
      <w:r w:rsidRPr="002D114D">
        <w:rPr>
          <w:rFonts w:ascii="Times New Roman" w:eastAsia="Times New Roman" w:hAnsi="Times New Roman" w:cs="Times New Roman"/>
          <w:sz w:val="24"/>
          <w:szCs w:val="24"/>
        </w:rPr>
        <w:t>потрапляннi</w:t>
      </w:r>
      <w:proofErr w:type="spellEnd"/>
      <w:r w:rsidRPr="002D114D">
        <w:rPr>
          <w:rFonts w:ascii="Times New Roman" w:eastAsia="Times New Roman" w:hAnsi="Times New Roman" w:cs="Times New Roman"/>
          <w:sz w:val="24"/>
          <w:szCs w:val="24"/>
        </w:rPr>
        <w:t xml:space="preserve"> на неї </w:t>
      </w:r>
      <w:proofErr w:type="spellStart"/>
      <w:r w:rsidRPr="002D114D">
        <w:rPr>
          <w:rFonts w:ascii="Times New Roman" w:eastAsia="Times New Roman" w:hAnsi="Times New Roman" w:cs="Times New Roman"/>
          <w:sz w:val="24"/>
          <w:szCs w:val="24"/>
        </w:rPr>
        <w:t>кровi</w:t>
      </w:r>
      <w:proofErr w:type="spellEnd"/>
      <w:r w:rsidRPr="002D114D">
        <w:rPr>
          <w:rFonts w:ascii="Times New Roman" w:eastAsia="Times New Roman" w:hAnsi="Times New Roman" w:cs="Times New Roman"/>
          <w:sz w:val="24"/>
          <w:szCs w:val="24"/>
        </w:rPr>
        <w:t xml:space="preserve"> або </w:t>
      </w:r>
      <w:proofErr w:type="spellStart"/>
      <w:r w:rsidRPr="002D114D">
        <w:rPr>
          <w:rFonts w:ascii="Times New Roman" w:eastAsia="Times New Roman" w:hAnsi="Times New Roman" w:cs="Times New Roman"/>
          <w:sz w:val="24"/>
          <w:szCs w:val="24"/>
        </w:rPr>
        <w:t>iнших</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потенцiйно</w:t>
      </w:r>
      <w:proofErr w:type="spellEnd"/>
      <w:r w:rsidRPr="002D114D">
        <w:rPr>
          <w:rFonts w:ascii="Times New Roman" w:eastAsia="Times New Roman" w:hAnsi="Times New Roman" w:cs="Times New Roman"/>
          <w:sz w:val="24"/>
          <w:szCs w:val="24"/>
        </w:rPr>
        <w:t xml:space="preserve"> небезпечних </w:t>
      </w:r>
      <w:proofErr w:type="spellStart"/>
      <w:r w:rsidRPr="002D114D">
        <w:rPr>
          <w:rFonts w:ascii="Times New Roman" w:eastAsia="Times New Roman" w:hAnsi="Times New Roman" w:cs="Times New Roman"/>
          <w:sz w:val="24"/>
          <w:szCs w:val="24"/>
        </w:rPr>
        <w:t>бiологiчних</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рiдин</w:t>
      </w:r>
      <w:proofErr w:type="spellEnd"/>
      <w:r w:rsidRPr="002D114D">
        <w:rPr>
          <w:rFonts w:ascii="Times New Roman" w:eastAsia="Times New Roman" w:hAnsi="Times New Roman" w:cs="Times New Roman"/>
          <w:sz w:val="24"/>
          <w:szCs w:val="24"/>
        </w:rPr>
        <w:t>.</w:t>
      </w:r>
    </w:p>
    <w:p w14:paraId="7AB36780" w14:textId="12B38CC9" w:rsidR="00B40AE8" w:rsidRPr="002D114D" w:rsidRDefault="001358DF" w:rsidP="00AF4F97">
      <w:pPr>
        <w:tabs>
          <w:tab w:val="left" w:pos="387"/>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a</w:t>
      </w:r>
      <w:r w:rsidR="00B40AE8" w:rsidRPr="002D114D">
        <w:rPr>
          <w:rFonts w:ascii="Times New Roman" w:eastAsia="Times New Roman" w:hAnsi="Times New Roman" w:cs="Times New Roman"/>
          <w:sz w:val="24"/>
          <w:szCs w:val="24"/>
        </w:rPr>
        <w:t>.</w:t>
      </w:r>
      <w:r w:rsidR="002C2FF3" w:rsidRPr="002C2FF3">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 xml:space="preserve">Водою з </w:t>
      </w:r>
      <w:proofErr w:type="spellStart"/>
      <w:r w:rsidR="00B40AE8" w:rsidRPr="002D114D">
        <w:rPr>
          <w:rFonts w:ascii="Times New Roman" w:eastAsia="Times New Roman" w:hAnsi="Times New Roman" w:cs="Times New Roman"/>
          <w:sz w:val="24"/>
          <w:szCs w:val="24"/>
        </w:rPr>
        <w:t>милом</w:t>
      </w:r>
      <w:proofErr w:type="spellEnd"/>
    </w:p>
    <w:p w14:paraId="4F9681CD" w14:textId="0D2CC32E" w:rsidR="00B40AE8" w:rsidRPr="002D114D" w:rsidRDefault="001358DF" w:rsidP="00AF4F97">
      <w:pPr>
        <w:tabs>
          <w:tab w:val="left" w:pos="387"/>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b.</w:t>
      </w:r>
      <w:r w:rsidR="00B40AE8" w:rsidRPr="002D114D">
        <w:rPr>
          <w:rFonts w:ascii="Times New Roman" w:eastAsia="Times New Roman" w:hAnsi="Times New Roman" w:cs="Times New Roman"/>
          <w:sz w:val="24"/>
          <w:szCs w:val="24"/>
        </w:rPr>
        <w:t>Антисептиком</w:t>
      </w:r>
      <w:proofErr w:type="spellEnd"/>
    </w:p>
    <w:p w14:paraId="5BFE6951" w14:textId="09486C1E" w:rsidR="00B40AE8" w:rsidRPr="002D114D" w:rsidRDefault="001358DF" w:rsidP="00AF4F97">
      <w:pPr>
        <w:tabs>
          <w:tab w:val="left" w:pos="387"/>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c</w:t>
      </w:r>
      <w:r w:rsidR="00B40AE8" w:rsidRPr="002D114D">
        <w:rPr>
          <w:rFonts w:ascii="Times New Roman" w:eastAsia="Times New Roman" w:hAnsi="Times New Roman" w:cs="Times New Roman"/>
          <w:sz w:val="24"/>
          <w:szCs w:val="24"/>
        </w:rPr>
        <w:t>.Фiзiологiчним</w:t>
      </w:r>
      <w:proofErr w:type="spellEnd"/>
      <w:r w:rsidR="00B40AE8" w:rsidRPr="002D114D">
        <w:rPr>
          <w:rFonts w:ascii="Times New Roman" w:eastAsia="Times New Roman" w:hAnsi="Times New Roman" w:cs="Times New Roman"/>
          <w:sz w:val="24"/>
          <w:szCs w:val="24"/>
        </w:rPr>
        <w:t xml:space="preserve"> розчином</w:t>
      </w:r>
    </w:p>
    <w:p w14:paraId="4A1B2C15" w14:textId="3A687B6A" w:rsidR="00B40AE8" w:rsidRPr="002D114D" w:rsidRDefault="001358DF" w:rsidP="00AF4F97">
      <w:pPr>
        <w:tabs>
          <w:tab w:val="left" w:pos="387"/>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d</w:t>
      </w:r>
      <w:r w:rsidR="00B40AE8" w:rsidRPr="002D114D">
        <w:rPr>
          <w:rFonts w:ascii="Times New Roman" w:eastAsia="Times New Roman" w:hAnsi="Times New Roman" w:cs="Times New Roman"/>
          <w:sz w:val="24"/>
          <w:szCs w:val="24"/>
        </w:rPr>
        <w:t>.Дезiнфiкуючим</w:t>
      </w:r>
      <w:proofErr w:type="spellEnd"/>
      <w:r w:rsidR="00B40AE8" w:rsidRPr="002D114D">
        <w:rPr>
          <w:rFonts w:ascii="Times New Roman" w:eastAsia="Times New Roman" w:hAnsi="Times New Roman" w:cs="Times New Roman"/>
          <w:sz w:val="24"/>
          <w:szCs w:val="24"/>
        </w:rPr>
        <w:t xml:space="preserve"> розчином</w:t>
      </w:r>
    </w:p>
    <w:p w14:paraId="0F76EB70" w14:textId="5553540B" w:rsidR="00B40AE8" w:rsidRPr="002D114D" w:rsidRDefault="001358DF" w:rsidP="00AF4F97">
      <w:pPr>
        <w:tabs>
          <w:tab w:val="left" w:pos="387"/>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e</w:t>
      </w:r>
      <w:r w:rsidR="00B40AE8" w:rsidRPr="002D114D">
        <w:rPr>
          <w:rFonts w:ascii="Times New Roman" w:eastAsia="Times New Roman" w:hAnsi="Times New Roman" w:cs="Times New Roman"/>
          <w:sz w:val="24"/>
          <w:szCs w:val="24"/>
        </w:rPr>
        <w:t>.Етиловим</w:t>
      </w:r>
      <w:proofErr w:type="spellEnd"/>
      <w:r w:rsidR="00B40AE8" w:rsidRPr="002D114D">
        <w:rPr>
          <w:rFonts w:ascii="Times New Roman" w:eastAsia="Times New Roman" w:hAnsi="Times New Roman" w:cs="Times New Roman"/>
          <w:sz w:val="24"/>
          <w:szCs w:val="24"/>
        </w:rPr>
        <w:t xml:space="preserve"> спиртом</w:t>
      </w:r>
    </w:p>
    <w:p w14:paraId="6032D7F1" w14:textId="77777777" w:rsidR="00B40AE8" w:rsidRPr="002D114D" w:rsidRDefault="00B40AE8" w:rsidP="00AF4F97">
      <w:pPr>
        <w:tabs>
          <w:tab w:val="left" w:pos="387"/>
        </w:tabs>
        <w:spacing w:after="0" w:line="240" w:lineRule="auto"/>
        <w:jc w:val="both"/>
        <w:rPr>
          <w:rFonts w:ascii="Times New Roman" w:eastAsia="Times New Roman" w:hAnsi="Times New Roman" w:cs="Times New Roman"/>
          <w:sz w:val="24"/>
          <w:szCs w:val="24"/>
        </w:rPr>
      </w:pPr>
    </w:p>
    <w:p w14:paraId="1993117E" w14:textId="77777777" w:rsidR="00B40AE8" w:rsidRPr="002D114D" w:rsidRDefault="00B40AE8" w:rsidP="00AF4F97">
      <w:pPr>
        <w:tabs>
          <w:tab w:val="left" w:pos="387"/>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286.</w:t>
      </w:r>
      <w:r w:rsidRPr="002D114D">
        <w:t xml:space="preserve"> </w:t>
      </w:r>
      <w:r w:rsidRPr="002D114D">
        <w:rPr>
          <w:rFonts w:ascii="Times New Roman" w:eastAsia="Times New Roman" w:hAnsi="Times New Roman" w:cs="Times New Roman"/>
          <w:sz w:val="24"/>
          <w:szCs w:val="24"/>
        </w:rPr>
        <w:t xml:space="preserve">У </w:t>
      </w:r>
      <w:proofErr w:type="spellStart"/>
      <w:r w:rsidRPr="002D114D">
        <w:rPr>
          <w:rFonts w:ascii="Times New Roman" w:eastAsia="Times New Roman" w:hAnsi="Times New Roman" w:cs="Times New Roman"/>
          <w:sz w:val="24"/>
          <w:szCs w:val="24"/>
        </w:rPr>
        <w:t>пацiєнтки</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вiком</w:t>
      </w:r>
      <w:proofErr w:type="spellEnd"/>
      <w:r w:rsidRPr="002D114D">
        <w:rPr>
          <w:rFonts w:ascii="Times New Roman" w:eastAsia="Times New Roman" w:hAnsi="Times New Roman" w:cs="Times New Roman"/>
          <w:sz w:val="24"/>
          <w:szCs w:val="24"/>
        </w:rPr>
        <w:t xml:space="preserve"> 49 </w:t>
      </w:r>
      <w:proofErr w:type="spellStart"/>
      <w:r w:rsidRPr="002D114D">
        <w:rPr>
          <w:rFonts w:ascii="Times New Roman" w:eastAsia="Times New Roman" w:hAnsi="Times New Roman" w:cs="Times New Roman"/>
          <w:sz w:val="24"/>
          <w:szCs w:val="24"/>
        </w:rPr>
        <w:t>рокiв</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пiсля</w:t>
      </w:r>
      <w:proofErr w:type="spellEnd"/>
      <w:r w:rsidRPr="002D114D">
        <w:rPr>
          <w:rFonts w:ascii="Times New Roman" w:eastAsia="Times New Roman" w:hAnsi="Times New Roman" w:cs="Times New Roman"/>
          <w:sz w:val="24"/>
          <w:szCs w:val="24"/>
        </w:rPr>
        <w:t xml:space="preserve"> приймання </w:t>
      </w:r>
      <w:proofErr w:type="spellStart"/>
      <w:r w:rsidRPr="002D114D">
        <w:rPr>
          <w:rFonts w:ascii="Times New Roman" w:eastAsia="Times New Roman" w:hAnsi="Times New Roman" w:cs="Times New Roman"/>
          <w:sz w:val="24"/>
          <w:szCs w:val="24"/>
        </w:rPr>
        <w:t>вiтамiнного</w:t>
      </w:r>
      <w:proofErr w:type="spellEnd"/>
      <w:r w:rsidRPr="002D114D">
        <w:rPr>
          <w:rFonts w:ascii="Times New Roman" w:eastAsia="Times New Roman" w:hAnsi="Times New Roman" w:cs="Times New Roman"/>
          <w:sz w:val="24"/>
          <w:szCs w:val="24"/>
        </w:rPr>
        <w:t xml:space="preserve"> препарату виникли набряк губ та язика, </w:t>
      </w:r>
      <w:proofErr w:type="spellStart"/>
      <w:r w:rsidRPr="002D114D">
        <w:rPr>
          <w:rFonts w:ascii="Times New Roman" w:eastAsia="Times New Roman" w:hAnsi="Times New Roman" w:cs="Times New Roman"/>
          <w:sz w:val="24"/>
          <w:szCs w:val="24"/>
        </w:rPr>
        <w:t>охриплiсть</w:t>
      </w:r>
      <w:proofErr w:type="spellEnd"/>
      <w:r w:rsidRPr="002D114D">
        <w:rPr>
          <w:rFonts w:ascii="Times New Roman" w:eastAsia="Times New Roman" w:hAnsi="Times New Roman" w:cs="Times New Roman"/>
          <w:sz w:val="24"/>
          <w:szCs w:val="24"/>
        </w:rPr>
        <w:t xml:space="preserve"> голосу, «гавкаючий» кашель, </w:t>
      </w:r>
      <w:proofErr w:type="spellStart"/>
      <w:r w:rsidRPr="002D114D">
        <w:rPr>
          <w:rFonts w:ascii="Times New Roman" w:eastAsia="Times New Roman" w:hAnsi="Times New Roman" w:cs="Times New Roman"/>
          <w:sz w:val="24"/>
          <w:szCs w:val="24"/>
        </w:rPr>
        <w:t>вiдчуття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нестачi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повiтря</w:t>
      </w:r>
      <w:proofErr w:type="spellEnd"/>
      <w:r w:rsidRPr="002D114D">
        <w:rPr>
          <w:rFonts w:ascii="Times New Roman" w:eastAsia="Times New Roman" w:hAnsi="Times New Roman" w:cs="Times New Roman"/>
          <w:sz w:val="24"/>
          <w:szCs w:val="24"/>
        </w:rPr>
        <w:t xml:space="preserve">, утруднене шумне дихання. Об’єктивно </w:t>
      </w:r>
      <w:proofErr w:type="spellStart"/>
      <w:r w:rsidRPr="002D114D">
        <w:rPr>
          <w:rFonts w:ascii="Times New Roman" w:eastAsia="Times New Roman" w:hAnsi="Times New Roman" w:cs="Times New Roman"/>
          <w:sz w:val="24"/>
          <w:szCs w:val="24"/>
        </w:rPr>
        <w:t>спостерiгається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пацiєнтка</w:t>
      </w:r>
      <w:proofErr w:type="spellEnd"/>
      <w:r w:rsidRPr="002D114D">
        <w:rPr>
          <w:rFonts w:ascii="Times New Roman" w:eastAsia="Times New Roman" w:hAnsi="Times New Roman" w:cs="Times New Roman"/>
          <w:sz w:val="24"/>
          <w:szCs w:val="24"/>
        </w:rPr>
        <w:t xml:space="preserve"> збуджена, намагається глибоко вдихнути, </w:t>
      </w:r>
      <w:proofErr w:type="spellStart"/>
      <w:r w:rsidRPr="002D114D">
        <w:rPr>
          <w:rFonts w:ascii="Times New Roman" w:eastAsia="Times New Roman" w:hAnsi="Times New Roman" w:cs="Times New Roman"/>
          <w:sz w:val="24"/>
          <w:szCs w:val="24"/>
        </w:rPr>
        <w:t>шкiра</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цiанотична</w:t>
      </w:r>
      <w:proofErr w:type="spellEnd"/>
      <w:r w:rsidRPr="002D114D">
        <w:rPr>
          <w:rFonts w:ascii="Times New Roman" w:eastAsia="Times New Roman" w:hAnsi="Times New Roman" w:cs="Times New Roman"/>
          <w:sz w:val="24"/>
          <w:szCs w:val="24"/>
        </w:rPr>
        <w:t xml:space="preserve">. Який </w:t>
      </w:r>
      <w:proofErr w:type="spellStart"/>
      <w:r w:rsidRPr="002D114D">
        <w:rPr>
          <w:rFonts w:ascii="Times New Roman" w:eastAsia="Times New Roman" w:hAnsi="Times New Roman" w:cs="Times New Roman"/>
          <w:sz w:val="24"/>
          <w:szCs w:val="24"/>
        </w:rPr>
        <w:t>патологiчний</w:t>
      </w:r>
      <w:proofErr w:type="spellEnd"/>
      <w:r w:rsidRPr="002D114D">
        <w:rPr>
          <w:rFonts w:ascii="Times New Roman" w:eastAsia="Times New Roman" w:hAnsi="Times New Roman" w:cs="Times New Roman"/>
          <w:sz w:val="24"/>
          <w:szCs w:val="24"/>
        </w:rPr>
        <w:t xml:space="preserve"> стан розвинувся у </w:t>
      </w:r>
      <w:proofErr w:type="spellStart"/>
      <w:r w:rsidRPr="002D114D">
        <w:rPr>
          <w:rFonts w:ascii="Times New Roman" w:eastAsia="Times New Roman" w:hAnsi="Times New Roman" w:cs="Times New Roman"/>
          <w:sz w:val="24"/>
          <w:szCs w:val="24"/>
        </w:rPr>
        <w:t>пацiєнтки</w:t>
      </w:r>
      <w:proofErr w:type="spellEnd"/>
      <w:r w:rsidRPr="002D114D">
        <w:rPr>
          <w:rFonts w:ascii="Times New Roman" w:eastAsia="Times New Roman" w:hAnsi="Times New Roman" w:cs="Times New Roman"/>
          <w:sz w:val="24"/>
          <w:szCs w:val="24"/>
        </w:rPr>
        <w:t>?</w:t>
      </w:r>
    </w:p>
    <w:p w14:paraId="3A12D98D" w14:textId="4770E6C2" w:rsidR="00B40AE8" w:rsidRPr="002D114D" w:rsidRDefault="002C594C" w:rsidP="00AF4F97">
      <w:pPr>
        <w:tabs>
          <w:tab w:val="left" w:pos="387"/>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a</w:t>
      </w:r>
      <w:r w:rsidR="00B40AE8" w:rsidRPr="002D114D">
        <w:rPr>
          <w:rFonts w:ascii="Times New Roman" w:eastAsia="Times New Roman" w:hAnsi="Times New Roman" w:cs="Times New Roman"/>
          <w:sz w:val="24"/>
          <w:szCs w:val="24"/>
        </w:rPr>
        <w:t>.</w:t>
      </w:r>
      <w:r w:rsidR="002C2FF3" w:rsidRPr="002C2FF3">
        <w:rPr>
          <w:rFonts w:ascii="Times New Roman" w:eastAsia="Times New Roman" w:hAnsi="Times New Roman" w:cs="Times New Roman"/>
          <w:sz w:val="24"/>
          <w:szCs w:val="24"/>
        </w:rPr>
        <w:t>*</w:t>
      </w:r>
      <w:r w:rsidR="00B40AE8" w:rsidRPr="002D114D">
        <w:rPr>
          <w:rFonts w:ascii="Times New Roman" w:eastAsia="Times New Roman" w:hAnsi="Times New Roman" w:cs="Times New Roman"/>
          <w:sz w:val="24"/>
          <w:szCs w:val="24"/>
        </w:rPr>
        <w:t xml:space="preserve">Набряк </w:t>
      </w:r>
      <w:proofErr w:type="spellStart"/>
      <w:r w:rsidR="00B40AE8" w:rsidRPr="002D114D">
        <w:rPr>
          <w:rFonts w:ascii="Times New Roman" w:eastAsia="Times New Roman" w:hAnsi="Times New Roman" w:cs="Times New Roman"/>
          <w:sz w:val="24"/>
          <w:szCs w:val="24"/>
        </w:rPr>
        <w:t>Квiнке</w:t>
      </w:r>
      <w:proofErr w:type="spellEnd"/>
    </w:p>
    <w:p w14:paraId="0030DAB5" w14:textId="51516D6D" w:rsidR="00B40AE8" w:rsidRPr="002D114D" w:rsidRDefault="002C594C" w:rsidP="00AF4F97">
      <w:pPr>
        <w:tabs>
          <w:tab w:val="left" w:pos="387"/>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b</w:t>
      </w:r>
      <w:r w:rsidR="00B40AE8" w:rsidRPr="002D114D">
        <w:rPr>
          <w:rFonts w:ascii="Times New Roman" w:eastAsia="Times New Roman" w:hAnsi="Times New Roman" w:cs="Times New Roman"/>
          <w:sz w:val="24"/>
          <w:szCs w:val="24"/>
        </w:rPr>
        <w:t>.Полiноз</w:t>
      </w:r>
      <w:proofErr w:type="spellEnd"/>
    </w:p>
    <w:p w14:paraId="6D42F51E" w14:textId="3BDFDD58" w:rsidR="00B40AE8" w:rsidRPr="002D114D" w:rsidRDefault="002C594C" w:rsidP="00AF4F97">
      <w:pPr>
        <w:tabs>
          <w:tab w:val="left" w:pos="387"/>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c</w:t>
      </w:r>
      <w:r w:rsidR="00B40AE8" w:rsidRPr="002D114D">
        <w:rPr>
          <w:rFonts w:ascii="Times New Roman" w:eastAsia="Times New Roman" w:hAnsi="Times New Roman" w:cs="Times New Roman"/>
          <w:sz w:val="24"/>
          <w:szCs w:val="24"/>
        </w:rPr>
        <w:t>.Анафiлактичний</w:t>
      </w:r>
      <w:proofErr w:type="spellEnd"/>
      <w:r w:rsidR="00B40AE8" w:rsidRPr="002D114D">
        <w:rPr>
          <w:rFonts w:ascii="Times New Roman" w:eastAsia="Times New Roman" w:hAnsi="Times New Roman" w:cs="Times New Roman"/>
          <w:sz w:val="24"/>
          <w:szCs w:val="24"/>
        </w:rPr>
        <w:t xml:space="preserve"> шок</w:t>
      </w:r>
    </w:p>
    <w:p w14:paraId="3CC275EA" w14:textId="163B3E48" w:rsidR="00B40AE8" w:rsidRPr="002D114D" w:rsidRDefault="002C594C" w:rsidP="00AF4F97">
      <w:pPr>
        <w:tabs>
          <w:tab w:val="left" w:pos="387"/>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d</w:t>
      </w:r>
      <w:r w:rsidR="00B40AE8" w:rsidRPr="002D114D">
        <w:rPr>
          <w:rFonts w:ascii="Times New Roman" w:eastAsia="Times New Roman" w:hAnsi="Times New Roman" w:cs="Times New Roman"/>
          <w:sz w:val="24"/>
          <w:szCs w:val="24"/>
        </w:rPr>
        <w:t>.Кропив’янка</w:t>
      </w:r>
      <w:proofErr w:type="spellEnd"/>
    </w:p>
    <w:p w14:paraId="0B32572C" w14:textId="79D1044E" w:rsidR="00B40AE8" w:rsidRPr="002D114D" w:rsidRDefault="002C594C" w:rsidP="00AF4F97">
      <w:pPr>
        <w:tabs>
          <w:tab w:val="left" w:pos="387"/>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e</w:t>
      </w:r>
      <w:r w:rsidR="00B40AE8" w:rsidRPr="002D114D">
        <w:rPr>
          <w:rFonts w:ascii="Times New Roman" w:eastAsia="Times New Roman" w:hAnsi="Times New Roman" w:cs="Times New Roman"/>
          <w:sz w:val="24"/>
          <w:szCs w:val="24"/>
        </w:rPr>
        <w:t>.Набряк</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легенiв</w:t>
      </w:r>
      <w:proofErr w:type="spellEnd"/>
    </w:p>
    <w:p w14:paraId="2546D933"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p>
    <w:p w14:paraId="2A07456E"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287.</w:t>
      </w:r>
      <w:r w:rsidRPr="002D114D">
        <w:t xml:space="preserve"> </w:t>
      </w:r>
      <w:proofErr w:type="spellStart"/>
      <w:r w:rsidRPr="002D114D">
        <w:rPr>
          <w:rFonts w:ascii="Times New Roman" w:eastAsia="Times New Roman" w:hAnsi="Times New Roman" w:cs="Times New Roman"/>
          <w:sz w:val="24"/>
          <w:szCs w:val="24"/>
        </w:rPr>
        <w:t>Пацiєнта</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вiком</w:t>
      </w:r>
      <w:proofErr w:type="spellEnd"/>
      <w:r w:rsidRPr="002D114D">
        <w:rPr>
          <w:rFonts w:ascii="Times New Roman" w:eastAsia="Times New Roman" w:hAnsi="Times New Roman" w:cs="Times New Roman"/>
          <w:sz w:val="24"/>
          <w:szCs w:val="24"/>
        </w:rPr>
        <w:t xml:space="preserve"> 25 </w:t>
      </w:r>
      <w:proofErr w:type="spellStart"/>
      <w:r w:rsidRPr="002D114D">
        <w:rPr>
          <w:rFonts w:ascii="Times New Roman" w:eastAsia="Times New Roman" w:hAnsi="Times New Roman" w:cs="Times New Roman"/>
          <w:sz w:val="24"/>
          <w:szCs w:val="24"/>
        </w:rPr>
        <w:t>рокiв</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шпиталiовано</w:t>
      </w:r>
      <w:proofErr w:type="spellEnd"/>
      <w:r w:rsidRPr="002D114D">
        <w:rPr>
          <w:rFonts w:ascii="Times New Roman" w:eastAsia="Times New Roman" w:hAnsi="Times New Roman" w:cs="Times New Roman"/>
          <w:sz w:val="24"/>
          <w:szCs w:val="24"/>
        </w:rPr>
        <w:t xml:space="preserve"> бригадою екстреної (швидкої) медичної допомоги до </w:t>
      </w:r>
      <w:proofErr w:type="spellStart"/>
      <w:r w:rsidRPr="002D114D">
        <w:rPr>
          <w:rFonts w:ascii="Times New Roman" w:eastAsia="Times New Roman" w:hAnsi="Times New Roman" w:cs="Times New Roman"/>
          <w:sz w:val="24"/>
          <w:szCs w:val="24"/>
        </w:rPr>
        <w:t>лiкарнi</w:t>
      </w:r>
      <w:proofErr w:type="spellEnd"/>
      <w:r w:rsidRPr="002D114D">
        <w:rPr>
          <w:rFonts w:ascii="Times New Roman" w:eastAsia="Times New Roman" w:hAnsi="Times New Roman" w:cs="Times New Roman"/>
          <w:sz w:val="24"/>
          <w:szCs w:val="24"/>
        </w:rPr>
        <w:t xml:space="preserve"> у непритомному </w:t>
      </w:r>
      <w:proofErr w:type="spellStart"/>
      <w:r w:rsidRPr="002D114D">
        <w:rPr>
          <w:rFonts w:ascii="Times New Roman" w:eastAsia="Times New Roman" w:hAnsi="Times New Roman" w:cs="Times New Roman"/>
          <w:sz w:val="24"/>
          <w:szCs w:val="24"/>
        </w:rPr>
        <w:t>станi</w:t>
      </w:r>
      <w:proofErr w:type="spellEnd"/>
      <w:r w:rsidRPr="002D114D">
        <w:rPr>
          <w:rFonts w:ascii="Times New Roman" w:eastAsia="Times New Roman" w:hAnsi="Times New Roman" w:cs="Times New Roman"/>
          <w:sz w:val="24"/>
          <w:szCs w:val="24"/>
        </w:rPr>
        <w:t xml:space="preserve">. З анамнезу </w:t>
      </w:r>
      <w:proofErr w:type="spellStart"/>
      <w:r w:rsidRPr="002D114D">
        <w:rPr>
          <w:rFonts w:ascii="Times New Roman" w:eastAsia="Times New Roman" w:hAnsi="Times New Roman" w:cs="Times New Roman"/>
          <w:sz w:val="24"/>
          <w:szCs w:val="24"/>
        </w:rPr>
        <w:t>вiдомо</w:t>
      </w:r>
      <w:proofErr w:type="spellEnd"/>
      <w:r w:rsidRPr="002D114D">
        <w:rPr>
          <w:rFonts w:ascii="Times New Roman" w:eastAsia="Times New Roman" w:hAnsi="Times New Roman" w:cs="Times New Roman"/>
          <w:sz w:val="24"/>
          <w:szCs w:val="24"/>
        </w:rPr>
        <w:t xml:space="preserve">, що </w:t>
      </w:r>
      <w:proofErr w:type="spellStart"/>
      <w:r w:rsidRPr="002D114D">
        <w:rPr>
          <w:rFonts w:ascii="Times New Roman" w:eastAsia="Times New Roman" w:hAnsi="Times New Roman" w:cs="Times New Roman"/>
          <w:sz w:val="24"/>
          <w:szCs w:val="24"/>
        </w:rPr>
        <w:t>пацiєнт</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хворiє</w:t>
      </w:r>
      <w:proofErr w:type="spellEnd"/>
      <w:r w:rsidRPr="002D114D">
        <w:rPr>
          <w:rFonts w:ascii="Times New Roman" w:eastAsia="Times New Roman" w:hAnsi="Times New Roman" w:cs="Times New Roman"/>
          <w:sz w:val="24"/>
          <w:szCs w:val="24"/>
        </w:rPr>
        <w:t xml:space="preserve"> на цукровий </w:t>
      </w:r>
      <w:proofErr w:type="spellStart"/>
      <w:r w:rsidRPr="002D114D">
        <w:rPr>
          <w:rFonts w:ascii="Times New Roman" w:eastAsia="Times New Roman" w:hAnsi="Times New Roman" w:cs="Times New Roman"/>
          <w:sz w:val="24"/>
          <w:szCs w:val="24"/>
        </w:rPr>
        <w:t>дiабет</w:t>
      </w:r>
      <w:proofErr w:type="spellEnd"/>
      <w:r w:rsidRPr="002D114D">
        <w:rPr>
          <w:rFonts w:ascii="Times New Roman" w:eastAsia="Times New Roman" w:hAnsi="Times New Roman" w:cs="Times New Roman"/>
          <w:sz w:val="24"/>
          <w:szCs w:val="24"/>
        </w:rPr>
        <w:t xml:space="preserve"> 1-го типу та вводить </w:t>
      </w:r>
      <w:proofErr w:type="spellStart"/>
      <w:r w:rsidRPr="002D114D">
        <w:rPr>
          <w:rFonts w:ascii="Times New Roman" w:eastAsia="Times New Roman" w:hAnsi="Times New Roman" w:cs="Times New Roman"/>
          <w:sz w:val="24"/>
          <w:szCs w:val="24"/>
        </w:rPr>
        <w:t>iнсулiн</w:t>
      </w:r>
      <w:proofErr w:type="spellEnd"/>
      <w:r w:rsidRPr="002D114D">
        <w:rPr>
          <w:rFonts w:ascii="Times New Roman" w:eastAsia="Times New Roman" w:hAnsi="Times New Roman" w:cs="Times New Roman"/>
          <w:sz w:val="24"/>
          <w:szCs w:val="24"/>
        </w:rPr>
        <w:t xml:space="preserve">. Об’єктивно </w:t>
      </w:r>
      <w:proofErr w:type="spellStart"/>
      <w:r w:rsidRPr="002D114D">
        <w:rPr>
          <w:rFonts w:ascii="Times New Roman" w:eastAsia="Times New Roman" w:hAnsi="Times New Roman" w:cs="Times New Roman"/>
          <w:sz w:val="24"/>
          <w:szCs w:val="24"/>
        </w:rPr>
        <w:t>спостерiгається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блiдiсть</w:t>
      </w:r>
      <w:proofErr w:type="spellEnd"/>
      <w:r w:rsidRPr="002D114D">
        <w:rPr>
          <w:rFonts w:ascii="Times New Roman" w:eastAsia="Times New Roman" w:hAnsi="Times New Roman" w:cs="Times New Roman"/>
          <w:sz w:val="24"/>
          <w:szCs w:val="24"/>
        </w:rPr>
        <w:t xml:space="preserve"> i </w:t>
      </w:r>
      <w:proofErr w:type="spellStart"/>
      <w:r w:rsidRPr="002D114D">
        <w:rPr>
          <w:rFonts w:ascii="Times New Roman" w:eastAsia="Times New Roman" w:hAnsi="Times New Roman" w:cs="Times New Roman"/>
          <w:sz w:val="24"/>
          <w:szCs w:val="24"/>
        </w:rPr>
        <w:t>вологiсть</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шкiрних</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покривiв</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пiдвищення</w:t>
      </w:r>
      <w:proofErr w:type="spellEnd"/>
      <w:r w:rsidRPr="002D114D">
        <w:rPr>
          <w:rFonts w:ascii="Times New Roman" w:eastAsia="Times New Roman" w:hAnsi="Times New Roman" w:cs="Times New Roman"/>
          <w:sz w:val="24"/>
          <w:szCs w:val="24"/>
        </w:rPr>
        <w:t xml:space="preserve"> м’язового тонусу, судоми, розширення </w:t>
      </w:r>
      <w:proofErr w:type="spellStart"/>
      <w:r w:rsidRPr="002D114D">
        <w:rPr>
          <w:rFonts w:ascii="Times New Roman" w:eastAsia="Times New Roman" w:hAnsi="Times New Roman" w:cs="Times New Roman"/>
          <w:sz w:val="24"/>
          <w:szCs w:val="24"/>
        </w:rPr>
        <w:t>зiниць</w:t>
      </w:r>
      <w:proofErr w:type="spellEnd"/>
      <w:r w:rsidRPr="002D114D">
        <w:rPr>
          <w:rFonts w:ascii="Times New Roman" w:eastAsia="Times New Roman" w:hAnsi="Times New Roman" w:cs="Times New Roman"/>
          <w:sz w:val="24"/>
          <w:szCs w:val="24"/>
        </w:rPr>
        <w:t xml:space="preserve">, тонус очних яблук не </w:t>
      </w:r>
      <w:proofErr w:type="spellStart"/>
      <w:r w:rsidRPr="002D114D">
        <w:rPr>
          <w:rFonts w:ascii="Times New Roman" w:eastAsia="Times New Roman" w:hAnsi="Times New Roman" w:cs="Times New Roman"/>
          <w:sz w:val="24"/>
          <w:szCs w:val="24"/>
        </w:rPr>
        <w:t>змiнений</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Рiвень</w:t>
      </w:r>
      <w:proofErr w:type="spellEnd"/>
      <w:r w:rsidRPr="002D114D">
        <w:rPr>
          <w:rFonts w:ascii="Times New Roman" w:eastAsia="Times New Roman" w:hAnsi="Times New Roman" w:cs="Times New Roman"/>
          <w:sz w:val="24"/>
          <w:szCs w:val="24"/>
        </w:rPr>
        <w:t xml:space="preserve"> глюкози у </w:t>
      </w:r>
      <w:proofErr w:type="spellStart"/>
      <w:r w:rsidRPr="002D114D">
        <w:rPr>
          <w:rFonts w:ascii="Times New Roman" w:eastAsia="Times New Roman" w:hAnsi="Times New Roman" w:cs="Times New Roman"/>
          <w:sz w:val="24"/>
          <w:szCs w:val="24"/>
        </w:rPr>
        <w:t>кровi</w:t>
      </w:r>
      <w:proofErr w:type="spellEnd"/>
      <w:r w:rsidRPr="002D114D">
        <w:rPr>
          <w:rFonts w:ascii="Times New Roman" w:eastAsia="Times New Roman" w:hAnsi="Times New Roman" w:cs="Times New Roman"/>
          <w:sz w:val="24"/>
          <w:szCs w:val="24"/>
        </w:rPr>
        <w:t xml:space="preserve"> — 2,2 ммоль/л. Який вид коми розвинувся в </w:t>
      </w:r>
      <w:proofErr w:type="spellStart"/>
      <w:r w:rsidRPr="002D114D">
        <w:rPr>
          <w:rFonts w:ascii="Times New Roman" w:eastAsia="Times New Roman" w:hAnsi="Times New Roman" w:cs="Times New Roman"/>
          <w:sz w:val="24"/>
          <w:szCs w:val="24"/>
        </w:rPr>
        <w:t>пацiєнта</w:t>
      </w:r>
      <w:proofErr w:type="spellEnd"/>
      <w:r w:rsidRPr="002D114D">
        <w:rPr>
          <w:rFonts w:ascii="Times New Roman" w:eastAsia="Times New Roman" w:hAnsi="Times New Roman" w:cs="Times New Roman"/>
          <w:sz w:val="24"/>
          <w:szCs w:val="24"/>
        </w:rPr>
        <w:t>?</w:t>
      </w:r>
    </w:p>
    <w:p w14:paraId="73FF66DF" w14:textId="0AF6BA2A" w:rsidR="00B40AE8" w:rsidRPr="002D114D" w:rsidRDefault="002C594C"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a</w:t>
      </w:r>
      <w:r w:rsidR="00B40AE8" w:rsidRPr="002D114D">
        <w:rPr>
          <w:rFonts w:ascii="Times New Roman" w:eastAsia="Times New Roman" w:hAnsi="Times New Roman" w:cs="Times New Roman"/>
          <w:sz w:val="24"/>
          <w:szCs w:val="24"/>
        </w:rPr>
        <w:t>.</w:t>
      </w:r>
      <w:r w:rsidR="002C2FF3" w:rsidRPr="002C2FF3">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Гiпоглiкемiчна</w:t>
      </w:r>
      <w:proofErr w:type="spellEnd"/>
    </w:p>
    <w:p w14:paraId="281A7804" w14:textId="36508F76" w:rsidR="00B40AE8" w:rsidRPr="002D114D" w:rsidRDefault="002C594C"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b</w:t>
      </w:r>
      <w:r w:rsidR="00B40AE8" w:rsidRPr="002D114D">
        <w:rPr>
          <w:rFonts w:ascii="Times New Roman" w:eastAsia="Times New Roman" w:hAnsi="Times New Roman" w:cs="Times New Roman"/>
          <w:sz w:val="24"/>
          <w:szCs w:val="24"/>
        </w:rPr>
        <w:t>.Уремiчна</w:t>
      </w:r>
      <w:proofErr w:type="spellEnd"/>
    </w:p>
    <w:p w14:paraId="1A7B06CD" w14:textId="4B9C702B" w:rsidR="00B40AE8" w:rsidRPr="002D114D" w:rsidRDefault="002C594C"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c</w:t>
      </w:r>
      <w:r w:rsidR="00B40AE8" w:rsidRPr="002D114D">
        <w:rPr>
          <w:rFonts w:ascii="Times New Roman" w:eastAsia="Times New Roman" w:hAnsi="Times New Roman" w:cs="Times New Roman"/>
          <w:sz w:val="24"/>
          <w:szCs w:val="24"/>
        </w:rPr>
        <w:t>.Дiабетична</w:t>
      </w:r>
      <w:proofErr w:type="spellEnd"/>
    </w:p>
    <w:p w14:paraId="7CC095AD" w14:textId="4B87F457" w:rsidR="00B40AE8" w:rsidRPr="002D114D" w:rsidRDefault="002C594C"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d</w:t>
      </w:r>
      <w:r w:rsidR="00B40AE8" w:rsidRPr="002D114D">
        <w:rPr>
          <w:rFonts w:ascii="Times New Roman" w:eastAsia="Times New Roman" w:hAnsi="Times New Roman" w:cs="Times New Roman"/>
          <w:sz w:val="24"/>
          <w:szCs w:val="24"/>
        </w:rPr>
        <w:t>.Гiперосмолярна</w:t>
      </w:r>
      <w:proofErr w:type="spellEnd"/>
    </w:p>
    <w:p w14:paraId="033AF853" w14:textId="39B59BD3" w:rsidR="00B40AE8" w:rsidRPr="002D114D" w:rsidRDefault="002C594C"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e</w:t>
      </w:r>
      <w:r w:rsidR="00B40AE8" w:rsidRPr="002D114D">
        <w:rPr>
          <w:rFonts w:ascii="Times New Roman" w:eastAsia="Times New Roman" w:hAnsi="Times New Roman" w:cs="Times New Roman"/>
          <w:sz w:val="24"/>
          <w:szCs w:val="24"/>
        </w:rPr>
        <w:t>.Мозкова</w:t>
      </w:r>
      <w:proofErr w:type="spellEnd"/>
    </w:p>
    <w:p w14:paraId="08553FFA"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p>
    <w:p w14:paraId="498419A9"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288.</w:t>
      </w:r>
      <w:r w:rsidRPr="002D114D">
        <w:t xml:space="preserve"> </w:t>
      </w:r>
      <w:proofErr w:type="spellStart"/>
      <w:r w:rsidRPr="002D114D">
        <w:rPr>
          <w:rFonts w:ascii="Times New Roman" w:eastAsia="Times New Roman" w:hAnsi="Times New Roman" w:cs="Times New Roman"/>
          <w:sz w:val="24"/>
          <w:szCs w:val="24"/>
        </w:rPr>
        <w:t>Пацiєнт</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вiком</w:t>
      </w:r>
      <w:proofErr w:type="spellEnd"/>
      <w:r w:rsidRPr="002D114D">
        <w:rPr>
          <w:rFonts w:ascii="Times New Roman" w:eastAsia="Times New Roman" w:hAnsi="Times New Roman" w:cs="Times New Roman"/>
          <w:sz w:val="24"/>
          <w:szCs w:val="24"/>
        </w:rPr>
        <w:t xml:space="preserve"> 48 </w:t>
      </w:r>
      <w:proofErr w:type="spellStart"/>
      <w:r w:rsidRPr="002D114D">
        <w:rPr>
          <w:rFonts w:ascii="Times New Roman" w:eastAsia="Times New Roman" w:hAnsi="Times New Roman" w:cs="Times New Roman"/>
          <w:sz w:val="24"/>
          <w:szCs w:val="24"/>
        </w:rPr>
        <w:t>рокiв</w:t>
      </w:r>
      <w:proofErr w:type="spellEnd"/>
      <w:r w:rsidRPr="002D114D">
        <w:rPr>
          <w:rFonts w:ascii="Times New Roman" w:eastAsia="Times New Roman" w:hAnsi="Times New Roman" w:cs="Times New Roman"/>
          <w:sz w:val="24"/>
          <w:szCs w:val="24"/>
        </w:rPr>
        <w:t xml:space="preserve"> скаржиться на </w:t>
      </w:r>
      <w:proofErr w:type="spellStart"/>
      <w:r w:rsidRPr="002D114D">
        <w:rPr>
          <w:rFonts w:ascii="Times New Roman" w:eastAsia="Times New Roman" w:hAnsi="Times New Roman" w:cs="Times New Roman"/>
          <w:sz w:val="24"/>
          <w:szCs w:val="24"/>
        </w:rPr>
        <w:t>слабкiсть</w:t>
      </w:r>
      <w:proofErr w:type="spellEnd"/>
      <w:r w:rsidRPr="002D114D">
        <w:rPr>
          <w:rFonts w:ascii="Times New Roman" w:eastAsia="Times New Roman" w:hAnsi="Times New Roman" w:cs="Times New Roman"/>
          <w:sz w:val="24"/>
          <w:szCs w:val="24"/>
        </w:rPr>
        <w:t xml:space="preserve"> та </w:t>
      </w:r>
      <w:proofErr w:type="spellStart"/>
      <w:r w:rsidRPr="002D114D">
        <w:rPr>
          <w:rFonts w:ascii="Times New Roman" w:eastAsia="Times New Roman" w:hAnsi="Times New Roman" w:cs="Times New Roman"/>
          <w:sz w:val="24"/>
          <w:szCs w:val="24"/>
        </w:rPr>
        <w:t>вiдчуття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онiмiння</w:t>
      </w:r>
      <w:proofErr w:type="spellEnd"/>
      <w:r w:rsidRPr="002D114D">
        <w:rPr>
          <w:rFonts w:ascii="Times New Roman" w:eastAsia="Times New Roman" w:hAnsi="Times New Roman" w:cs="Times New Roman"/>
          <w:sz w:val="24"/>
          <w:szCs w:val="24"/>
        </w:rPr>
        <w:t xml:space="preserve"> у </w:t>
      </w:r>
      <w:proofErr w:type="spellStart"/>
      <w:r w:rsidRPr="002D114D">
        <w:rPr>
          <w:rFonts w:ascii="Times New Roman" w:eastAsia="Times New Roman" w:hAnsi="Times New Roman" w:cs="Times New Roman"/>
          <w:sz w:val="24"/>
          <w:szCs w:val="24"/>
        </w:rPr>
        <w:t>нижнiх</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кiнцiвках</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бiль</w:t>
      </w:r>
      <w:proofErr w:type="spellEnd"/>
      <w:r w:rsidRPr="002D114D">
        <w:rPr>
          <w:rFonts w:ascii="Times New Roman" w:eastAsia="Times New Roman" w:hAnsi="Times New Roman" w:cs="Times New Roman"/>
          <w:sz w:val="24"/>
          <w:szCs w:val="24"/>
        </w:rPr>
        <w:t xml:space="preserve"> у </w:t>
      </w:r>
      <w:proofErr w:type="spellStart"/>
      <w:r w:rsidRPr="002D114D">
        <w:rPr>
          <w:rFonts w:ascii="Times New Roman" w:eastAsia="Times New Roman" w:hAnsi="Times New Roman" w:cs="Times New Roman"/>
          <w:sz w:val="24"/>
          <w:szCs w:val="24"/>
        </w:rPr>
        <w:t>спинi</w:t>
      </w:r>
      <w:proofErr w:type="spellEnd"/>
      <w:r w:rsidRPr="002D114D">
        <w:rPr>
          <w:rFonts w:ascii="Times New Roman" w:eastAsia="Times New Roman" w:hAnsi="Times New Roman" w:cs="Times New Roman"/>
          <w:sz w:val="24"/>
          <w:szCs w:val="24"/>
        </w:rPr>
        <w:t xml:space="preserve">, порушення </w:t>
      </w:r>
      <w:proofErr w:type="spellStart"/>
      <w:r w:rsidRPr="002D114D">
        <w:rPr>
          <w:rFonts w:ascii="Times New Roman" w:eastAsia="Times New Roman" w:hAnsi="Times New Roman" w:cs="Times New Roman"/>
          <w:sz w:val="24"/>
          <w:szCs w:val="24"/>
        </w:rPr>
        <w:t>сечовидiлення</w:t>
      </w:r>
      <w:proofErr w:type="spellEnd"/>
      <w:r w:rsidRPr="002D114D">
        <w:rPr>
          <w:rFonts w:ascii="Times New Roman" w:eastAsia="Times New Roman" w:hAnsi="Times New Roman" w:cs="Times New Roman"/>
          <w:sz w:val="24"/>
          <w:szCs w:val="24"/>
        </w:rPr>
        <w:t xml:space="preserve"> та затримку випорожнень. Скарги з’явилися </w:t>
      </w:r>
      <w:proofErr w:type="spellStart"/>
      <w:r w:rsidRPr="002D114D">
        <w:rPr>
          <w:rFonts w:ascii="Times New Roman" w:eastAsia="Times New Roman" w:hAnsi="Times New Roman" w:cs="Times New Roman"/>
          <w:sz w:val="24"/>
          <w:szCs w:val="24"/>
        </w:rPr>
        <w:t>пiсля</w:t>
      </w:r>
      <w:proofErr w:type="spellEnd"/>
      <w:r w:rsidRPr="002D114D">
        <w:rPr>
          <w:rFonts w:ascii="Times New Roman" w:eastAsia="Times New Roman" w:hAnsi="Times New Roman" w:cs="Times New Roman"/>
          <w:sz w:val="24"/>
          <w:szCs w:val="24"/>
        </w:rPr>
        <w:t xml:space="preserve"> перенесеного грипу. Об’єктивно </w:t>
      </w:r>
      <w:proofErr w:type="spellStart"/>
      <w:r w:rsidRPr="002D114D">
        <w:rPr>
          <w:rFonts w:ascii="Times New Roman" w:eastAsia="Times New Roman" w:hAnsi="Times New Roman" w:cs="Times New Roman"/>
          <w:sz w:val="24"/>
          <w:szCs w:val="24"/>
        </w:rPr>
        <w:t>спостерiгається</w:t>
      </w:r>
      <w:proofErr w:type="spellEnd"/>
      <w:r w:rsidRPr="002D114D">
        <w:rPr>
          <w:rFonts w:ascii="Times New Roman" w:eastAsia="Times New Roman" w:hAnsi="Times New Roman" w:cs="Times New Roman"/>
          <w:sz w:val="24"/>
          <w:szCs w:val="24"/>
        </w:rPr>
        <w:t xml:space="preserve">: зниження поверхневої </w:t>
      </w:r>
      <w:proofErr w:type="spellStart"/>
      <w:r w:rsidRPr="002D114D">
        <w:rPr>
          <w:rFonts w:ascii="Times New Roman" w:eastAsia="Times New Roman" w:hAnsi="Times New Roman" w:cs="Times New Roman"/>
          <w:sz w:val="24"/>
          <w:szCs w:val="24"/>
        </w:rPr>
        <w:t>чутливостi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гiпо</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тонiя</w:t>
      </w:r>
      <w:proofErr w:type="spellEnd"/>
      <w:r w:rsidRPr="002D114D">
        <w:rPr>
          <w:rFonts w:ascii="Times New Roman" w:eastAsia="Times New Roman" w:hAnsi="Times New Roman" w:cs="Times New Roman"/>
          <w:sz w:val="24"/>
          <w:szCs w:val="24"/>
        </w:rPr>
        <w:t xml:space="preserve"> та </w:t>
      </w:r>
      <w:proofErr w:type="spellStart"/>
      <w:r w:rsidRPr="002D114D">
        <w:rPr>
          <w:rFonts w:ascii="Times New Roman" w:eastAsia="Times New Roman" w:hAnsi="Times New Roman" w:cs="Times New Roman"/>
          <w:sz w:val="24"/>
          <w:szCs w:val="24"/>
        </w:rPr>
        <w:t>гiпотрофiя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м’язiв</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нижнiх</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кiнцiвок</w:t>
      </w:r>
      <w:proofErr w:type="spellEnd"/>
      <w:r w:rsidRPr="002D114D">
        <w:rPr>
          <w:rFonts w:ascii="Times New Roman" w:eastAsia="Times New Roman" w:hAnsi="Times New Roman" w:cs="Times New Roman"/>
          <w:sz w:val="24"/>
          <w:szCs w:val="24"/>
        </w:rPr>
        <w:t xml:space="preserve">. Для якого захворювання </w:t>
      </w:r>
      <w:proofErr w:type="spellStart"/>
      <w:r w:rsidRPr="002D114D">
        <w:rPr>
          <w:rFonts w:ascii="Times New Roman" w:eastAsia="Times New Roman" w:hAnsi="Times New Roman" w:cs="Times New Roman"/>
          <w:sz w:val="24"/>
          <w:szCs w:val="24"/>
        </w:rPr>
        <w:t>характернi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вказанi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клiнiчнi</w:t>
      </w:r>
      <w:proofErr w:type="spellEnd"/>
      <w:r w:rsidRPr="002D114D">
        <w:rPr>
          <w:rFonts w:ascii="Times New Roman" w:eastAsia="Times New Roman" w:hAnsi="Times New Roman" w:cs="Times New Roman"/>
          <w:sz w:val="24"/>
          <w:szCs w:val="24"/>
        </w:rPr>
        <w:t xml:space="preserve"> прояви?</w:t>
      </w:r>
    </w:p>
    <w:p w14:paraId="6BD94FEF" w14:textId="1D3991A5" w:rsidR="00B40AE8" w:rsidRPr="002D114D" w:rsidRDefault="007D24F3"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a</w:t>
      </w:r>
      <w:r w:rsidR="00B40AE8" w:rsidRPr="002D114D">
        <w:rPr>
          <w:rFonts w:ascii="Times New Roman" w:eastAsia="Times New Roman" w:hAnsi="Times New Roman" w:cs="Times New Roman"/>
          <w:sz w:val="24"/>
          <w:szCs w:val="24"/>
        </w:rPr>
        <w:t>.</w:t>
      </w:r>
      <w:r w:rsidR="002C2FF3" w:rsidRPr="002C2FF3">
        <w:rPr>
          <w:rFonts w:ascii="Times New Roman" w:eastAsia="Times New Roman" w:hAnsi="Times New Roman" w:cs="Times New Roman"/>
          <w:sz w:val="24"/>
          <w:szCs w:val="24"/>
          <w:lang w:val="ru-RU"/>
        </w:rPr>
        <w:t>*</w:t>
      </w:r>
      <w:proofErr w:type="spellStart"/>
      <w:r w:rsidR="00B40AE8" w:rsidRPr="002D114D">
        <w:rPr>
          <w:rFonts w:ascii="Times New Roman" w:eastAsia="Times New Roman" w:hAnsi="Times New Roman" w:cs="Times New Roman"/>
          <w:sz w:val="24"/>
          <w:szCs w:val="24"/>
        </w:rPr>
        <w:t>Мiєлiту</w:t>
      </w:r>
      <w:proofErr w:type="spellEnd"/>
    </w:p>
    <w:p w14:paraId="0ADC75CB" w14:textId="449527FB" w:rsidR="00B40AE8" w:rsidRPr="002D114D" w:rsidRDefault="007D24F3"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b</w:t>
      </w:r>
      <w:r w:rsidR="00B40AE8" w:rsidRPr="002D114D">
        <w:rPr>
          <w:rFonts w:ascii="Times New Roman" w:eastAsia="Times New Roman" w:hAnsi="Times New Roman" w:cs="Times New Roman"/>
          <w:sz w:val="24"/>
          <w:szCs w:val="24"/>
        </w:rPr>
        <w:t>.Пухлини</w:t>
      </w:r>
      <w:proofErr w:type="spellEnd"/>
      <w:r w:rsidR="00B40AE8" w:rsidRPr="002D114D">
        <w:rPr>
          <w:rFonts w:ascii="Times New Roman" w:eastAsia="Times New Roman" w:hAnsi="Times New Roman" w:cs="Times New Roman"/>
          <w:sz w:val="24"/>
          <w:szCs w:val="24"/>
        </w:rPr>
        <w:t xml:space="preserve"> спинного мозку</w:t>
      </w:r>
    </w:p>
    <w:p w14:paraId="469FAADD" w14:textId="292B9523" w:rsidR="00B40AE8" w:rsidRPr="002D114D" w:rsidRDefault="007D24F3"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c.</w:t>
      </w:r>
      <w:r w:rsidR="00B40AE8" w:rsidRPr="002D114D">
        <w:rPr>
          <w:rFonts w:ascii="Times New Roman" w:eastAsia="Times New Roman" w:hAnsi="Times New Roman" w:cs="Times New Roman"/>
          <w:sz w:val="24"/>
          <w:szCs w:val="24"/>
        </w:rPr>
        <w:t>Спiнального</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iнсульту</w:t>
      </w:r>
      <w:proofErr w:type="spellEnd"/>
    </w:p>
    <w:p w14:paraId="766AAA03" w14:textId="08052819" w:rsidR="00B40AE8" w:rsidRPr="002D114D" w:rsidRDefault="007D24F3"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d</w:t>
      </w:r>
      <w:r w:rsidR="00B40AE8" w:rsidRPr="002D114D">
        <w:rPr>
          <w:rFonts w:ascii="Times New Roman" w:eastAsia="Times New Roman" w:hAnsi="Times New Roman" w:cs="Times New Roman"/>
          <w:sz w:val="24"/>
          <w:szCs w:val="24"/>
        </w:rPr>
        <w:t>.Полiомiєлiту</w:t>
      </w:r>
      <w:proofErr w:type="spellEnd"/>
    </w:p>
    <w:p w14:paraId="75092B19" w14:textId="071C68A8" w:rsidR="00B40AE8" w:rsidRPr="002D114D" w:rsidRDefault="007D24F3"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e</w:t>
      </w:r>
      <w:r w:rsidR="00B40AE8" w:rsidRPr="002D114D">
        <w:rPr>
          <w:rFonts w:ascii="Times New Roman" w:eastAsia="Times New Roman" w:hAnsi="Times New Roman" w:cs="Times New Roman"/>
          <w:sz w:val="24"/>
          <w:szCs w:val="24"/>
        </w:rPr>
        <w:t>Розсiяного</w:t>
      </w:r>
      <w:proofErr w:type="spellEnd"/>
      <w:r w:rsidR="00B40AE8" w:rsidRPr="002D114D">
        <w:rPr>
          <w:rFonts w:ascii="Times New Roman" w:eastAsia="Times New Roman" w:hAnsi="Times New Roman" w:cs="Times New Roman"/>
          <w:sz w:val="24"/>
          <w:szCs w:val="24"/>
        </w:rPr>
        <w:t xml:space="preserve"> склерозу</w:t>
      </w:r>
    </w:p>
    <w:p w14:paraId="7BC76194"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p>
    <w:p w14:paraId="2AF76294"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289.</w:t>
      </w:r>
      <w:r w:rsidRPr="002D114D">
        <w:t xml:space="preserve"> </w:t>
      </w:r>
      <w:r w:rsidRPr="002D114D">
        <w:rPr>
          <w:rFonts w:ascii="Times New Roman" w:eastAsia="Times New Roman" w:hAnsi="Times New Roman" w:cs="Times New Roman"/>
          <w:sz w:val="24"/>
          <w:szCs w:val="24"/>
        </w:rPr>
        <w:t xml:space="preserve">У </w:t>
      </w:r>
      <w:proofErr w:type="spellStart"/>
      <w:r w:rsidRPr="002D114D">
        <w:rPr>
          <w:rFonts w:ascii="Times New Roman" w:eastAsia="Times New Roman" w:hAnsi="Times New Roman" w:cs="Times New Roman"/>
          <w:sz w:val="24"/>
          <w:szCs w:val="24"/>
        </w:rPr>
        <w:t>пацiєнтки</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вiком</w:t>
      </w:r>
      <w:proofErr w:type="spellEnd"/>
      <w:r w:rsidRPr="002D114D">
        <w:rPr>
          <w:rFonts w:ascii="Times New Roman" w:eastAsia="Times New Roman" w:hAnsi="Times New Roman" w:cs="Times New Roman"/>
          <w:sz w:val="24"/>
          <w:szCs w:val="24"/>
        </w:rPr>
        <w:t xml:space="preserve"> 67 </w:t>
      </w:r>
      <w:proofErr w:type="spellStart"/>
      <w:r w:rsidRPr="002D114D">
        <w:rPr>
          <w:rFonts w:ascii="Times New Roman" w:eastAsia="Times New Roman" w:hAnsi="Times New Roman" w:cs="Times New Roman"/>
          <w:sz w:val="24"/>
          <w:szCs w:val="24"/>
        </w:rPr>
        <w:t>рокiв</w:t>
      </w:r>
      <w:proofErr w:type="spellEnd"/>
      <w:r w:rsidRPr="002D114D">
        <w:rPr>
          <w:rFonts w:ascii="Times New Roman" w:eastAsia="Times New Roman" w:hAnsi="Times New Roman" w:cs="Times New Roman"/>
          <w:sz w:val="24"/>
          <w:szCs w:val="24"/>
        </w:rPr>
        <w:t xml:space="preserve"> раптово розвинулися загальна </w:t>
      </w:r>
      <w:proofErr w:type="spellStart"/>
      <w:r w:rsidRPr="002D114D">
        <w:rPr>
          <w:rFonts w:ascii="Times New Roman" w:eastAsia="Times New Roman" w:hAnsi="Times New Roman" w:cs="Times New Roman"/>
          <w:sz w:val="24"/>
          <w:szCs w:val="24"/>
        </w:rPr>
        <w:t>слабкiсть</w:t>
      </w:r>
      <w:proofErr w:type="spellEnd"/>
      <w:r w:rsidRPr="002D114D">
        <w:rPr>
          <w:rFonts w:ascii="Times New Roman" w:eastAsia="Times New Roman" w:hAnsi="Times New Roman" w:cs="Times New Roman"/>
          <w:sz w:val="24"/>
          <w:szCs w:val="24"/>
        </w:rPr>
        <w:t xml:space="preserve">, запаморочення, </w:t>
      </w:r>
      <w:proofErr w:type="spellStart"/>
      <w:r w:rsidRPr="002D114D">
        <w:rPr>
          <w:rFonts w:ascii="Times New Roman" w:eastAsia="Times New Roman" w:hAnsi="Times New Roman" w:cs="Times New Roman"/>
          <w:sz w:val="24"/>
          <w:szCs w:val="24"/>
        </w:rPr>
        <w:t>онiмiння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лiвої</w:t>
      </w:r>
      <w:proofErr w:type="spellEnd"/>
      <w:r w:rsidRPr="002D114D">
        <w:rPr>
          <w:rFonts w:ascii="Times New Roman" w:eastAsia="Times New Roman" w:hAnsi="Times New Roman" w:cs="Times New Roman"/>
          <w:sz w:val="24"/>
          <w:szCs w:val="24"/>
        </w:rPr>
        <w:t xml:space="preserve"> верхньої </w:t>
      </w:r>
      <w:proofErr w:type="spellStart"/>
      <w:r w:rsidRPr="002D114D">
        <w:rPr>
          <w:rFonts w:ascii="Times New Roman" w:eastAsia="Times New Roman" w:hAnsi="Times New Roman" w:cs="Times New Roman"/>
          <w:sz w:val="24"/>
          <w:szCs w:val="24"/>
        </w:rPr>
        <w:t>кiнцiвки</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погiршення</w:t>
      </w:r>
      <w:proofErr w:type="spellEnd"/>
      <w:r w:rsidRPr="002D114D">
        <w:rPr>
          <w:rFonts w:ascii="Times New Roman" w:eastAsia="Times New Roman" w:hAnsi="Times New Roman" w:cs="Times New Roman"/>
          <w:sz w:val="24"/>
          <w:szCs w:val="24"/>
        </w:rPr>
        <w:t xml:space="preserve"> мови та зору. Симптоми </w:t>
      </w:r>
      <w:proofErr w:type="spellStart"/>
      <w:r w:rsidRPr="002D114D">
        <w:rPr>
          <w:rFonts w:ascii="Times New Roman" w:eastAsia="Times New Roman" w:hAnsi="Times New Roman" w:cs="Times New Roman"/>
          <w:sz w:val="24"/>
          <w:szCs w:val="24"/>
        </w:rPr>
        <w:t>зберiгаються</w:t>
      </w:r>
      <w:proofErr w:type="spellEnd"/>
      <w:r w:rsidRPr="002D114D">
        <w:rPr>
          <w:rFonts w:ascii="Times New Roman" w:eastAsia="Times New Roman" w:hAnsi="Times New Roman" w:cs="Times New Roman"/>
          <w:sz w:val="24"/>
          <w:szCs w:val="24"/>
        </w:rPr>
        <w:t xml:space="preserve"> понад 24 год. В </w:t>
      </w:r>
      <w:proofErr w:type="spellStart"/>
      <w:r w:rsidRPr="002D114D">
        <w:rPr>
          <w:rFonts w:ascii="Times New Roman" w:eastAsia="Times New Roman" w:hAnsi="Times New Roman" w:cs="Times New Roman"/>
          <w:sz w:val="24"/>
          <w:szCs w:val="24"/>
        </w:rPr>
        <w:t>анамнезi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iшемiчна</w:t>
      </w:r>
      <w:proofErr w:type="spellEnd"/>
      <w:r w:rsidRPr="002D114D">
        <w:rPr>
          <w:rFonts w:ascii="Times New Roman" w:eastAsia="Times New Roman" w:hAnsi="Times New Roman" w:cs="Times New Roman"/>
          <w:sz w:val="24"/>
          <w:szCs w:val="24"/>
        </w:rPr>
        <w:t xml:space="preserve"> хвороба серця, перенесений </w:t>
      </w:r>
      <w:proofErr w:type="spellStart"/>
      <w:r w:rsidRPr="002D114D">
        <w:rPr>
          <w:rFonts w:ascii="Times New Roman" w:eastAsia="Times New Roman" w:hAnsi="Times New Roman" w:cs="Times New Roman"/>
          <w:sz w:val="24"/>
          <w:szCs w:val="24"/>
        </w:rPr>
        <w:t>iнфаркт</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мiокарда</w:t>
      </w:r>
      <w:proofErr w:type="spellEnd"/>
      <w:r w:rsidRPr="002D114D">
        <w:rPr>
          <w:rFonts w:ascii="Times New Roman" w:eastAsia="Times New Roman" w:hAnsi="Times New Roman" w:cs="Times New Roman"/>
          <w:sz w:val="24"/>
          <w:szCs w:val="24"/>
        </w:rPr>
        <w:t xml:space="preserve">. Для якого порушення мозкового </w:t>
      </w:r>
      <w:proofErr w:type="spellStart"/>
      <w:r w:rsidRPr="002D114D">
        <w:rPr>
          <w:rFonts w:ascii="Times New Roman" w:eastAsia="Times New Roman" w:hAnsi="Times New Roman" w:cs="Times New Roman"/>
          <w:sz w:val="24"/>
          <w:szCs w:val="24"/>
        </w:rPr>
        <w:t>кровообiгу</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характернi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вказанi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клiнiчнi</w:t>
      </w:r>
      <w:proofErr w:type="spellEnd"/>
      <w:r w:rsidRPr="002D114D">
        <w:rPr>
          <w:rFonts w:ascii="Times New Roman" w:eastAsia="Times New Roman" w:hAnsi="Times New Roman" w:cs="Times New Roman"/>
          <w:sz w:val="24"/>
          <w:szCs w:val="24"/>
        </w:rPr>
        <w:t xml:space="preserve"> прояви?</w:t>
      </w:r>
    </w:p>
    <w:p w14:paraId="6F8D8C53" w14:textId="69B49FD5" w:rsidR="00B40AE8" w:rsidRPr="002D114D" w:rsidRDefault="000C032B"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a</w:t>
      </w:r>
      <w:r w:rsidR="00B40AE8" w:rsidRPr="002D114D">
        <w:rPr>
          <w:rFonts w:ascii="Times New Roman" w:eastAsia="Times New Roman" w:hAnsi="Times New Roman" w:cs="Times New Roman"/>
          <w:sz w:val="24"/>
          <w:szCs w:val="24"/>
        </w:rPr>
        <w:t>.</w:t>
      </w:r>
      <w:r w:rsidR="002C2FF3" w:rsidRPr="002C2FF3">
        <w:rPr>
          <w:rFonts w:ascii="Times New Roman" w:eastAsia="Times New Roman" w:hAnsi="Times New Roman" w:cs="Times New Roman"/>
          <w:sz w:val="24"/>
          <w:szCs w:val="24"/>
          <w:lang w:val="ru-RU"/>
        </w:rPr>
        <w:t>*</w:t>
      </w:r>
      <w:proofErr w:type="spellStart"/>
      <w:r w:rsidR="00B40AE8" w:rsidRPr="002D114D">
        <w:rPr>
          <w:rFonts w:ascii="Times New Roman" w:eastAsia="Times New Roman" w:hAnsi="Times New Roman" w:cs="Times New Roman"/>
          <w:sz w:val="24"/>
          <w:szCs w:val="24"/>
        </w:rPr>
        <w:t>Iшемiчного</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iнсульту</w:t>
      </w:r>
      <w:proofErr w:type="spellEnd"/>
    </w:p>
    <w:p w14:paraId="244D2DB6" w14:textId="5164A43E" w:rsidR="00B40AE8" w:rsidRPr="002D114D" w:rsidRDefault="000C032B"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b</w:t>
      </w:r>
      <w:r w:rsidR="00B40AE8" w:rsidRPr="002D114D">
        <w:rPr>
          <w:rFonts w:ascii="Times New Roman" w:eastAsia="Times New Roman" w:hAnsi="Times New Roman" w:cs="Times New Roman"/>
          <w:sz w:val="24"/>
          <w:szCs w:val="24"/>
        </w:rPr>
        <w:t>.Геморагiчного</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iнсульту</w:t>
      </w:r>
      <w:proofErr w:type="spellEnd"/>
    </w:p>
    <w:p w14:paraId="3FDF65C6" w14:textId="1CFDADA6" w:rsidR="00B40AE8" w:rsidRPr="002D114D" w:rsidRDefault="000C032B"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c</w:t>
      </w:r>
      <w:r w:rsidR="00B40AE8" w:rsidRPr="002D114D">
        <w:rPr>
          <w:rFonts w:ascii="Times New Roman" w:eastAsia="Times New Roman" w:hAnsi="Times New Roman" w:cs="Times New Roman"/>
          <w:sz w:val="24"/>
          <w:szCs w:val="24"/>
        </w:rPr>
        <w:t>.Транзиторної</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iшемiчної</w:t>
      </w:r>
      <w:proofErr w:type="spellEnd"/>
      <w:r w:rsidR="00B40AE8" w:rsidRPr="002D114D">
        <w:rPr>
          <w:rFonts w:ascii="Times New Roman" w:eastAsia="Times New Roman" w:hAnsi="Times New Roman" w:cs="Times New Roman"/>
          <w:sz w:val="24"/>
          <w:szCs w:val="24"/>
        </w:rPr>
        <w:t xml:space="preserve"> атаки</w:t>
      </w:r>
    </w:p>
    <w:p w14:paraId="785041C8" w14:textId="02BA8F7C" w:rsidR="00B40AE8" w:rsidRPr="002D114D" w:rsidRDefault="000C032B"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d</w:t>
      </w:r>
      <w:r w:rsidR="002C2FF3">
        <w:rPr>
          <w:rFonts w:ascii="Times New Roman" w:eastAsia="Times New Roman" w:hAnsi="Times New Roman" w:cs="Times New Roman"/>
          <w:sz w:val="24"/>
          <w:szCs w:val="24"/>
          <w:lang w:val="en-US"/>
        </w:rPr>
        <w:t>.</w:t>
      </w:r>
      <w:proofErr w:type="spellStart"/>
      <w:r w:rsidR="00B40AE8" w:rsidRPr="002D114D">
        <w:rPr>
          <w:rFonts w:ascii="Times New Roman" w:eastAsia="Times New Roman" w:hAnsi="Times New Roman" w:cs="Times New Roman"/>
          <w:sz w:val="24"/>
          <w:szCs w:val="24"/>
        </w:rPr>
        <w:t>Дисциркуляторної</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енцефалопатiї</w:t>
      </w:r>
      <w:proofErr w:type="spellEnd"/>
    </w:p>
    <w:p w14:paraId="39F8823A" w14:textId="4A1F433D" w:rsidR="00B40AE8" w:rsidRPr="002D114D" w:rsidRDefault="000C032B"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e.</w:t>
      </w:r>
      <w:r w:rsidR="00B40AE8" w:rsidRPr="002D114D">
        <w:rPr>
          <w:rFonts w:ascii="Times New Roman" w:eastAsia="Times New Roman" w:hAnsi="Times New Roman" w:cs="Times New Roman"/>
          <w:sz w:val="24"/>
          <w:szCs w:val="24"/>
        </w:rPr>
        <w:t>—</w:t>
      </w:r>
    </w:p>
    <w:p w14:paraId="0DA8CC8E"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p>
    <w:p w14:paraId="1FBC2321"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290.</w:t>
      </w:r>
      <w:r w:rsidRPr="002D114D">
        <w:t xml:space="preserve"> </w:t>
      </w:r>
      <w:r w:rsidRPr="002D114D">
        <w:rPr>
          <w:rFonts w:ascii="Times New Roman" w:eastAsia="Times New Roman" w:hAnsi="Times New Roman" w:cs="Times New Roman"/>
          <w:sz w:val="24"/>
          <w:szCs w:val="24"/>
        </w:rPr>
        <w:t xml:space="preserve">У </w:t>
      </w:r>
      <w:proofErr w:type="spellStart"/>
      <w:r w:rsidRPr="002D114D">
        <w:rPr>
          <w:rFonts w:ascii="Times New Roman" w:eastAsia="Times New Roman" w:hAnsi="Times New Roman" w:cs="Times New Roman"/>
          <w:sz w:val="24"/>
          <w:szCs w:val="24"/>
        </w:rPr>
        <w:t>пацiєнта</w:t>
      </w:r>
      <w:proofErr w:type="spellEnd"/>
      <w:r w:rsidRPr="002D114D">
        <w:rPr>
          <w:rFonts w:ascii="Times New Roman" w:eastAsia="Times New Roman" w:hAnsi="Times New Roman" w:cs="Times New Roman"/>
          <w:sz w:val="24"/>
          <w:szCs w:val="24"/>
        </w:rPr>
        <w:t xml:space="preserve"> розвинувся </w:t>
      </w:r>
      <w:proofErr w:type="spellStart"/>
      <w:r w:rsidRPr="002D114D">
        <w:rPr>
          <w:rFonts w:ascii="Times New Roman" w:eastAsia="Times New Roman" w:hAnsi="Times New Roman" w:cs="Times New Roman"/>
          <w:sz w:val="24"/>
          <w:szCs w:val="24"/>
        </w:rPr>
        <w:t>ангiоневротичний</w:t>
      </w:r>
      <w:proofErr w:type="spellEnd"/>
      <w:r w:rsidRPr="002D114D">
        <w:rPr>
          <w:rFonts w:ascii="Times New Roman" w:eastAsia="Times New Roman" w:hAnsi="Times New Roman" w:cs="Times New Roman"/>
          <w:sz w:val="24"/>
          <w:szCs w:val="24"/>
        </w:rPr>
        <w:t xml:space="preserve"> набряк. Препарати якої </w:t>
      </w:r>
      <w:proofErr w:type="spellStart"/>
      <w:r w:rsidRPr="002D114D">
        <w:rPr>
          <w:rFonts w:ascii="Times New Roman" w:eastAsia="Times New Roman" w:hAnsi="Times New Roman" w:cs="Times New Roman"/>
          <w:sz w:val="24"/>
          <w:szCs w:val="24"/>
        </w:rPr>
        <w:t>фармакологiчної</w:t>
      </w:r>
      <w:proofErr w:type="spellEnd"/>
      <w:r w:rsidRPr="002D114D">
        <w:rPr>
          <w:rFonts w:ascii="Times New Roman" w:eastAsia="Times New Roman" w:hAnsi="Times New Roman" w:cs="Times New Roman"/>
          <w:sz w:val="24"/>
          <w:szCs w:val="24"/>
        </w:rPr>
        <w:t xml:space="preserve"> групи </w:t>
      </w:r>
      <w:proofErr w:type="spellStart"/>
      <w:r w:rsidRPr="002D114D">
        <w:rPr>
          <w:rFonts w:ascii="Times New Roman" w:eastAsia="Times New Roman" w:hAnsi="Times New Roman" w:cs="Times New Roman"/>
          <w:sz w:val="24"/>
          <w:szCs w:val="24"/>
        </w:rPr>
        <w:t>потрiбно</w:t>
      </w:r>
      <w:proofErr w:type="spellEnd"/>
      <w:r w:rsidRPr="002D114D">
        <w:rPr>
          <w:rFonts w:ascii="Times New Roman" w:eastAsia="Times New Roman" w:hAnsi="Times New Roman" w:cs="Times New Roman"/>
          <w:sz w:val="24"/>
          <w:szCs w:val="24"/>
        </w:rPr>
        <w:t xml:space="preserve"> застосовувати для надання </w:t>
      </w:r>
      <w:proofErr w:type="spellStart"/>
      <w:r w:rsidRPr="002D114D">
        <w:rPr>
          <w:rFonts w:ascii="Times New Roman" w:eastAsia="Times New Roman" w:hAnsi="Times New Roman" w:cs="Times New Roman"/>
          <w:sz w:val="24"/>
          <w:szCs w:val="24"/>
        </w:rPr>
        <w:t>невiдкладної</w:t>
      </w:r>
      <w:proofErr w:type="spellEnd"/>
      <w:r w:rsidRPr="002D114D">
        <w:rPr>
          <w:rFonts w:ascii="Times New Roman" w:eastAsia="Times New Roman" w:hAnsi="Times New Roman" w:cs="Times New Roman"/>
          <w:sz w:val="24"/>
          <w:szCs w:val="24"/>
        </w:rPr>
        <w:t xml:space="preserve"> допомоги в цьому </w:t>
      </w:r>
      <w:proofErr w:type="spellStart"/>
      <w:r w:rsidRPr="002D114D">
        <w:rPr>
          <w:rFonts w:ascii="Times New Roman" w:eastAsia="Times New Roman" w:hAnsi="Times New Roman" w:cs="Times New Roman"/>
          <w:sz w:val="24"/>
          <w:szCs w:val="24"/>
        </w:rPr>
        <w:t>разi</w:t>
      </w:r>
      <w:proofErr w:type="spellEnd"/>
      <w:r w:rsidRPr="002D114D">
        <w:rPr>
          <w:rFonts w:ascii="Times New Roman" w:eastAsia="Times New Roman" w:hAnsi="Times New Roman" w:cs="Times New Roman"/>
          <w:sz w:val="24"/>
          <w:szCs w:val="24"/>
        </w:rPr>
        <w:t>?</w:t>
      </w:r>
    </w:p>
    <w:p w14:paraId="0F9C5DAB" w14:textId="7C9AE8D3" w:rsidR="00B40AE8" w:rsidRPr="002D114D" w:rsidRDefault="007E4342"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a</w:t>
      </w:r>
      <w:r w:rsidR="00B40AE8" w:rsidRPr="002D114D">
        <w:rPr>
          <w:rFonts w:ascii="Times New Roman" w:eastAsia="Times New Roman" w:hAnsi="Times New Roman" w:cs="Times New Roman"/>
          <w:sz w:val="24"/>
          <w:szCs w:val="24"/>
        </w:rPr>
        <w:t>.</w:t>
      </w:r>
      <w:r w:rsidR="002C2FF3" w:rsidRPr="002C2FF3">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Антигiстамiннi</w:t>
      </w:r>
      <w:proofErr w:type="spellEnd"/>
    </w:p>
    <w:p w14:paraId="7CC210D4" w14:textId="5DE2D266" w:rsidR="00B40AE8" w:rsidRPr="002D114D" w:rsidRDefault="007E4342"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b</w:t>
      </w:r>
      <w:r w:rsidR="00B40AE8" w:rsidRPr="002D114D">
        <w:rPr>
          <w:rFonts w:ascii="Times New Roman" w:eastAsia="Times New Roman" w:hAnsi="Times New Roman" w:cs="Times New Roman"/>
          <w:sz w:val="24"/>
          <w:szCs w:val="24"/>
        </w:rPr>
        <w:t>.Анальгетики</w:t>
      </w:r>
      <w:proofErr w:type="spellEnd"/>
    </w:p>
    <w:p w14:paraId="3C0C9F8F" w14:textId="61AE74AF" w:rsidR="00B40AE8" w:rsidRPr="002D114D" w:rsidRDefault="007E4342"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c</w:t>
      </w:r>
      <w:r w:rsidR="00B40AE8" w:rsidRPr="002D114D">
        <w:rPr>
          <w:rFonts w:ascii="Times New Roman" w:eastAsia="Times New Roman" w:hAnsi="Times New Roman" w:cs="Times New Roman"/>
          <w:sz w:val="24"/>
          <w:szCs w:val="24"/>
        </w:rPr>
        <w:t>.Антихолiнестеразнi</w:t>
      </w:r>
      <w:proofErr w:type="spellEnd"/>
    </w:p>
    <w:p w14:paraId="4B52053E" w14:textId="7CBF5169" w:rsidR="00B40AE8" w:rsidRPr="002D114D" w:rsidRDefault="007E4342"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d</w:t>
      </w:r>
      <w:r w:rsidR="00B40AE8" w:rsidRPr="002D114D">
        <w:rPr>
          <w:rFonts w:ascii="Times New Roman" w:eastAsia="Times New Roman" w:hAnsi="Times New Roman" w:cs="Times New Roman"/>
          <w:sz w:val="24"/>
          <w:szCs w:val="24"/>
        </w:rPr>
        <w:t>.Адреномiметики</w:t>
      </w:r>
      <w:proofErr w:type="spellEnd"/>
    </w:p>
    <w:p w14:paraId="24A002A0" w14:textId="52A3224E" w:rsidR="00B40AE8" w:rsidRPr="002D114D" w:rsidRDefault="007E4342"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e.</w:t>
      </w:r>
      <w:r w:rsidR="00B40AE8" w:rsidRPr="002D114D">
        <w:rPr>
          <w:rFonts w:ascii="Times New Roman" w:eastAsia="Times New Roman" w:hAnsi="Times New Roman" w:cs="Times New Roman"/>
          <w:sz w:val="24"/>
          <w:szCs w:val="24"/>
        </w:rPr>
        <w:t>Антибiотики</w:t>
      </w:r>
      <w:proofErr w:type="spellEnd"/>
    </w:p>
    <w:p w14:paraId="29918B91"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p>
    <w:p w14:paraId="4FA4128A"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291.</w:t>
      </w:r>
      <w:r w:rsidRPr="002D114D">
        <w:t xml:space="preserve"> </w:t>
      </w:r>
      <w:r w:rsidRPr="002D114D">
        <w:rPr>
          <w:rFonts w:ascii="Times New Roman" w:eastAsia="Times New Roman" w:hAnsi="Times New Roman" w:cs="Times New Roman"/>
          <w:sz w:val="24"/>
          <w:szCs w:val="24"/>
        </w:rPr>
        <w:t xml:space="preserve">Для якого захворювання характерним є зниження секреторної та кислото- утворювальної </w:t>
      </w:r>
      <w:proofErr w:type="spellStart"/>
      <w:r w:rsidRPr="002D114D">
        <w:rPr>
          <w:rFonts w:ascii="Times New Roman" w:eastAsia="Times New Roman" w:hAnsi="Times New Roman" w:cs="Times New Roman"/>
          <w:sz w:val="24"/>
          <w:szCs w:val="24"/>
        </w:rPr>
        <w:t>функцiй</w:t>
      </w:r>
      <w:proofErr w:type="spellEnd"/>
      <w:r w:rsidRPr="002D114D">
        <w:rPr>
          <w:rFonts w:ascii="Times New Roman" w:eastAsia="Times New Roman" w:hAnsi="Times New Roman" w:cs="Times New Roman"/>
          <w:sz w:val="24"/>
          <w:szCs w:val="24"/>
        </w:rPr>
        <w:t xml:space="preserve"> шлунку?</w:t>
      </w:r>
    </w:p>
    <w:p w14:paraId="6468224E" w14:textId="4605B6E7" w:rsidR="00B40AE8" w:rsidRPr="002D114D" w:rsidRDefault="007E4342"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a.</w:t>
      </w:r>
      <w:r w:rsidR="002C2FF3" w:rsidRPr="002C2FF3">
        <w:rPr>
          <w:rFonts w:ascii="Times New Roman" w:eastAsia="Times New Roman" w:hAnsi="Times New Roman" w:cs="Times New Roman"/>
          <w:sz w:val="24"/>
          <w:szCs w:val="24"/>
          <w:lang w:val="ru-RU"/>
        </w:rPr>
        <w:t>*</w:t>
      </w:r>
      <w:proofErr w:type="spellStart"/>
      <w:r w:rsidR="00B40AE8" w:rsidRPr="002D114D">
        <w:rPr>
          <w:rFonts w:ascii="Times New Roman" w:eastAsia="Times New Roman" w:hAnsi="Times New Roman" w:cs="Times New Roman"/>
          <w:sz w:val="24"/>
          <w:szCs w:val="24"/>
        </w:rPr>
        <w:t>Хронiчного</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атрофiчного</w:t>
      </w:r>
      <w:proofErr w:type="spellEnd"/>
      <w:r w:rsidR="00B40AE8" w:rsidRPr="002D114D">
        <w:rPr>
          <w:rFonts w:ascii="Times New Roman" w:eastAsia="Times New Roman" w:hAnsi="Times New Roman" w:cs="Times New Roman"/>
          <w:sz w:val="24"/>
          <w:szCs w:val="24"/>
        </w:rPr>
        <w:t xml:space="preserve"> гастриту</w:t>
      </w:r>
    </w:p>
    <w:p w14:paraId="09F8F2F1" w14:textId="6446892B" w:rsidR="00B40AE8" w:rsidRPr="002D114D" w:rsidRDefault="007E4342"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b.</w:t>
      </w:r>
      <w:r w:rsidR="00B40AE8" w:rsidRPr="002D114D">
        <w:rPr>
          <w:rFonts w:ascii="Times New Roman" w:eastAsia="Times New Roman" w:hAnsi="Times New Roman" w:cs="Times New Roman"/>
          <w:sz w:val="24"/>
          <w:szCs w:val="24"/>
        </w:rPr>
        <w:t>Хронiчного</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гiпертрофiчного</w:t>
      </w:r>
      <w:proofErr w:type="spellEnd"/>
      <w:r w:rsidR="00B40AE8" w:rsidRPr="002D114D">
        <w:rPr>
          <w:rFonts w:ascii="Times New Roman" w:eastAsia="Times New Roman" w:hAnsi="Times New Roman" w:cs="Times New Roman"/>
          <w:sz w:val="24"/>
          <w:szCs w:val="24"/>
        </w:rPr>
        <w:t xml:space="preserve"> гастриту</w:t>
      </w:r>
    </w:p>
    <w:p w14:paraId="2E8CAA8B" w14:textId="01091AE1" w:rsidR="00B40AE8" w:rsidRPr="002D114D" w:rsidRDefault="007E4342"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c</w:t>
      </w:r>
      <w:r w:rsidR="00B40AE8" w:rsidRPr="002D114D">
        <w:rPr>
          <w:rFonts w:ascii="Times New Roman" w:eastAsia="Times New Roman" w:hAnsi="Times New Roman" w:cs="Times New Roman"/>
          <w:sz w:val="24"/>
          <w:szCs w:val="24"/>
        </w:rPr>
        <w:t>.Виразкової</w:t>
      </w:r>
      <w:proofErr w:type="spellEnd"/>
      <w:r w:rsidR="00B40AE8" w:rsidRPr="002D114D">
        <w:rPr>
          <w:rFonts w:ascii="Times New Roman" w:eastAsia="Times New Roman" w:hAnsi="Times New Roman" w:cs="Times New Roman"/>
          <w:sz w:val="24"/>
          <w:szCs w:val="24"/>
        </w:rPr>
        <w:t xml:space="preserve"> хвороби шлунку</w:t>
      </w:r>
    </w:p>
    <w:p w14:paraId="657769AA" w14:textId="5558DE90" w:rsidR="00B40AE8" w:rsidRPr="002D114D" w:rsidRDefault="007E4342"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d.</w:t>
      </w:r>
      <w:r w:rsidR="00B40AE8" w:rsidRPr="002D114D">
        <w:rPr>
          <w:rFonts w:ascii="Times New Roman" w:eastAsia="Times New Roman" w:hAnsi="Times New Roman" w:cs="Times New Roman"/>
          <w:sz w:val="24"/>
          <w:szCs w:val="24"/>
        </w:rPr>
        <w:t>Хронiчного</w:t>
      </w:r>
      <w:proofErr w:type="spellEnd"/>
      <w:r w:rsidR="00B40AE8" w:rsidRPr="002D114D">
        <w:rPr>
          <w:rFonts w:ascii="Times New Roman" w:eastAsia="Times New Roman" w:hAnsi="Times New Roman" w:cs="Times New Roman"/>
          <w:sz w:val="24"/>
          <w:szCs w:val="24"/>
        </w:rPr>
        <w:t xml:space="preserve"> панкреатиту</w:t>
      </w:r>
    </w:p>
    <w:p w14:paraId="311D906D" w14:textId="1326F58A" w:rsidR="00B40AE8" w:rsidRPr="002D114D" w:rsidRDefault="007E4342"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e</w:t>
      </w:r>
      <w:r w:rsidR="00B40AE8" w:rsidRPr="002D114D">
        <w:rPr>
          <w:rFonts w:ascii="Times New Roman" w:eastAsia="Times New Roman" w:hAnsi="Times New Roman" w:cs="Times New Roman"/>
          <w:sz w:val="24"/>
          <w:szCs w:val="24"/>
        </w:rPr>
        <w:t>.Цирозу</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печiнки</w:t>
      </w:r>
      <w:proofErr w:type="spellEnd"/>
    </w:p>
    <w:p w14:paraId="563A6E21"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p>
    <w:p w14:paraId="1A9FBB3C"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 xml:space="preserve">292.У </w:t>
      </w:r>
      <w:proofErr w:type="spellStart"/>
      <w:r w:rsidRPr="002D114D">
        <w:rPr>
          <w:rFonts w:ascii="Times New Roman" w:eastAsia="Times New Roman" w:hAnsi="Times New Roman" w:cs="Times New Roman"/>
          <w:sz w:val="24"/>
          <w:szCs w:val="24"/>
        </w:rPr>
        <w:t>породiллi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пiсля</w:t>
      </w:r>
      <w:proofErr w:type="spellEnd"/>
      <w:r w:rsidRPr="002D114D">
        <w:rPr>
          <w:rFonts w:ascii="Times New Roman" w:eastAsia="Times New Roman" w:hAnsi="Times New Roman" w:cs="Times New Roman"/>
          <w:sz w:val="24"/>
          <w:szCs w:val="24"/>
        </w:rPr>
        <w:t xml:space="preserve"> народження </w:t>
      </w:r>
      <w:proofErr w:type="spellStart"/>
      <w:r w:rsidRPr="002D114D">
        <w:rPr>
          <w:rFonts w:ascii="Times New Roman" w:eastAsia="Times New Roman" w:hAnsi="Times New Roman" w:cs="Times New Roman"/>
          <w:sz w:val="24"/>
          <w:szCs w:val="24"/>
        </w:rPr>
        <w:t>послiду</w:t>
      </w:r>
      <w:proofErr w:type="spellEnd"/>
      <w:r w:rsidRPr="002D114D">
        <w:rPr>
          <w:rFonts w:ascii="Times New Roman" w:eastAsia="Times New Roman" w:hAnsi="Times New Roman" w:cs="Times New Roman"/>
          <w:sz w:val="24"/>
          <w:szCs w:val="24"/>
        </w:rPr>
        <w:t xml:space="preserve"> посилилася кровотеча. Об’єктивно </w:t>
      </w:r>
      <w:proofErr w:type="spellStart"/>
      <w:r w:rsidRPr="002D114D">
        <w:rPr>
          <w:rFonts w:ascii="Times New Roman" w:eastAsia="Times New Roman" w:hAnsi="Times New Roman" w:cs="Times New Roman"/>
          <w:sz w:val="24"/>
          <w:szCs w:val="24"/>
        </w:rPr>
        <w:t>спостерiгається</w:t>
      </w:r>
      <w:proofErr w:type="spellEnd"/>
      <w:r w:rsidRPr="002D114D">
        <w:rPr>
          <w:rFonts w:ascii="Times New Roman" w:eastAsia="Times New Roman" w:hAnsi="Times New Roman" w:cs="Times New Roman"/>
          <w:sz w:val="24"/>
          <w:szCs w:val="24"/>
        </w:rPr>
        <w:t xml:space="preserve">: матка м’яка, погано скорочується, </w:t>
      </w:r>
      <w:proofErr w:type="spellStart"/>
      <w:r w:rsidRPr="002D114D">
        <w:rPr>
          <w:rFonts w:ascii="Times New Roman" w:eastAsia="Times New Roman" w:hAnsi="Times New Roman" w:cs="Times New Roman"/>
          <w:sz w:val="24"/>
          <w:szCs w:val="24"/>
        </w:rPr>
        <w:t>пiд</w:t>
      </w:r>
      <w:proofErr w:type="spellEnd"/>
      <w:r w:rsidRPr="002D114D">
        <w:rPr>
          <w:rFonts w:ascii="Times New Roman" w:eastAsia="Times New Roman" w:hAnsi="Times New Roman" w:cs="Times New Roman"/>
          <w:sz w:val="24"/>
          <w:szCs w:val="24"/>
        </w:rPr>
        <w:t xml:space="preserve"> час огляду плаценти виявлено дефект часточки </w:t>
      </w:r>
      <w:proofErr w:type="spellStart"/>
      <w:r w:rsidRPr="002D114D">
        <w:rPr>
          <w:rFonts w:ascii="Times New Roman" w:eastAsia="Times New Roman" w:hAnsi="Times New Roman" w:cs="Times New Roman"/>
          <w:sz w:val="24"/>
          <w:szCs w:val="24"/>
        </w:rPr>
        <w:t>послiду</w:t>
      </w:r>
      <w:proofErr w:type="spellEnd"/>
      <w:r w:rsidRPr="002D114D">
        <w:rPr>
          <w:rFonts w:ascii="Times New Roman" w:eastAsia="Times New Roman" w:hAnsi="Times New Roman" w:cs="Times New Roman"/>
          <w:sz w:val="24"/>
          <w:szCs w:val="24"/>
        </w:rPr>
        <w:t xml:space="preserve">. Яка акушерська </w:t>
      </w:r>
      <w:proofErr w:type="spellStart"/>
      <w:r w:rsidRPr="002D114D">
        <w:rPr>
          <w:rFonts w:ascii="Times New Roman" w:eastAsia="Times New Roman" w:hAnsi="Times New Roman" w:cs="Times New Roman"/>
          <w:sz w:val="24"/>
          <w:szCs w:val="24"/>
        </w:rPr>
        <w:t>манiпуляцiя</w:t>
      </w:r>
      <w:proofErr w:type="spellEnd"/>
      <w:r w:rsidRPr="002D114D">
        <w:rPr>
          <w:rFonts w:ascii="Times New Roman" w:eastAsia="Times New Roman" w:hAnsi="Times New Roman" w:cs="Times New Roman"/>
          <w:sz w:val="24"/>
          <w:szCs w:val="24"/>
        </w:rPr>
        <w:t xml:space="preserve"> застосовується в цьому </w:t>
      </w:r>
      <w:proofErr w:type="spellStart"/>
      <w:r w:rsidRPr="002D114D">
        <w:rPr>
          <w:rFonts w:ascii="Times New Roman" w:eastAsia="Times New Roman" w:hAnsi="Times New Roman" w:cs="Times New Roman"/>
          <w:sz w:val="24"/>
          <w:szCs w:val="24"/>
        </w:rPr>
        <w:t>разi</w:t>
      </w:r>
      <w:proofErr w:type="spellEnd"/>
      <w:r w:rsidRPr="002D114D">
        <w:rPr>
          <w:rFonts w:ascii="Times New Roman" w:eastAsia="Times New Roman" w:hAnsi="Times New Roman" w:cs="Times New Roman"/>
          <w:sz w:val="24"/>
          <w:szCs w:val="24"/>
        </w:rPr>
        <w:t>?</w:t>
      </w:r>
    </w:p>
    <w:p w14:paraId="7CDEBF11" w14:textId="0543C844" w:rsidR="00B40AE8" w:rsidRPr="002D114D" w:rsidRDefault="007E4342"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a</w:t>
      </w:r>
      <w:r w:rsidR="00B40AE8" w:rsidRPr="002D114D">
        <w:rPr>
          <w:rFonts w:ascii="Times New Roman" w:eastAsia="Times New Roman" w:hAnsi="Times New Roman" w:cs="Times New Roman"/>
          <w:sz w:val="24"/>
          <w:szCs w:val="24"/>
        </w:rPr>
        <w:t>.</w:t>
      </w:r>
      <w:r w:rsidR="002C2FF3" w:rsidRPr="002C2FF3">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 xml:space="preserve">Ручна </w:t>
      </w:r>
      <w:proofErr w:type="spellStart"/>
      <w:r w:rsidR="00B40AE8" w:rsidRPr="002D114D">
        <w:rPr>
          <w:rFonts w:ascii="Times New Roman" w:eastAsia="Times New Roman" w:hAnsi="Times New Roman" w:cs="Times New Roman"/>
          <w:sz w:val="24"/>
          <w:szCs w:val="24"/>
        </w:rPr>
        <w:t>ревiзiя</w:t>
      </w:r>
      <w:proofErr w:type="spellEnd"/>
      <w:r w:rsidR="00B40AE8" w:rsidRPr="002D114D">
        <w:rPr>
          <w:rFonts w:ascii="Times New Roman" w:eastAsia="Times New Roman" w:hAnsi="Times New Roman" w:cs="Times New Roman"/>
          <w:sz w:val="24"/>
          <w:szCs w:val="24"/>
        </w:rPr>
        <w:t xml:space="preserve"> порожнини матки</w:t>
      </w:r>
    </w:p>
    <w:p w14:paraId="0854D9F4" w14:textId="14668CDB" w:rsidR="00B40AE8" w:rsidRPr="002D114D" w:rsidRDefault="007E4342"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b</w:t>
      </w:r>
      <w:r w:rsidR="00B40AE8" w:rsidRPr="002D114D">
        <w:rPr>
          <w:rFonts w:ascii="Times New Roman" w:eastAsia="Times New Roman" w:hAnsi="Times New Roman" w:cs="Times New Roman"/>
          <w:sz w:val="24"/>
          <w:szCs w:val="24"/>
        </w:rPr>
        <w:t>.Огляд</w:t>
      </w:r>
      <w:proofErr w:type="spellEnd"/>
      <w:r w:rsidR="00B40AE8" w:rsidRPr="002D114D">
        <w:rPr>
          <w:rFonts w:ascii="Times New Roman" w:eastAsia="Times New Roman" w:hAnsi="Times New Roman" w:cs="Times New Roman"/>
          <w:sz w:val="24"/>
          <w:szCs w:val="24"/>
        </w:rPr>
        <w:t xml:space="preserve"> пологових </w:t>
      </w:r>
      <w:proofErr w:type="spellStart"/>
      <w:r w:rsidR="00B40AE8" w:rsidRPr="002D114D">
        <w:rPr>
          <w:rFonts w:ascii="Times New Roman" w:eastAsia="Times New Roman" w:hAnsi="Times New Roman" w:cs="Times New Roman"/>
          <w:sz w:val="24"/>
          <w:szCs w:val="24"/>
        </w:rPr>
        <w:t>шляхiв</w:t>
      </w:r>
      <w:proofErr w:type="spellEnd"/>
    </w:p>
    <w:p w14:paraId="3A3A12F9" w14:textId="3D367138" w:rsidR="00B40AE8" w:rsidRPr="002D114D" w:rsidRDefault="007E4342"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c</w:t>
      </w:r>
      <w:r w:rsidR="00B40AE8" w:rsidRPr="002D114D">
        <w:rPr>
          <w:rFonts w:ascii="Times New Roman" w:eastAsia="Times New Roman" w:hAnsi="Times New Roman" w:cs="Times New Roman"/>
          <w:sz w:val="24"/>
          <w:szCs w:val="24"/>
        </w:rPr>
        <w:t>.Масаж</w:t>
      </w:r>
      <w:proofErr w:type="spellEnd"/>
      <w:r w:rsidR="00B40AE8" w:rsidRPr="002D114D">
        <w:rPr>
          <w:rFonts w:ascii="Times New Roman" w:eastAsia="Times New Roman" w:hAnsi="Times New Roman" w:cs="Times New Roman"/>
          <w:sz w:val="24"/>
          <w:szCs w:val="24"/>
        </w:rPr>
        <w:t xml:space="preserve"> матки на </w:t>
      </w:r>
      <w:proofErr w:type="spellStart"/>
      <w:r w:rsidR="00B40AE8" w:rsidRPr="002D114D">
        <w:rPr>
          <w:rFonts w:ascii="Times New Roman" w:eastAsia="Times New Roman" w:hAnsi="Times New Roman" w:cs="Times New Roman"/>
          <w:sz w:val="24"/>
          <w:szCs w:val="24"/>
        </w:rPr>
        <w:t>кулацi</w:t>
      </w:r>
      <w:proofErr w:type="spellEnd"/>
    </w:p>
    <w:p w14:paraId="60F6B02C" w14:textId="6CA24C01" w:rsidR="00B40AE8" w:rsidRPr="002D114D" w:rsidRDefault="007E4342"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d</w:t>
      </w:r>
      <w:r w:rsidR="00B40AE8" w:rsidRPr="002D114D">
        <w:rPr>
          <w:rFonts w:ascii="Times New Roman" w:eastAsia="Times New Roman" w:hAnsi="Times New Roman" w:cs="Times New Roman"/>
          <w:sz w:val="24"/>
          <w:szCs w:val="24"/>
        </w:rPr>
        <w:t>.Зовнiшнiй</w:t>
      </w:r>
      <w:proofErr w:type="spellEnd"/>
      <w:r w:rsidR="00B40AE8" w:rsidRPr="002D114D">
        <w:rPr>
          <w:rFonts w:ascii="Times New Roman" w:eastAsia="Times New Roman" w:hAnsi="Times New Roman" w:cs="Times New Roman"/>
          <w:sz w:val="24"/>
          <w:szCs w:val="24"/>
        </w:rPr>
        <w:t xml:space="preserve"> масаж матки</w:t>
      </w:r>
    </w:p>
    <w:p w14:paraId="72D18064" w14:textId="294ABA53" w:rsidR="00B40AE8" w:rsidRPr="002D114D" w:rsidRDefault="007E4342"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e</w:t>
      </w:r>
      <w:r w:rsidR="00B40AE8" w:rsidRPr="002D114D">
        <w:rPr>
          <w:rFonts w:ascii="Times New Roman" w:eastAsia="Times New Roman" w:hAnsi="Times New Roman" w:cs="Times New Roman"/>
          <w:sz w:val="24"/>
          <w:szCs w:val="24"/>
        </w:rPr>
        <w:t>.Введення</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токолiтичних</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препаратiв</w:t>
      </w:r>
      <w:proofErr w:type="spellEnd"/>
    </w:p>
    <w:p w14:paraId="6A37788F"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p>
    <w:p w14:paraId="6D18E614"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293.</w:t>
      </w:r>
      <w:r w:rsidRPr="002D114D">
        <w:t xml:space="preserve"> </w:t>
      </w:r>
      <w:proofErr w:type="spellStart"/>
      <w:r w:rsidRPr="002D114D">
        <w:rPr>
          <w:rFonts w:ascii="Times New Roman" w:eastAsia="Times New Roman" w:hAnsi="Times New Roman" w:cs="Times New Roman"/>
          <w:sz w:val="24"/>
          <w:szCs w:val="24"/>
        </w:rPr>
        <w:t>Чоловiк</w:t>
      </w:r>
      <w:proofErr w:type="spellEnd"/>
      <w:r w:rsidRPr="002D114D">
        <w:rPr>
          <w:rFonts w:ascii="Times New Roman" w:eastAsia="Times New Roman" w:hAnsi="Times New Roman" w:cs="Times New Roman"/>
          <w:sz w:val="24"/>
          <w:szCs w:val="24"/>
        </w:rPr>
        <w:t xml:space="preserve"> скаржиться на раптову появу висипу на </w:t>
      </w:r>
      <w:proofErr w:type="spellStart"/>
      <w:r w:rsidRPr="002D114D">
        <w:rPr>
          <w:rFonts w:ascii="Times New Roman" w:eastAsia="Times New Roman" w:hAnsi="Times New Roman" w:cs="Times New Roman"/>
          <w:sz w:val="24"/>
          <w:szCs w:val="24"/>
        </w:rPr>
        <w:t>шкiрi</w:t>
      </w:r>
      <w:proofErr w:type="spellEnd"/>
      <w:r w:rsidRPr="002D114D">
        <w:rPr>
          <w:rFonts w:ascii="Times New Roman" w:eastAsia="Times New Roman" w:hAnsi="Times New Roman" w:cs="Times New Roman"/>
          <w:sz w:val="24"/>
          <w:szCs w:val="24"/>
        </w:rPr>
        <w:t xml:space="preserve"> та </w:t>
      </w:r>
      <w:proofErr w:type="spellStart"/>
      <w:r w:rsidRPr="002D114D">
        <w:rPr>
          <w:rFonts w:ascii="Times New Roman" w:eastAsia="Times New Roman" w:hAnsi="Times New Roman" w:cs="Times New Roman"/>
          <w:sz w:val="24"/>
          <w:szCs w:val="24"/>
        </w:rPr>
        <w:t>свербiж</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пiсля</w:t>
      </w:r>
      <w:proofErr w:type="spellEnd"/>
      <w:r w:rsidRPr="002D114D">
        <w:rPr>
          <w:rFonts w:ascii="Times New Roman" w:eastAsia="Times New Roman" w:hAnsi="Times New Roman" w:cs="Times New Roman"/>
          <w:sz w:val="24"/>
          <w:szCs w:val="24"/>
        </w:rPr>
        <w:t xml:space="preserve"> вживання </w:t>
      </w:r>
      <w:proofErr w:type="spellStart"/>
      <w:r w:rsidRPr="002D114D">
        <w:rPr>
          <w:rFonts w:ascii="Times New Roman" w:eastAsia="Times New Roman" w:hAnsi="Times New Roman" w:cs="Times New Roman"/>
          <w:sz w:val="24"/>
          <w:szCs w:val="24"/>
        </w:rPr>
        <w:t>полуницi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Пiд</w:t>
      </w:r>
      <w:proofErr w:type="spellEnd"/>
      <w:r w:rsidRPr="002D114D">
        <w:rPr>
          <w:rFonts w:ascii="Times New Roman" w:eastAsia="Times New Roman" w:hAnsi="Times New Roman" w:cs="Times New Roman"/>
          <w:sz w:val="24"/>
          <w:szCs w:val="24"/>
        </w:rPr>
        <w:t xml:space="preserve"> час огляду на </w:t>
      </w:r>
      <w:proofErr w:type="spellStart"/>
      <w:r w:rsidRPr="002D114D">
        <w:rPr>
          <w:rFonts w:ascii="Times New Roman" w:eastAsia="Times New Roman" w:hAnsi="Times New Roman" w:cs="Times New Roman"/>
          <w:sz w:val="24"/>
          <w:szCs w:val="24"/>
        </w:rPr>
        <w:t>шкiрi</w:t>
      </w:r>
      <w:proofErr w:type="spellEnd"/>
      <w:r w:rsidRPr="002D114D">
        <w:rPr>
          <w:rFonts w:ascii="Times New Roman" w:eastAsia="Times New Roman" w:hAnsi="Times New Roman" w:cs="Times New Roman"/>
          <w:sz w:val="24"/>
          <w:szCs w:val="24"/>
        </w:rPr>
        <w:t xml:space="preserve"> тулуба та </w:t>
      </w:r>
      <w:proofErr w:type="spellStart"/>
      <w:r w:rsidRPr="002D114D">
        <w:rPr>
          <w:rFonts w:ascii="Times New Roman" w:eastAsia="Times New Roman" w:hAnsi="Times New Roman" w:cs="Times New Roman"/>
          <w:sz w:val="24"/>
          <w:szCs w:val="24"/>
        </w:rPr>
        <w:t>кiнцiвок</w:t>
      </w:r>
      <w:proofErr w:type="spellEnd"/>
      <w:r w:rsidRPr="002D114D">
        <w:rPr>
          <w:rFonts w:ascii="Times New Roman" w:eastAsia="Times New Roman" w:hAnsi="Times New Roman" w:cs="Times New Roman"/>
          <w:sz w:val="24"/>
          <w:szCs w:val="24"/>
        </w:rPr>
        <w:t xml:space="preserve"> виявлено </w:t>
      </w:r>
      <w:proofErr w:type="spellStart"/>
      <w:r w:rsidRPr="002D114D">
        <w:rPr>
          <w:rFonts w:ascii="Times New Roman" w:eastAsia="Times New Roman" w:hAnsi="Times New Roman" w:cs="Times New Roman"/>
          <w:sz w:val="24"/>
          <w:szCs w:val="24"/>
        </w:rPr>
        <w:t>червонi</w:t>
      </w:r>
      <w:proofErr w:type="spellEnd"/>
      <w:r w:rsidRPr="002D114D">
        <w:rPr>
          <w:rFonts w:ascii="Times New Roman" w:eastAsia="Times New Roman" w:hAnsi="Times New Roman" w:cs="Times New Roman"/>
          <w:sz w:val="24"/>
          <w:szCs w:val="24"/>
        </w:rPr>
        <w:t xml:space="preserve"> плями, </w:t>
      </w:r>
      <w:proofErr w:type="spellStart"/>
      <w:r w:rsidRPr="002D114D">
        <w:rPr>
          <w:rFonts w:ascii="Times New Roman" w:eastAsia="Times New Roman" w:hAnsi="Times New Roman" w:cs="Times New Roman"/>
          <w:sz w:val="24"/>
          <w:szCs w:val="24"/>
        </w:rPr>
        <w:t>пухирi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рiзних</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розмiрiв</w:t>
      </w:r>
      <w:proofErr w:type="spellEnd"/>
      <w:r w:rsidRPr="002D114D">
        <w:rPr>
          <w:rFonts w:ascii="Times New Roman" w:eastAsia="Times New Roman" w:hAnsi="Times New Roman" w:cs="Times New Roman"/>
          <w:sz w:val="24"/>
          <w:szCs w:val="24"/>
        </w:rPr>
        <w:t xml:space="preserve">, подряпини, АТ — 120/80 мм </w:t>
      </w:r>
      <w:proofErr w:type="spellStart"/>
      <w:r w:rsidRPr="002D114D">
        <w:rPr>
          <w:rFonts w:ascii="Times New Roman" w:eastAsia="Times New Roman" w:hAnsi="Times New Roman" w:cs="Times New Roman"/>
          <w:sz w:val="24"/>
          <w:szCs w:val="24"/>
        </w:rPr>
        <w:t>рт</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ст</w:t>
      </w:r>
      <w:proofErr w:type="spellEnd"/>
      <w:r w:rsidRPr="002D114D">
        <w:rPr>
          <w:rFonts w:ascii="Times New Roman" w:eastAsia="Times New Roman" w:hAnsi="Times New Roman" w:cs="Times New Roman"/>
          <w:sz w:val="24"/>
          <w:szCs w:val="24"/>
        </w:rPr>
        <w:t xml:space="preserve">, пульс — 82 </w:t>
      </w:r>
      <w:proofErr w:type="spellStart"/>
      <w:r w:rsidRPr="002D114D">
        <w:rPr>
          <w:rFonts w:ascii="Times New Roman" w:eastAsia="Times New Roman" w:hAnsi="Times New Roman" w:cs="Times New Roman"/>
          <w:sz w:val="24"/>
          <w:szCs w:val="24"/>
        </w:rPr>
        <w:t>уд</w:t>
      </w:r>
      <w:proofErr w:type="spellEnd"/>
      <w:r w:rsidRPr="002D114D">
        <w:rPr>
          <w:rFonts w:ascii="Times New Roman" w:eastAsia="Times New Roman" w:hAnsi="Times New Roman" w:cs="Times New Roman"/>
          <w:sz w:val="24"/>
          <w:szCs w:val="24"/>
        </w:rPr>
        <w:t xml:space="preserve">./хв. Який </w:t>
      </w:r>
      <w:proofErr w:type="spellStart"/>
      <w:r w:rsidRPr="002D114D">
        <w:rPr>
          <w:rFonts w:ascii="Times New Roman" w:eastAsia="Times New Roman" w:hAnsi="Times New Roman" w:cs="Times New Roman"/>
          <w:sz w:val="24"/>
          <w:szCs w:val="24"/>
        </w:rPr>
        <w:t>патологiчний</w:t>
      </w:r>
      <w:proofErr w:type="spellEnd"/>
      <w:r w:rsidRPr="002D114D">
        <w:rPr>
          <w:rFonts w:ascii="Times New Roman" w:eastAsia="Times New Roman" w:hAnsi="Times New Roman" w:cs="Times New Roman"/>
          <w:sz w:val="24"/>
          <w:szCs w:val="24"/>
        </w:rPr>
        <w:t xml:space="preserve"> стан </w:t>
      </w:r>
      <w:proofErr w:type="spellStart"/>
      <w:r w:rsidRPr="002D114D">
        <w:rPr>
          <w:rFonts w:ascii="Times New Roman" w:eastAsia="Times New Roman" w:hAnsi="Times New Roman" w:cs="Times New Roman"/>
          <w:sz w:val="24"/>
          <w:szCs w:val="24"/>
        </w:rPr>
        <w:t>розви</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нувся</w:t>
      </w:r>
      <w:proofErr w:type="spellEnd"/>
      <w:r w:rsidRPr="002D114D">
        <w:rPr>
          <w:rFonts w:ascii="Times New Roman" w:eastAsia="Times New Roman" w:hAnsi="Times New Roman" w:cs="Times New Roman"/>
          <w:sz w:val="24"/>
          <w:szCs w:val="24"/>
        </w:rPr>
        <w:t xml:space="preserve"> у </w:t>
      </w:r>
      <w:proofErr w:type="spellStart"/>
      <w:r w:rsidRPr="002D114D">
        <w:rPr>
          <w:rFonts w:ascii="Times New Roman" w:eastAsia="Times New Roman" w:hAnsi="Times New Roman" w:cs="Times New Roman"/>
          <w:sz w:val="24"/>
          <w:szCs w:val="24"/>
        </w:rPr>
        <w:t>чоловiка</w:t>
      </w:r>
      <w:proofErr w:type="spellEnd"/>
      <w:r w:rsidRPr="002D114D">
        <w:rPr>
          <w:rFonts w:ascii="Times New Roman" w:eastAsia="Times New Roman" w:hAnsi="Times New Roman" w:cs="Times New Roman"/>
          <w:sz w:val="24"/>
          <w:szCs w:val="24"/>
        </w:rPr>
        <w:t>?</w:t>
      </w:r>
    </w:p>
    <w:p w14:paraId="6F3F8F30" w14:textId="101CBD9F" w:rsidR="00B40AE8" w:rsidRPr="002D114D" w:rsidRDefault="007E4342"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a</w:t>
      </w:r>
      <w:r w:rsidR="00B40AE8" w:rsidRPr="002D114D">
        <w:rPr>
          <w:rFonts w:ascii="Times New Roman" w:eastAsia="Times New Roman" w:hAnsi="Times New Roman" w:cs="Times New Roman"/>
          <w:sz w:val="24"/>
          <w:szCs w:val="24"/>
        </w:rPr>
        <w:t>.</w:t>
      </w:r>
      <w:r w:rsidR="002C2FF3" w:rsidRPr="002C2FF3">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Кропив’янка</w:t>
      </w:r>
    </w:p>
    <w:p w14:paraId="74652370" w14:textId="39A34405" w:rsidR="00B40AE8" w:rsidRPr="002D114D" w:rsidRDefault="007E4342"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b.</w:t>
      </w:r>
      <w:r w:rsidR="00B40AE8" w:rsidRPr="002D114D">
        <w:rPr>
          <w:rFonts w:ascii="Times New Roman" w:eastAsia="Times New Roman" w:hAnsi="Times New Roman" w:cs="Times New Roman"/>
          <w:sz w:val="24"/>
          <w:szCs w:val="24"/>
        </w:rPr>
        <w:t>Анафiлактичний</w:t>
      </w:r>
      <w:proofErr w:type="spellEnd"/>
      <w:r w:rsidR="00B40AE8" w:rsidRPr="002D114D">
        <w:rPr>
          <w:rFonts w:ascii="Times New Roman" w:eastAsia="Times New Roman" w:hAnsi="Times New Roman" w:cs="Times New Roman"/>
          <w:sz w:val="24"/>
          <w:szCs w:val="24"/>
        </w:rPr>
        <w:t xml:space="preserve"> шок</w:t>
      </w:r>
    </w:p>
    <w:p w14:paraId="670D7B64" w14:textId="477543B1" w:rsidR="00B40AE8" w:rsidRPr="002D114D" w:rsidRDefault="007E4342"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c</w:t>
      </w:r>
      <w:r w:rsidR="00B40AE8" w:rsidRPr="002D114D">
        <w:rPr>
          <w:rFonts w:ascii="Times New Roman" w:eastAsia="Times New Roman" w:hAnsi="Times New Roman" w:cs="Times New Roman"/>
          <w:sz w:val="24"/>
          <w:szCs w:val="24"/>
        </w:rPr>
        <w:t>.Короста</w:t>
      </w:r>
      <w:proofErr w:type="spellEnd"/>
    </w:p>
    <w:p w14:paraId="0B43A757" w14:textId="78B2A8E6" w:rsidR="00B40AE8" w:rsidRPr="002D114D" w:rsidRDefault="007E4342"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d.</w:t>
      </w:r>
      <w:r w:rsidR="00B40AE8" w:rsidRPr="002D114D">
        <w:rPr>
          <w:rFonts w:ascii="Times New Roman" w:eastAsia="Times New Roman" w:hAnsi="Times New Roman" w:cs="Times New Roman"/>
          <w:sz w:val="24"/>
          <w:szCs w:val="24"/>
        </w:rPr>
        <w:t>Набряк</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Квiнке</w:t>
      </w:r>
      <w:proofErr w:type="spellEnd"/>
    </w:p>
    <w:p w14:paraId="3D775952" w14:textId="79068A52" w:rsidR="00B40AE8" w:rsidRPr="002D114D" w:rsidRDefault="007E4342"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e</w:t>
      </w:r>
      <w:r w:rsidR="00B40AE8" w:rsidRPr="002D114D">
        <w:rPr>
          <w:rFonts w:ascii="Times New Roman" w:eastAsia="Times New Roman" w:hAnsi="Times New Roman" w:cs="Times New Roman"/>
          <w:sz w:val="24"/>
          <w:szCs w:val="24"/>
        </w:rPr>
        <w:t>.Геморагiчний</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васкулiт</w:t>
      </w:r>
      <w:proofErr w:type="spellEnd"/>
    </w:p>
    <w:p w14:paraId="26AA78C8"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p>
    <w:p w14:paraId="74E849E6"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294.</w:t>
      </w:r>
      <w:r w:rsidRPr="002D114D">
        <w:t xml:space="preserve"> </w:t>
      </w:r>
      <w:r w:rsidRPr="002D114D">
        <w:rPr>
          <w:rFonts w:ascii="Times New Roman" w:eastAsia="Times New Roman" w:hAnsi="Times New Roman" w:cs="Times New Roman"/>
          <w:sz w:val="24"/>
          <w:szCs w:val="24"/>
        </w:rPr>
        <w:t xml:space="preserve">Який симптом (за автором) є часто позитивним у </w:t>
      </w:r>
      <w:proofErr w:type="spellStart"/>
      <w:r w:rsidRPr="002D114D">
        <w:rPr>
          <w:rFonts w:ascii="Times New Roman" w:eastAsia="Times New Roman" w:hAnsi="Times New Roman" w:cs="Times New Roman"/>
          <w:sz w:val="24"/>
          <w:szCs w:val="24"/>
        </w:rPr>
        <w:t>разi</w:t>
      </w:r>
      <w:proofErr w:type="spellEnd"/>
      <w:r w:rsidRPr="002D114D">
        <w:rPr>
          <w:rFonts w:ascii="Times New Roman" w:eastAsia="Times New Roman" w:hAnsi="Times New Roman" w:cs="Times New Roman"/>
          <w:sz w:val="24"/>
          <w:szCs w:val="24"/>
        </w:rPr>
        <w:t xml:space="preserve"> захворювань нирок?</w:t>
      </w:r>
    </w:p>
    <w:p w14:paraId="0E67F412" w14:textId="00C768DB" w:rsidR="00B40AE8" w:rsidRPr="002D114D" w:rsidRDefault="007E4342"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a</w:t>
      </w:r>
      <w:r w:rsidR="00B40AE8" w:rsidRPr="002D114D">
        <w:rPr>
          <w:rFonts w:ascii="Times New Roman" w:eastAsia="Times New Roman" w:hAnsi="Times New Roman" w:cs="Times New Roman"/>
          <w:sz w:val="24"/>
          <w:szCs w:val="24"/>
        </w:rPr>
        <w:t>.</w:t>
      </w:r>
      <w:r w:rsidR="002C2FF3" w:rsidRPr="002C2FF3">
        <w:rPr>
          <w:rFonts w:ascii="Times New Roman" w:eastAsia="Times New Roman" w:hAnsi="Times New Roman" w:cs="Times New Roman"/>
          <w:sz w:val="24"/>
          <w:szCs w:val="24"/>
          <w:lang w:val="ru-RU"/>
        </w:rPr>
        <w:t>*</w:t>
      </w:r>
      <w:proofErr w:type="spellStart"/>
      <w:r w:rsidR="00B40AE8" w:rsidRPr="002D114D">
        <w:rPr>
          <w:rFonts w:ascii="Times New Roman" w:eastAsia="Times New Roman" w:hAnsi="Times New Roman" w:cs="Times New Roman"/>
          <w:sz w:val="24"/>
          <w:szCs w:val="24"/>
        </w:rPr>
        <w:t>Пастернацького</w:t>
      </w:r>
      <w:proofErr w:type="spellEnd"/>
    </w:p>
    <w:p w14:paraId="450AFF3A" w14:textId="7D0E56D9" w:rsidR="00B40AE8" w:rsidRPr="002D114D" w:rsidRDefault="007E4342"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b</w:t>
      </w:r>
      <w:r w:rsidR="00B40AE8" w:rsidRPr="002D114D">
        <w:rPr>
          <w:rFonts w:ascii="Times New Roman" w:eastAsia="Times New Roman" w:hAnsi="Times New Roman" w:cs="Times New Roman"/>
          <w:sz w:val="24"/>
          <w:szCs w:val="24"/>
        </w:rPr>
        <w:t>.Щоткiна-Блюмберга</w:t>
      </w:r>
      <w:proofErr w:type="spellEnd"/>
    </w:p>
    <w:p w14:paraId="51EE1FBF" w14:textId="2A26B301" w:rsidR="00B40AE8" w:rsidRPr="002D114D" w:rsidRDefault="007E4342"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c.</w:t>
      </w:r>
      <w:r w:rsidR="00B40AE8" w:rsidRPr="002D114D">
        <w:rPr>
          <w:rFonts w:ascii="Times New Roman" w:eastAsia="Times New Roman" w:hAnsi="Times New Roman" w:cs="Times New Roman"/>
          <w:sz w:val="24"/>
          <w:szCs w:val="24"/>
        </w:rPr>
        <w:t>Ортнера</w:t>
      </w:r>
      <w:proofErr w:type="spellEnd"/>
    </w:p>
    <w:p w14:paraId="3744CDC3" w14:textId="29ADE93C" w:rsidR="00B40AE8" w:rsidRPr="002D114D" w:rsidRDefault="007E4342"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d.</w:t>
      </w:r>
      <w:r w:rsidR="00B40AE8" w:rsidRPr="002D114D">
        <w:rPr>
          <w:rFonts w:ascii="Times New Roman" w:eastAsia="Times New Roman" w:hAnsi="Times New Roman" w:cs="Times New Roman"/>
          <w:sz w:val="24"/>
          <w:szCs w:val="24"/>
        </w:rPr>
        <w:t>Кера</w:t>
      </w:r>
      <w:proofErr w:type="spellEnd"/>
    </w:p>
    <w:p w14:paraId="6596707A" w14:textId="0FD95B4C" w:rsidR="00B40AE8" w:rsidRPr="002D114D" w:rsidRDefault="007E4342"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e</w:t>
      </w:r>
      <w:r w:rsidR="00B40AE8" w:rsidRPr="002D114D">
        <w:rPr>
          <w:rFonts w:ascii="Times New Roman" w:eastAsia="Times New Roman" w:hAnsi="Times New Roman" w:cs="Times New Roman"/>
          <w:sz w:val="24"/>
          <w:szCs w:val="24"/>
        </w:rPr>
        <w:t>.Бабiнського</w:t>
      </w:r>
      <w:proofErr w:type="spellEnd"/>
    </w:p>
    <w:p w14:paraId="5765F2D4"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p>
    <w:p w14:paraId="7D21882D"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295.</w:t>
      </w:r>
      <w:r w:rsidRPr="002D114D">
        <w:t xml:space="preserve"> </w:t>
      </w:r>
      <w:r w:rsidRPr="002D114D">
        <w:rPr>
          <w:rFonts w:ascii="Times New Roman" w:eastAsia="Times New Roman" w:hAnsi="Times New Roman" w:cs="Times New Roman"/>
          <w:sz w:val="24"/>
          <w:szCs w:val="24"/>
        </w:rPr>
        <w:t xml:space="preserve">Яке додаткове обстеження треба провести </w:t>
      </w:r>
      <w:proofErr w:type="spellStart"/>
      <w:r w:rsidRPr="002D114D">
        <w:rPr>
          <w:rFonts w:ascii="Times New Roman" w:eastAsia="Times New Roman" w:hAnsi="Times New Roman" w:cs="Times New Roman"/>
          <w:sz w:val="24"/>
          <w:szCs w:val="24"/>
        </w:rPr>
        <w:t>пацiєнту</w:t>
      </w:r>
      <w:proofErr w:type="spellEnd"/>
      <w:r w:rsidRPr="002D114D">
        <w:rPr>
          <w:rFonts w:ascii="Times New Roman" w:eastAsia="Times New Roman" w:hAnsi="Times New Roman" w:cs="Times New Roman"/>
          <w:sz w:val="24"/>
          <w:szCs w:val="24"/>
        </w:rPr>
        <w:t xml:space="preserve"> для виявлення </w:t>
      </w:r>
      <w:proofErr w:type="spellStart"/>
      <w:r w:rsidRPr="002D114D">
        <w:rPr>
          <w:rFonts w:ascii="Times New Roman" w:eastAsia="Times New Roman" w:hAnsi="Times New Roman" w:cs="Times New Roman"/>
          <w:sz w:val="24"/>
          <w:szCs w:val="24"/>
        </w:rPr>
        <w:t>конкрементiв</w:t>
      </w:r>
      <w:proofErr w:type="spellEnd"/>
      <w:r w:rsidRPr="002D114D">
        <w:rPr>
          <w:rFonts w:ascii="Times New Roman" w:eastAsia="Times New Roman" w:hAnsi="Times New Roman" w:cs="Times New Roman"/>
          <w:sz w:val="24"/>
          <w:szCs w:val="24"/>
        </w:rPr>
        <w:t xml:space="preserve"> у нирках?</w:t>
      </w:r>
    </w:p>
    <w:p w14:paraId="0A722C66" w14:textId="1EF19F6F" w:rsidR="00B40AE8" w:rsidRPr="002D114D" w:rsidRDefault="007E4342"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a</w:t>
      </w:r>
      <w:r w:rsidR="00B40AE8" w:rsidRPr="002D114D">
        <w:rPr>
          <w:rFonts w:ascii="Times New Roman" w:eastAsia="Times New Roman" w:hAnsi="Times New Roman" w:cs="Times New Roman"/>
          <w:sz w:val="24"/>
          <w:szCs w:val="24"/>
        </w:rPr>
        <w:t>.</w:t>
      </w:r>
      <w:r w:rsidR="002C2FF3" w:rsidRPr="002C2FF3">
        <w:rPr>
          <w:rFonts w:ascii="Times New Roman" w:eastAsia="Times New Roman" w:hAnsi="Times New Roman" w:cs="Times New Roman"/>
          <w:sz w:val="24"/>
          <w:szCs w:val="24"/>
        </w:rPr>
        <w:t>*</w:t>
      </w:r>
      <w:r w:rsidR="00B40AE8" w:rsidRPr="002D114D">
        <w:rPr>
          <w:rFonts w:ascii="Times New Roman" w:eastAsia="Times New Roman" w:hAnsi="Times New Roman" w:cs="Times New Roman"/>
          <w:sz w:val="24"/>
          <w:szCs w:val="24"/>
        </w:rPr>
        <w:t>УЗД</w:t>
      </w:r>
    </w:p>
    <w:p w14:paraId="591DF6E1" w14:textId="367E1CFF" w:rsidR="00B40AE8" w:rsidRPr="002D114D" w:rsidRDefault="007E4342"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b</w:t>
      </w:r>
      <w:r w:rsidR="00B40AE8" w:rsidRPr="002D114D">
        <w:rPr>
          <w:rFonts w:ascii="Times New Roman" w:eastAsia="Times New Roman" w:hAnsi="Times New Roman" w:cs="Times New Roman"/>
          <w:sz w:val="24"/>
          <w:szCs w:val="24"/>
        </w:rPr>
        <w:t>.Бронхоскопiю</w:t>
      </w:r>
      <w:proofErr w:type="spellEnd"/>
    </w:p>
    <w:p w14:paraId="6D950DEC" w14:textId="1F2B4668" w:rsidR="00B40AE8" w:rsidRPr="002D114D" w:rsidRDefault="007E4342"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c</w:t>
      </w:r>
      <w:r w:rsidR="00B40AE8" w:rsidRPr="002D114D">
        <w:rPr>
          <w:rFonts w:ascii="Times New Roman" w:eastAsia="Times New Roman" w:hAnsi="Times New Roman" w:cs="Times New Roman"/>
          <w:sz w:val="24"/>
          <w:szCs w:val="24"/>
        </w:rPr>
        <w:t>.Iригоскопiю</w:t>
      </w:r>
      <w:proofErr w:type="spellEnd"/>
    </w:p>
    <w:p w14:paraId="0A43FE10" w14:textId="5A38C4D1" w:rsidR="00B40AE8" w:rsidRPr="002D114D" w:rsidRDefault="007E4342"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d</w:t>
      </w:r>
      <w:r w:rsidR="00B40AE8" w:rsidRPr="002D114D">
        <w:rPr>
          <w:rFonts w:ascii="Times New Roman" w:eastAsia="Times New Roman" w:hAnsi="Times New Roman" w:cs="Times New Roman"/>
          <w:sz w:val="24"/>
          <w:szCs w:val="24"/>
        </w:rPr>
        <w:t>.Ректороманоскопiю</w:t>
      </w:r>
      <w:proofErr w:type="spellEnd"/>
    </w:p>
    <w:p w14:paraId="6D7671DE" w14:textId="4EE3793D" w:rsidR="00B40AE8" w:rsidRPr="002D114D" w:rsidRDefault="007E4342"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e.</w:t>
      </w:r>
      <w:r w:rsidR="00B40AE8" w:rsidRPr="002D114D">
        <w:rPr>
          <w:rFonts w:ascii="Times New Roman" w:eastAsia="Times New Roman" w:hAnsi="Times New Roman" w:cs="Times New Roman"/>
          <w:sz w:val="24"/>
          <w:szCs w:val="24"/>
        </w:rPr>
        <w:t>Холецистографiю</w:t>
      </w:r>
      <w:proofErr w:type="spellEnd"/>
    </w:p>
    <w:p w14:paraId="73FB4B7B"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p>
    <w:p w14:paraId="0A8B9503" w14:textId="77777777" w:rsidR="00B40AE8" w:rsidRPr="002D114D" w:rsidRDefault="00B40AE8"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296.</w:t>
      </w:r>
      <w:r w:rsidRPr="002D114D">
        <w:t xml:space="preserve"> </w:t>
      </w:r>
      <w:r w:rsidRPr="002D114D">
        <w:rPr>
          <w:rFonts w:ascii="Times New Roman" w:eastAsia="Times New Roman" w:hAnsi="Times New Roman" w:cs="Times New Roman"/>
          <w:sz w:val="24"/>
          <w:szCs w:val="24"/>
        </w:rPr>
        <w:t xml:space="preserve">Як називається </w:t>
      </w:r>
      <w:proofErr w:type="spellStart"/>
      <w:r w:rsidRPr="002D114D">
        <w:rPr>
          <w:rFonts w:ascii="Times New Roman" w:eastAsia="Times New Roman" w:hAnsi="Times New Roman" w:cs="Times New Roman"/>
          <w:sz w:val="24"/>
          <w:szCs w:val="24"/>
        </w:rPr>
        <w:t>патологiчний</w:t>
      </w:r>
      <w:proofErr w:type="spellEnd"/>
      <w:r w:rsidRPr="002D114D">
        <w:rPr>
          <w:rFonts w:ascii="Times New Roman" w:eastAsia="Times New Roman" w:hAnsi="Times New Roman" w:cs="Times New Roman"/>
          <w:sz w:val="24"/>
          <w:szCs w:val="24"/>
        </w:rPr>
        <w:t xml:space="preserve"> стан, що розвивається як ускладнення </w:t>
      </w:r>
      <w:proofErr w:type="spellStart"/>
      <w:r w:rsidRPr="002D114D">
        <w:rPr>
          <w:rFonts w:ascii="Times New Roman" w:eastAsia="Times New Roman" w:hAnsi="Times New Roman" w:cs="Times New Roman"/>
          <w:sz w:val="24"/>
          <w:szCs w:val="24"/>
        </w:rPr>
        <w:t>бронхiальної</w:t>
      </w:r>
      <w:proofErr w:type="spellEnd"/>
      <w:r w:rsidRPr="002D114D">
        <w:rPr>
          <w:rFonts w:ascii="Times New Roman" w:eastAsia="Times New Roman" w:hAnsi="Times New Roman" w:cs="Times New Roman"/>
          <w:sz w:val="24"/>
          <w:szCs w:val="24"/>
        </w:rPr>
        <w:t xml:space="preserve"> астми та характеризується повною </w:t>
      </w:r>
      <w:proofErr w:type="spellStart"/>
      <w:r w:rsidRPr="002D114D">
        <w:rPr>
          <w:rFonts w:ascii="Times New Roman" w:eastAsia="Times New Roman" w:hAnsi="Times New Roman" w:cs="Times New Roman"/>
          <w:sz w:val="24"/>
          <w:szCs w:val="24"/>
        </w:rPr>
        <w:t>резистентнiстю</w:t>
      </w:r>
      <w:proofErr w:type="spellEnd"/>
      <w:r w:rsidRPr="002D114D">
        <w:rPr>
          <w:rFonts w:ascii="Times New Roman" w:eastAsia="Times New Roman" w:hAnsi="Times New Roman" w:cs="Times New Roman"/>
          <w:sz w:val="24"/>
          <w:szCs w:val="24"/>
        </w:rPr>
        <w:t xml:space="preserve"> до </w:t>
      </w:r>
      <w:proofErr w:type="spellStart"/>
      <w:r w:rsidRPr="002D114D">
        <w:rPr>
          <w:rFonts w:ascii="Times New Roman" w:eastAsia="Times New Roman" w:hAnsi="Times New Roman" w:cs="Times New Roman"/>
          <w:sz w:val="24"/>
          <w:szCs w:val="24"/>
        </w:rPr>
        <w:t>бронхолiтичних</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засобiв</w:t>
      </w:r>
      <w:proofErr w:type="spellEnd"/>
      <w:r w:rsidRPr="002D114D">
        <w:rPr>
          <w:rFonts w:ascii="Times New Roman" w:eastAsia="Times New Roman" w:hAnsi="Times New Roman" w:cs="Times New Roman"/>
          <w:sz w:val="24"/>
          <w:szCs w:val="24"/>
        </w:rPr>
        <w:t>?</w:t>
      </w:r>
    </w:p>
    <w:p w14:paraId="27E05A26" w14:textId="60CF1497" w:rsidR="00B40AE8" w:rsidRPr="002D114D" w:rsidRDefault="007E4342" w:rsidP="00AF4F97">
      <w:pPr>
        <w:tabs>
          <w:tab w:val="left" w:pos="389"/>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a</w:t>
      </w:r>
      <w:r w:rsidR="00B40AE8" w:rsidRPr="002D114D">
        <w:rPr>
          <w:rFonts w:ascii="Times New Roman" w:eastAsia="Times New Roman" w:hAnsi="Times New Roman" w:cs="Times New Roman"/>
          <w:sz w:val="24"/>
          <w:szCs w:val="24"/>
        </w:rPr>
        <w:t>.</w:t>
      </w:r>
      <w:r w:rsidR="002C2FF3" w:rsidRPr="002C2FF3">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Астматичний статус</w:t>
      </w:r>
    </w:p>
    <w:p w14:paraId="64EF3746" w14:textId="0B9B632D" w:rsidR="00B40AE8" w:rsidRPr="002D114D" w:rsidRDefault="007E4342"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b</w:t>
      </w:r>
      <w:r w:rsidR="00B40AE8" w:rsidRPr="002D114D">
        <w:rPr>
          <w:rFonts w:ascii="Times New Roman" w:eastAsia="Times New Roman" w:hAnsi="Times New Roman" w:cs="Times New Roman"/>
          <w:sz w:val="24"/>
          <w:szCs w:val="24"/>
        </w:rPr>
        <w:t>.Легенева</w:t>
      </w:r>
      <w:proofErr w:type="spellEnd"/>
      <w:r w:rsidR="00B40AE8" w:rsidRPr="002D114D">
        <w:rPr>
          <w:rFonts w:ascii="Times New Roman" w:eastAsia="Times New Roman" w:hAnsi="Times New Roman" w:cs="Times New Roman"/>
          <w:sz w:val="24"/>
          <w:szCs w:val="24"/>
        </w:rPr>
        <w:t xml:space="preserve"> кровотеча</w:t>
      </w:r>
    </w:p>
    <w:p w14:paraId="48285F9B" w14:textId="0355BF5F" w:rsidR="00B40AE8" w:rsidRPr="002D114D" w:rsidRDefault="00710359"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c</w:t>
      </w:r>
      <w:r w:rsidR="00B40AE8" w:rsidRPr="002D114D">
        <w:rPr>
          <w:rFonts w:ascii="Times New Roman" w:eastAsia="Times New Roman" w:hAnsi="Times New Roman" w:cs="Times New Roman"/>
          <w:sz w:val="24"/>
          <w:szCs w:val="24"/>
        </w:rPr>
        <w:t>.Анафiлактичний</w:t>
      </w:r>
      <w:proofErr w:type="spellEnd"/>
      <w:r w:rsidR="00B40AE8" w:rsidRPr="002D114D">
        <w:rPr>
          <w:rFonts w:ascii="Times New Roman" w:eastAsia="Times New Roman" w:hAnsi="Times New Roman" w:cs="Times New Roman"/>
          <w:sz w:val="24"/>
          <w:szCs w:val="24"/>
        </w:rPr>
        <w:t xml:space="preserve"> шок</w:t>
      </w:r>
    </w:p>
    <w:p w14:paraId="4FE89BB8" w14:textId="633869A5" w:rsidR="00B40AE8" w:rsidRPr="002D114D" w:rsidRDefault="00710359"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d.</w:t>
      </w:r>
      <w:r w:rsidR="00B40AE8" w:rsidRPr="002D114D">
        <w:rPr>
          <w:rFonts w:ascii="Times New Roman" w:eastAsia="Times New Roman" w:hAnsi="Times New Roman" w:cs="Times New Roman"/>
          <w:sz w:val="24"/>
          <w:szCs w:val="24"/>
        </w:rPr>
        <w:t>Кардiогенний</w:t>
      </w:r>
      <w:proofErr w:type="spellEnd"/>
      <w:r w:rsidR="00B40AE8" w:rsidRPr="002D114D">
        <w:rPr>
          <w:rFonts w:ascii="Times New Roman" w:eastAsia="Times New Roman" w:hAnsi="Times New Roman" w:cs="Times New Roman"/>
          <w:sz w:val="24"/>
          <w:szCs w:val="24"/>
        </w:rPr>
        <w:t xml:space="preserve"> шок</w:t>
      </w:r>
    </w:p>
    <w:p w14:paraId="29AAB697" w14:textId="0639D6E8" w:rsidR="00B40AE8" w:rsidRPr="002D114D" w:rsidRDefault="00710359" w:rsidP="00AF4F97">
      <w:pPr>
        <w:tabs>
          <w:tab w:val="left" w:pos="389"/>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e</w:t>
      </w:r>
      <w:r w:rsidR="00B40AE8" w:rsidRPr="002D114D">
        <w:rPr>
          <w:rFonts w:ascii="Times New Roman" w:eastAsia="Times New Roman" w:hAnsi="Times New Roman" w:cs="Times New Roman"/>
          <w:sz w:val="24"/>
          <w:szCs w:val="24"/>
        </w:rPr>
        <w:t>.Набряк</w:t>
      </w:r>
      <w:proofErr w:type="spellEnd"/>
      <w:r w:rsidR="00B40AE8" w:rsidRPr="002D114D">
        <w:rPr>
          <w:rFonts w:ascii="Times New Roman" w:eastAsia="Times New Roman" w:hAnsi="Times New Roman" w:cs="Times New Roman"/>
          <w:sz w:val="24"/>
          <w:szCs w:val="24"/>
        </w:rPr>
        <w:t xml:space="preserve"> легень</w:t>
      </w:r>
    </w:p>
    <w:p w14:paraId="152B830B" w14:textId="77777777" w:rsidR="00B40AE8" w:rsidRPr="002D114D" w:rsidRDefault="00B40AE8" w:rsidP="00AF4F97">
      <w:pPr>
        <w:tabs>
          <w:tab w:val="left" w:pos="387"/>
        </w:tabs>
        <w:spacing w:after="0" w:line="240" w:lineRule="auto"/>
        <w:jc w:val="both"/>
        <w:rPr>
          <w:rFonts w:ascii="Times New Roman" w:eastAsia="Times New Roman" w:hAnsi="Times New Roman" w:cs="Times New Roman"/>
          <w:sz w:val="24"/>
          <w:szCs w:val="24"/>
        </w:rPr>
      </w:pPr>
    </w:p>
    <w:p w14:paraId="414EFBB6" w14:textId="77777777" w:rsidR="00B40AE8" w:rsidRPr="002D114D" w:rsidRDefault="00B40AE8" w:rsidP="00AF4F97">
      <w:pPr>
        <w:tabs>
          <w:tab w:val="left" w:pos="0"/>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297.</w:t>
      </w:r>
      <w:r w:rsidRPr="002D114D">
        <w:t xml:space="preserve"> </w:t>
      </w:r>
      <w:r w:rsidRPr="002D114D">
        <w:rPr>
          <w:rFonts w:ascii="Times New Roman" w:eastAsia="Times New Roman" w:hAnsi="Times New Roman" w:cs="Times New Roman"/>
          <w:sz w:val="24"/>
          <w:szCs w:val="24"/>
        </w:rPr>
        <w:t xml:space="preserve">Який метод </w:t>
      </w:r>
      <w:proofErr w:type="spellStart"/>
      <w:r w:rsidRPr="002D114D">
        <w:rPr>
          <w:rFonts w:ascii="Times New Roman" w:eastAsia="Times New Roman" w:hAnsi="Times New Roman" w:cs="Times New Roman"/>
          <w:sz w:val="24"/>
          <w:szCs w:val="24"/>
        </w:rPr>
        <w:t>дослiдження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сечi</w:t>
      </w:r>
      <w:proofErr w:type="spellEnd"/>
      <w:r w:rsidRPr="002D114D">
        <w:rPr>
          <w:rFonts w:ascii="Times New Roman" w:eastAsia="Times New Roman" w:hAnsi="Times New Roman" w:cs="Times New Roman"/>
          <w:sz w:val="24"/>
          <w:szCs w:val="24"/>
        </w:rPr>
        <w:t xml:space="preserve"> використовується для визначення </w:t>
      </w:r>
      <w:proofErr w:type="spellStart"/>
      <w:r w:rsidRPr="002D114D">
        <w:rPr>
          <w:rFonts w:ascii="Times New Roman" w:eastAsia="Times New Roman" w:hAnsi="Times New Roman" w:cs="Times New Roman"/>
          <w:sz w:val="24"/>
          <w:szCs w:val="24"/>
        </w:rPr>
        <w:t>концентрацiйної</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функцiї</w:t>
      </w:r>
      <w:proofErr w:type="spellEnd"/>
      <w:r w:rsidRPr="002D114D">
        <w:rPr>
          <w:rFonts w:ascii="Times New Roman" w:eastAsia="Times New Roman" w:hAnsi="Times New Roman" w:cs="Times New Roman"/>
          <w:sz w:val="24"/>
          <w:szCs w:val="24"/>
        </w:rPr>
        <w:t xml:space="preserve"> нирок?</w:t>
      </w:r>
    </w:p>
    <w:p w14:paraId="0E1B503C" w14:textId="465C91F4" w:rsidR="00B40AE8" w:rsidRPr="002D114D" w:rsidRDefault="00710359" w:rsidP="00AF4F97">
      <w:pPr>
        <w:tabs>
          <w:tab w:val="left" w:pos="0"/>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a.</w:t>
      </w:r>
      <w:r w:rsidR="002C2FF3" w:rsidRPr="002C2FF3">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 xml:space="preserve">За </w:t>
      </w:r>
      <w:proofErr w:type="spellStart"/>
      <w:r w:rsidR="00B40AE8" w:rsidRPr="002D114D">
        <w:rPr>
          <w:rFonts w:ascii="Times New Roman" w:eastAsia="Times New Roman" w:hAnsi="Times New Roman" w:cs="Times New Roman"/>
          <w:sz w:val="24"/>
          <w:szCs w:val="24"/>
        </w:rPr>
        <w:t>Зимницьким</w:t>
      </w:r>
      <w:proofErr w:type="spellEnd"/>
    </w:p>
    <w:p w14:paraId="48E1BC7A" w14:textId="68580917" w:rsidR="00B40AE8" w:rsidRPr="002D114D" w:rsidRDefault="00710359" w:rsidP="00AF4F97">
      <w:pPr>
        <w:tabs>
          <w:tab w:val="left" w:pos="0"/>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b</w:t>
      </w:r>
      <w:r w:rsidR="00B40AE8" w:rsidRPr="002D114D">
        <w:rPr>
          <w:rFonts w:ascii="Times New Roman" w:eastAsia="Times New Roman" w:hAnsi="Times New Roman" w:cs="Times New Roman"/>
          <w:sz w:val="24"/>
          <w:szCs w:val="24"/>
        </w:rPr>
        <w:t>.За</w:t>
      </w:r>
      <w:proofErr w:type="spellEnd"/>
      <w:r w:rsidR="00B40AE8" w:rsidRPr="002D114D">
        <w:rPr>
          <w:rFonts w:ascii="Times New Roman" w:eastAsia="Times New Roman" w:hAnsi="Times New Roman" w:cs="Times New Roman"/>
          <w:sz w:val="24"/>
          <w:szCs w:val="24"/>
        </w:rPr>
        <w:t xml:space="preserve"> Нечипоренком</w:t>
      </w:r>
    </w:p>
    <w:p w14:paraId="17087462" w14:textId="1461B430" w:rsidR="00B40AE8" w:rsidRPr="002D114D" w:rsidRDefault="00710359" w:rsidP="00AF4F97">
      <w:pPr>
        <w:tabs>
          <w:tab w:val="left" w:pos="0"/>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c</w:t>
      </w:r>
      <w:r w:rsidR="00B40AE8" w:rsidRPr="002D114D">
        <w:rPr>
          <w:rFonts w:ascii="Times New Roman" w:eastAsia="Times New Roman" w:hAnsi="Times New Roman" w:cs="Times New Roman"/>
          <w:sz w:val="24"/>
          <w:szCs w:val="24"/>
        </w:rPr>
        <w:t>.За</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Аддiс-Каковським</w:t>
      </w:r>
      <w:proofErr w:type="spellEnd"/>
    </w:p>
    <w:p w14:paraId="3A6581D5" w14:textId="0C0FEED8" w:rsidR="00B40AE8" w:rsidRPr="002D114D" w:rsidRDefault="00710359" w:rsidP="00AF4F97">
      <w:pPr>
        <w:tabs>
          <w:tab w:val="left" w:pos="0"/>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d</w:t>
      </w:r>
      <w:r w:rsidR="002C2FF3">
        <w:rPr>
          <w:rFonts w:ascii="Times New Roman" w:eastAsia="Times New Roman" w:hAnsi="Times New Roman" w:cs="Times New Roman"/>
          <w:sz w:val="24"/>
          <w:szCs w:val="24"/>
          <w:lang w:val="en-US"/>
        </w:rPr>
        <w:t>.</w:t>
      </w:r>
      <w:r w:rsidR="00B40AE8" w:rsidRPr="002D114D">
        <w:rPr>
          <w:rFonts w:ascii="Times New Roman" w:eastAsia="Times New Roman" w:hAnsi="Times New Roman" w:cs="Times New Roman"/>
          <w:sz w:val="24"/>
          <w:szCs w:val="24"/>
        </w:rPr>
        <w:t xml:space="preserve">За </w:t>
      </w:r>
      <w:proofErr w:type="spellStart"/>
      <w:r w:rsidR="00B40AE8" w:rsidRPr="002D114D">
        <w:rPr>
          <w:rFonts w:ascii="Times New Roman" w:eastAsia="Times New Roman" w:hAnsi="Times New Roman" w:cs="Times New Roman"/>
          <w:sz w:val="24"/>
          <w:szCs w:val="24"/>
        </w:rPr>
        <w:t>Амбурже</w:t>
      </w:r>
      <w:proofErr w:type="spellEnd"/>
    </w:p>
    <w:p w14:paraId="6332A4FD" w14:textId="7DF07044" w:rsidR="00B40AE8" w:rsidRPr="002D114D" w:rsidRDefault="00710359" w:rsidP="00AF4F97">
      <w:pPr>
        <w:tabs>
          <w:tab w:val="left" w:pos="0"/>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e.</w:t>
      </w:r>
      <w:r w:rsidR="00B40AE8" w:rsidRPr="002D114D">
        <w:rPr>
          <w:rFonts w:ascii="Times New Roman" w:eastAsia="Times New Roman" w:hAnsi="Times New Roman" w:cs="Times New Roman"/>
          <w:sz w:val="24"/>
          <w:szCs w:val="24"/>
        </w:rPr>
        <w:t>—</w:t>
      </w:r>
    </w:p>
    <w:p w14:paraId="28F06B3B" w14:textId="77777777" w:rsidR="00B40AE8" w:rsidRPr="002D114D" w:rsidRDefault="00B40AE8" w:rsidP="00AF4F97">
      <w:pPr>
        <w:tabs>
          <w:tab w:val="left" w:pos="0"/>
        </w:tabs>
        <w:spacing w:after="0" w:line="240" w:lineRule="auto"/>
        <w:jc w:val="both"/>
        <w:rPr>
          <w:rFonts w:ascii="Times New Roman" w:eastAsia="Times New Roman" w:hAnsi="Times New Roman" w:cs="Times New Roman"/>
          <w:sz w:val="24"/>
          <w:szCs w:val="24"/>
        </w:rPr>
      </w:pPr>
    </w:p>
    <w:p w14:paraId="2A4E90CC" w14:textId="77777777" w:rsidR="00B40AE8" w:rsidRPr="002D114D" w:rsidRDefault="00B40AE8" w:rsidP="00AF4F97">
      <w:pPr>
        <w:tabs>
          <w:tab w:val="left" w:pos="0"/>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298.</w:t>
      </w:r>
      <w:r w:rsidRPr="002D114D">
        <w:t xml:space="preserve"> </w:t>
      </w:r>
      <w:r w:rsidRPr="002D114D">
        <w:rPr>
          <w:rFonts w:ascii="Times New Roman" w:eastAsia="Times New Roman" w:hAnsi="Times New Roman" w:cs="Times New Roman"/>
          <w:sz w:val="24"/>
          <w:szCs w:val="24"/>
        </w:rPr>
        <w:t xml:space="preserve">Як називається порушення </w:t>
      </w:r>
      <w:proofErr w:type="spellStart"/>
      <w:r w:rsidRPr="002D114D">
        <w:rPr>
          <w:rFonts w:ascii="Times New Roman" w:eastAsia="Times New Roman" w:hAnsi="Times New Roman" w:cs="Times New Roman"/>
          <w:sz w:val="24"/>
          <w:szCs w:val="24"/>
        </w:rPr>
        <w:t>дiурезу</w:t>
      </w:r>
      <w:proofErr w:type="spellEnd"/>
      <w:r w:rsidRPr="002D114D">
        <w:rPr>
          <w:rFonts w:ascii="Times New Roman" w:eastAsia="Times New Roman" w:hAnsi="Times New Roman" w:cs="Times New Roman"/>
          <w:sz w:val="24"/>
          <w:szCs w:val="24"/>
        </w:rPr>
        <w:t xml:space="preserve">, що характеризується зменшенням добової </w:t>
      </w:r>
      <w:proofErr w:type="spellStart"/>
      <w:r w:rsidRPr="002D114D">
        <w:rPr>
          <w:rFonts w:ascii="Times New Roman" w:eastAsia="Times New Roman" w:hAnsi="Times New Roman" w:cs="Times New Roman"/>
          <w:sz w:val="24"/>
          <w:szCs w:val="24"/>
        </w:rPr>
        <w:t>кiлькостi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сечi</w:t>
      </w:r>
      <w:proofErr w:type="spellEnd"/>
      <w:r w:rsidRPr="002D114D">
        <w:rPr>
          <w:rFonts w:ascii="Times New Roman" w:eastAsia="Times New Roman" w:hAnsi="Times New Roman" w:cs="Times New Roman"/>
          <w:sz w:val="24"/>
          <w:szCs w:val="24"/>
        </w:rPr>
        <w:t>?</w:t>
      </w:r>
    </w:p>
    <w:p w14:paraId="2315BE33" w14:textId="7B9B3A90" w:rsidR="00B40AE8" w:rsidRPr="002D114D" w:rsidRDefault="00710359" w:rsidP="00AF4F97">
      <w:pPr>
        <w:tabs>
          <w:tab w:val="left" w:pos="0"/>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a.</w:t>
      </w:r>
      <w:r w:rsidR="002C2FF3" w:rsidRPr="002C2FF3">
        <w:rPr>
          <w:rFonts w:ascii="Times New Roman" w:eastAsia="Times New Roman" w:hAnsi="Times New Roman" w:cs="Times New Roman"/>
          <w:sz w:val="24"/>
          <w:szCs w:val="24"/>
        </w:rPr>
        <w:t>*</w:t>
      </w:r>
      <w:proofErr w:type="spellStart"/>
      <w:r w:rsidR="00B40AE8" w:rsidRPr="002D114D">
        <w:rPr>
          <w:rFonts w:ascii="Times New Roman" w:eastAsia="Times New Roman" w:hAnsi="Times New Roman" w:cs="Times New Roman"/>
          <w:sz w:val="24"/>
          <w:szCs w:val="24"/>
        </w:rPr>
        <w:t>Олiгурiя</w:t>
      </w:r>
      <w:proofErr w:type="spellEnd"/>
    </w:p>
    <w:p w14:paraId="142E6713" w14:textId="0D228FBD" w:rsidR="00B40AE8" w:rsidRPr="002D114D" w:rsidRDefault="00710359" w:rsidP="00AF4F97">
      <w:pPr>
        <w:tabs>
          <w:tab w:val="left" w:pos="0"/>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b.</w:t>
      </w:r>
      <w:r w:rsidR="00B40AE8" w:rsidRPr="002D114D">
        <w:rPr>
          <w:rFonts w:ascii="Times New Roman" w:eastAsia="Times New Roman" w:hAnsi="Times New Roman" w:cs="Times New Roman"/>
          <w:sz w:val="24"/>
          <w:szCs w:val="24"/>
        </w:rPr>
        <w:t>Полiурiя</w:t>
      </w:r>
      <w:proofErr w:type="spellEnd"/>
    </w:p>
    <w:p w14:paraId="5334EE63" w14:textId="01F10F05" w:rsidR="00B40AE8" w:rsidRPr="002D114D" w:rsidRDefault="00710359" w:rsidP="00AF4F97">
      <w:pPr>
        <w:tabs>
          <w:tab w:val="left" w:pos="0"/>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c</w:t>
      </w:r>
      <w:r w:rsidR="00B40AE8" w:rsidRPr="002D114D">
        <w:rPr>
          <w:rFonts w:ascii="Times New Roman" w:eastAsia="Times New Roman" w:hAnsi="Times New Roman" w:cs="Times New Roman"/>
          <w:sz w:val="24"/>
          <w:szCs w:val="24"/>
        </w:rPr>
        <w:t>.Полакiурiя</w:t>
      </w:r>
      <w:proofErr w:type="spellEnd"/>
    </w:p>
    <w:p w14:paraId="30AA256E" w14:textId="2C479B86" w:rsidR="00B40AE8" w:rsidRPr="002D114D" w:rsidRDefault="00710359" w:rsidP="00AF4F97">
      <w:pPr>
        <w:tabs>
          <w:tab w:val="left" w:pos="0"/>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d</w:t>
      </w:r>
      <w:r w:rsidR="00B40AE8" w:rsidRPr="002D114D">
        <w:rPr>
          <w:rFonts w:ascii="Times New Roman" w:eastAsia="Times New Roman" w:hAnsi="Times New Roman" w:cs="Times New Roman"/>
          <w:sz w:val="24"/>
          <w:szCs w:val="24"/>
        </w:rPr>
        <w:t>.Дизурiя</w:t>
      </w:r>
      <w:proofErr w:type="spellEnd"/>
    </w:p>
    <w:p w14:paraId="0A6AC228" w14:textId="52262803" w:rsidR="00B40AE8" w:rsidRPr="002D114D" w:rsidRDefault="00710359" w:rsidP="00AF4F97">
      <w:pPr>
        <w:tabs>
          <w:tab w:val="left" w:pos="0"/>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e.</w:t>
      </w:r>
      <w:r w:rsidR="00B40AE8" w:rsidRPr="002D114D">
        <w:rPr>
          <w:rFonts w:ascii="Times New Roman" w:eastAsia="Times New Roman" w:hAnsi="Times New Roman" w:cs="Times New Roman"/>
          <w:sz w:val="24"/>
          <w:szCs w:val="24"/>
        </w:rPr>
        <w:t>Нiктурiя</w:t>
      </w:r>
      <w:proofErr w:type="spellEnd"/>
    </w:p>
    <w:p w14:paraId="3CA7402A" w14:textId="77777777" w:rsidR="00B40AE8" w:rsidRPr="002D114D" w:rsidRDefault="00B40AE8" w:rsidP="00AF4F97">
      <w:pPr>
        <w:tabs>
          <w:tab w:val="left" w:pos="0"/>
        </w:tabs>
        <w:spacing w:after="0" w:line="240" w:lineRule="auto"/>
        <w:jc w:val="both"/>
        <w:rPr>
          <w:rFonts w:ascii="Times New Roman" w:eastAsia="Times New Roman" w:hAnsi="Times New Roman" w:cs="Times New Roman"/>
          <w:sz w:val="24"/>
          <w:szCs w:val="24"/>
        </w:rPr>
      </w:pPr>
    </w:p>
    <w:p w14:paraId="7755579B" w14:textId="77777777" w:rsidR="00B40AE8" w:rsidRPr="002D114D" w:rsidRDefault="00B40AE8" w:rsidP="00AF4F97">
      <w:pPr>
        <w:tabs>
          <w:tab w:val="left" w:pos="0"/>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299.</w:t>
      </w:r>
      <w:r w:rsidRPr="002D114D">
        <w:t xml:space="preserve"> </w:t>
      </w:r>
      <w:proofErr w:type="spellStart"/>
      <w:r w:rsidRPr="002D114D">
        <w:rPr>
          <w:rFonts w:ascii="Times New Roman" w:eastAsia="Times New Roman" w:hAnsi="Times New Roman" w:cs="Times New Roman"/>
          <w:sz w:val="24"/>
          <w:szCs w:val="24"/>
        </w:rPr>
        <w:t>Якi</w:t>
      </w:r>
      <w:proofErr w:type="spellEnd"/>
      <w:r w:rsidRPr="002D114D">
        <w:rPr>
          <w:rFonts w:ascii="Times New Roman" w:eastAsia="Times New Roman" w:hAnsi="Times New Roman" w:cs="Times New Roman"/>
          <w:sz w:val="24"/>
          <w:szCs w:val="24"/>
        </w:rPr>
        <w:t xml:space="preserve"> процедури треба порадити </w:t>
      </w:r>
      <w:proofErr w:type="spellStart"/>
      <w:r w:rsidRPr="002D114D">
        <w:rPr>
          <w:rFonts w:ascii="Times New Roman" w:eastAsia="Times New Roman" w:hAnsi="Times New Roman" w:cs="Times New Roman"/>
          <w:sz w:val="24"/>
          <w:szCs w:val="24"/>
        </w:rPr>
        <w:t>пацiєнту</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пiсля</w:t>
      </w:r>
      <w:proofErr w:type="spellEnd"/>
      <w:r w:rsidRPr="002D114D">
        <w:rPr>
          <w:rFonts w:ascii="Times New Roman" w:eastAsia="Times New Roman" w:hAnsi="Times New Roman" w:cs="Times New Roman"/>
          <w:sz w:val="24"/>
          <w:szCs w:val="24"/>
        </w:rPr>
        <w:t xml:space="preserve"> зняття </w:t>
      </w:r>
      <w:proofErr w:type="spellStart"/>
      <w:r w:rsidRPr="002D114D">
        <w:rPr>
          <w:rFonts w:ascii="Times New Roman" w:eastAsia="Times New Roman" w:hAnsi="Times New Roman" w:cs="Times New Roman"/>
          <w:sz w:val="24"/>
          <w:szCs w:val="24"/>
        </w:rPr>
        <w:t>гiпсової</w:t>
      </w:r>
      <w:proofErr w:type="spellEnd"/>
      <w:r w:rsidRPr="002D114D">
        <w:rPr>
          <w:rFonts w:ascii="Times New Roman" w:eastAsia="Times New Roman" w:hAnsi="Times New Roman" w:cs="Times New Roman"/>
          <w:sz w:val="24"/>
          <w:szCs w:val="24"/>
        </w:rPr>
        <w:t xml:space="preserve"> пов’язки для </w:t>
      </w:r>
      <w:proofErr w:type="spellStart"/>
      <w:r w:rsidRPr="002D114D">
        <w:rPr>
          <w:rFonts w:ascii="Times New Roman" w:eastAsia="Times New Roman" w:hAnsi="Times New Roman" w:cs="Times New Roman"/>
          <w:sz w:val="24"/>
          <w:szCs w:val="24"/>
        </w:rPr>
        <w:t>вiдновлення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функцiї</w:t>
      </w:r>
      <w:proofErr w:type="spellEnd"/>
      <w:r w:rsidRPr="002D114D">
        <w:rPr>
          <w:rFonts w:ascii="Times New Roman" w:eastAsia="Times New Roman" w:hAnsi="Times New Roman" w:cs="Times New Roman"/>
          <w:sz w:val="24"/>
          <w:szCs w:val="24"/>
        </w:rPr>
        <w:t xml:space="preserve"> травмованої нижньої </w:t>
      </w:r>
      <w:proofErr w:type="spellStart"/>
      <w:r w:rsidRPr="002D114D">
        <w:rPr>
          <w:rFonts w:ascii="Times New Roman" w:eastAsia="Times New Roman" w:hAnsi="Times New Roman" w:cs="Times New Roman"/>
          <w:sz w:val="24"/>
          <w:szCs w:val="24"/>
        </w:rPr>
        <w:t>кiнцiвки</w:t>
      </w:r>
      <w:proofErr w:type="spellEnd"/>
      <w:r w:rsidRPr="002D114D">
        <w:rPr>
          <w:rFonts w:ascii="Times New Roman" w:eastAsia="Times New Roman" w:hAnsi="Times New Roman" w:cs="Times New Roman"/>
          <w:sz w:val="24"/>
          <w:szCs w:val="24"/>
        </w:rPr>
        <w:t>?</w:t>
      </w:r>
    </w:p>
    <w:p w14:paraId="200ED909" w14:textId="10B7E477" w:rsidR="00B40AE8" w:rsidRPr="002D114D" w:rsidRDefault="00C24E78" w:rsidP="00AF4F97">
      <w:pPr>
        <w:tabs>
          <w:tab w:val="left" w:pos="0"/>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a.</w:t>
      </w:r>
      <w:r w:rsidR="002C2FF3" w:rsidRPr="002C2FF3">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ЛФК, масаж</w:t>
      </w:r>
    </w:p>
    <w:p w14:paraId="74A8EE55" w14:textId="79C45D14" w:rsidR="00B40AE8" w:rsidRPr="002D114D" w:rsidRDefault="00C24E78" w:rsidP="00AF4F97">
      <w:pPr>
        <w:tabs>
          <w:tab w:val="left" w:pos="0"/>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b.</w:t>
      </w:r>
      <w:r w:rsidR="00B40AE8" w:rsidRPr="002D114D">
        <w:rPr>
          <w:rFonts w:ascii="Times New Roman" w:eastAsia="Times New Roman" w:hAnsi="Times New Roman" w:cs="Times New Roman"/>
          <w:sz w:val="24"/>
          <w:szCs w:val="24"/>
        </w:rPr>
        <w:t>Зiгрiвальний</w:t>
      </w:r>
      <w:proofErr w:type="spellEnd"/>
      <w:r w:rsidR="00B40AE8" w:rsidRPr="002D114D">
        <w:rPr>
          <w:rFonts w:ascii="Times New Roman" w:eastAsia="Times New Roman" w:hAnsi="Times New Roman" w:cs="Times New Roman"/>
          <w:sz w:val="24"/>
          <w:szCs w:val="24"/>
        </w:rPr>
        <w:t xml:space="preserve"> компрес</w:t>
      </w:r>
    </w:p>
    <w:p w14:paraId="0FCC1856" w14:textId="7D33BCC7" w:rsidR="00B40AE8" w:rsidRPr="002D114D" w:rsidRDefault="00C24E78" w:rsidP="00AF4F97">
      <w:pPr>
        <w:tabs>
          <w:tab w:val="left" w:pos="0"/>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c.</w:t>
      </w:r>
      <w:r w:rsidR="00B40AE8" w:rsidRPr="002D114D">
        <w:rPr>
          <w:rFonts w:ascii="Times New Roman" w:eastAsia="Times New Roman" w:hAnsi="Times New Roman" w:cs="Times New Roman"/>
          <w:sz w:val="24"/>
          <w:szCs w:val="24"/>
        </w:rPr>
        <w:t>Гiрудотерапiю</w:t>
      </w:r>
      <w:proofErr w:type="spellEnd"/>
    </w:p>
    <w:p w14:paraId="23CE4C9F" w14:textId="44DE0984" w:rsidR="00B40AE8" w:rsidRPr="002D114D" w:rsidRDefault="00C24E78" w:rsidP="00AF4F97">
      <w:pPr>
        <w:tabs>
          <w:tab w:val="left" w:pos="0"/>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d</w:t>
      </w:r>
      <w:r w:rsidR="00B40AE8" w:rsidRPr="002D114D">
        <w:rPr>
          <w:rFonts w:ascii="Times New Roman" w:eastAsia="Times New Roman" w:hAnsi="Times New Roman" w:cs="Times New Roman"/>
          <w:sz w:val="24"/>
          <w:szCs w:val="24"/>
        </w:rPr>
        <w:t>.УФО</w:t>
      </w:r>
      <w:proofErr w:type="spellEnd"/>
    </w:p>
    <w:p w14:paraId="3C5E3E23" w14:textId="0D7D1E26" w:rsidR="00B40AE8" w:rsidRPr="002D114D" w:rsidRDefault="00C24E78" w:rsidP="00AF4F97">
      <w:pPr>
        <w:tabs>
          <w:tab w:val="left" w:pos="0"/>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e</w:t>
      </w:r>
      <w:r w:rsidR="00B40AE8" w:rsidRPr="002D114D">
        <w:rPr>
          <w:rFonts w:ascii="Times New Roman" w:eastAsia="Times New Roman" w:hAnsi="Times New Roman" w:cs="Times New Roman"/>
          <w:sz w:val="24"/>
          <w:szCs w:val="24"/>
        </w:rPr>
        <w:t>.Фототерапiю</w:t>
      </w:r>
      <w:proofErr w:type="spellEnd"/>
    </w:p>
    <w:p w14:paraId="06829E68" w14:textId="77777777" w:rsidR="00B40AE8" w:rsidRPr="002D114D" w:rsidRDefault="00B40AE8" w:rsidP="00AF4F97">
      <w:pPr>
        <w:tabs>
          <w:tab w:val="left" w:pos="0"/>
        </w:tabs>
        <w:spacing w:after="0" w:line="240" w:lineRule="auto"/>
        <w:jc w:val="both"/>
        <w:rPr>
          <w:rFonts w:ascii="Times New Roman" w:eastAsia="Times New Roman" w:hAnsi="Times New Roman" w:cs="Times New Roman"/>
          <w:sz w:val="24"/>
          <w:szCs w:val="24"/>
        </w:rPr>
      </w:pPr>
    </w:p>
    <w:p w14:paraId="5C03BF84" w14:textId="77777777" w:rsidR="00B40AE8" w:rsidRPr="002D114D" w:rsidRDefault="00B40AE8" w:rsidP="00AF4F97">
      <w:pPr>
        <w:tabs>
          <w:tab w:val="left" w:pos="0"/>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 xml:space="preserve">300.Пацiєнт скаржиться на </w:t>
      </w:r>
      <w:proofErr w:type="spellStart"/>
      <w:r w:rsidRPr="002D114D">
        <w:rPr>
          <w:rFonts w:ascii="Times New Roman" w:eastAsia="Times New Roman" w:hAnsi="Times New Roman" w:cs="Times New Roman"/>
          <w:sz w:val="24"/>
          <w:szCs w:val="24"/>
        </w:rPr>
        <w:t>бiль</w:t>
      </w:r>
      <w:proofErr w:type="spellEnd"/>
      <w:r w:rsidRPr="002D114D">
        <w:rPr>
          <w:rFonts w:ascii="Times New Roman" w:eastAsia="Times New Roman" w:hAnsi="Times New Roman" w:cs="Times New Roman"/>
          <w:sz w:val="24"/>
          <w:szCs w:val="24"/>
        </w:rPr>
        <w:t xml:space="preserve"> у </w:t>
      </w:r>
      <w:proofErr w:type="spellStart"/>
      <w:r w:rsidRPr="002D114D">
        <w:rPr>
          <w:rFonts w:ascii="Times New Roman" w:eastAsia="Times New Roman" w:hAnsi="Times New Roman" w:cs="Times New Roman"/>
          <w:sz w:val="24"/>
          <w:szCs w:val="24"/>
        </w:rPr>
        <w:t>надлобковiй</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дiлянцi</w:t>
      </w:r>
      <w:proofErr w:type="spellEnd"/>
      <w:r w:rsidRPr="002D114D">
        <w:rPr>
          <w:rFonts w:ascii="Times New Roman" w:eastAsia="Times New Roman" w:hAnsi="Times New Roman" w:cs="Times New Roman"/>
          <w:sz w:val="24"/>
          <w:szCs w:val="24"/>
        </w:rPr>
        <w:t xml:space="preserve">, бажання випорожнити сечовий </w:t>
      </w:r>
      <w:proofErr w:type="spellStart"/>
      <w:r w:rsidRPr="002D114D">
        <w:rPr>
          <w:rFonts w:ascii="Times New Roman" w:eastAsia="Times New Roman" w:hAnsi="Times New Roman" w:cs="Times New Roman"/>
          <w:sz w:val="24"/>
          <w:szCs w:val="24"/>
        </w:rPr>
        <w:t>мiхур</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сечовидiлення</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вiдсутнє</w:t>
      </w:r>
      <w:proofErr w:type="spellEnd"/>
      <w:r w:rsidRPr="002D114D">
        <w:rPr>
          <w:rFonts w:ascii="Times New Roman" w:eastAsia="Times New Roman" w:hAnsi="Times New Roman" w:cs="Times New Roman"/>
          <w:sz w:val="24"/>
          <w:szCs w:val="24"/>
        </w:rPr>
        <w:t xml:space="preserve"> упродовж 12 годин. Для якого </w:t>
      </w:r>
      <w:proofErr w:type="spellStart"/>
      <w:r w:rsidRPr="002D114D">
        <w:rPr>
          <w:rFonts w:ascii="Times New Roman" w:eastAsia="Times New Roman" w:hAnsi="Times New Roman" w:cs="Times New Roman"/>
          <w:sz w:val="24"/>
          <w:szCs w:val="24"/>
        </w:rPr>
        <w:t>патологiчного</w:t>
      </w:r>
      <w:proofErr w:type="spellEnd"/>
      <w:r w:rsidRPr="002D114D">
        <w:rPr>
          <w:rFonts w:ascii="Times New Roman" w:eastAsia="Times New Roman" w:hAnsi="Times New Roman" w:cs="Times New Roman"/>
          <w:sz w:val="24"/>
          <w:szCs w:val="24"/>
        </w:rPr>
        <w:t xml:space="preserve"> стану </w:t>
      </w:r>
      <w:proofErr w:type="spellStart"/>
      <w:r w:rsidRPr="002D114D">
        <w:rPr>
          <w:rFonts w:ascii="Times New Roman" w:eastAsia="Times New Roman" w:hAnsi="Times New Roman" w:cs="Times New Roman"/>
          <w:sz w:val="24"/>
          <w:szCs w:val="24"/>
        </w:rPr>
        <w:t>характернi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вказанi</w:t>
      </w:r>
      <w:proofErr w:type="spellEnd"/>
      <w:r w:rsidRPr="002D114D">
        <w:rPr>
          <w:rFonts w:ascii="Times New Roman" w:eastAsia="Times New Roman" w:hAnsi="Times New Roman" w:cs="Times New Roman"/>
          <w:sz w:val="24"/>
          <w:szCs w:val="24"/>
        </w:rPr>
        <w:t xml:space="preserve"> </w:t>
      </w:r>
      <w:proofErr w:type="spellStart"/>
      <w:r w:rsidRPr="002D114D">
        <w:rPr>
          <w:rFonts w:ascii="Times New Roman" w:eastAsia="Times New Roman" w:hAnsi="Times New Roman" w:cs="Times New Roman"/>
          <w:sz w:val="24"/>
          <w:szCs w:val="24"/>
        </w:rPr>
        <w:t>клiнiчнi</w:t>
      </w:r>
      <w:proofErr w:type="spellEnd"/>
      <w:r w:rsidRPr="002D114D">
        <w:rPr>
          <w:rFonts w:ascii="Times New Roman" w:eastAsia="Times New Roman" w:hAnsi="Times New Roman" w:cs="Times New Roman"/>
          <w:sz w:val="24"/>
          <w:szCs w:val="24"/>
        </w:rPr>
        <w:t xml:space="preserve"> прояви?</w:t>
      </w:r>
    </w:p>
    <w:p w14:paraId="16D70C96" w14:textId="04045C62" w:rsidR="00B40AE8" w:rsidRPr="002D114D" w:rsidRDefault="00C24E78" w:rsidP="00AF4F97">
      <w:pPr>
        <w:tabs>
          <w:tab w:val="left" w:pos="0"/>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a</w:t>
      </w:r>
      <w:r w:rsidR="00B40AE8" w:rsidRPr="002D114D">
        <w:rPr>
          <w:rFonts w:ascii="Times New Roman" w:eastAsia="Times New Roman" w:hAnsi="Times New Roman" w:cs="Times New Roman"/>
          <w:sz w:val="24"/>
          <w:szCs w:val="24"/>
        </w:rPr>
        <w:t>.</w:t>
      </w:r>
      <w:r w:rsidR="002C2FF3" w:rsidRPr="002C2FF3">
        <w:rPr>
          <w:rFonts w:ascii="Times New Roman" w:eastAsia="Times New Roman" w:hAnsi="Times New Roman" w:cs="Times New Roman"/>
          <w:sz w:val="24"/>
          <w:szCs w:val="24"/>
          <w:lang w:val="ru-RU"/>
        </w:rPr>
        <w:t>*</w:t>
      </w:r>
      <w:r w:rsidR="00B40AE8" w:rsidRPr="002D114D">
        <w:rPr>
          <w:rFonts w:ascii="Times New Roman" w:eastAsia="Times New Roman" w:hAnsi="Times New Roman" w:cs="Times New Roman"/>
          <w:sz w:val="24"/>
          <w:szCs w:val="24"/>
        </w:rPr>
        <w:t xml:space="preserve">Гострої затримки </w:t>
      </w:r>
      <w:proofErr w:type="spellStart"/>
      <w:r w:rsidR="00B40AE8" w:rsidRPr="002D114D">
        <w:rPr>
          <w:rFonts w:ascii="Times New Roman" w:eastAsia="Times New Roman" w:hAnsi="Times New Roman" w:cs="Times New Roman"/>
          <w:sz w:val="24"/>
          <w:szCs w:val="24"/>
        </w:rPr>
        <w:t>сечi</w:t>
      </w:r>
      <w:proofErr w:type="spellEnd"/>
    </w:p>
    <w:p w14:paraId="530AA3F8" w14:textId="3658D9B8" w:rsidR="00B40AE8" w:rsidRPr="002D114D" w:rsidRDefault="00C24E78" w:rsidP="00AF4F97">
      <w:pPr>
        <w:tabs>
          <w:tab w:val="left" w:pos="0"/>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b.</w:t>
      </w:r>
      <w:r w:rsidR="00B40AE8" w:rsidRPr="002D114D">
        <w:rPr>
          <w:rFonts w:ascii="Times New Roman" w:eastAsia="Times New Roman" w:hAnsi="Times New Roman" w:cs="Times New Roman"/>
          <w:sz w:val="24"/>
          <w:szCs w:val="24"/>
        </w:rPr>
        <w:t>Травми</w:t>
      </w:r>
      <w:proofErr w:type="spellEnd"/>
      <w:r w:rsidR="00B40AE8" w:rsidRPr="002D114D">
        <w:rPr>
          <w:rFonts w:ascii="Times New Roman" w:eastAsia="Times New Roman" w:hAnsi="Times New Roman" w:cs="Times New Roman"/>
          <w:sz w:val="24"/>
          <w:szCs w:val="24"/>
        </w:rPr>
        <w:t xml:space="preserve"> нирки</w:t>
      </w:r>
    </w:p>
    <w:p w14:paraId="5A4133E3" w14:textId="09A53194" w:rsidR="00B40AE8" w:rsidRPr="002D114D" w:rsidRDefault="00C24E78" w:rsidP="00AF4F97">
      <w:pPr>
        <w:tabs>
          <w:tab w:val="left" w:pos="0"/>
        </w:tabs>
        <w:spacing w:after="0" w:line="240" w:lineRule="auto"/>
        <w:jc w:val="both"/>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c.</w:t>
      </w:r>
      <w:r w:rsidR="00B40AE8" w:rsidRPr="002D114D">
        <w:rPr>
          <w:rFonts w:ascii="Times New Roman" w:eastAsia="Times New Roman" w:hAnsi="Times New Roman" w:cs="Times New Roman"/>
          <w:sz w:val="24"/>
          <w:szCs w:val="24"/>
        </w:rPr>
        <w:t>Ниркової</w:t>
      </w:r>
      <w:proofErr w:type="spellEnd"/>
      <w:r w:rsidR="00B40AE8" w:rsidRPr="002D114D">
        <w:rPr>
          <w:rFonts w:ascii="Times New Roman" w:eastAsia="Times New Roman" w:hAnsi="Times New Roman" w:cs="Times New Roman"/>
          <w:sz w:val="24"/>
          <w:szCs w:val="24"/>
        </w:rPr>
        <w:t xml:space="preserve"> </w:t>
      </w:r>
      <w:proofErr w:type="spellStart"/>
      <w:r w:rsidR="00B40AE8" w:rsidRPr="002D114D">
        <w:rPr>
          <w:rFonts w:ascii="Times New Roman" w:eastAsia="Times New Roman" w:hAnsi="Times New Roman" w:cs="Times New Roman"/>
          <w:sz w:val="24"/>
          <w:szCs w:val="24"/>
        </w:rPr>
        <w:t>колiки</w:t>
      </w:r>
      <w:proofErr w:type="spellEnd"/>
    </w:p>
    <w:p w14:paraId="127080A8" w14:textId="22281946" w:rsidR="00B40AE8" w:rsidRPr="002D114D" w:rsidRDefault="00C24E78" w:rsidP="00AF4F97">
      <w:pPr>
        <w:tabs>
          <w:tab w:val="left" w:pos="0"/>
        </w:tabs>
        <w:spacing w:after="0" w:line="240" w:lineRule="auto"/>
        <w:jc w:val="both"/>
        <w:rPr>
          <w:rFonts w:ascii="Times New Roman" w:eastAsia="Times New Roman" w:hAnsi="Times New Roman" w:cs="Times New Roman"/>
          <w:sz w:val="24"/>
          <w:szCs w:val="24"/>
        </w:rPr>
      </w:pPr>
      <w:r w:rsidRPr="002D114D">
        <w:rPr>
          <w:rFonts w:ascii="Times New Roman" w:eastAsia="Times New Roman" w:hAnsi="Times New Roman" w:cs="Times New Roman"/>
          <w:sz w:val="24"/>
          <w:szCs w:val="24"/>
        </w:rPr>
        <w:t>d</w:t>
      </w:r>
      <w:r w:rsidR="002C2FF3">
        <w:rPr>
          <w:rFonts w:ascii="Times New Roman" w:eastAsia="Times New Roman" w:hAnsi="Times New Roman" w:cs="Times New Roman"/>
          <w:sz w:val="24"/>
          <w:szCs w:val="24"/>
          <w:lang w:val="en-US"/>
        </w:rPr>
        <w:t>.</w:t>
      </w:r>
      <w:r w:rsidR="00B40AE8" w:rsidRPr="002D114D">
        <w:rPr>
          <w:rFonts w:ascii="Times New Roman" w:eastAsia="Times New Roman" w:hAnsi="Times New Roman" w:cs="Times New Roman"/>
          <w:sz w:val="24"/>
          <w:szCs w:val="24"/>
        </w:rPr>
        <w:t xml:space="preserve">Розриву сечового </w:t>
      </w:r>
      <w:proofErr w:type="spellStart"/>
      <w:r w:rsidR="00B40AE8" w:rsidRPr="002D114D">
        <w:rPr>
          <w:rFonts w:ascii="Times New Roman" w:eastAsia="Times New Roman" w:hAnsi="Times New Roman" w:cs="Times New Roman"/>
          <w:sz w:val="24"/>
          <w:szCs w:val="24"/>
        </w:rPr>
        <w:t>мiхура</w:t>
      </w:r>
      <w:proofErr w:type="spellEnd"/>
    </w:p>
    <w:p w14:paraId="010463CF" w14:textId="258CB5D3" w:rsidR="00362B2A" w:rsidRPr="00491C68" w:rsidRDefault="00C24E78" w:rsidP="00AF4F97">
      <w:pPr>
        <w:tabs>
          <w:tab w:val="left" w:pos="1170"/>
        </w:tabs>
        <w:spacing w:line="240" w:lineRule="auto"/>
        <w:rPr>
          <w:rFonts w:ascii="Times New Roman" w:eastAsia="Times New Roman" w:hAnsi="Times New Roman" w:cs="Times New Roman"/>
          <w:sz w:val="24"/>
          <w:szCs w:val="24"/>
        </w:rPr>
      </w:pPr>
      <w:proofErr w:type="spellStart"/>
      <w:r w:rsidRPr="002D114D">
        <w:rPr>
          <w:rFonts w:ascii="Times New Roman" w:eastAsia="Times New Roman" w:hAnsi="Times New Roman" w:cs="Times New Roman"/>
          <w:sz w:val="24"/>
          <w:szCs w:val="24"/>
        </w:rPr>
        <w:t>e.</w:t>
      </w:r>
      <w:r w:rsidR="00B40AE8" w:rsidRPr="002D114D">
        <w:rPr>
          <w:rFonts w:ascii="Times New Roman" w:eastAsia="Times New Roman" w:hAnsi="Times New Roman" w:cs="Times New Roman"/>
          <w:sz w:val="24"/>
          <w:szCs w:val="24"/>
        </w:rPr>
        <w:t>Гiдроцеле</w:t>
      </w:r>
      <w:proofErr w:type="spellEnd"/>
    </w:p>
    <w:p w14:paraId="2075A736" w14:textId="77777777" w:rsidR="00362B2A" w:rsidRPr="00362B2A" w:rsidRDefault="002A5AF5"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301.</w:t>
      </w:r>
      <w:r w:rsidR="00362B2A" w:rsidRPr="00362B2A">
        <w:rPr>
          <w:rFonts w:ascii="Times New Roman" w:hAnsi="Times New Roman" w:cs="Times New Roman"/>
          <w:sz w:val="24"/>
          <w:szCs w:val="24"/>
        </w:rPr>
        <w:t xml:space="preserve"> У пацієнта, який хворіє на цироз печінки, розвинувся асцит. Яку пункцію йому доцільно провести для видалення патологічного вмісту (зайвої рідини) з черевної порожнини?</w:t>
      </w:r>
    </w:p>
    <w:p w14:paraId="5C9C8022" w14:textId="775E600D" w:rsidR="00362B2A" w:rsidRPr="00362B2A" w:rsidRDefault="002A5AF5" w:rsidP="00AF4F9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a</w:t>
      </w:r>
      <w:r>
        <w:rPr>
          <w:rFonts w:ascii="Times New Roman" w:hAnsi="Times New Roman" w:cs="Times New Roman"/>
          <w:sz w:val="24"/>
          <w:szCs w:val="24"/>
        </w:rPr>
        <w:t>.</w:t>
      </w:r>
      <w:r w:rsidRPr="002A5AF5">
        <w:rPr>
          <w:rFonts w:ascii="Times New Roman" w:hAnsi="Times New Roman" w:cs="Times New Roman"/>
          <w:sz w:val="24"/>
          <w:szCs w:val="24"/>
        </w:rPr>
        <w:t xml:space="preserve"> </w:t>
      </w:r>
      <w:r w:rsidR="002C2FF3">
        <w:rPr>
          <w:rFonts w:ascii="Times New Roman" w:hAnsi="Times New Roman" w:cs="Times New Roman"/>
          <w:sz w:val="24"/>
          <w:szCs w:val="24"/>
          <w:lang w:val="en-US"/>
        </w:rPr>
        <w:t>*</w:t>
      </w:r>
      <w:r w:rsidR="00362B2A" w:rsidRPr="00362B2A">
        <w:rPr>
          <w:rFonts w:ascii="Times New Roman" w:hAnsi="Times New Roman" w:cs="Times New Roman"/>
          <w:sz w:val="24"/>
          <w:szCs w:val="24"/>
        </w:rPr>
        <w:t>Абдомінальну</w:t>
      </w:r>
    </w:p>
    <w:p w14:paraId="7AEC828F" w14:textId="77777777" w:rsidR="00362B2A" w:rsidRPr="00362B2A" w:rsidRDefault="002A5AF5"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362B2A" w:rsidRPr="00362B2A">
        <w:rPr>
          <w:rFonts w:ascii="Times New Roman" w:hAnsi="Times New Roman" w:cs="Times New Roman"/>
          <w:sz w:val="24"/>
          <w:szCs w:val="24"/>
        </w:rPr>
        <w:t>Плевральну</w:t>
      </w:r>
    </w:p>
    <w:p w14:paraId="5E59A72D" w14:textId="77777777" w:rsidR="00362B2A" w:rsidRPr="00362B2A" w:rsidRDefault="002A5AF5"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proofErr w:type="spellStart"/>
      <w:r w:rsidR="00362B2A" w:rsidRPr="00362B2A">
        <w:rPr>
          <w:rFonts w:ascii="Times New Roman" w:hAnsi="Times New Roman" w:cs="Times New Roman"/>
          <w:sz w:val="24"/>
          <w:szCs w:val="24"/>
        </w:rPr>
        <w:t>Стернальну</w:t>
      </w:r>
      <w:proofErr w:type="spellEnd"/>
    </w:p>
    <w:p w14:paraId="306F53AC" w14:textId="77777777" w:rsidR="00362B2A" w:rsidRDefault="002A5AF5" w:rsidP="00AF4F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proofErr w:type="spellStart"/>
      <w:r w:rsidR="00362B2A" w:rsidRPr="00362B2A">
        <w:rPr>
          <w:rFonts w:ascii="Times New Roman" w:hAnsi="Times New Roman" w:cs="Times New Roman"/>
          <w:sz w:val="24"/>
          <w:szCs w:val="24"/>
        </w:rPr>
        <w:t>Люмбальну</w:t>
      </w:r>
      <w:proofErr w:type="spellEnd"/>
    </w:p>
    <w:p w14:paraId="39E9BDA9" w14:textId="77777777" w:rsidR="00AF4F97" w:rsidRPr="00362B2A" w:rsidRDefault="00AF4F97" w:rsidP="00AF4F97">
      <w:pPr>
        <w:spacing w:after="0" w:line="240" w:lineRule="auto"/>
        <w:rPr>
          <w:rFonts w:ascii="Times New Roman" w:hAnsi="Times New Roman" w:cs="Times New Roman"/>
          <w:sz w:val="24"/>
          <w:szCs w:val="24"/>
        </w:rPr>
      </w:pPr>
    </w:p>
    <w:p w14:paraId="571DBD82" w14:textId="77777777" w:rsidR="00362B2A" w:rsidRPr="00362B2A" w:rsidRDefault="00362B2A" w:rsidP="00AF4F97">
      <w:pPr>
        <w:tabs>
          <w:tab w:val="left" w:pos="1170"/>
        </w:tabs>
        <w:spacing w:after="0" w:line="240" w:lineRule="auto"/>
        <w:rPr>
          <w:rFonts w:ascii="Times New Roman" w:hAnsi="Times New Roman" w:cs="Times New Roman"/>
          <w:sz w:val="24"/>
          <w:szCs w:val="24"/>
        </w:rPr>
      </w:pPr>
      <w:r w:rsidRPr="00362B2A">
        <w:rPr>
          <w:rFonts w:ascii="Times New Roman" w:hAnsi="Times New Roman" w:cs="Times New Roman"/>
          <w:sz w:val="24"/>
          <w:szCs w:val="24"/>
        </w:rPr>
        <w:t>3</w:t>
      </w:r>
      <w:r w:rsidR="002A5AF5" w:rsidRPr="002A5AF5">
        <w:rPr>
          <w:rFonts w:ascii="Times New Roman" w:hAnsi="Times New Roman" w:cs="Times New Roman"/>
          <w:sz w:val="24"/>
          <w:szCs w:val="24"/>
          <w:lang w:val="ru-RU"/>
        </w:rPr>
        <w:t>02</w:t>
      </w:r>
      <w:r w:rsidRPr="00362B2A">
        <w:rPr>
          <w:rFonts w:ascii="Times New Roman" w:hAnsi="Times New Roman" w:cs="Times New Roman"/>
          <w:sz w:val="24"/>
          <w:szCs w:val="24"/>
        </w:rPr>
        <w:t xml:space="preserve">. Пацієнту віком 27 років, який лікується в </w:t>
      </w:r>
      <w:proofErr w:type="spellStart"/>
      <w:r w:rsidRPr="00362B2A">
        <w:rPr>
          <w:rFonts w:ascii="Times New Roman" w:hAnsi="Times New Roman" w:cs="Times New Roman"/>
          <w:sz w:val="24"/>
          <w:szCs w:val="24"/>
        </w:rPr>
        <w:t>нефрологічному</w:t>
      </w:r>
      <w:proofErr w:type="spellEnd"/>
      <w:r w:rsidRPr="00362B2A">
        <w:rPr>
          <w:rFonts w:ascii="Times New Roman" w:hAnsi="Times New Roman" w:cs="Times New Roman"/>
          <w:sz w:val="24"/>
          <w:szCs w:val="24"/>
        </w:rPr>
        <w:t xml:space="preserve"> відділенні, призначено дослідження сечі за методом Нечипоренка. На чому </w:t>
      </w:r>
      <w:proofErr w:type="spellStart"/>
      <w:r w:rsidRPr="00362B2A">
        <w:rPr>
          <w:rFonts w:ascii="Times New Roman" w:hAnsi="Times New Roman" w:cs="Times New Roman"/>
          <w:sz w:val="24"/>
          <w:szCs w:val="24"/>
        </w:rPr>
        <w:t>грунтується</w:t>
      </w:r>
      <w:proofErr w:type="spellEnd"/>
      <w:r w:rsidRPr="00362B2A">
        <w:rPr>
          <w:rFonts w:ascii="Times New Roman" w:hAnsi="Times New Roman" w:cs="Times New Roman"/>
          <w:sz w:val="24"/>
          <w:szCs w:val="24"/>
        </w:rPr>
        <w:t xml:space="preserve"> цей метод?</w:t>
      </w:r>
    </w:p>
    <w:p w14:paraId="2AFBF826" w14:textId="7A97D9D1" w:rsidR="00362B2A" w:rsidRPr="00362B2A" w:rsidRDefault="002A5AF5"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2C2FF3" w:rsidRPr="002C2FF3">
        <w:rPr>
          <w:rFonts w:ascii="Times New Roman" w:hAnsi="Times New Roman" w:cs="Times New Roman"/>
          <w:sz w:val="24"/>
          <w:szCs w:val="24"/>
          <w:lang w:val="ru-RU"/>
        </w:rPr>
        <w:t>*</w:t>
      </w:r>
      <w:r w:rsidR="00362B2A" w:rsidRPr="00362B2A">
        <w:rPr>
          <w:rFonts w:ascii="Times New Roman" w:hAnsi="Times New Roman" w:cs="Times New Roman"/>
          <w:sz w:val="24"/>
          <w:szCs w:val="24"/>
        </w:rPr>
        <w:t xml:space="preserve">Визначення кількості </w:t>
      </w:r>
      <w:proofErr w:type="spellStart"/>
      <w:r w:rsidR="00362B2A" w:rsidRPr="00362B2A">
        <w:rPr>
          <w:rFonts w:ascii="Times New Roman" w:hAnsi="Times New Roman" w:cs="Times New Roman"/>
          <w:sz w:val="24"/>
          <w:szCs w:val="24"/>
        </w:rPr>
        <w:t>форменних</w:t>
      </w:r>
      <w:proofErr w:type="spellEnd"/>
      <w:r w:rsidR="00362B2A" w:rsidRPr="00362B2A">
        <w:rPr>
          <w:rFonts w:ascii="Times New Roman" w:hAnsi="Times New Roman" w:cs="Times New Roman"/>
          <w:sz w:val="24"/>
          <w:szCs w:val="24"/>
        </w:rPr>
        <w:t xml:space="preserve"> елементів і циліндрів в 1 мл осаду сечі</w:t>
      </w:r>
    </w:p>
    <w:p w14:paraId="1F6B8E11" w14:textId="77777777" w:rsidR="00362B2A" w:rsidRPr="00362B2A" w:rsidRDefault="002A5AF5"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362B2A" w:rsidRPr="00362B2A">
        <w:rPr>
          <w:rFonts w:ascii="Times New Roman" w:hAnsi="Times New Roman" w:cs="Times New Roman"/>
          <w:sz w:val="24"/>
          <w:szCs w:val="24"/>
        </w:rPr>
        <w:t xml:space="preserve">Визначення кількості </w:t>
      </w:r>
      <w:proofErr w:type="spellStart"/>
      <w:r w:rsidR="00362B2A" w:rsidRPr="00362B2A">
        <w:rPr>
          <w:rFonts w:ascii="Times New Roman" w:hAnsi="Times New Roman" w:cs="Times New Roman"/>
          <w:sz w:val="24"/>
          <w:szCs w:val="24"/>
        </w:rPr>
        <w:t>форменних</w:t>
      </w:r>
      <w:proofErr w:type="spellEnd"/>
      <w:r w:rsidR="00362B2A" w:rsidRPr="00362B2A">
        <w:rPr>
          <w:rFonts w:ascii="Times New Roman" w:hAnsi="Times New Roman" w:cs="Times New Roman"/>
          <w:sz w:val="24"/>
          <w:szCs w:val="24"/>
        </w:rPr>
        <w:t xml:space="preserve"> елементів, що виділяються з сечею за 1 хв</w:t>
      </w:r>
    </w:p>
    <w:p w14:paraId="7C35E7DB" w14:textId="77777777" w:rsidR="00362B2A" w:rsidRPr="00362B2A" w:rsidRDefault="002A5AF5"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362B2A" w:rsidRPr="00362B2A">
        <w:rPr>
          <w:rFonts w:ascii="Times New Roman" w:hAnsi="Times New Roman" w:cs="Times New Roman"/>
          <w:sz w:val="24"/>
          <w:szCs w:val="24"/>
        </w:rPr>
        <w:t>Дослідження концентраційної здатності нирок</w:t>
      </w:r>
    </w:p>
    <w:p w14:paraId="3B0CB9EA" w14:textId="77777777" w:rsidR="00362B2A" w:rsidRPr="00362B2A" w:rsidRDefault="002A5AF5"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362B2A" w:rsidRPr="00362B2A">
        <w:rPr>
          <w:rFonts w:ascii="Times New Roman" w:hAnsi="Times New Roman" w:cs="Times New Roman"/>
          <w:sz w:val="24"/>
          <w:szCs w:val="24"/>
        </w:rPr>
        <w:t>Встановленні щільності сечі та її густини в окремих порціях</w:t>
      </w:r>
    </w:p>
    <w:p w14:paraId="72451B80" w14:textId="77777777" w:rsidR="00362B2A" w:rsidRDefault="002A5AF5"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362B2A" w:rsidRPr="00362B2A">
        <w:rPr>
          <w:rFonts w:ascii="Times New Roman" w:hAnsi="Times New Roman" w:cs="Times New Roman"/>
          <w:sz w:val="24"/>
          <w:szCs w:val="24"/>
        </w:rPr>
        <w:t xml:space="preserve">Визначенні кількості </w:t>
      </w:r>
      <w:proofErr w:type="spellStart"/>
      <w:r w:rsidR="00362B2A" w:rsidRPr="00362B2A">
        <w:rPr>
          <w:rFonts w:ascii="Times New Roman" w:hAnsi="Times New Roman" w:cs="Times New Roman"/>
          <w:sz w:val="24"/>
          <w:szCs w:val="24"/>
        </w:rPr>
        <w:t>форменних</w:t>
      </w:r>
      <w:proofErr w:type="spellEnd"/>
      <w:r w:rsidR="00362B2A" w:rsidRPr="00362B2A">
        <w:rPr>
          <w:rFonts w:ascii="Times New Roman" w:hAnsi="Times New Roman" w:cs="Times New Roman"/>
          <w:sz w:val="24"/>
          <w:szCs w:val="24"/>
        </w:rPr>
        <w:t xml:space="preserve"> еле</w:t>
      </w:r>
      <w:r w:rsidR="00491C68">
        <w:rPr>
          <w:rFonts w:ascii="Times New Roman" w:hAnsi="Times New Roman" w:cs="Times New Roman"/>
          <w:sz w:val="24"/>
          <w:szCs w:val="24"/>
        </w:rPr>
        <w:t>ментів у добовій кількості сечі</w:t>
      </w:r>
    </w:p>
    <w:p w14:paraId="603CE101" w14:textId="77777777" w:rsidR="00AF4F97" w:rsidRPr="00362B2A" w:rsidRDefault="00AF4F97" w:rsidP="00AF4F97">
      <w:pPr>
        <w:tabs>
          <w:tab w:val="left" w:pos="1170"/>
        </w:tabs>
        <w:spacing w:after="0" w:line="240" w:lineRule="auto"/>
        <w:rPr>
          <w:rFonts w:ascii="Times New Roman" w:hAnsi="Times New Roman" w:cs="Times New Roman"/>
          <w:sz w:val="24"/>
          <w:szCs w:val="24"/>
        </w:rPr>
      </w:pPr>
    </w:p>
    <w:p w14:paraId="1A90C599" w14:textId="77777777"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303</w:t>
      </w:r>
      <w:r w:rsidR="00362B2A" w:rsidRPr="00362B2A">
        <w:rPr>
          <w:rFonts w:ascii="Times New Roman" w:hAnsi="Times New Roman" w:cs="Times New Roman"/>
          <w:sz w:val="24"/>
          <w:szCs w:val="24"/>
        </w:rPr>
        <w:t>. У чоловіка внаслідок тривалої дії низької температури на тканини кінцівки розвинулися помірний колючий біль у ній, відчуття печіння. Об'єктивно спостерігається: шкіра в ділянці ураження бліда, після зігрівання стала набряклою, багряно-червоного кольору з темно-синіми плямами. Укажіть ступінь відмороження.</w:t>
      </w:r>
    </w:p>
    <w:p w14:paraId="3EF93714" w14:textId="2E8C13F3"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362B2A" w:rsidRPr="00362B2A">
        <w:rPr>
          <w:rFonts w:ascii="Times New Roman" w:hAnsi="Times New Roman" w:cs="Times New Roman"/>
          <w:sz w:val="24"/>
          <w:szCs w:val="24"/>
        </w:rPr>
        <w:t>I</w:t>
      </w:r>
    </w:p>
    <w:p w14:paraId="79C2D274" w14:textId="77777777"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362B2A" w:rsidRPr="00362B2A">
        <w:rPr>
          <w:rFonts w:ascii="Times New Roman" w:hAnsi="Times New Roman" w:cs="Times New Roman"/>
          <w:sz w:val="24"/>
          <w:szCs w:val="24"/>
        </w:rPr>
        <w:t>IV</w:t>
      </w:r>
    </w:p>
    <w:p w14:paraId="4210A453" w14:textId="77777777"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362B2A" w:rsidRPr="00362B2A">
        <w:rPr>
          <w:rFonts w:ascii="Times New Roman" w:hAnsi="Times New Roman" w:cs="Times New Roman"/>
          <w:sz w:val="24"/>
          <w:szCs w:val="24"/>
        </w:rPr>
        <w:t>III</w:t>
      </w:r>
    </w:p>
    <w:p w14:paraId="137CEB7B" w14:textId="77777777" w:rsid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d. II</w:t>
      </w:r>
    </w:p>
    <w:p w14:paraId="3A6293AB" w14:textId="77777777" w:rsidR="00AF4F97" w:rsidRPr="00362B2A" w:rsidRDefault="00AF4F97" w:rsidP="00AF4F97">
      <w:pPr>
        <w:tabs>
          <w:tab w:val="left" w:pos="1170"/>
        </w:tabs>
        <w:spacing w:after="0" w:line="240" w:lineRule="auto"/>
        <w:rPr>
          <w:rFonts w:ascii="Times New Roman" w:hAnsi="Times New Roman" w:cs="Times New Roman"/>
          <w:sz w:val="24"/>
          <w:szCs w:val="24"/>
        </w:rPr>
      </w:pPr>
    </w:p>
    <w:p w14:paraId="72C7D39F" w14:textId="77777777"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304</w:t>
      </w:r>
      <w:r w:rsidR="00362B2A" w:rsidRPr="00362B2A">
        <w:rPr>
          <w:rFonts w:ascii="Times New Roman" w:hAnsi="Times New Roman" w:cs="Times New Roman"/>
          <w:sz w:val="24"/>
          <w:szCs w:val="24"/>
        </w:rPr>
        <w:t>. Укажіть особливості приймання ферментних препаратів.</w:t>
      </w:r>
    </w:p>
    <w:p w14:paraId="770E660E" w14:textId="4EE60FD8"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362B2A" w:rsidRPr="00362B2A">
        <w:rPr>
          <w:rFonts w:ascii="Times New Roman" w:hAnsi="Times New Roman" w:cs="Times New Roman"/>
          <w:sz w:val="24"/>
          <w:szCs w:val="24"/>
        </w:rPr>
        <w:t>Під час вживання їжі</w:t>
      </w:r>
    </w:p>
    <w:p w14:paraId="7E6E2B7B" w14:textId="77777777"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362B2A" w:rsidRPr="00362B2A">
        <w:rPr>
          <w:rFonts w:ascii="Times New Roman" w:hAnsi="Times New Roman" w:cs="Times New Roman"/>
          <w:sz w:val="24"/>
          <w:szCs w:val="24"/>
        </w:rPr>
        <w:t>За 2 год до вживання їжі</w:t>
      </w:r>
    </w:p>
    <w:p w14:paraId="63870C63" w14:textId="77777777"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362B2A" w:rsidRPr="00362B2A">
        <w:rPr>
          <w:rFonts w:ascii="Times New Roman" w:hAnsi="Times New Roman" w:cs="Times New Roman"/>
          <w:sz w:val="24"/>
          <w:szCs w:val="24"/>
        </w:rPr>
        <w:t>Через 1 год після вживання їжі</w:t>
      </w:r>
    </w:p>
    <w:p w14:paraId="4EF311CC" w14:textId="77777777"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362B2A" w:rsidRPr="00362B2A">
        <w:rPr>
          <w:rFonts w:ascii="Times New Roman" w:hAnsi="Times New Roman" w:cs="Times New Roman"/>
          <w:sz w:val="24"/>
          <w:szCs w:val="24"/>
        </w:rPr>
        <w:t>Натщесерце</w:t>
      </w:r>
    </w:p>
    <w:p w14:paraId="5DFEA529" w14:textId="77777777"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305</w:t>
      </w:r>
      <w:r w:rsidR="00362B2A" w:rsidRPr="00362B2A">
        <w:rPr>
          <w:rFonts w:ascii="Times New Roman" w:hAnsi="Times New Roman" w:cs="Times New Roman"/>
          <w:sz w:val="24"/>
          <w:szCs w:val="24"/>
        </w:rPr>
        <w:t xml:space="preserve">. Одинадцятирічному пацієнту встановлено діагноз: гострий </w:t>
      </w:r>
      <w:proofErr w:type="spellStart"/>
      <w:r w:rsidR="00362B2A" w:rsidRPr="00362B2A">
        <w:rPr>
          <w:rFonts w:ascii="Times New Roman" w:hAnsi="Times New Roman" w:cs="Times New Roman"/>
          <w:sz w:val="24"/>
          <w:szCs w:val="24"/>
        </w:rPr>
        <w:t>гломерулонефрит</w:t>
      </w:r>
      <w:proofErr w:type="spellEnd"/>
      <w:r w:rsidR="00362B2A" w:rsidRPr="00362B2A">
        <w:rPr>
          <w:rFonts w:ascii="Times New Roman" w:hAnsi="Times New Roman" w:cs="Times New Roman"/>
          <w:sz w:val="24"/>
          <w:szCs w:val="24"/>
        </w:rPr>
        <w:t>. Який сечовий синдром характерний для цієї патології?</w:t>
      </w:r>
    </w:p>
    <w:p w14:paraId="0D12FEDF" w14:textId="6AFA9EA5"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362B2A" w:rsidRPr="00362B2A">
        <w:rPr>
          <w:rFonts w:ascii="Times New Roman" w:hAnsi="Times New Roman" w:cs="Times New Roman"/>
          <w:sz w:val="24"/>
          <w:szCs w:val="24"/>
        </w:rPr>
        <w:t>Гематурія</w:t>
      </w:r>
    </w:p>
    <w:p w14:paraId="2CC876D9" w14:textId="77777777"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proofErr w:type="spellStart"/>
      <w:r w:rsidR="00362B2A" w:rsidRPr="00362B2A">
        <w:rPr>
          <w:rFonts w:ascii="Times New Roman" w:hAnsi="Times New Roman" w:cs="Times New Roman"/>
          <w:sz w:val="24"/>
          <w:szCs w:val="24"/>
        </w:rPr>
        <w:t>Білірубінурія</w:t>
      </w:r>
      <w:proofErr w:type="spellEnd"/>
    </w:p>
    <w:p w14:paraId="21842166" w14:textId="77777777"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362B2A" w:rsidRPr="00362B2A">
        <w:rPr>
          <w:rFonts w:ascii="Times New Roman" w:hAnsi="Times New Roman" w:cs="Times New Roman"/>
          <w:sz w:val="24"/>
          <w:szCs w:val="24"/>
        </w:rPr>
        <w:t>Глюкозурія</w:t>
      </w:r>
    </w:p>
    <w:p w14:paraId="6502133B" w14:textId="77777777"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proofErr w:type="spellStart"/>
      <w:r w:rsidR="00362B2A" w:rsidRPr="00362B2A">
        <w:rPr>
          <w:rFonts w:ascii="Times New Roman" w:hAnsi="Times New Roman" w:cs="Times New Roman"/>
          <w:sz w:val="24"/>
          <w:szCs w:val="24"/>
        </w:rPr>
        <w:t>Бактеріурія</w:t>
      </w:r>
      <w:proofErr w:type="spellEnd"/>
    </w:p>
    <w:p w14:paraId="1BA89BB9" w14:textId="77777777" w:rsid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proofErr w:type="spellStart"/>
      <w:r w:rsidR="00362B2A" w:rsidRPr="00362B2A">
        <w:rPr>
          <w:rFonts w:ascii="Times New Roman" w:hAnsi="Times New Roman" w:cs="Times New Roman"/>
          <w:sz w:val="24"/>
          <w:szCs w:val="24"/>
        </w:rPr>
        <w:t>Міоглобінурія</w:t>
      </w:r>
      <w:proofErr w:type="spellEnd"/>
    </w:p>
    <w:p w14:paraId="2E6AC127" w14:textId="77777777" w:rsidR="00AF4F97" w:rsidRDefault="00AF4F97" w:rsidP="00AF4F97">
      <w:pPr>
        <w:tabs>
          <w:tab w:val="left" w:pos="1170"/>
        </w:tabs>
        <w:spacing w:after="0" w:line="240" w:lineRule="auto"/>
        <w:rPr>
          <w:rFonts w:ascii="Times New Roman" w:hAnsi="Times New Roman" w:cs="Times New Roman"/>
          <w:sz w:val="24"/>
          <w:szCs w:val="24"/>
        </w:rPr>
      </w:pPr>
    </w:p>
    <w:p w14:paraId="5080D0CE" w14:textId="77777777"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306</w:t>
      </w:r>
      <w:r w:rsidR="00362B2A" w:rsidRPr="00362B2A">
        <w:rPr>
          <w:rFonts w:ascii="Times New Roman" w:hAnsi="Times New Roman" w:cs="Times New Roman"/>
          <w:sz w:val="24"/>
          <w:szCs w:val="24"/>
        </w:rPr>
        <w:t xml:space="preserve">. Чоловіка, у якого через 1.5 год. після вживання грибів виникли нудота, блювання та різка слабкість, </w:t>
      </w:r>
      <w:proofErr w:type="spellStart"/>
      <w:r w:rsidR="00362B2A" w:rsidRPr="00362B2A">
        <w:rPr>
          <w:rFonts w:ascii="Times New Roman" w:hAnsi="Times New Roman" w:cs="Times New Roman"/>
          <w:sz w:val="24"/>
          <w:szCs w:val="24"/>
        </w:rPr>
        <w:t>шпиталізовано</w:t>
      </w:r>
      <w:proofErr w:type="spellEnd"/>
      <w:r w:rsidR="00362B2A" w:rsidRPr="00362B2A">
        <w:rPr>
          <w:rFonts w:ascii="Times New Roman" w:hAnsi="Times New Roman" w:cs="Times New Roman"/>
          <w:sz w:val="24"/>
          <w:szCs w:val="24"/>
        </w:rPr>
        <w:t xml:space="preserve"> до </w:t>
      </w:r>
      <w:proofErr w:type="spellStart"/>
      <w:r w:rsidR="00362B2A" w:rsidRPr="00362B2A">
        <w:rPr>
          <w:rFonts w:ascii="Times New Roman" w:hAnsi="Times New Roman" w:cs="Times New Roman"/>
          <w:sz w:val="24"/>
          <w:szCs w:val="24"/>
        </w:rPr>
        <w:t>лікарні.Який</w:t>
      </w:r>
      <w:proofErr w:type="spellEnd"/>
      <w:r w:rsidR="00362B2A" w:rsidRPr="00362B2A">
        <w:rPr>
          <w:rFonts w:ascii="Times New Roman" w:hAnsi="Times New Roman" w:cs="Times New Roman"/>
          <w:sz w:val="24"/>
          <w:szCs w:val="24"/>
        </w:rPr>
        <w:t xml:space="preserve"> з нижченаведених медичних виробів потрібно підготувати для надання невідкладної медичної допомоги пацієнту?</w:t>
      </w:r>
    </w:p>
    <w:p w14:paraId="78D74E4B" w14:textId="2BA4FD3B"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362B2A" w:rsidRPr="00362B2A">
        <w:rPr>
          <w:rFonts w:ascii="Times New Roman" w:hAnsi="Times New Roman" w:cs="Times New Roman"/>
          <w:sz w:val="24"/>
          <w:szCs w:val="24"/>
        </w:rPr>
        <w:t xml:space="preserve">Кухоль </w:t>
      </w:r>
      <w:proofErr w:type="spellStart"/>
      <w:r w:rsidR="00362B2A" w:rsidRPr="00362B2A">
        <w:rPr>
          <w:rFonts w:ascii="Times New Roman" w:hAnsi="Times New Roman" w:cs="Times New Roman"/>
          <w:sz w:val="24"/>
          <w:szCs w:val="24"/>
        </w:rPr>
        <w:t>Есмарха</w:t>
      </w:r>
      <w:proofErr w:type="spellEnd"/>
    </w:p>
    <w:p w14:paraId="76E37CD1" w14:textId="77777777"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362B2A" w:rsidRPr="00362B2A">
        <w:rPr>
          <w:rFonts w:ascii="Times New Roman" w:hAnsi="Times New Roman" w:cs="Times New Roman"/>
          <w:sz w:val="24"/>
          <w:szCs w:val="24"/>
        </w:rPr>
        <w:t>Тонометр Короткова</w:t>
      </w:r>
    </w:p>
    <w:p w14:paraId="10385B95" w14:textId="77777777"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362B2A" w:rsidRPr="00362B2A">
        <w:rPr>
          <w:rFonts w:ascii="Times New Roman" w:hAnsi="Times New Roman" w:cs="Times New Roman"/>
          <w:sz w:val="24"/>
          <w:szCs w:val="24"/>
        </w:rPr>
        <w:t>Газовивідну трубку</w:t>
      </w:r>
    </w:p>
    <w:p w14:paraId="5D1E2E21" w14:textId="77777777"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362B2A" w:rsidRPr="00362B2A">
        <w:rPr>
          <w:rFonts w:ascii="Times New Roman" w:hAnsi="Times New Roman" w:cs="Times New Roman"/>
          <w:sz w:val="24"/>
          <w:szCs w:val="24"/>
        </w:rPr>
        <w:t>Апарат Боброва</w:t>
      </w:r>
    </w:p>
    <w:p w14:paraId="69DCA15F" w14:textId="77777777" w:rsid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e. Підкладне судно</w:t>
      </w:r>
    </w:p>
    <w:p w14:paraId="50279D3E" w14:textId="77777777" w:rsidR="00AF4F97" w:rsidRPr="00362B2A" w:rsidRDefault="00AF4F97" w:rsidP="00AF4F97">
      <w:pPr>
        <w:tabs>
          <w:tab w:val="left" w:pos="1170"/>
        </w:tabs>
        <w:spacing w:after="0" w:line="240" w:lineRule="auto"/>
        <w:rPr>
          <w:rFonts w:ascii="Times New Roman" w:hAnsi="Times New Roman" w:cs="Times New Roman"/>
          <w:sz w:val="24"/>
          <w:szCs w:val="24"/>
        </w:rPr>
      </w:pPr>
    </w:p>
    <w:p w14:paraId="1AC8244C" w14:textId="77777777"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307</w:t>
      </w:r>
      <w:r w:rsidR="00362B2A" w:rsidRPr="00362B2A">
        <w:rPr>
          <w:rFonts w:ascii="Times New Roman" w:hAnsi="Times New Roman" w:cs="Times New Roman"/>
          <w:sz w:val="24"/>
          <w:szCs w:val="24"/>
        </w:rPr>
        <w:t xml:space="preserve">. У породіллі через дві доби після пологів розпочалася кровотеча зі статевих шляхів, крововтрата досягла 500 мл і продовжується. Пацієнтка скаржиться на слабкість, пітливість. Об'єктивно спостерігається: слизові оболонки бліді, пульс 95/хв, слабкого наповнення, АТ-100/60 </w:t>
      </w:r>
      <w:proofErr w:type="spellStart"/>
      <w:r w:rsidR="00362B2A" w:rsidRPr="00362B2A">
        <w:rPr>
          <w:rFonts w:ascii="Times New Roman" w:hAnsi="Times New Roman" w:cs="Times New Roman"/>
          <w:sz w:val="24"/>
          <w:szCs w:val="24"/>
        </w:rPr>
        <w:t>мм.рт.ст</w:t>
      </w:r>
      <w:proofErr w:type="spellEnd"/>
      <w:r w:rsidR="00362B2A" w:rsidRPr="00362B2A">
        <w:rPr>
          <w:rFonts w:ascii="Times New Roman" w:hAnsi="Times New Roman" w:cs="Times New Roman"/>
          <w:sz w:val="24"/>
          <w:szCs w:val="24"/>
        </w:rPr>
        <w:t>. Під час пальпації матки через передню черевну стінку визначається що вона щільна, дно розташоване на рівні пупка. Укажіть причину вторинної (пізньої) післяпологової кровотечі.</w:t>
      </w:r>
    </w:p>
    <w:p w14:paraId="0B254A1C" w14:textId="73937974"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sidRPr="002C2FF3">
        <w:rPr>
          <w:rFonts w:ascii="Times New Roman" w:hAnsi="Times New Roman" w:cs="Times New Roman"/>
          <w:sz w:val="24"/>
          <w:szCs w:val="24"/>
          <w:lang w:val="ru-RU"/>
        </w:rPr>
        <w:t>*</w:t>
      </w:r>
      <w:r>
        <w:rPr>
          <w:rFonts w:ascii="Times New Roman" w:hAnsi="Times New Roman" w:cs="Times New Roman"/>
          <w:sz w:val="24"/>
          <w:szCs w:val="24"/>
        </w:rPr>
        <w:t xml:space="preserve"> </w:t>
      </w:r>
      <w:r w:rsidR="00362B2A" w:rsidRPr="00362B2A">
        <w:rPr>
          <w:rFonts w:ascii="Times New Roman" w:hAnsi="Times New Roman" w:cs="Times New Roman"/>
          <w:sz w:val="24"/>
          <w:szCs w:val="24"/>
        </w:rPr>
        <w:t>Затримка частин плаценти в порожнині матки</w:t>
      </w:r>
    </w:p>
    <w:p w14:paraId="3098C720" w14:textId="77777777"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362B2A" w:rsidRPr="00362B2A">
        <w:rPr>
          <w:rFonts w:ascii="Times New Roman" w:hAnsi="Times New Roman" w:cs="Times New Roman"/>
          <w:sz w:val="24"/>
          <w:szCs w:val="24"/>
        </w:rPr>
        <w:t>Розрив матки</w:t>
      </w:r>
    </w:p>
    <w:p w14:paraId="701BDDE1" w14:textId="77777777"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362B2A" w:rsidRPr="00362B2A">
        <w:rPr>
          <w:rFonts w:ascii="Times New Roman" w:hAnsi="Times New Roman" w:cs="Times New Roman"/>
          <w:sz w:val="24"/>
          <w:szCs w:val="24"/>
        </w:rPr>
        <w:t>Розрив шийки матки</w:t>
      </w:r>
    </w:p>
    <w:p w14:paraId="781BF6F9" w14:textId="77777777"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362B2A" w:rsidRPr="00362B2A">
        <w:rPr>
          <w:rFonts w:ascii="Times New Roman" w:hAnsi="Times New Roman" w:cs="Times New Roman"/>
          <w:sz w:val="24"/>
          <w:szCs w:val="24"/>
        </w:rPr>
        <w:t>Розрив промежини</w:t>
      </w:r>
    </w:p>
    <w:p w14:paraId="63DEA092" w14:textId="77777777" w:rsid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362B2A" w:rsidRPr="00362B2A">
        <w:rPr>
          <w:rFonts w:ascii="Times New Roman" w:hAnsi="Times New Roman" w:cs="Times New Roman"/>
          <w:sz w:val="24"/>
          <w:szCs w:val="24"/>
        </w:rPr>
        <w:t xml:space="preserve">Порушення </w:t>
      </w:r>
      <w:proofErr w:type="spellStart"/>
      <w:r w:rsidR="00362B2A" w:rsidRPr="00362B2A">
        <w:rPr>
          <w:rFonts w:ascii="Times New Roman" w:hAnsi="Times New Roman" w:cs="Times New Roman"/>
          <w:sz w:val="24"/>
          <w:szCs w:val="24"/>
        </w:rPr>
        <w:t>згортальної</w:t>
      </w:r>
      <w:proofErr w:type="spellEnd"/>
      <w:r w:rsidR="00362B2A" w:rsidRPr="00362B2A">
        <w:rPr>
          <w:rFonts w:ascii="Times New Roman" w:hAnsi="Times New Roman" w:cs="Times New Roman"/>
          <w:sz w:val="24"/>
          <w:szCs w:val="24"/>
        </w:rPr>
        <w:t xml:space="preserve"> системи крові</w:t>
      </w:r>
    </w:p>
    <w:p w14:paraId="6EC2F374" w14:textId="77777777" w:rsidR="00AF4F97" w:rsidRPr="00362B2A" w:rsidRDefault="00AF4F97" w:rsidP="00AF4F97">
      <w:pPr>
        <w:tabs>
          <w:tab w:val="left" w:pos="1170"/>
        </w:tabs>
        <w:spacing w:after="0" w:line="240" w:lineRule="auto"/>
        <w:rPr>
          <w:rFonts w:ascii="Times New Roman" w:hAnsi="Times New Roman" w:cs="Times New Roman"/>
          <w:sz w:val="24"/>
          <w:szCs w:val="24"/>
        </w:rPr>
      </w:pPr>
    </w:p>
    <w:p w14:paraId="480290FE" w14:textId="77777777" w:rsidR="00362B2A" w:rsidRPr="00362B2A" w:rsidRDefault="00362B2A" w:rsidP="00AF4F97">
      <w:pPr>
        <w:tabs>
          <w:tab w:val="left" w:pos="1170"/>
        </w:tabs>
        <w:spacing w:after="0" w:line="240" w:lineRule="auto"/>
        <w:rPr>
          <w:rFonts w:ascii="Times New Roman" w:hAnsi="Times New Roman" w:cs="Times New Roman"/>
          <w:sz w:val="24"/>
          <w:szCs w:val="24"/>
        </w:rPr>
      </w:pPr>
      <w:r w:rsidRPr="00362B2A">
        <w:rPr>
          <w:rFonts w:ascii="Times New Roman" w:hAnsi="Times New Roman" w:cs="Times New Roman"/>
          <w:sz w:val="24"/>
          <w:szCs w:val="24"/>
        </w:rPr>
        <w:t>3</w:t>
      </w:r>
      <w:r w:rsidR="00491C68" w:rsidRPr="00491C68">
        <w:rPr>
          <w:rFonts w:ascii="Times New Roman" w:hAnsi="Times New Roman" w:cs="Times New Roman"/>
          <w:sz w:val="24"/>
          <w:szCs w:val="24"/>
          <w:lang w:val="ru-RU"/>
        </w:rPr>
        <w:t>08</w:t>
      </w:r>
      <w:r w:rsidRPr="00362B2A">
        <w:rPr>
          <w:rFonts w:ascii="Times New Roman" w:hAnsi="Times New Roman" w:cs="Times New Roman"/>
          <w:sz w:val="24"/>
          <w:szCs w:val="24"/>
        </w:rPr>
        <w:t>. Пацієнт скаржиться на часті рідкі випорожнення, метеоризм, бурчання та відчуття переливання рідини в животі. Для якого виду диспепсії характерні ці клінічні прояви?</w:t>
      </w:r>
    </w:p>
    <w:p w14:paraId="258130D3" w14:textId="7BA739BE"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362B2A" w:rsidRPr="00362B2A">
        <w:rPr>
          <w:rFonts w:ascii="Times New Roman" w:hAnsi="Times New Roman" w:cs="Times New Roman"/>
          <w:sz w:val="24"/>
          <w:szCs w:val="24"/>
        </w:rPr>
        <w:t>Кишкової (</w:t>
      </w:r>
      <w:proofErr w:type="spellStart"/>
      <w:r w:rsidR="00362B2A" w:rsidRPr="00362B2A">
        <w:rPr>
          <w:rFonts w:ascii="Times New Roman" w:hAnsi="Times New Roman" w:cs="Times New Roman"/>
          <w:sz w:val="24"/>
          <w:szCs w:val="24"/>
        </w:rPr>
        <w:t>ентерогенної</w:t>
      </w:r>
      <w:proofErr w:type="spellEnd"/>
      <w:r w:rsidR="00362B2A" w:rsidRPr="00362B2A">
        <w:rPr>
          <w:rFonts w:ascii="Times New Roman" w:hAnsi="Times New Roman" w:cs="Times New Roman"/>
          <w:sz w:val="24"/>
          <w:szCs w:val="24"/>
        </w:rPr>
        <w:t>)</w:t>
      </w:r>
    </w:p>
    <w:p w14:paraId="683ACC3E" w14:textId="77777777"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362B2A" w:rsidRPr="00362B2A">
        <w:rPr>
          <w:rFonts w:ascii="Times New Roman" w:hAnsi="Times New Roman" w:cs="Times New Roman"/>
          <w:sz w:val="24"/>
          <w:szCs w:val="24"/>
        </w:rPr>
        <w:t>Печінкової(</w:t>
      </w:r>
      <w:proofErr w:type="spellStart"/>
      <w:r w:rsidR="00362B2A" w:rsidRPr="00362B2A">
        <w:rPr>
          <w:rFonts w:ascii="Times New Roman" w:hAnsi="Times New Roman" w:cs="Times New Roman"/>
          <w:sz w:val="24"/>
          <w:szCs w:val="24"/>
        </w:rPr>
        <w:t>гепатобіліарної</w:t>
      </w:r>
      <w:proofErr w:type="spellEnd"/>
      <w:r w:rsidR="00362B2A" w:rsidRPr="00362B2A">
        <w:rPr>
          <w:rFonts w:ascii="Times New Roman" w:hAnsi="Times New Roman" w:cs="Times New Roman"/>
          <w:sz w:val="24"/>
          <w:szCs w:val="24"/>
        </w:rPr>
        <w:t>)</w:t>
      </w:r>
    </w:p>
    <w:p w14:paraId="32BA4C34" w14:textId="77777777"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proofErr w:type="spellStart"/>
      <w:r w:rsidR="00362B2A" w:rsidRPr="00362B2A">
        <w:rPr>
          <w:rFonts w:ascii="Times New Roman" w:hAnsi="Times New Roman" w:cs="Times New Roman"/>
          <w:sz w:val="24"/>
          <w:szCs w:val="24"/>
        </w:rPr>
        <w:t>Панкреатогенної</w:t>
      </w:r>
      <w:proofErr w:type="spellEnd"/>
    </w:p>
    <w:p w14:paraId="300A2D06" w14:textId="77777777" w:rsid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d. Шлункової</w:t>
      </w:r>
    </w:p>
    <w:p w14:paraId="116E199F" w14:textId="77777777" w:rsidR="00AF4F97" w:rsidRPr="00362B2A" w:rsidRDefault="00AF4F97" w:rsidP="00AF4F97">
      <w:pPr>
        <w:tabs>
          <w:tab w:val="left" w:pos="1170"/>
        </w:tabs>
        <w:spacing w:after="0" w:line="240" w:lineRule="auto"/>
        <w:rPr>
          <w:rFonts w:ascii="Times New Roman" w:hAnsi="Times New Roman" w:cs="Times New Roman"/>
          <w:sz w:val="24"/>
          <w:szCs w:val="24"/>
        </w:rPr>
      </w:pPr>
    </w:p>
    <w:p w14:paraId="47D9A574" w14:textId="77777777"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309</w:t>
      </w:r>
      <w:r w:rsidR="00362B2A" w:rsidRPr="00362B2A">
        <w:rPr>
          <w:rFonts w:ascii="Times New Roman" w:hAnsi="Times New Roman" w:cs="Times New Roman"/>
          <w:sz w:val="24"/>
          <w:szCs w:val="24"/>
        </w:rPr>
        <w:t xml:space="preserve">. У дев'ятирічного хлопчика спостерігаються сухий кашель із виділенням </w:t>
      </w:r>
      <w:proofErr w:type="spellStart"/>
      <w:r w:rsidR="00362B2A" w:rsidRPr="00362B2A">
        <w:rPr>
          <w:rFonts w:ascii="Times New Roman" w:hAnsi="Times New Roman" w:cs="Times New Roman"/>
          <w:sz w:val="24"/>
          <w:szCs w:val="24"/>
        </w:rPr>
        <w:t>слизово</w:t>
      </w:r>
      <w:proofErr w:type="spellEnd"/>
      <w:r w:rsidR="00362B2A" w:rsidRPr="00362B2A">
        <w:rPr>
          <w:rFonts w:ascii="Times New Roman" w:hAnsi="Times New Roman" w:cs="Times New Roman"/>
          <w:sz w:val="24"/>
          <w:szCs w:val="24"/>
        </w:rPr>
        <w:t xml:space="preserve">-гнійного мокротиння, підвищення температури тіла до 38.9°C та задишка. Над правою легенею визначається вкорочення </w:t>
      </w:r>
      <w:proofErr w:type="spellStart"/>
      <w:r w:rsidR="00362B2A" w:rsidRPr="00362B2A">
        <w:rPr>
          <w:rFonts w:ascii="Times New Roman" w:hAnsi="Times New Roman" w:cs="Times New Roman"/>
          <w:sz w:val="24"/>
          <w:szCs w:val="24"/>
        </w:rPr>
        <w:t>перкуторного</w:t>
      </w:r>
      <w:proofErr w:type="spellEnd"/>
      <w:r w:rsidR="00362B2A" w:rsidRPr="00362B2A">
        <w:rPr>
          <w:rFonts w:ascii="Times New Roman" w:hAnsi="Times New Roman" w:cs="Times New Roman"/>
          <w:sz w:val="24"/>
          <w:szCs w:val="24"/>
        </w:rPr>
        <w:t xml:space="preserve"> звуку. </w:t>
      </w:r>
      <w:proofErr w:type="spellStart"/>
      <w:r w:rsidR="00362B2A" w:rsidRPr="00362B2A">
        <w:rPr>
          <w:rFonts w:ascii="Times New Roman" w:hAnsi="Times New Roman" w:cs="Times New Roman"/>
          <w:sz w:val="24"/>
          <w:szCs w:val="24"/>
        </w:rPr>
        <w:t>Аускультативно</w:t>
      </w:r>
      <w:proofErr w:type="spellEnd"/>
      <w:r w:rsidR="00362B2A" w:rsidRPr="00362B2A">
        <w:rPr>
          <w:rFonts w:ascii="Times New Roman" w:hAnsi="Times New Roman" w:cs="Times New Roman"/>
          <w:sz w:val="24"/>
          <w:szCs w:val="24"/>
        </w:rPr>
        <w:t xml:space="preserve"> вислуховується ослаблене дихання та </w:t>
      </w:r>
      <w:proofErr w:type="spellStart"/>
      <w:r w:rsidR="00362B2A" w:rsidRPr="00362B2A">
        <w:rPr>
          <w:rFonts w:ascii="Times New Roman" w:hAnsi="Times New Roman" w:cs="Times New Roman"/>
          <w:sz w:val="24"/>
          <w:szCs w:val="24"/>
        </w:rPr>
        <w:t>дрібноміхурцеві</w:t>
      </w:r>
      <w:proofErr w:type="spellEnd"/>
      <w:r w:rsidR="00362B2A" w:rsidRPr="00362B2A">
        <w:rPr>
          <w:rFonts w:ascii="Times New Roman" w:hAnsi="Times New Roman" w:cs="Times New Roman"/>
          <w:sz w:val="24"/>
          <w:szCs w:val="24"/>
        </w:rPr>
        <w:t xml:space="preserve"> вологі хрипи. Для якого захворювання характерні ці симптоми?</w:t>
      </w:r>
    </w:p>
    <w:p w14:paraId="03AD31EE" w14:textId="595F2FB9"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362B2A" w:rsidRPr="00362B2A">
        <w:rPr>
          <w:rFonts w:ascii="Times New Roman" w:hAnsi="Times New Roman" w:cs="Times New Roman"/>
          <w:sz w:val="24"/>
          <w:szCs w:val="24"/>
        </w:rPr>
        <w:t>Пневмонії</w:t>
      </w:r>
    </w:p>
    <w:p w14:paraId="26612252" w14:textId="77777777"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362B2A" w:rsidRPr="00362B2A">
        <w:rPr>
          <w:rFonts w:ascii="Times New Roman" w:hAnsi="Times New Roman" w:cs="Times New Roman"/>
          <w:sz w:val="24"/>
          <w:szCs w:val="24"/>
        </w:rPr>
        <w:t>Бронхіту</w:t>
      </w:r>
    </w:p>
    <w:p w14:paraId="776E79BB" w14:textId="77777777"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362B2A" w:rsidRPr="00362B2A">
        <w:rPr>
          <w:rFonts w:ascii="Times New Roman" w:hAnsi="Times New Roman" w:cs="Times New Roman"/>
          <w:sz w:val="24"/>
          <w:szCs w:val="24"/>
        </w:rPr>
        <w:t>Ларингіту</w:t>
      </w:r>
    </w:p>
    <w:p w14:paraId="6440E1E2" w14:textId="77777777" w:rsidR="00362B2A" w:rsidRPr="00362B2A" w:rsidRDefault="00491C68" w:rsidP="00AF4F97">
      <w:pPr>
        <w:tabs>
          <w:tab w:val="left" w:pos="1170"/>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w:t>
      </w:r>
      <w:r w:rsidR="00362B2A" w:rsidRPr="00362B2A">
        <w:rPr>
          <w:rFonts w:ascii="Times New Roman" w:hAnsi="Times New Roman" w:cs="Times New Roman"/>
          <w:sz w:val="24"/>
          <w:szCs w:val="24"/>
        </w:rPr>
        <w:t>Бронхіоліту</w:t>
      </w:r>
      <w:proofErr w:type="spellEnd"/>
    </w:p>
    <w:p w14:paraId="28268B1F" w14:textId="77777777" w:rsid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362B2A" w:rsidRPr="00362B2A">
        <w:rPr>
          <w:rFonts w:ascii="Times New Roman" w:hAnsi="Times New Roman" w:cs="Times New Roman"/>
          <w:sz w:val="24"/>
          <w:szCs w:val="24"/>
        </w:rPr>
        <w:t>Плевриту</w:t>
      </w:r>
    </w:p>
    <w:p w14:paraId="69B3ECF1" w14:textId="77777777" w:rsidR="00AF4F97" w:rsidRPr="00362B2A" w:rsidRDefault="00AF4F97" w:rsidP="00AF4F97">
      <w:pPr>
        <w:tabs>
          <w:tab w:val="left" w:pos="1170"/>
        </w:tabs>
        <w:spacing w:after="0" w:line="240" w:lineRule="auto"/>
        <w:rPr>
          <w:rFonts w:ascii="Times New Roman" w:hAnsi="Times New Roman" w:cs="Times New Roman"/>
          <w:sz w:val="24"/>
          <w:szCs w:val="24"/>
        </w:rPr>
      </w:pPr>
    </w:p>
    <w:p w14:paraId="3695BABC" w14:textId="77777777"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310</w:t>
      </w:r>
      <w:r w:rsidR="00362B2A" w:rsidRPr="00362B2A">
        <w:rPr>
          <w:rFonts w:ascii="Times New Roman" w:hAnsi="Times New Roman" w:cs="Times New Roman"/>
          <w:sz w:val="24"/>
          <w:szCs w:val="24"/>
        </w:rPr>
        <w:t>. Якої тактики необхідно дотримуватися для запобігання некрозу тканин під час внутрішньовенного введення гіпертонічного розчину?</w:t>
      </w:r>
    </w:p>
    <w:p w14:paraId="29298854" w14:textId="33B6B63B"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sidRPr="002C2FF3">
        <w:rPr>
          <w:rFonts w:ascii="Times New Roman" w:hAnsi="Times New Roman" w:cs="Times New Roman"/>
          <w:sz w:val="24"/>
          <w:szCs w:val="24"/>
          <w:lang w:val="ru-RU"/>
        </w:rPr>
        <w:t>*</w:t>
      </w:r>
      <w:r>
        <w:rPr>
          <w:rFonts w:ascii="Times New Roman" w:hAnsi="Times New Roman" w:cs="Times New Roman"/>
          <w:sz w:val="24"/>
          <w:szCs w:val="24"/>
        </w:rPr>
        <w:t xml:space="preserve"> </w:t>
      </w:r>
      <w:r w:rsidR="00362B2A" w:rsidRPr="00362B2A">
        <w:rPr>
          <w:rFonts w:ascii="Times New Roman" w:hAnsi="Times New Roman" w:cs="Times New Roman"/>
          <w:sz w:val="24"/>
          <w:szCs w:val="24"/>
        </w:rPr>
        <w:t xml:space="preserve">Не допускати потрапляння розчину в </w:t>
      </w:r>
      <w:proofErr w:type="spellStart"/>
      <w:r w:rsidR="00362B2A" w:rsidRPr="00362B2A">
        <w:rPr>
          <w:rFonts w:ascii="Times New Roman" w:hAnsi="Times New Roman" w:cs="Times New Roman"/>
          <w:sz w:val="24"/>
          <w:szCs w:val="24"/>
        </w:rPr>
        <w:t>паравенозний</w:t>
      </w:r>
      <w:proofErr w:type="spellEnd"/>
      <w:r w:rsidR="00362B2A" w:rsidRPr="00362B2A">
        <w:rPr>
          <w:rFonts w:ascii="Times New Roman" w:hAnsi="Times New Roman" w:cs="Times New Roman"/>
          <w:sz w:val="24"/>
          <w:szCs w:val="24"/>
        </w:rPr>
        <w:t xml:space="preserve"> простір</w:t>
      </w:r>
    </w:p>
    <w:p w14:paraId="395FC3AD" w14:textId="77777777"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362B2A" w:rsidRPr="00362B2A">
        <w:rPr>
          <w:rFonts w:ascii="Times New Roman" w:hAnsi="Times New Roman" w:cs="Times New Roman"/>
          <w:sz w:val="24"/>
          <w:szCs w:val="24"/>
        </w:rPr>
        <w:t>Перевірити кут і глибину введення голки</w:t>
      </w:r>
    </w:p>
    <w:p w14:paraId="29E2906D" w14:textId="77777777"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362B2A" w:rsidRPr="00362B2A">
        <w:rPr>
          <w:rFonts w:ascii="Times New Roman" w:hAnsi="Times New Roman" w:cs="Times New Roman"/>
          <w:sz w:val="24"/>
          <w:szCs w:val="24"/>
        </w:rPr>
        <w:t>Ретельно мити руки перед процедурою</w:t>
      </w:r>
    </w:p>
    <w:p w14:paraId="73CB717F" w14:textId="77777777"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362B2A" w:rsidRPr="00362B2A">
        <w:rPr>
          <w:rFonts w:ascii="Times New Roman" w:hAnsi="Times New Roman" w:cs="Times New Roman"/>
          <w:sz w:val="24"/>
          <w:szCs w:val="24"/>
        </w:rPr>
        <w:t xml:space="preserve">Перед застосуванням розчин потрібно підігріти </w:t>
      </w:r>
    </w:p>
    <w:p w14:paraId="5ECE156A" w14:textId="77777777" w:rsid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362B2A" w:rsidRPr="00362B2A">
        <w:rPr>
          <w:rFonts w:ascii="Times New Roman" w:hAnsi="Times New Roman" w:cs="Times New Roman"/>
          <w:sz w:val="24"/>
          <w:szCs w:val="24"/>
        </w:rPr>
        <w:t>Змінювати місце введення лікарського засобу</w:t>
      </w:r>
    </w:p>
    <w:p w14:paraId="23185C26" w14:textId="77777777"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311</w:t>
      </w:r>
      <w:r w:rsidR="00362B2A" w:rsidRPr="00362B2A">
        <w:rPr>
          <w:rFonts w:ascii="Times New Roman" w:hAnsi="Times New Roman" w:cs="Times New Roman"/>
          <w:sz w:val="24"/>
          <w:szCs w:val="24"/>
        </w:rPr>
        <w:t xml:space="preserve">. Пацієнт віком 40 років протягом останнього місяця скаржиться на слабкість, швидку втомлюваність, підвищення температури тіла до 37.3 °C, нічну пітливість, погіршення апетиту, кашель із виділенням незначної кількості мокротиння, що легко відкашлюється. Під час опитування з'ясувалося, що пацієнт контактував з людиною, яка хворіє на туберкульоз. Яке дослідження доцільно провести пацієнту насамперед для встановлення діагнозу? </w:t>
      </w:r>
    </w:p>
    <w:p w14:paraId="7893F312" w14:textId="0379D01A"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362B2A" w:rsidRPr="00362B2A">
        <w:rPr>
          <w:rFonts w:ascii="Times New Roman" w:hAnsi="Times New Roman" w:cs="Times New Roman"/>
          <w:sz w:val="24"/>
          <w:szCs w:val="24"/>
        </w:rPr>
        <w:t>Рентгенографію органів грудної клітки</w:t>
      </w:r>
    </w:p>
    <w:p w14:paraId="5EE0EE80" w14:textId="77777777"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362B2A" w:rsidRPr="00362B2A">
        <w:rPr>
          <w:rFonts w:ascii="Times New Roman" w:hAnsi="Times New Roman" w:cs="Times New Roman"/>
          <w:sz w:val="24"/>
          <w:szCs w:val="24"/>
        </w:rPr>
        <w:t xml:space="preserve">Шкірні </w:t>
      </w:r>
      <w:proofErr w:type="spellStart"/>
      <w:r w:rsidR="00362B2A" w:rsidRPr="00362B2A">
        <w:rPr>
          <w:rFonts w:ascii="Times New Roman" w:hAnsi="Times New Roman" w:cs="Times New Roman"/>
          <w:sz w:val="24"/>
          <w:szCs w:val="24"/>
        </w:rPr>
        <w:t>прик</w:t>
      </w:r>
      <w:proofErr w:type="spellEnd"/>
      <w:r w:rsidR="00362B2A" w:rsidRPr="00362B2A">
        <w:rPr>
          <w:rFonts w:ascii="Times New Roman" w:hAnsi="Times New Roman" w:cs="Times New Roman"/>
          <w:sz w:val="24"/>
          <w:szCs w:val="24"/>
        </w:rPr>
        <w:t>-тести</w:t>
      </w:r>
    </w:p>
    <w:p w14:paraId="762A932B" w14:textId="77777777"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362B2A" w:rsidRPr="00362B2A">
        <w:rPr>
          <w:rFonts w:ascii="Times New Roman" w:hAnsi="Times New Roman" w:cs="Times New Roman"/>
          <w:sz w:val="24"/>
          <w:szCs w:val="24"/>
        </w:rPr>
        <w:t>Бронхоскопію</w:t>
      </w:r>
    </w:p>
    <w:p w14:paraId="5A5CBD53" w14:textId="77777777"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362B2A" w:rsidRPr="00362B2A">
        <w:rPr>
          <w:rFonts w:ascii="Times New Roman" w:hAnsi="Times New Roman" w:cs="Times New Roman"/>
          <w:sz w:val="24"/>
          <w:szCs w:val="24"/>
        </w:rPr>
        <w:t>Визначення газового складу крові</w:t>
      </w:r>
    </w:p>
    <w:p w14:paraId="32D7F7CA" w14:textId="77777777" w:rsid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EE081E">
        <w:rPr>
          <w:rFonts w:ascii="Times New Roman" w:hAnsi="Times New Roman" w:cs="Times New Roman"/>
          <w:sz w:val="24"/>
          <w:szCs w:val="24"/>
        </w:rPr>
        <w:t>Спірографію</w:t>
      </w:r>
    </w:p>
    <w:p w14:paraId="2249C3AC" w14:textId="77777777" w:rsidR="00AF4F97" w:rsidRPr="00362B2A" w:rsidRDefault="00AF4F97" w:rsidP="00AF4F97">
      <w:pPr>
        <w:tabs>
          <w:tab w:val="left" w:pos="1170"/>
        </w:tabs>
        <w:spacing w:after="0" w:line="240" w:lineRule="auto"/>
        <w:rPr>
          <w:rFonts w:ascii="Times New Roman" w:hAnsi="Times New Roman" w:cs="Times New Roman"/>
          <w:sz w:val="24"/>
          <w:szCs w:val="24"/>
        </w:rPr>
      </w:pPr>
    </w:p>
    <w:p w14:paraId="02E4554F" w14:textId="77777777" w:rsidR="00362B2A" w:rsidRPr="00362B2A" w:rsidRDefault="00491C68"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312</w:t>
      </w:r>
      <w:r w:rsidR="00362B2A" w:rsidRPr="00362B2A">
        <w:rPr>
          <w:rFonts w:ascii="Times New Roman" w:hAnsi="Times New Roman" w:cs="Times New Roman"/>
          <w:sz w:val="24"/>
          <w:szCs w:val="24"/>
        </w:rPr>
        <w:t xml:space="preserve">. Восьмирічний хлопчик хворіє на епідемічний паротит. На 7-й день від початку захворювання на тлі високої гарячки виникли нудота, блювання, </w:t>
      </w:r>
      <w:proofErr w:type="spellStart"/>
      <w:r w:rsidR="00362B2A" w:rsidRPr="00362B2A">
        <w:rPr>
          <w:rFonts w:ascii="Times New Roman" w:hAnsi="Times New Roman" w:cs="Times New Roman"/>
          <w:sz w:val="24"/>
          <w:szCs w:val="24"/>
        </w:rPr>
        <w:t>переймоподібний</w:t>
      </w:r>
      <w:proofErr w:type="spellEnd"/>
      <w:r w:rsidR="00362B2A" w:rsidRPr="00362B2A">
        <w:rPr>
          <w:rFonts w:ascii="Times New Roman" w:hAnsi="Times New Roman" w:cs="Times New Roman"/>
          <w:sz w:val="24"/>
          <w:szCs w:val="24"/>
        </w:rPr>
        <w:t xml:space="preserve"> </w:t>
      </w:r>
      <w:proofErr w:type="spellStart"/>
      <w:r w:rsidR="00362B2A" w:rsidRPr="00362B2A">
        <w:rPr>
          <w:rFonts w:ascii="Times New Roman" w:hAnsi="Times New Roman" w:cs="Times New Roman"/>
          <w:sz w:val="24"/>
          <w:szCs w:val="24"/>
        </w:rPr>
        <w:t>оперізувальний</w:t>
      </w:r>
      <w:proofErr w:type="spellEnd"/>
      <w:r w:rsidR="00362B2A" w:rsidRPr="00362B2A">
        <w:rPr>
          <w:rFonts w:ascii="Times New Roman" w:hAnsi="Times New Roman" w:cs="Times New Roman"/>
          <w:sz w:val="24"/>
          <w:szCs w:val="24"/>
        </w:rPr>
        <w:t xml:space="preserve"> біль у животі, рідкі випорожнення. Ураження якого </w:t>
      </w:r>
      <w:proofErr w:type="spellStart"/>
      <w:r w:rsidR="00362B2A" w:rsidRPr="00362B2A">
        <w:rPr>
          <w:rFonts w:ascii="Times New Roman" w:hAnsi="Times New Roman" w:cs="Times New Roman"/>
          <w:sz w:val="24"/>
          <w:szCs w:val="24"/>
        </w:rPr>
        <w:t>органа</w:t>
      </w:r>
      <w:proofErr w:type="spellEnd"/>
      <w:r w:rsidR="00362B2A" w:rsidRPr="00362B2A">
        <w:rPr>
          <w:rFonts w:ascii="Times New Roman" w:hAnsi="Times New Roman" w:cs="Times New Roman"/>
          <w:sz w:val="24"/>
          <w:szCs w:val="24"/>
        </w:rPr>
        <w:t xml:space="preserve"> відбулося у дитини?</w:t>
      </w:r>
    </w:p>
    <w:p w14:paraId="0CA9778B" w14:textId="733120AD" w:rsidR="00362B2A" w:rsidRPr="00362B2A" w:rsidRDefault="00EE081E"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362B2A" w:rsidRPr="00362B2A">
        <w:rPr>
          <w:rFonts w:ascii="Times New Roman" w:hAnsi="Times New Roman" w:cs="Times New Roman"/>
          <w:sz w:val="24"/>
          <w:szCs w:val="24"/>
        </w:rPr>
        <w:t>Підшлункової залози</w:t>
      </w:r>
    </w:p>
    <w:p w14:paraId="5C5BB9AF" w14:textId="77777777" w:rsidR="00362B2A" w:rsidRPr="00362B2A" w:rsidRDefault="00EE081E"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362B2A" w:rsidRPr="00362B2A">
        <w:rPr>
          <w:rFonts w:ascii="Times New Roman" w:hAnsi="Times New Roman" w:cs="Times New Roman"/>
          <w:sz w:val="24"/>
          <w:szCs w:val="24"/>
        </w:rPr>
        <w:t>Яєчок</w:t>
      </w:r>
    </w:p>
    <w:p w14:paraId="45EF4329" w14:textId="77777777" w:rsidR="00362B2A" w:rsidRPr="00362B2A" w:rsidRDefault="00EE081E"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362B2A" w:rsidRPr="00362B2A">
        <w:rPr>
          <w:rFonts w:ascii="Times New Roman" w:hAnsi="Times New Roman" w:cs="Times New Roman"/>
          <w:sz w:val="24"/>
          <w:szCs w:val="24"/>
        </w:rPr>
        <w:t>Головного мозку</w:t>
      </w:r>
    </w:p>
    <w:p w14:paraId="06F04939" w14:textId="77777777" w:rsidR="00362B2A" w:rsidRPr="00362B2A" w:rsidRDefault="00EE081E"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362B2A" w:rsidRPr="00362B2A">
        <w:rPr>
          <w:rFonts w:ascii="Times New Roman" w:hAnsi="Times New Roman" w:cs="Times New Roman"/>
          <w:sz w:val="24"/>
          <w:szCs w:val="24"/>
        </w:rPr>
        <w:t xml:space="preserve">Нирок </w:t>
      </w:r>
    </w:p>
    <w:p w14:paraId="4B35D491" w14:textId="77777777" w:rsidR="00362B2A" w:rsidRDefault="00EE081E"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4C63AC">
        <w:rPr>
          <w:rFonts w:ascii="Times New Roman" w:hAnsi="Times New Roman" w:cs="Times New Roman"/>
          <w:sz w:val="24"/>
          <w:szCs w:val="24"/>
        </w:rPr>
        <w:t>Кишківника</w:t>
      </w:r>
    </w:p>
    <w:p w14:paraId="6B2895BD" w14:textId="77777777" w:rsidR="00AF4F97" w:rsidRPr="00362B2A" w:rsidRDefault="00AF4F97" w:rsidP="00AF4F97">
      <w:pPr>
        <w:tabs>
          <w:tab w:val="left" w:pos="1170"/>
        </w:tabs>
        <w:spacing w:after="0" w:line="240" w:lineRule="auto"/>
        <w:rPr>
          <w:rFonts w:ascii="Times New Roman" w:hAnsi="Times New Roman" w:cs="Times New Roman"/>
          <w:sz w:val="24"/>
          <w:szCs w:val="24"/>
        </w:rPr>
      </w:pPr>
    </w:p>
    <w:p w14:paraId="0F05766A" w14:textId="77777777" w:rsidR="00362B2A" w:rsidRPr="00362B2A" w:rsidRDefault="00EE081E"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313</w:t>
      </w:r>
      <w:r w:rsidR="00362B2A" w:rsidRPr="00362B2A">
        <w:rPr>
          <w:rFonts w:ascii="Times New Roman" w:hAnsi="Times New Roman" w:cs="Times New Roman"/>
          <w:sz w:val="24"/>
          <w:szCs w:val="24"/>
        </w:rPr>
        <w:t>. Для профілактики якого ускладнення під час підшкірної ін'єкції олійного розчину потрібно відтягнути поршень шприца назад після проколу шкіри перед введенням препарату?</w:t>
      </w:r>
    </w:p>
    <w:p w14:paraId="5F9C72A2" w14:textId="5DD4F1E7" w:rsidR="00362B2A" w:rsidRPr="00362B2A" w:rsidRDefault="002C2FF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lang w:val="en-US"/>
        </w:rPr>
        <w:t>*</w:t>
      </w:r>
      <w:r w:rsidR="00EE081E">
        <w:rPr>
          <w:rFonts w:ascii="Times New Roman" w:hAnsi="Times New Roman" w:cs="Times New Roman"/>
          <w:sz w:val="24"/>
          <w:szCs w:val="24"/>
        </w:rPr>
        <w:t xml:space="preserve">. </w:t>
      </w:r>
      <w:r w:rsidR="00362B2A" w:rsidRPr="00362B2A">
        <w:rPr>
          <w:rFonts w:ascii="Times New Roman" w:hAnsi="Times New Roman" w:cs="Times New Roman"/>
          <w:sz w:val="24"/>
          <w:szCs w:val="24"/>
        </w:rPr>
        <w:t>Медикаментозної емболії</w:t>
      </w:r>
    </w:p>
    <w:p w14:paraId="0FE69E8D" w14:textId="77777777" w:rsidR="00362B2A" w:rsidRPr="00362B2A" w:rsidRDefault="00EE081E"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362B2A" w:rsidRPr="00362B2A">
        <w:rPr>
          <w:rFonts w:ascii="Times New Roman" w:hAnsi="Times New Roman" w:cs="Times New Roman"/>
          <w:sz w:val="24"/>
          <w:szCs w:val="24"/>
        </w:rPr>
        <w:t xml:space="preserve">Гематоми </w:t>
      </w:r>
    </w:p>
    <w:p w14:paraId="1D5D37B4" w14:textId="77777777" w:rsidR="00362B2A" w:rsidRPr="00362B2A" w:rsidRDefault="00EE081E"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362B2A" w:rsidRPr="00362B2A">
        <w:rPr>
          <w:rFonts w:ascii="Times New Roman" w:hAnsi="Times New Roman" w:cs="Times New Roman"/>
          <w:sz w:val="24"/>
          <w:szCs w:val="24"/>
        </w:rPr>
        <w:t>Некрозу</w:t>
      </w:r>
    </w:p>
    <w:p w14:paraId="1C2EBBE0" w14:textId="77777777" w:rsidR="00362B2A" w:rsidRPr="00362B2A" w:rsidRDefault="00EE081E"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362B2A" w:rsidRPr="00362B2A">
        <w:rPr>
          <w:rFonts w:ascii="Times New Roman" w:hAnsi="Times New Roman" w:cs="Times New Roman"/>
          <w:sz w:val="24"/>
          <w:szCs w:val="24"/>
        </w:rPr>
        <w:t>Інфільтрату</w:t>
      </w:r>
    </w:p>
    <w:p w14:paraId="47EA3ECA" w14:textId="77777777" w:rsidR="00362B2A" w:rsidRDefault="00EE081E"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4C63AC">
        <w:rPr>
          <w:rFonts w:ascii="Times New Roman" w:hAnsi="Times New Roman" w:cs="Times New Roman"/>
          <w:sz w:val="24"/>
          <w:szCs w:val="24"/>
        </w:rPr>
        <w:t>Повітряної емболії</w:t>
      </w:r>
    </w:p>
    <w:p w14:paraId="0077B0FD" w14:textId="77777777" w:rsidR="00AF4F97" w:rsidRPr="00362B2A" w:rsidRDefault="00AF4F97" w:rsidP="00AF4F97">
      <w:pPr>
        <w:tabs>
          <w:tab w:val="left" w:pos="1170"/>
        </w:tabs>
        <w:spacing w:after="0" w:line="240" w:lineRule="auto"/>
        <w:rPr>
          <w:rFonts w:ascii="Times New Roman" w:hAnsi="Times New Roman" w:cs="Times New Roman"/>
          <w:sz w:val="24"/>
          <w:szCs w:val="24"/>
        </w:rPr>
      </w:pPr>
    </w:p>
    <w:p w14:paraId="0ACD9914" w14:textId="77777777" w:rsidR="00362B2A" w:rsidRPr="00362B2A" w:rsidRDefault="00EE081E"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314</w:t>
      </w:r>
      <w:r w:rsidR="00362B2A" w:rsidRPr="00362B2A">
        <w:rPr>
          <w:rFonts w:ascii="Times New Roman" w:hAnsi="Times New Roman" w:cs="Times New Roman"/>
          <w:sz w:val="24"/>
          <w:szCs w:val="24"/>
        </w:rPr>
        <w:t>. Яка група лікарських засобів використовується для етіологічного лікування гострого пієлонефриту?</w:t>
      </w:r>
    </w:p>
    <w:p w14:paraId="0C764C77" w14:textId="4D5120C8" w:rsidR="00362B2A" w:rsidRPr="00362B2A" w:rsidRDefault="00EE081E"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proofErr w:type="spellStart"/>
      <w:r w:rsidR="00362B2A" w:rsidRPr="00362B2A">
        <w:rPr>
          <w:rFonts w:ascii="Times New Roman" w:hAnsi="Times New Roman" w:cs="Times New Roman"/>
          <w:sz w:val="24"/>
          <w:szCs w:val="24"/>
        </w:rPr>
        <w:t>Нітрофурани</w:t>
      </w:r>
      <w:proofErr w:type="spellEnd"/>
    </w:p>
    <w:p w14:paraId="3160390D" w14:textId="77777777" w:rsidR="00362B2A" w:rsidRPr="00362B2A" w:rsidRDefault="00EE081E"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proofErr w:type="spellStart"/>
      <w:r w:rsidR="00362B2A" w:rsidRPr="00362B2A">
        <w:rPr>
          <w:rFonts w:ascii="Times New Roman" w:hAnsi="Times New Roman" w:cs="Times New Roman"/>
          <w:sz w:val="24"/>
          <w:szCs w:val="24"/>
        </w:rPr>
        <w:t>Антациди</w:t>
      </w:r>
      <w:proofErr w:type="spellEnd"/>
    </w:p>
    <w:p w14:paraId="53797250" w14:textId="77777777" w:rsidR="00362B2A" w:rsidRPr="00362B2A" w:rsidRDefault="00EE081E"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362B2A" w:rsidRPr="00362B2A">
        <w:rPr>
          <w:rFonts w:ascii="Times New Roman" w:hAnsi="Times New Roman" w:cs="Times New Roman"/>
          <w:sz w:val="24"/>
          <w:szCs w:val="24"/>
        </w:rPr>
        <w:t>Жовчогінні</w:t>
      </w:r>
    </w:p>
    <w:p w14:paraId="75234D4D" w14:textId="77777777" w:rsidR="00362B2A" w:rsidRPr="00362B2A" w:rsidRDefault="00EE081E"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lang w:val="en-US"/>
        </w:rPr>
        <w:t>d</w:t>
      </w:r>
      <w:r w:rsidRPr="0063708A">
        <w:rPr>
          <w:rFonts w:ascii="Times New Roman" w:hAnsi="Times New Roman" w:cs="Times New Roman"/>
          <w:sz w:val="24"/>
          <w:szCs w:val="24"/>
        </w:rPr>
        <w:t xml:space="preserve">. </w:t>
      </w:r>
      <w:r w:rsidR="00362B2A" w:rsidRPr="00362B2A">
        <w:rPr>
          <w:rFonts w:ascii="Times New Roman" w:hAnsi="Times New Roman" w:cs="Times New Roman"/>
          <w:sz w:val="24"/>
          <w:szCs w:val="24"/>
        </w:rPr>
        <w:t>Ферменти</w:t>
      </w:r>
    </w:p>
    <w:p w14:paraId="66596A39" w14:textId="77777777" w:rsidR="00362B2A" w:rsidRDefault="00EE081E"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proofErr w:type="spellStart"/>
      <w:r w:rsidR="004C63AC">
        <w:rPr>
          <w:rFonts w:ascii="Times New Roman" w:hAnsi="Times New Roman" w:cs="Times New Roman"/>
          <w:sz w:val="24"/>
          <w:szCs w:val="24"/>
        </w:rPr>
        <w:t>Ентеросорбенти</w:t>
      </w:r>
      <w:proofErr w:type="spellEnd"/>
    </w:p>
    <w:p w14:paraId="0F4CF23D" w14:textId="77777777" w:rsidR="00AF4F97" w:rsidRPr="00362B2A" w:rsidRDefault="00AF4F97" w:rsidP="00AF4F97">
      <w:pPr>
        <w:tabs>
          <w:tab w:val="left" w:pos="1170"/>
        </w:tabs>
        <w:spacing w:after="0" w:line="240" w:lineRule="auto"/>
        <w:rPr>
          <w:rFonts w:ascii="Times New Roman" w:hAnsi="Times New Roman" w:cs="Times New Roman"/>
          <w:sz w:val="24"/>
          <w:szCs w:val="24"/>
        </w:rPr>
      </w:pPr>
    </w:p>
    <w:p w14:paraId="15F5C65C" w14:textId="77777777" w:rsidR="00362B2A" w:rsidRPr="00362B2A" w:rsidRDefault="00362B2A" w:rsidP="00AF4F97">
      <w:pPr>
        <w:tabs>
          <w:tab w:val="left" w:pos="1170"/>
        </w:tabs>
        <w:spacing w:after="0" w:line="240" w:lineRule="auto"/>
        <w:rPr>
          <w:rFonts w:ascii="Times New Roman" w:hAnsi="Times New Roman" w:cs="Times New Roman"/>
          <w:sz w:val="24"/>
          <w:szCs w:val="24"/>
        </w:rPr>
      </w:pPr>
      <w:r w:rsidRPr="00362B2A">
        <w:rPr>
          <w:rFonts w:ascii="Times New Roman" w:hAnsi="Times New Roman" w:cs="Times New Roman"/>
          <w:sz w:val="24"/>
          <w:szCs w:val="24"/>
        </w:rPr>
        <w:t>3</w:t>
      </w:r>
      <w:r w:rsidR="00421744" w:rsidRPr="00421744">
        <w:rPr>
          <w:rFonts w:ascii="Times New Roman" w:hAnsi="Times New Roman" w:cs="Times New Roman"/>
          <w:sz w:val="24"/>
          <w:szCs w:val="24"/>
        </w:rPr>
        <w:t>15</w:t>
      </w:r>
      <w:r w:rsidRPr="00362B2A">
        <w:rPr>
          <w:rFonts w:ascii="Times New Roman" w:hAnsi="Times New Roman" w:cs="Times New Roman"/>
          <w:sz w:val="24"/>
          <w:szCs w:val="24"/>
        </w:rPr>
        <w:t xml:space="preserve">. Пацієнт віком 57 років скаржиться на біль у дрібних суглобах кистей, що виникає в другій половині ночі, ранкову скутість, загальну слабкість, зниження працездатності. Об'єктивно спостерігається: набряк і почервоніння </w:t>
      </w:r>
      <w:proofErr w:type="spellStart"/>
      <w:r w:rsidRPr="00362B2A">
        <w:rPr>
          <w:rFonts w:ascii="Times New Roman" w:hAnsi="Times New Roman" w:cs="Times New Roman"/>
          <w:sz w:val="24"/>
          <w:szCs w:val="24"/>
        </w:rPr>
        <w:t>п'ястково</w:t>
      </w:r>
      <w:proofErr w:type="spellEnd"/>
      <w:r w:rsidRPr="00362B2A">
        <w:rPr>
          <w:rFonts w:ascii="Times New Roman" w:hAnsi="Times New Roman" w:cs="Times New Roman"/>
          <w:sz w:val="24"/>
          <w:szCs w:val="24"/>
        </w:rPr>
        <w:t xml:space="preserve">-фалангових і </w:t>
      </w:r>
      <w:proofErr w:type="spellStart"/>
      <w:r w:rsidRPr="00362B2A">
        <w:rPr>
          <w:rFonts w:ascii="Times New Roman" w:hAnsi="Times New Roman" w:cs="Times New Roman"/>
          <w:sz w:val="24"/>
          <w:szCs w:val="24"/>
        </w:rPr>
        <w:t>міжфалангових</w:t>
      </w:r>
      <w:proofErr w:type="spellEnd"/>
      <w:r w:rsidRPr="00362B2A">
        <w:rPr>
          <w:rFonts w:ascii="Times New Roman" w:hAnsi="Times New Roman" w:cs="Times New Roman"/>
          <w:sz w:val="24"/>
          <w:szCs w:val="24"/>
        </w:rPr>
        <w:t xml:space="preserve"> суглобів обох рук, деформація суглобів у вигляді "плавників моржа". Попередній діагноз: </w:t>
      </w:r>
      <w:proofErr w:type="spellStart"/>
      <w:r w:rsidRPr="00362B2A">
        <w:rPr>
          <w:rFonts w:ascii="Times New Roman" w:hAnsi="Times New Roman" w:cs="Times New Roman"/>
          <w:sz w:val="24"/>
          <w:szCs w:val="24"/>
        </w:rPr>
        <w:t>ревматоїдний</w:t>
      </w:r>
      <w:proofErr w:type="spellEnd"/>
      <w:r w:rsidRPr="00362B2A">
        <w:rPr>
          <w:rFonts w:ascii="Times New Roman" w:hAnsi="Times New Roman" w:cs="Times New Roman"/>
          <w:sz w:val="24"/>
          <w:szCs w:val="24"/>
        </w:rPr>
        <w:t xml:space="preserve"> артрит. Який із нижченаведених методів дослідження є найінформативнішим для уточнення діагнозу?</w:t>
      </w:r>
    </w:p>
    <w:p w14:paraId="10C773BE" w14:textId="3C6367C8" w:rsidR="00362B2A" w:rsidRPr="00362B2A" w:rsidRDefault="00421744"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2C2FF3">
        <w:rPr>
          <w:rFonts w:ascii="Times New Roman" w:hAnsi="Times New Roman" w:cs="Times New Roman"/>
          <w:sz w:val="24"/>
          <w:szCs w:val="24"/>
          <w:lang w:val="en-US"/>
        </w:rPr>
        <w:t>*</w:t>
      </w:r>
      <w:r w:rsidR="00362B2A" w:rsidRPr="00362B2A">
        <w:rPr>
          <w:rFonts w:ascii="Times New Roman" w:hAnsi="Times New Roman" w:cs="Times New Roman"/>
          <w:sz w:val="24"/>
          <w:szCs w:val="24"/>
        </w:rPr>
        <w:t>Рентгенографія кистей</w:t>
      </w:r>
    </w:p>
    <w:p w14:paraId="4EAFFBF7" w14:textId="77777777" w:rsidR="00362B2A" w:rsidRPr="00362B2A" w:rsidRDefault="00421744"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362B2A" w:rsidRPr="00362B2A">
        <w:rPr>
          <w:rFonts w:ascii="Times New Roman" w:hAnsi="Times New Roman" w:cs="Times New Roman"/>
          <w:sz w:val="24"/>
          <w:szCs w:val="24"/>
        </w:rPr>
        <w:t>Загальний аналіз</w:t>
      </w:r>
    </w:p>
    <w:p w14:paraId="5062188F" w14:textId="77777777" w:rsidR="00362B2A" w:rsidRPr="00362B2A" w:rsidRDefault="00421744"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362B2A" w:rsidRPr="00362B2A">
        <w:rPr>
          <w:rFonts w:ascii="Times New Roman" w:hAnsi="Times New Roman" w:cs="Times New Roman"/>
          <w:sz w:val="24"/>
          <w:szCs w:val="24"/>
        </w:rPr>
        <w:t>Рентгенографія органів грудної клітки</w:t>
      </w:r>
    </w:p>
    <w:p w14:paraId="5E54FA04" w14:textId="77777777" w:rsidR="00362B2A" w:rsidRPr="00362B2A" w:rsidRDefault="00421744"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proofErr w:type="spellStart"/>
      <w:r w:rsidR="00362B2A" w:rsidRPr="00362B2A">
        <w:rPr>
          <w:rFonts w:ascii="Times New Roman" w:hAnsi="Times New Roman" w:cs="Times New Roman"/>
          <w:sz w:val="24"/>
          <w:szCs w:val="24"/>
        </w:rPr>
        <w:t>Електрокадіографія</w:t>
      </w:r>
      <w:proofErr w:type="spellEnd"/>
    </w:p>
    <w:p w14:paraId="7D086402" w14:textId="77777777" w:rsidR="00362B2A" w:rsidRDefault="00421744"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proofErr w:type="spellStart"/>
      <w:r w:rsidR="00362B2A" w:rsidRPr="00362B2A">
        <w:rPr>
          <w:rFonts w:ascii="Times New Roman" w:hAnsi="Times New Roman" w:cs="Times New Roman"/>
          <w:sz w:val="24"/>
          <w:szCs w:val="24"/>
        </w:rPr>
        <w:t>Ехокардіографія</w:t>
      </w:r>
      <w:proofErr w:type="spellEnd"/>
    </w:p>
    <w:p w14:paraId="45F1AAE5" w14:textId="77777777" w:rsidR="00AF4F97" w:rsidRDefault="00AF4F97" w:rsidP="00AF4F97">
      <w:pPr>
        <w:tabs>
          <w:tab w:val="left" w:pos="1170"/>
        </w:tabs>
        <w:spacing w:after="0" w:line="240" w:lineRule="auto"/>
        <w:rPr>
          <w:rFonts w:ascii="Times New Roman" w:hAnsi="Times New Roman" w:cs="Times New Roman"/>
          <w:sz w:val="24"/>
          <w:szCs w:val="24"/>
        </w:rPr>
      </w:pPr>
    </w:p>
    <w:p w14:paraId="6335EAEE" w14:textId="77777777" w:rsidR="00362B2A" w:rsidRPr="00362B2A" w:rsidRDefault="00421744"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316</w:t>
      </w:r>
      <w:r w:rsidR="00362B2A" w:rsidRPr="00362B2A">
        <w:rPr>
          <w:rFonts w:ascii="Times New Roman" w:hAnsi="Times New Roman" w:cs="Times New Roman"/>
          <w:sz w:val="24"/>
          <w:szCs w:val="24"/>
        </w:rPr>
        <w:t>. Який із нижченаведених симптомів характерний для перебігу гострого пієлонефриту в дітей першого року життя?</w:t>
      </w:r>
    </w:p>
    <w:p w14:paraId="2682A133" w14:textId="4C91364D" w:rsidR="00362B2A" w:rsidRPr="00362B2A" w:rsidRDefault="00421744"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362B2A" w:rsidRPr="00362B2A">
        <w:rPr>
          <w:rFonts w:ascii="Times New Roman" w:hAnsi="Times New Roman" w:cs="Times New Roman"/>
          <w:sz w:val="24"/>
          <w:szCs w:val="24"/>
        </w:rPr>
        <w:t>Блювання</w:t>
      </w:r>
    </w:p>
    <w:p w14:paraId="7C6EFB37" w14:textId="77777777" w:rsidR="00362B2A" w:rsidRPr="00362B2A" w:rsidRDefault="00421744"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362B2A" w:rsidRPr="00362B2A">
        <w:rPr>
          <w:rFonts w:ascii="Times New Roman" w:hAnsi="Times New Roman" w:cs="Times New Roman"/>
          <w:sz w:val="24"/>
          <w:szCs w:val="24"/>
        </w:rPr>
        <w:t>Задишка</w:t>
      </w:r>
    </w:p>
    <w:p w14:paraId="48A85714" w14:textId="77777777" w:rsidR="00362B2A" w:rsidRPr="00362B2A" w:rsidRDefault="00421744"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362B2A" w:rsidRPr="00362B2A">
        <w:rPr>
          <w:rFonts w:ascii="Times New Roman" w:hAnsi="Times New Roman" w:cs="Times New Roman"/>
          <w:sz w:val="24"/>
          <w:szCs w:val="24"/>
        </w:rPr>
        <w:t>Кашель</w:t>
      </w:r>
    </w:p>
    <w:p w14:paraId="7D217BE5" w14:textId="77777777" w:rsidR="00362B2A" w:rsidRPr="00362B2A" w:rsidRDefault="00421744"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362B2A" w:rsidRPr="00362B2A">
        <w:rPr>
          <w:rFonts w:ascii="Times New Roman" w:hAnsi="Times New Roman" w:cs="Times New Roman"/>
          <w:sz w:val="24"/>
          <w:szCs w:val="24"/>
        </w:rPr>
        <w:t>Гіпертензія</w:t>
      </w:r>
    </w:p>
    <w:p w14:paraId="089AF409" w14:textId="77777777" w:rsidR="00362B2A" w:rsidRDefault="00421744"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proofErr w:type="spellStart"/>
      <w:r w:rsidR="00362B2A" w:rsidRPr="00362B2A">
        <w:rPr>
          <w:rFonts w:ascii="Times New Roman" w:hAnsi="Times New Roman" w:cs="Times New Roman"/>
          <w:sz w:val="24"/>
          <w:szCs w:val="24"/>
        </w:rPr>
        <w:t>Закреп</w:t>
      </w:r>
      <w:proofErr w:type="spellEnd"/>
    </w:p>
    <w:p w14:paraId="3B90A9DA" w14:textId="77777777" w:rsidR="00AF4F97" w:rsidRDefault="00AF4F97" w:rsidP="00AF4F97">
      <w:pPr>
        <w:tabs>
          <w:tab w:val="left" w:pos="1170"/>
        </w:tabs>
        <w:spacing w:after="0" w:line="240" w:lineRule="auto"/>
        <w:rPr>
          <w:rFonts w:ascii="Times New Roman" w:hAnsi="Times New Roman" w:cs="Times New Roman"/>
          <w:sz w:val="24"/>
          <w:szCs w:val="24"/>
        </w:rPr>
      </w:pPr>
    </w:p>
    <w:p w14:paraId="37D0ECF5" w14:textId="77777777" w:rsidR="00362B2A" w:rsidRPr="00362B2A" w:rsidRDefault="00421744"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317</w:t>
      </w:r>
      <w:r w:rsidR="00362B2A" w:rsidRPr="00362B2A">
        <w:rPr>
          <w:rFonts w:ascii="Times New Roman" w:hAnsi="Times New Roman" w:cs="Times New Roman"/>
          <w:sz w:val="24"/>
          <w:szCs w:val="24"/>
        </w:rPr>
        <w:t xml:space="preserve">. За призначенням лікаря сестра медична проводить забір венозної крові пацієнта вакуумною </w:t>
      </w:r>
      <w:proofErr w:type="spellStart"/>
      <w:r w:rsidR="00362B2A" w:rsidRPr="00362B2A">
        <w:rPr>
          <w:rFonts w:ascii="Times New Roman" w:hAnsi="Times New Roman" w:cs="Times New Roman"/>
          <w:sz w:val="24"/>
          <w:szCs w:val="24"/>
        </w:rPr>
        <w:t>системою.Які</w:t>
      </w:r>
      <w:proofErr w:type="spellEnd"/>
      <w:r w:rsidR="00362B2A" w:rsidRPr="00362B2A">
        <w:rPr>
          <w:rFonts w:ascii="Times New Roman" w:hAnsi="Times New Roman" w:cs="Times New Roman"/>
          <w:sz w:val="24"/>
          <w:szCs w:val="24"/>
        </w:rPr>
        <w:t xml:space="preserve"> дії потрібно виконати із заповненою кров'ю пробіркою?</w:t>
      </w:r>
    </w:p>
    <w:p w14:paraId="651F47E5" w14:textId="79DD0F38" w:rsidR="00362B2A" w:rsidRPr="00362B2A"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sidRPr="002C2FF3">
        <w:rPr>
          <w:rFonts w:ascii="Times New Roman" w:hAnsi="Times New Roman" w:cs="Times New Roman"/>
          <w:sz w:val="24"/>
          <w:szCs w:val="24"/>
          <w:lang w:val="ru-RU"/>
        </w:rPr>
        <w:t>*</w:t>
      </w:r>
      <w:r>
        <w:rPr>
          <w:rFonts w:ascii="Times New Roman" w:hAnsi="Times New Roman" w:cs="Times New Roman"/>
          <w:sz w:val="24"/>
          <w:szCs w:val="24"/>
        </w:rPr>
        <w:t xml:space="preserve"> </w:t>
      </w:r>
      <w:r w:rsidR="00362B2A" w:rsidRPr="00362B2A">
        <w:rPr>
          <w:rFonts w:ascii="Times New Roman" w:hAnsi="Times New Roman" w:cs="Times New Roman"/>
          <w:sz w:val="24"/>
          <w:szCs w:val="24"/>
        </w:rPr>
        <w:t>Акуратно перевернути її 5-8 разів для повного змішування її вмісту</w:t>
      </w:r>
    </w:p>
    <w:p w14:paraId="7C1614AC" w14:textId="77777777" w:rsidR="00362B2A" w:rsidRPr="00362B2A"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362B2A" w:rsidRPr="00362B2A">
        <w:rPr>
          <w:rFonts w:ascii="Times New Roman" w:hAnsi="Times New Roman" w:cs="Times New Roman"/>
          <w:sz w:val="24"/>
          <w:szCs w:val="24"/>
        </w:rPr>
        <w:t xml:space="preserve">Енергійно струсити до повного змішування її вмісту </w:t>
      </w:r>
    </w:p>
    <w:p w14:paraId="76240DAE" w14:textId="77777777" w:rsidR="00362B2A" w:rsidRPr="00362B2A"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362B2A" w:rsidRPr="00362B2A">
        <w:rPr>
          <w:rFonts w:ascii="Times New Roman" w:hAnsi="Times New Roman" w:cs="Times New Roman"/>
          <w:sz w:val="24"/>
          <w:szCs w:val="24"/>
        </w:rPr>
        <w:t>Підігріти її вміст до 37°C</w:t>
      </w:r>
    </w:p>
    <w:p w14:paraId="602DCE82" w14:textId="77777777" w:rsidR="00362B2A"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362B2A" w:rsidRPr="00362B2A">
        <w:rPr>
          <w:rFonts w:ascii="Times New Roman" w:hAnsi="Times New Roman" w:cs="Times New Roman"/>
          <w:sz w:val="24"/>
          <w:szCs w:val="24"/>
        </w:rPr>
        <w:t>П</w:t>
      </w:r>
      <w:r w:rsidR="004C63AC">
        <w:rPr>
          <w:rFonts w:ascii="Times New Roman" w:hAnsi="Times New Roman" w:cs="Times New Roman"/>
          <w:sz w:val="24"/>
          <w:szCs w:val="24"/>
        </w:rPr>
        <w:t>ерелити її вміст в іншу ємність</w:t>
      </w:r>
    </w:p>
    <w:p w14:paraId="58584CA2" w14:textId="77777777" w:rsidR="00AF4F97" w:rsidRDefault="00AF4F97" w:rsidP="00AF4F97">
      <w:pPr>
        <w:tabs>
          <w:tab w:val="left" w:pos="1170"/>
        </w:tabs>
        <w:spacing w:after="0" w:line="240" w:lineRule="auto"/>
        <w:rPr>
          <w:rFonts w:ascii="Times New Roman" w:hAnsi="Times New Roman" w:cs="Times New Roman"/>
          <w:sz w:val="24"/>
          <w:szCs w:val="24"/>
        </w:rPr>
      </w:pPr>
    </w:p>
    <w:p w14:paraId="4E80C2E9" w14:textId="77777777" w:rsidR="00362B2A" w:rsidRPr="00362B2A" w:rsidRDefault="00362B2A" w:rsidP="00AF4F97">
      <w:pPr>
        <w:tabs>
          <w:tab w:val="left" w:pos="1170"/>
        </w:tabs>
        <w:spacing w:after="0" w:line="240" w:lineRule="auto"/>
        <w:rPr>
          <w:rFonts w:ascii="Times New Roman" w:hAnsi="Times New Roman" w:cs="Times New Roman"/>
          <w:sz w:val="24"/>
          <w:szCs w:val="24"/>
        </w:rPr>
      </w:pPr>
      <w:r w:rsidRPr="00362B2A">
        <w:rPr>
          <w:rFonts w:ascii="Times New Roman" w:hAnsi="Times New Roman" w:cs="Times New Roman"/>
          <w:sz w:val="24"/>
          <w:szCs w:val="24"/>
        </w:rPr>
        <w:t>31</w:t>
      </w:r>
      <w:r w:rsidR="0063755F" w:rsidRPr="0063755F">
        <w:rPr>
          <w:rFonts w:ascii="Times New Roman" w:hAnsi="Times New Roman" w:cs="Times New Roman"/>
          <w:sz w:val="24"/>
          <w:szCs w:val="24"/>
          <w:lang w:val="ru-RU"/>
        </w:rPr>
        <w:t>8</w:t>
      </w:r>
      <w:r w:rsidRPr="00362B2A">
        <w:rPr>
          <w:rFonts w:ascii="Times New Roman" w:hAnsi="Times New Roman" w:cs="Times New Roman"/>
          <w:sz w:val="24"/>
          <w:szCs w:val="24"/>
        </w:rPr>
        <w:t>. Для якого захворювання характерна поява таких клінічних проявів (великих діагностичних критеріїв): кардит, поліартрит, мала хорея, кільцеподібна еритема та підшкірні вузлики?</w:t>
      </w:r>
    </w:p>
    <w:p w14:paraId="3CC2393D" w14:textId="309DE316" w:rsidR="00362B2A" w:rsidRPr="00362B2A"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362B2A" w:rsidRPr="00362B2A">
        <w:rPr>
          <w:rFonts w:ascii="Times New Roman" w:hAnsi="Times New Roman" w:cs="Times New Roman"/>
          <w:sz w:val="24"/>
          <w:szCs w:val="24"/>
        </w:rPr>
        <w:t>Гострої ревматичної гарячки</w:t>
      </w:r>
    </w:p>
    <w:p w14:paraId="021AB5C7" w14:textId="77777777" w:rsidR="00362B2A" w:rsidRPr="00362B2A"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362B2A" w:rsidRPr="00362B2A">
        <w:rPr>
          <w:rFonts w:ascii="Times New Roman" w:hAnsi="Times New Roman" w:cs="Times New Roman"/>
          <w:sz w:val="24"/>
          <w:szCs w:val="24"/>
        </w:rPr>
        <w:t xml:space="preserve">Деформуючого </w:t>
      </w:r>
      <w:proofErr w:type="spellStart"/>
      <w:r w:rsidR="00362B2A" w:rsidRPr="00362B2A">
        <w:rPr>
          <w:rFonts w:ascii="Times New Roman" w:hAnsi="Times New Roman" w:cs="Times New Roman"/>
          <w:sz w:val="24"/>
          <w:szCs w:val="24"/>
        </w:rPr>
        <w:t>остеоартрозу</w:t>
      </w:r>
      <w:proofErr w:type="spellEnd"/>
    </w:p>
    <w:p w14:paraId="55BC33E3" w14:textId="77777777" w:rsidR="00362B2A" w:rsidRPr="00362B2A"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362B2A" w:rsidRPr="00362B2A">
        <w:rPr>
          <w:rFonts w:ascii="Times New Roman" w:hAnsi="Times New Roman" w:cs="Times New Roman"/>
          <w:sz w:val="24"/>
          <w:szCs w:val="24"/>
        </w:rPr>
        <w:t>Системного червоного вовчака</w:t>
      </w:r>
    </w:p>
    <w:p w14:paraId="301F65D5" w14:textId="77777777" w:rsidR="00362B2A" w:rsidRPr="00362B2A"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lang w:val="en-US"/>
        </w:rPr>
        <w:t>d</w:t>
      </w:r>
      <w:r w:rsidRPr="0063755F">
        <w:rPr>
          <w:rFonts w:ascii="Times New Roman" w:hAnsi="Times New Roman" w:cs="Times New Roman"/>
          <w:sz w:val="24"/>
          <w:szCs w:val="24"/>
          <w:lang w:val="ru-RU"/>
        </w:rPr>
        <w:t xml:space="preserve">.  </w:t>
      </w:r>
      <w:r w:rsidR="00362B2A" w:rsidRPr="00362B2A">
        <w:rPr>
          <w:rFonts w:ascii="Times New Roman" w:hAnsi="Times New Roman" w:cs="Times New Roman"/>
          <w:sz w:val="24"/>
          <w:szCs w:val="24"/>
        </w:rPr>
        <w:t>Системної склеродермії</w:t>
      </w:r>
    </w:p>
    <w:p w14:paraId="3F92691B" w14:textId="77777777" w:rsidR="00362B2A"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proofErr w:type="spellStart"/>
      <w:r w:rsidR="00362B2A" w:rsidRPr="00362B2A">
        <w:rPr>
          <w:rFonts w:ascii="Times New Roman" w:hAnsi="Times New Roman" w:cs="Times New Roman"/>
          <w:sz w:val="24"/>
          <w:szCs w:val="24"/>
        </w:rPr>
        <w:t>Ревматоїдного</w:t>
      </w:r>
      <w:proofErr w:type="spellEnd"/>
      <w:r w:rsidR="00362B2A" w:rsidRPr="00362B2A">
        <w:rPr>
          <w:rFonts w:ascii="Times New Roman" w:hAnsi="Times New Roman" w:cs="Times New Roman"/>
          <w:sz w:val="24"/>
          <w:szCs w:val="24"/>
        </w:rPr>
        <w:t xml:space="preserve"> артриту</w:t>
      </w:r>
    </w:p>
    <w:p w14:paraId="6ED70AA5" w14:textId="77777777" w:rsidR="00AF4F97" w:rsidRDefault="00AF4F97" w:rsidP="00AF4F97">
      <w:pPr>
        <w:tabs>
          <w:tab w:val="left" w:pos="1170"/>
        </w:tabs>
        <w:spacing w:after="0" w:line="240" w:lineRule="auto"/>
        <w:rPr>
          <w:rFonts w:ascii="Times New Roman" w:hAnsi="Times New Roman" w:cs="Times New Roman"/>
          <w:sz w:val="24"/>
          <w:szCs w:val="24"/>
        </w:rPr>
      </w:pPr>
    </w:p>
    <w:p w14:paraId="4AC053FA" w14:textId="77777777" w:rsidR="004C63AC" w:rsidRP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319</w:t>
      </w:r>
      <w:r w:rsidR="004C63AC" w:rsidRPr="004C63AC">
        <w:rPr>
          <w:rFonts w:ascii="Times New Roman" w:hAnsi="Times New Roman" w:cs="Times New Roman"/>
          <w:sz w:val="24"/>
          <w:szCs w:val="24"/>
        </w:rPr>
        <w:t xml:space="preserve">. У пацієнта на тлі перебігу гострого інфаркту  міокарда раптово погіршився загальний стан, посилився біль у серці, виникла різка слабкість. Об'єктивно спостерігається: свідомість сплутана, </w:t>
      </w:r>
      <w:proofErr w:type="spellStart"/>
      <w:r w:rsidR="004C63AC" w:rsidRPr="004C63AC">
        <w:rPr>
          <w:rFonts w:ascii="Times New Roman" w:hAnsi="Times New Roman" w:cs="Times New Roman"/>
          <w:sz w:val="24"/>
          <w:szCs w:val="24"/>
        </w:rPr>
        <w:t>акроціаноз</w:t>
      </w:r>
      <w:proofErr w:type="spellEnd"/>
      <w:r w:rsidR="004C63AC" w:rsidRPr="004C63AC">
        <w:rPr>
          <w:rFonts w:ascii="Times New Roman" w:hAnsi="Times New Roman" w:cs="Times New Roman"/>
          <w:sz w:val="24"/>
          <w:szCs w:val="24"/>
        </w:rPr>
        <w:t xml:space="preserve">, холодний липкий піт, АТ-70/30 </w:t>
      </w:r>
      <w:proofErr w:type="spellStart"/>
      <w:r w:rsidR="004C63AC" w:rsidRPr="004C63AC">
        <w:rPr>
          <w:rFonts w:ascii="Times New Roman" w:hAnsi="Times New Roman" w:cs="Times New Roman"/>
          <w:sz w:val="24"/>
          <w:szCs w:val="24"/>
        </w:rPr>
        <w:t>мм.рт.ст</w:t>
      </w:r>
      <w:proofErr w:type="spellEnd"/>
      <w:r w:rsidR="004C63AC" w:rsidRPr="004C63AC">
        <w:rPr>
          <w:rFonts w:ascii="Times New Roman" w:hAnsi="Times New Roman" w:cs="Times New Roman"/>
          <w:sz w:val="24"/>
          <w:szCs w:val="24"/>
        </w:rPr>
        <w:t xml:space="preserve">., пульс-110 </w:t>
      </w:r>
      <w:proofErr w:type="spellStart"/>
      <w:r w:rsidR="004C63AC" w:rsidRPr="004C63AC">
        <w:rPr>
          <w:rFonts w:ascii="Times New Roman" w:hAnsi="Times New Roman" w:cs="Times New Roman"/>
          <w:sz w:val="24"/>
          <w:szCs w:val="24"/>
        </w:rPr>
        <w:t>уд</w:t>
      </w:r>
      <w:proofErr w:type="spellEnd"/>
      <w:r w:rsidR="004C63AC" w:rsidRPr="004C63AC">
        <w:rPr>
          <w:rFonts w:ascii="Times New Roman" w:hAnsi="Times New Roman" w:cs="Times New Roman"/>
          <w:sz w:val="24"/>
          <w:szCs w:val="24"/>
        </w:rPr>
        <w:t>/хв, слабкого наповнення. Яке ускладнення розвинулося у пацієнта?</w:t>
      </w:r>
    </w:p>
    <w:p w14:paraId="4F62775C" w14:textId="341D93B1" w:rsidR="004C63AC" w:rsidRP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proofErr w:type="spellStart"/>
      <w:r w:rsidR="004C63AC" w:rsidRPr="004C63AC">
        <w:rPr>
          <w:rFonts w:ascii="Times New Roman" w:hAnsi="Times New Roman" w:cs="Times New Roman"/>
          <w:sz w:val="24"/>
          <w:szCs w:val="24"/>
        </w:rPr>
        <w:t>Кардіогенний</w:t>
      </w:r>
      <w:proofErr w:type="spellEnd"/>
      <w:r w:rsidR="004C63AC" w:rsidRPr="004C63AC">
        <w:rPr>
          <w:rFonts w:ascii="Times New Roman" w:hAnsi="Times New Roman" w:cs="Times New Roman"/>
          <w:sz w:val="24"/>
          <w:szCs w:val="24"/>
        </w:rPr>
        <w:t xml:space="preserve"> шок</w:t>
      </w:r>
    </w:p>
    <w:p w14:paraId="0F89E096" w14:textId="77777777" w:rsidR="004C63AC" w:rsidRP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4C63AC" w:rsidRPr="004C63AC">
        <w:rPr>
          <w:rFonts w:ascii="Times New Roman" w:hAnsi="Times New Roman" w:cs="Times New Roman"/>
          <w:sz w:val="24"/>
          <w:szCs w:val="24"/>
        </w:rPr>
        <w:t>Нестабільна стенокардія</w:t>
      </w:r>
    </w:p>
    <w:p w14:paraId="37799E01" w14:textId="77777777" w:rsidR="004C63AC" w:rsidRP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4C63AC" w:rsidRPr="004C63AC">
        <w:rPr>
          <w:rFonts w:ascii="Times New Roman" w:hAnsi="Times New Roman" w:cs="Times New Roman"/>
          <w:sz w:val="24"/>
          <w:szCs w:val="24"/>
        </w:rPr>
        <w:t>Серцева астма</w:t>
      </w:r>
    </w:p>
    <w:p w14:paraId="4FAF5917" w14:textId="77777777" w:rsidR="004C63AC" w:rsidRP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4C63AC" w:rsidRPr="004C63AC">
        <w:rPr>
          <w:rFonts w:ascii="Times New Roman" w:hAnsi="Times New Roman" w:cs="Times New Roman"/>
          <w:sz w:val="24"/>
          <w:szCs w:val="24"/>
        </w:rPr>
        <w:t>Набряк легень</w:t>
      </w:r>
    </w:p>
    <w:p w14:paraId="14F9A133" w14:textId="77777777" w:rsid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proofErr w:type="spellStart"/>
      <w:r w:rsidR="004C63AC">
        <w:rPr>
          <w:rFonts w:ascii="Times New Roman" w:hAnsi="Times New Roman" w:cs="Times New Roman"/>
          <w:sz w:val="24"/>
          <w:szCs w:val="24"/>
        </w:rPr>
        <w:t>Тромбоемболія</w:t>
      </w:r>
      <w:proofErr w:type="spellEnd"/>
      <w:r w:rsidR="004C63AC">
        <w:rPr>
          <w:rFonts w:ascii="Times New Roman" w:hAnsi="Times New Roman" w:cs="Times New Roman"/>
          <w:sz w:val="24"/>
          <w:szCs w:val="24"/>
        </w:rPr>
        <w:t xml:space="preserve"> легеневої артерії</w:t>
      </w:r>
    </w:p>
    <w:p w14:paraId="47A9CCD6" w14:textId="77777777" w:rsidR="00AF4F97" w:rsidRPr="004C63AC" w:rsidRDefault="00AF4F97" w:rsidP="00AF4F97">
      <w:pPr>
        <w:tabs>
          <w:tab w:val="left" w:pos="1170"/>
        </w:tabs>
        <w:spacing w:after="0" w:line="240" w:lineRule="auto"/>
        <w:rPr>
          <w:rFonts w:ascii="Times New Roman" w:hAnsi="Times New Roman" w:cs="Times New Roman"/>
          <w:sz w:val="24"/>
          <w:szCs w:val="24"/>
        </w:rPr>
      </w:pPr>
    </w:p>
    <w:p w14:paraId="58240721" w14:textId="77777777" w:rsidR="004C63AC" w:rsidRP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63755F">
        <w:rPr>
          <w:rFonts w:ascii="Times New Roman" w:hAnsi="Times New Roman" w:cs="Times New Roman"/>
          <w:sz w:val="24"/>
          <w:szCs w:val="24"/>
        </w:rPr>
        <w:t>20</w:t>
      </w:r>
      <w:r w:rsidR="004C63AC" w:rsidRPr="004C63AC">
        <w:rPr>
          <w:rFonts w:ascii="Times New Roman" w:hAnsi="Times New Roman" w:cs="Times New Roman"/>
          <w:sz w:val="24"/>
          <w:szCs w:val="24"/>
        </w:rPr>
        <w:t xml:space="preserve"> </w:t>
      </w:r>
      <w:r w:rsidRPr="0063755F">
        <w:rPr>
          <w:rFonts w:ascii="Times New Roman" w:hAnsi="Times New Roman" w:cs="Times New Roman"/>
          <w:sz w:val="24"/>
          <w:szCs w:val="24"/>
        </w:rPr>
        <w:t>.</w:t>
      </w:r>
      <w:r w:rsidR="004C63AC" w:rsidRPr="004C63AC">
        <w:rPr>
          <w:rFonts w:ascii="Times New Roman" w:hAnsi="Times New Roman" w:cs="Times New Roman"/>
          <w:sz w:val="24"/>
          <w:szCs w:val="24"/>
        </w:rPr>
        <w:t xml:space="preserve">У пацієнтки, в якої розвинулося гостре порушення мозкового кровообігу, спостерігається відсутність рухів у лівих кінцівках із </w:t>
      </w:r>
      <w:proofErr w:type="spellStart"/>
      <w:r w:rsidR="004C63AC" w:rsidRPr="004C63AC">
        <w:rPr>
          <w:rFonts w:ascii="Times New Roman" w:hAnsi="Times New Roman" w:cs="Times New Roman"/>
          <w:sz w:val="24"/>
          <w:szCs w:val="24"/>
        </w:rPr>
        <w:t>гіпертонусом</w:t>
      </w:r>
      <w:proofErr w:type="spellEnd"/>
      <w:r w:rsidR="004C63AC" w:rsidRPr="004C63AC">
        <w:rPr>
          <w:rFonts w:ascii="Times New Roman" w:hAnsi="Times New Roman" w:cs="Times New Roman"/>
          <w:sz w:val="24"/>
          <w:szCs w:val="24"/>
        </w:rPr>
        <w:t xml:space="preserve"> м'язів та </w:t>
      </w:r>
      <w:proofErr w:type="spellStart"/>
      <w:r w:rsidR="004C63AC" w:rsidRPr="004C63AC">
        <w:rPr>
          <w:rFonts w:ascii="Times New Roman" w:hAnsi="Times New Roman" w:cs="Times New Roman"/>
          <w:sz w:val="24"/>
          <w:szCs w:val="24"/>
        </w:rPr>
        <w:t>гіперрефлексією</w:t>
      </w:r>
      <w:proofErr w:type="spellEnd"/>
      <w:r w:rsidR="004C63AC" w:rsidRPr="004C63AC">
        <w:rPr>
          <w:rFonts w:ascii="Times New Roman" w:hAnsi="Times New Roman" w:cs="Times New Roman"/>
          <w:sz w:val="24"/>
          <w:szCs w:val="24"/>
        </w:rPr>
        <w:t xml:space="preserve">, визначається симптом </w:t>
      </w:r>
      <w:proofErr w:type="spellStart"/>
      <w:r w:rsidR="004C63AC" w:rsidRPr="004C63AC">
        <w:rPr>
          <w:rFonts w:ascii="Times New Roman" w:hAnsi="Times New Roman" w:cs="Times New Roman"/>
          <w:sz w:val="24"/>
          <w:szCs w:val="24"/>
        </w:rPr>
        <w:t>Бабінського</w:t>
      </w:r>
      <w:proofErr w:type="spellEnd"/>
      <w:r w:rsidR="004C63AC" w:rsidRPr="004C63AC">
        <w:rPr>
          <w:rFonts w:ascii="Times New Roman" w:hAnsi="Times New Roman" w:cs="Times New Roman"/>
          <w:sz w:val="24"/>
          <w:szCs w:val="24"/>
        </w:rPr>
        <w:t>. Який вид рухового порушення спостерігається в пацієнтки?</w:t>
      </w:r>
    </w:p>
    <w:p w14:paraId="79327193" w14:textId="6DB7B8D3" w:rsidR="004C63AC" w:rsidRP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2C2FF3">
        <w:rPr>
          <w:rFonts w:ascii="Times New Roman" w:hAnsi="Times New Roman" w:cs="Times New Roman"/>
          <w:sz w:val="24"/>
          <w:szCs w:val="24"/>
          <w:lang w:val="en-US"/>
        </w:rPr>
        <w:t>*</w:t>
      </w:r>
      <w:r w:rsidR="004C63AC" w:rsidRPr="004C63AC">
        <w:rPr>
          <w:rFonts w:ascii="Times New Roman" w:hAnsi="Times New Roman" w:cs="Times New Roman"/>
          <w:sz w:val="24"/>
          <w:szCs w:val="24"/>
        </w:rPr>
        <w:t xml:space="preserve">Центральна </w:t>
      </w:r>
      <w:proofErr w:type="spellStart"/>
      <w:r w:rsidR="004C63AC" w:rsidRPr="004C63AC">
        <w:rPr>
          <w:rFonts w:ascii="Times New Roman" w:hAnsi="Times New Roman" w:cs="Times New Roman"/>
          <w:sz w:val="24"/>
          <w:szCs w:val="24"/>
        </w:rPr>
        <w:t>геміплегія</w:t>
      </w:r>
      <w:proofErr w:type="spellEnd"/>
    </w:p>
    <w:p w14:paraId="1F3C0685" w14:textId="77777777" w:rsidR="004C63AC" w:rsidRP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proofErr w:type="spellStart"/>
      <w:r w:rsidR="004C63AC" w:rsidRPr="004C63AC">
        <w:rPr>
          <w:rFonts w:ascii="Times New Roman" w:hAnsi="Times New Roman" w:cs="Times New Roman"/>
          <w:sz w:val="24"/>
          <w:szCs w:val="24"/>
        </w:rPr>
        <w:t>Моноплегія</w:t>
      </w:r>
      <w:proofErr w:type="spellEnd"/>
      <w:r w:rsidR="004C63AC" w:rsidRPr="004C63AC">
        <w:rPr>
          <w:rFonts w:ascii="Times New Roman" w:hAnsi="Times New Roman" w:cs="Times New Roman"/>
          <w:sz w:val="24"/>
          <w:szCs w:val="24"/>
        </w:rPr>
        <w:t xml:space="preserve"> за периферичним типом</w:t>
      </w:r>
    </w:p>
    <w:p w14:paraId="5CD2E85E" w14:textId="77777777" w:rsidR="004C63AC" w:rsidRP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4C63AC" w:rsidRPr="004C63AC">
        <w:rPr>
          <w:rFonts w:ascii="Times New Roman" w:hAnsi="Times New Roman" w:cs="Times New Roman"/>
          <w:sz w:val="24"/>
          <w:szCs w:val="24"/>
        </w:rPr>
        <w:t xml:space="preserve">Периферична </w:t>
      </w:r>
      <w:proofErr w:type="spellStart"/>
      <w:r w:rsidR="004C63AC" w:rsidRPr="004C63AC">
        <w:rPr>
          <w:rFonts w:ascii="Times New Roman" w:hAnsi="Times New Roman" w:cs="Times New Roman"/>
          <w:sz w:val="24"/>
          <w:szCs w:val="24"/>
        </w:rPr>
        <w:t>геміплегія</w:t>
      </w:r>
      <w:proofErr w:type="spellEnd"/>
    </w:p>
    <w:p w14:paraId="22294600" w14:textId="77777777" w:rsidR="004C63AC" w:rsidRP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proofErr w:type="spellStart"/>
      <w:r w:rsidR="004C63AC" w:rsidRPr="004C63AC">
        <w:rPr>
          <w:rFonts w:ascii="Times New Roman" w:hAnsi="Times New Roman" w:cs="Times New Roman"/>
          <w:sz w:val="24"/>
          <w:szCs w:val="24"/>
        </w:rPr>
        <w:t>Триплегія</w:t>
      </w:r>
      <w:proofErr w:type="spellEnd"/>
      <w:r w:rsidR="004C63AC" w:rsidRPr="004C63AC">
        <w:rPr>
          <w:rFonts w:ascii="Times New Roman" w:hAnsi="Times New Roman" w:cs="Times New Roman"/>
          <w:sz w:val="24"/>
          <w:szCs w:val="24"/>
        </w:rPr>
        <w:t xml:space="preserve"> за центральним типом</w:t>
      </w:r>
    </w:p>
    <w:p w14:paraId="246F3E66" w14:textId="77777777" w:rsid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4C63AC">
        <w:rPr>
          <w:rFonts w:ascii="Times New Roman" w:hAnsi="Times New Roman" w:cs="Times New Roman"/>
          <w:sz w:val="24"/>
          <w:szCs w:val="24"/>
        </w:rPr>
        <w:t xml:space="preserve">Центральний </w:t>
      </w:r>
      <w:proofErr w:type="spellStart"/>
      <w:r w:rsidR="004C63AC">
        <w:rPr>
          <w:rFonts w:ascii="Times New Roman" w:hAnsi="Times New Roman" w:cs="Times New Roman"/>
          <w:sz w:val="24"/>
          <w:szCs w:val="24"/>
        </w:rPr>
        <w:t>парапарез</w:t>
      </w:r>
      <w:proofErr w:type="spellEnd"/>
    </w:p>
    <w:p w14:paraId="5AB9A512" w14:textId="77777777" w:rsidR="00AF4F97" w:rsidRPr="004C63AC" w:rsidRDefault="00AF4F97" w:rsidP="00AF4F97">
      <w:pPr>
        <w:tabs>
          <w:tab w:val="left" w:pos="1170"/>
        </w:tabs>
        <w:spacing w:after="0" w:line="240" w:lineRule="auto"/>
        <w:rPr>
          <w:rFonts w:ascii="Times New Roman" w:hAnsi="Times New Roman" w:cs="Times New Roman"/>
          <w:sz w:val="24"/>
          <w:szCs w:val="24"/>
        </w:rPr>
      </w:pPr>
    </w:p>
    <w:p w14:paraId="1EFE9176" w14:textId="77777777" w:rsidR="004C63AC" w:rsidRP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321</w:t>
      </w:r>
      <w:r w:rsidR="004C63AC" w:rsidRPr="004C63AC">
        <w:rPr>
          <w:rFonts w:ascii="Times New Roman" w:hAnsi="Times New Roman" w:cs="Times New Roman"/>
          <w:sz w:val="24"/>
          <w:szCs w:val="24"/>
        </w:rPr>
        <w:t xml:space="preserve">. У роділлі під час перебігу першого періоду пологів з'явилися кров'янисті виділення зі статевих шляхів. За результатами зовнішнього акушерського обстеження, виявлено високе розташування </w:t>
      </w:r>
      <w:proofErr w:type="spellStart"/>
      <w:r w:rsidR="004C63AC" w:rsidRPr="004C63AC">
        <w:rPr>
          <w:rFonts w:ascii="Times New Roman" w:hAnsi="Times New Roman" w:cs="Times New Roman"/>
          <w:sz w:val="24"/>
          <w:szCs w:val="24"/>
        </w:rPr>
        <w:t>передлеглої</w:t>
      </w:r>
      <w:proofErr w:type="spellEnd"/>
      <w:r w:rsidR="004C63AC" w:rsidRPr="004C63AC">
        <w:rPr>
          <w:rFonts w:ascii="Times New Roman" w:hAnsi="Times New Roman" w:cs="Times New Roman"/>
          <w:sz w:val="24"/>
          <w:szCs w:val="24"/>
        </w:rPr>
        <w:t xml:space="preserve"> частини плода, що характерне для передлежання плаценти. Укажіть достовірний метод діагностики цієї патології. </w:t>
      </w:r>
    </w:p>
    <w:p w14:paraId="271F2141" w14:textId="3C3A7A74" w:rsidR="004C63AC" w:rsidRP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2C2FF3">
        <w:rPr>
          <w:rFonts w:ascii="Times New Roman" w:hAnsi="Times New Roman" w:cs="Times New Roman"/>
          <w:sz w:val="24"/>
          <w:szCs w:val="24"/>
          <w:lang w:val="en-US"/>
        </w:rPr>
        <w:t>*</w:t>
      </w:r>
      <w:r w:rsidR="004C63AC" w:rsidRPr="004C63AC">
        <w:rPr>
          <w:rFonts w:ascii="Times New Roman" w:hAnsi="Times New Roman" w:cs="Times New Roman"/>
          <w:sz w:val="24"/>
          <w:szCs w:val="24"/>
        </w:rPr>
        <w:t>Ультразвукове дослідження</w:t>
      </w:r>
    </w:p>
    <w:p w14:paraId="704B75BB" w14:textId="77777777" w:rsidR="004C63AC" w:rsidRP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4C63AC" w:rsidRPr="004C63AC">
        <w:rPr>
          <w:rFonts w:ascii="Times New Roman" w:hAnsi="Times New Roman" w:cs="Times New Roman"/>
          <w:sz w:val="24"/>
          <w:szCs w:val="24"/>
        </w:rPr>
        <w:t xml:space="preserve">Вимірювання висоти стояння </w:t>
      </w:r>
      <w:proofErr w:type="spellStart"/>
      <w:r w:rsidR="004C63AC" w:rsidRPr="004C63AC">
        <w:rPr>
          <w:rFonts w:ascii="Times New Roman" w:hAnsi="Times New Roman" w:cs="Times New Roman"/>
          <w:sz w:val="24"/>
          <w:szCs w:val="24"/>
        </w:rPr>
        <w:t>дна</w:t>
      </w:r>
      <w:proofErr w:type="spellEnd"/>
      <w:r w:rsidR="004C63AC" w:rsidRPr="004C63AC">
        <w:rPr>
          <w:rFonts w:ascii="Times New Roman" w:hAnsi="Times New Roman" w:cs="Times New Roman"/>
          <w:sz w:val="24"/>
          <w:szCs w:val="24"/>
        </w:rPr>
        <w:t xml:space="preserve"> матки </w:t>
      </w:r>
    </w:p>
    <w:p w14:paraId="19F06CD7" w14:textId="77777777" w:rsidR="004C63AC" w:rsidRP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lang w:val="en-US"/>
        </w:rPr>
        <w:t>c</w:t>
      </w:r>
      <w:r w:rsidRPr="0063755F">
        <w:rPr>
          <w:rFonts w:ascii="Times New Roman" w:hAnsi="Times New Roman" w:cs="Times New Roman"/>
          <w:sz w:val="24"/>
          <w:szCs w:val="24"/>
          <w:lang w:val="ru-RU"/>
        </w:rPr>
        <w:t xml:space="preserve">. </w:t>
      </w:r>
      <w:r w:rsidR="004C63AC" w:rsidRPr="004C63AC">
        <w:rPr>
          <w:rFonts w:ascii="Times New Roman" w:hAnsi="Times New Roman" w:cs="Times New Roman"/>
          <w:sz w:val="24"/>
          <w:szCs w:val="24"/>
        </w:rPr>
        <w:t xml:space="preserve">Огляд шийки матки за допомогою гінекологічних дзеркал </w:t>
      </w:r>
    </w:p>
    <w:p w14:paraId="378C28C8" w14:textId="77777777" w:rsidR="004C63AC" w:rsidRP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lang w:val="en-US"/>
        </w:rPr>
        <w:t>d</w:t>
      </w:r>
      <w:r w:rsidRPr="0063755F">
        <w:rPr>
          <w:rFonts w:ascii="Times New Roman" w:hAnsi="Times New Roman" w:cs="Times New Roman"/>
          <w:sz w:val="24"/>
          <w:szCs w:val="24"/>
          <w:lang w:val="ru-RU"/>
        </w:rPr>
        <w:t xml:space="preserve">. </w:t>
      </w:r>
      <w:r w:rsidR="004C63AC" w:rsidRPr="004C63AC">
        <w:rPr>
          <w:rFonts w:ascii="Times New Roman" w:hAnsi="Times New Roman" w:cs="Times New Roman"/>
          <w:sz w:val="24"/>
          <w:szCs w:val="24"/>
        </w:rPr>
        <w:t>Прийоми Леопольда-Левицького</w:t>
      </w:r>
    </w:p>
    <w:p w14:paraId="17054EBC" w14:textId="77777777" w:rsid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lang w:val="en-US"/>
        </w:rPr>
        <w:t>e</w:t>
      </w:r>
      <w:r w:rsidRPr="0063755F">
        <w:rPr>
          <w:rFonts w:ascii="Times New Roman" w:hAnsi="Times New Roman" w:cs="Times New Roman"/>
          <w:sz w:val="24"/>
          <w:szCs w:val="24"/>
          <w:lang w:val="ru-RU"/>
        </w:rPr>
        <w:t xml:space="preserve">. </w:t>
      </w:r>
      <w:r w:rsidR="004C63AC" w:rsidRPr="004C63AC">
        <w:rPr>
          <w:rFonts w:ascii="Times New Roman" w:hAnsi="Times New Roman" w:cs="Times New Roman"/>
          <w:sz w:val="24"/>
          <w:szCs w:val="24"/>
        </w:rPr>
        <w:t>Пальцеве дослідж</w:t>
      </w:r>
      <w:r w:rsidR="004C63AC">
        <w:rPr>
          <w:rFonts w:ascii="Times New Roman" w:hAnsi="Times New Roman" w:cs="Times New Roman"/>
          <w:sz w:val="24"/>
          <w:szCs w:val="24"/>
        </w:rPr>
        <w:t>ення ділянки внутрішнього вічка</w:t>
      </w:r>
    </w:p>
    <w:p w14:paraId="41AA401D" w14:textId="77777777" w:rsidR="00AF4F97" w:rsidRPr="004C63AC" w:rsidRDefault="00AF4F97" w:rsidP="00AF4F97">
      <w:pPr>
        <w:tabs>
          <w:tab w:val="left" w:pos="1170"/>
        </w:tabs>
        <w:spacing w:after="0" w:line="240" w:lineRule="auto"/>
        <w:rPr>
          <w:rFonts w:ascii="Times New Roman" w:hAnsi="Times New Roman" w:cs="Times New Roman"/>
          <w:sz w:val="24"/>
          <w:szCs w:val="24"/>
        </w:rPr>
      </w:pPr>
    </w:p>
    <w:p w14:paraId="3B6A6CC1" w14:textId="77777777" w:rsidR="004C63AC" w:rsidRP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322</w:t>
      </w:r>
      <w:r w:rsidR="004C63AC" w:rsidRPr="004C63AC">
        <w:rPr>
          <w:rFonts w:ascii="Times New Roman" w:hAnsi="Times New Roman" w:cs="Times New Roman"/>
          <w:sz w:val="24"/>
          <w:szCs w:val="24"/>
        </w:rPr>
        <w:t>. Як називається доза лікарського засобу, що призначається на один прийом?</w:t>
      </w:r>
    </w:p>
    <w:p w14:paraId="7CDB083E" w14:textId="2A787B19" w:rsidR="004C63AC" w:rsidRP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4C63AC" w:rsidRPr="004C63AC">
        <w:rPr>
          <w:rFonts w:ascii="Times New Roman" w:hAnsi="Times New Roman" w:cs="Times New Roman"/>
          <w:sz w:val="24"/>
          <w:szCs w:val="24"/>
        </w:rPr>
        <w:t>Разова</w:t>
      </w:r>
    </w:p>
    <w:p w14:paraId="79D83472" w14:textId="77777777" w:rsidR="004C63AC" w:rsidRP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4C63AC" w:rsidRPr="004C63AC">
        <w:rPr>
          <w:rFonts w:ascii="Times New Roman" w:hAnsi="Times New Roman" w:cs="Times New Roman"/>
          <w:sz w:val="24"/>
          <w:szCs w:val="24"/>
        </w:rPr>
        <w:t>Мінімальна</w:t>
      </w:r>
    </w:p>
    <w:p w14:paraId="7660F86A" w14:textId="77777777" w:rsidR="004C63AC" w:rsidRP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4C63AC" w:rsidRPr="004C63AC">
        <w:rPr>
          <w:rFonts w:ascii="Times New Roman" w:hAnsi="Times New Roman" w:cs="Times New Roman"/>
          <w:sz w:val="24"/>
          <w:szCs w:val="24"/>
        </w:rPr>
        <w:t xml:space="preserve">Токсична </w:t>
      </w:r>
    </w:p>
    <w:p w14:paraId="0126F638" w14:textId="77777777" w:rsidR="004C63AC" w:rsidRP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4C63AC" w:rsidRPr="004C63AC">
        <w:rPr>
          <w:rFonts w:ascii="Times New Roman" w:hAnsi="Times New Roman" w:cs="Times New Roman"/>
          <w:sz w:val="24"/>
          <w:szCs w:val="24"/>
        </w:rPr>
        <w:t>Добова</w:t>
      </w:r>
    </w:p>
    <w:p w14:paraId="4EC0719F" w14:textId="77777777" w:rsid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lang w:val="en-US"/>
        </w:rPr>
        <w:t>e</w:t>
      </w:r>
      <w:r w:rsidRPr="0063755F">
        <w:rPr>
          <w:rFonts w:ascii="Times New Roman" w:hAnsi="Times New Roman" w:cs="Times New Roman"/>
          <w:sz w:val="24"/>
          <w:szCs w:val="24"/>
          <w:lang w:val="ru-RU"/>
        </w:rPr>
        <w:t xml:space="preserve">. </w:t>
      </w:r>
      <w:r w:rsidR="004C63AC">
        <w:rPr>
          <w:rFonts w:ascii="Times New Roman" w:hAnsi="Times New Roman" w:cs="Times New Roman"/>
          <w:sz w:val="24"/>
          <w:szCs w:val="24"/>
        </w:rPr>
        <w:t>Максимальна</w:t>
      </w:r>
    </w:p>
    <w:p w14:paraId="47D3D234" w14:textId="77777777" w:rsidR="00AF4F97" w:rsidRPr="004C63AC" w:rsidRDefault="00AF4F97" w:rsidP="00AF4F97">
      <w:pPr>
        <w:tabs>
          <w:tab w:val="left" w:pos="1170"/>
        </w:tabs>
        <w:spacing w:after="0" w:line="240" w:lineRule="auto"/>
        <w:rPr>
          <w:rFonts w:ascii="Times New Roman" w:hAnsi="Times New Roman" w:cs="Times New Roman"/>
          <w:sz w:val="24"/>
          <w:szCs w:val="24"/>
        </w:rPr>
      </w:pPr>
    </w:p>
    <w:p w14:paraId="2433FA58" w14:textId="77777777" w:rsidR="004C63AC" w:rsidRP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323</w:t>
      </w:r>
      <w:r w:rsidR="004C63AC" w:rsidRPr="004C63AC">
        <w:rPr>
          <w:rFonts w:ascii="Times New Roman" w:hAnsi="Times New Roman" w:cs="Times New Roman"/>
          <w:sz w:val="24"/>
          <w:szCs w:val="24"/>
        </w:rPr>
        <w:t xml:space="preserve">. Пацієнту, який хворіє на бронхіальну астму з метою моніторингу функціонального стану дихальної системи призначено </w:t>
      </w:r>
      <w:proofErr w:type="spellStart"/>
      <w:r w:rsidR="004C63AC" w:rsidRPr="004C63AC">
        <w:rPr>
          <w:rFonts w:ascii="Times New Roman" w:hAnsi="Times New Roman" w:cs="Times New Roman"/>
          <w:sz w:val="24"/>
          <w:szCs w:val="24"/>
        </w:rPr>
        <w:t>пікфлуометрію</w:t>
      </w:r>
      <w:proofErr w:type="spellEnd"/>
      <w:r w:rsidR="004C63AC" w:rsidRPr="004C63AC">
        <w:rPr>
          <w:rFonts w:ascii="Times New Roman" w:hAnsi="Times New Roman" w:cs="Times New Roman"/>
          <w:sz w:val="24"/>
          <w:szCs w:val="24"/>
        </w:rPr>
        <w:t>. Який показник визначається за допомогою цієї діагностичної процедури?</w:t>
      </w:r>
    </w:p>
    <w:p w14:paraId="7917D98F" w14:textId="6B174871" w:rsidR="004C63AC" w:rsidRP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4C63AC" w:rsidRPr="004C63AC">
        <w:rPr>
          <w:rFonts w:ascii="Times New Roman" w:hAnsi="Times New Roman" w:cs="Times New Roman"/>
          <w:sz w:val="24"/>
          <w:szCs w:val="24"/>
        </w:rPr>
        <w:t>Пікова швидкість видиху</w:t>
      </w:r>
    </w:p>
    <w:p w14:paraId="230229C1" w14:textId="77777777" w:rsidR="004C63AC" w:rsidRP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4C63AC" w:rsidRPr="004C63AC">
        <w:rPr>
          <w:rFonts w:ascii="Times New Roman" w:hAnsi="Times New Roman" w:cs="Times New Roman"/>
          <w:sz w:val="24"/>
          <w:szCs w:val="24"/>
        </w:rPr>
        <w:t>Резервний об'єм вдиху</w:t>
      </w:r>
    </w:p>
    <w:p w14:paraId="25088CAF" w14:textId="77777777" w:rsidR="004C63AC" w:rsidRP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4C63AC" w:rsidRPr="004C63AC">
        <w:rPr>
          <w:rFonts w:ascii="Times New Roman" w:hAnsi="Times New Roman" w:cs="Times New Roman"/>
          <w:sz w:val="24"/>
          <w:szCs w:val="24"/>
        </w:rPr>
        <w:t>Життєва ємність легень</w:t>
      </w:r>
    </w:p>
    <w:p w14:paraId="5409D88F" w14:textId="77777777" w:rsidR="004C63AC" w:rsidRP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4C63AC" w:rsidRPr="004C63AC">
        <w:rPr>
          <w:rFonts w:ascii="Times New Roman" w:hAnsi="Times New Roman" w:cs="Times New Roman"/>
          <w:sz w:val="24"/>
          <w:szCs w:val="24"/>
        </w:rPr>
        <w:t>Резервний об'єм видиху</w:t>
      </w:r>
    </w:p>
    <w:p w14:paraId="18C5CEA0" w14:textId="77777777" w:rsid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4C63AC" w:rsidRPr="004C63AC">
        <w:rPr>
          <w:rFonts w:ascii="Times New Roman" w:hAnsi="Times New Roman" w:cs="Times New Roman"/>
          <w:sz w:val="24"/>
          <w:szCs w:val="24"/>
        </w:rPr>
        <w:t>Об'єм форсованого видиху</w:t>
      </w:r>
    </w:p>
    <w:p w14:paraId="7794A072" w14:textId="77777777" w:rsidR="00AF4F97" w:rsidRDefault="00AF4F97" w:rsidP="00AF4F97">
      <w:pPr>
        <w:tabs>
          <w:tab w:val="left" w:pos="1170"/>
        </w:tabs>
        <w:spacing w:after="0" w:line="240" w:lineRule="auto"/>
        <w:rPr>
          <w:rFonts w:ascii="Times New Roman" w:hAnsi="Times New Roman" w:cs="Times New Roman"/>
          <w:sz w:val="24"/>
          <w:szCs w:val="24"/>
        </w:rPr>
      </w:pPr>
    </w:p>
    <w:p w14:paraId="1BDC2AD4" w14:textId="77777777" w:rsidR="004C63AC" w:rsidRP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324</w:t>
      </w:r>
      <w:r w:rsidR="004C63AC" w:rsidRPr="004C63AC">
        <w:rPr>
          <w:rFonts w:ascii="Times New Roman" w:hAnsi="Times New Roman" w:cs="Times New Roman"/>
          <w:sz w:val="24"/>
          <w:szCs w:val="24"/>
        </w:rPr>
        <w:t xml:space="preserve">. Пацієнт хворіє на деформуючий </w:t>
      </w:r>
      <w:proofErr w:type="spellStart"/>
      <w:r w:rsidR="004C63AC" w:rsidRPr="004C63AC">
        <w:rPr>
          <w:rFonts w:ascii="Times New Roman" w:hAnsi="Times New Roman" w:cs="Times New Roman"/>
          <w:sz w:val="24"/>
          <w:szCs w:val="24"/>
        </w:rPr>
        <w:t>остеоартроз.Укажіть</w:t>
      </w:r>
      <w:proofErr w:type="spellEnd"/>
      <w:r w:rsidR="004C63AC" w:rsidRPr="004C63AC">
        <w:rPr>
          <w:rFonts w:ascii="Times New Roman" w:hAnsi="Times New Roman" w:cs="Times New Roman"/>
          <w:sz w:val="24"/>
          <w:szCs w:val="24"/>
        </w:rPr>
        <w:t xml:space="preserve"> найефективніший захід для зменшення механічних навантажень на суглоби, що уповільнить прогресування деструктивних змін у хрящі.</w:t>
      </w:r>
    </w:p>
    <w:p w14:paraId="6863D2C4" w14:textId="7743197F" w:rsidR="004C63AC" w:rsidRP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4C63AC" w:rsidRPr="004C63AC">
        <w:rPr>
          <w:rFonts w:ascii="Times New Roman" w:hAnsi="Times New Roman" w:cs="Times New Roman"/>
          <w:sz w:val="24"/>
          <w:szCs w:val="24"/>
        </w:rPr>
        <w:t>Нормалізація маси тіла</w:t>
      </w:r>
    </w:p>
    <w:p w14:paraId="58999B8B" w14:textId="77777777" w:rsidR="004C63AC" w:rsidRP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4C63AC" w:rsidRPr="004C63AC">
        <w:rPr>
          <w:rFonts w:ascii="Times New Roman" w:hAnsi="Times New Roman" w:cs="Times New Roman"/>
          <w:sz w:val="24"/>
          <w:szCs w:val="24"/>
        </w:rPr>
        <w:t>Відмова від шкідливих звичок</w:t>
      </w:r>
    </w:p>
    <w:p w14:paraId="17F10462" w14:textId="77777777" w:rsidR="004C63AC" w:rsidRP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4C63AC" w:rsidRPr="004C63AC">
        <w:rPr>
          <w:rFonts w:ascii="Times New Roman" w:hAnsi="Times New Roman" w:cs="Times New Roman"/>
          <w:sz w:val="24"/>
          <w:szCs w:val="24"/>
        </w:rPr>
        <w:t>Дотримання харчового етикету</w:t>
      </w:r>
    </w:p>
    <w:p w14:paraId="1441D1C3" w14:textId="77777777" w:rsidR="004C63AC" w:rsidRP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4C63AC" w:rsidRPr="004C63AC">
        <w:rPr>
          <w:rFonts w:ascii="Times New Roman" w:hAnsi="Times New Roman" w:cs="Times New Roman"/>
          <w:sz w:val="24"/>
          <w:szCs w:val="24"/>
        </w:rPr>
        <w:t>Поліпшення побутових умов</w:t>
      </w:r>
    </w:p>
    <w:p w14:paraId="3C18D51F" w14:textId="77777777" w:rsid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4C63AC" w:rsidRPr="004C63AC">
        <w:rPr>
          <w:rFonts w:ascii="Times New Roman" w:hAnsi="Times New Roman" w:cs="Times New Roman"/>
          <w:sz w:val="24"/>
          <w:szCs w:val="24"/>
        </w:rPr>
        <w:t>Дотримання режиму дня</w:t>
      </w:r>
    </w:p>
    <w:p w14:paraId="1FB4D158" w14:textId="77777777" w:rsidR="00AF4F97" w:rsidRDefault="00AF4F97" w:rsidP="00AF4F97">
      <w:pPr>
        <w:tabs>
          <w:tab w:val="left" w:pos="1170"/>
        </w:tabs>
        <w:spacing w:after="0" w:line="240" w:lineRule="auto"/>
        <w:rPr>
          <w:rFonts w:ascii="Times New Roman" w:hAnsi="Times New Roman" w:cs="Times New Roman"/>
          <w:sz w:val="24"/>
          <w:szCs w:val="24"/>
        </w:rPr>
      </w:pPr>
    </w:p>
    <w:p w14:paraId="76CFD097" w14:textId="77777777" w:rsidR="004C63AC" w:rsidRPr="004C63AC" w:rsidRDefault="0063755F" w:rsidP="00AF4F97">
      <w:pPr>
        <w:tabs>
          <w:tab w:val="left" w:pos="1170"/>
        </w:tabs>
        <w:spacing w:after="0" w:line="240" w:lineRule="auto"/>
        <w:rPr>
          <w:rFonts w:ascii="Times New Roman" w:hAnsi="Times New Roman" w:cs="Times New Roman"/>
          <w:sz w:val="24"/>
          <w:szCs w:val="24"/>
        </w:rPr>
      </w:pPr>
      <w:r w:rsidRPr="0063755F">
        <w:rPr>
          <w:rFonts w:ascii="Times New Roman" w:hAnsi="Times New Roman" w:cs="Times New Roman"/>
          <w:sz w:val="24"/>
          <w:szCs w:val="24"/>
          <w:lang w:val="ru-RU"/>
        </w:rPr>
        <w:t>3</w:t>
      </w:r>
      <w:r w:rsidR="004C63AC" w:rsidRPr="004C63AC">
        <w:rPr>
          <w:rFonts w:ascii="Times New Roman" w:hAnsi="Times New Roman" w:cs="Times New Roman"/>
          <w:sz w:val="24"/>
          <w:szCs w:val="24"/>
        </w:rPr>
        <w:t>2</w:t>
      </w:r>
      <w:r w:rsidRPr="0063755F">
        <w:rPr>
          <w:rFonts w:ascii="Times New Roman" w:hAnsi="Times New Roman" w:cs="Times New Roman"/>
          <w:sz w:val="24"/>
          <w:szCs w:val="24"/>
          <w:lang w:val="ru-RU"/>
        </w:rPr>
        <w:t>5</w:t>
      </w:r>
      <w:r w:rsidR="004C63AC" w:rsidRPr="004C63AC">
        <w:rPr>
          <w:rFonts w:ascii="Times New Roman" w:hAnsi="Times New Roman" w:cs="Times New Roman"/>
          <w:sz w:val="24"/>
          <w:szCs w:val="24"/>
        </w:rPr>
        <w:t xml:space="preserve">. Відповідно до призначення лікаря дитині потрібно </w:t>
      </w:r>
      <w:proofErr w:type="spellStart"/>
      <w:r w:rsidR="004C63AC" w:rsidRPr="004C63AC">
        <w:rPr>
          <w:rFonts w:ascii="Times New Roman" w:hAnsi="Times New Roman" w:cs="Times New Roman"/>
          <w:sz w:val="24"/>
          <w:szCs w:val="24"/>
        </w:rPr>
        <w:t>парентерально</w:t>
      </w:r>
      <w:proofErr w:type="spellEnd"/>
      <w:r w:rsidR="004C63AC" w:rsidRPr="004C63AC">
        <w:rPr>
          <w:rFonts w:ascii="Times New Roman" w:hAnsi="Times New Roman" w:cs="Times New Roman"/>
          <w:sz w:val="24"/>
          <w:szCs w:val="24"/>
        </w:rPr>
        <w:t xml:space="preserve"> ввести 350000 ОД антибіотика з групи цефалоспоринів III покоління. У флаконі міститься 1000 мг діючої речовини. Скільки </w:t>
      </w:r>
      <w:proofErr w:type="spellStart"/>
      <w:r w:rsidR="004C63AC" w:rsidRPr="004C63AC">
        <w:rPr>
          <w:rFonts w:ascii="Times New Roman" w:hAnsi="Times New Roman" w:cs="Times New Roman"/>
          <w:sz w:val="24"/>
          <w:szCs w:val="24"/>
        </w:rPr>
        <w:t>мілілітрів</w:t>
      </w:r>
      <w:proofErr w:type="spellEnd"/>
      <w:r w:rsidR="004C63AC" w:rsidRPr="004C63AC">
        <w:rPr>
          <w:rFonts w:ascii="Times New Roman" w:hAnsi="Times New Roman" w:cs="Times New Roman"/>
          <w:sz w:val="24"/>
          <w:szCs w:val="24"/>
        </w:rPr>
        <w:t xml:space="preserve"> розчину антибіотика потрібно ввести дитині, якщо застосувати стандартне розведення?</w:t>
      </w:r>
    </w:p>
    <w:p w14:paraId="1D8236D4" w14:textId="6436267A" w:rsidR="004C63AC" w:rsidRP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4C63AC" w:rsidRPr="004C63AC">
        <w:rPr>
          <w:rFonts w:ascii="Times New Roman" w:hAnsi="Times New Roman" w:cs="Times New Roman"/>
          <w:sz w:val="24"/>
          <w:szCs w:val="24"/>
        </w:rPr>
        <w:t>3.5 мл</w:t>
      </w:r>
    </w:p>
    <w:p w14:paraId="277E342A" w14:textId="77777777" w:rsidR="004C63AC" w:rsidRP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4C63AC" w:rsidRPr="004C63AC">
        <w:rPr>
          <w:rFonts w:ascii="Times New Roman" w:hAnsi="Times New Roman" w:cs="Times New Roman"/>
          <w:sz w:val="24"/>
          <w:szCs w:val="24"/>
        </w:rPr>
        <w:t>5 мл</w:t>
      </w:r>
    </w:p>
    <w:p w14:paraId="2FA3FE3C" w14:textId="77777777" w:rsidR="004C63AC" w:rsidRP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4C63AC" w:rsidRPr="004C63AC">
        <w:rPr>
          <w:rFonts w:ascii="Times New Roman" w:hAnsi="Times New Roman" w:cs="Times New Roman"/>
          <w:sz w:val="24"/>
          <w:szCs w:val="24"/>
        </w:rPr>
        <w:t>35 мл</w:t>
      </w:r>
    </w:p>
    <w:p w14:paraId="415D0882" w14:textId="77777777" w:rsidR="004C63AC" w:rsidRP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4C63AC" w:rsidRPr="004C63AC">
        <w:rPr>
          <w:rFonts w:ascii="Times New Roman" w:hAnsi="Times New Roman" w:cs="Times New Roman"/>
          <w:sz w:val="24"/>
          <w:szCs w:val="24"/>
        </w:rPr>
        <w:t>1.5 мл</w:t>
      </w:r>
    </w:p>
    <w:p w14:paraId="291C2C5C" w14:textId="77777777" w:rsidR="004C63AC"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4C63AC" w:rsidRPr="004C63AC">
        <w:rPr>
          <w:rFonts w:ascii="Times New Roman" w:hAnsi="Times New Roman" w:cs="Times New Roman"/>
          <w:sz w:val="24"/>
          <w:szCs w:val="24"/>
        </w:rPr>
        <w:t>10 мл</w:t>
      </w:r>
    </w:p>
    <w:p w14:paraId="38DE83B0" w14:textId="77777777" w:rsidR="00AF4F97" w:rsidRPr="004C63AC" w:rsidRDefault="00AF4F97" w:rsidP="00AF4F97">
      <w:pPr>
        <w:tabs>
          <w:tab w:val="left" w:pos="1170"/>
        </w:tabs>
        <w:spacing w:after="0" w:line="240" w:lineRule="auto"/>
        <w:rPr>
          <w:rFonts w:ascii="Times New Roman" w:hAnsi="Times New Roman" w:cs="Times New Roman"/>
          <w:sz w:val="24"/>
          <w:szCs w:val="24"/>
        </w:rPr>
      </w:pPr>
    </w:p>
    <w:p w14:paraId="4B6ECE9A" w14:textId="77777777" w:rsidR="00382413" w:rsidRPr="00382413"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326</w:t>
      </w:r>
      <w:r w:rsidR="00382413" w:rsidRPr="00382413">
        <w:rPr>
          <w:rFonts w:ascii="Times New Roman" w:hAnsi="Times New Roman" w:cs="Times New Roman"/>
          <w:sz w:val="24"/>
          <w:szCs w:val="24"/>
        </w:rPr>
        <w:t xml:space="preserve">. У пацієнта після фізичного навантаження виник стискальний біль за грудниною з іррадіацією в ліву руку, триває 5 хв. Об'єктивно спостерігається: пацієнт збуджений, шкірні покриви бліді, вологі, пульс-80/хв, АТ-130/70 </w:t>
      </w:r>
      <w:proofErr w:type="spellStart"/>
      <w:r w:rsidR="00382413" w:rsidRPr="00382413">
        <w:rPr>
          <w:rFonts w:ascii="Times New Roman" w:hAnsi="Times New Roman" w:cs="Times New Roman"/>
          <w:sz w:val="24"/>
          <w:szCs w:val="24"/>
        </w:rPr>
        <w:t>мм.рт.ст</w:t>
      </w:r>
      <w:proofErr w:type="spellEnd"/>
      <w:r w:rsidR="00382413" w:rsidRPr="00382413">
        <w:rPr>
          <w:rFonts w:ascii="Times New Roman" w:hAnsi="Times New Roman" w:cs="Times New Roman"/>
          <w:sz w:val="24"/>
          <w:szCs w:val="24"/>
        </w:rPr>
        <w:t>., тони серця ритмічні, звучні. Який патологічний стан розвинувся в пацієнта?</w:t>
      </w:r>
    </w:p>
    <w:p w14:paraId="74F8D7B6" w14:textId="0C6F1494" w:rsidR="00382413" w:rsidRPr="00382413"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382413" w:rsidRPr="00382413">
        <w:rPr>
          <w:rFonts w:ascii="Times New Roman" w:hAnsi="Times New Roman" w:cs="Times New Roman"/>
          <w:sz w:val="24"/>
          <w:szCs w:val="24"/>
        </w:rPr>
        <w:t>Напад стенокардії</w:t>
      </w:r>
    </w:p>
    <w:p w14:paraId="0978654B" w14:textId="77777777" w:rsidR="00382413" w:rsidRPr="00382413"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382413" w:rsidRPr="00382413">
        <w:rPr>
          <w:rFonts w:ascii="Times New Roman" w:hAnsi="Times New Roman" w:cs="Times New Roman"/>
          <w:sz w:val="24"/>
          <w:szCs w:val="24"/>
        </w:rPr>
        <w:t>Інфаркт міокарда</w:t>
      </w:r>
    </w:p>
    <w:p w14:paraId="6AD2B19B" w14:textId="77777777" w:rsidR="00382413" w:rsidRPr="00382413"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proofErr w:type="spellStart"/>
      <w:r w:rsidR="00382413" w:rsidRPr="00382413">
        <w:rPr>
          <w:rFonts w:ascii="Times New Roman" w:hAnsi="Times New Roman" w:cs="Times New Roman"/>
          <w:sz w:val="24"/>
          <w:szCs w:val="24"/>
        </w:rPr>
        <w:t>Кардіогенний</w:t>
      </w:r>
      <w:proofErr w:type="spellEnd"/>
      <w:r w:rsidR="00382413" w:rsidRPr="00382413">
        <w:rPr>
          <w:rFonts w:ascii="Times New Roman" w:hAnsi="Times New Roman" w:cs="Times New Roman"/>
          <w:sz w:val="24"/>
          <w:szCs w:val="24"/>
        </w:rPr>
        <w:t xml:space="preserve"> шок</w:t>
      </w:r>
    </w:p>
    <w:p w14:paraId="2FF46C77" w14:textId="77777777" w:rsidR="00382413" w:rsidRPr="00382413"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382413" w:rsidRPr="00382413">
        <w:rPr>
          <w:rFonts w:ascii="Times New Roman" w:hAnsi="Times New Roman" w:cs="Times New Roman"/>
          <w:sz w:val="24"/>
          <w:szCs w:val="24"/>
        </w:rPr>
        <w:t>Колапс</w:t>
      </w:r>
    </w:p>
    <w:p w14:paraId="4EF1CD19" w14:textId="77777777" w:rsidR="00382413"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proofErr w:type="spellStart"/>
      <w:r w:rsidR="00FB4853">
        <w:rPr>
          <w:rFonts w:ascii="Times New Roman" w:hAnsi="Times New Roman" w:cs="Times New Roman"/>
          <w:sz w:val="24"/>
          <w:szCs w:val="24"/>
        </w:rPr>
        <w:t>Гіпертензивний</w:t>
      </w:r>
      <w:proofErr w:type="spellEnd"/>
      <w:r w:rsidR="00FB4853">
        <w:rPr>
          <w:rFonts w:ascii="Times New Roman" w:hAnsi="Times New Roman" w:cs="Times New Roman"/>
          <w:sz w:val="24"/>
          <w:szCs w:val="24"/>
        </w:rPr>
        <w:t xml:space="preserve"> криз</w:t>
      </w:r>
    </w:p>
    <w:p w14:paraId="2D5616F1" w14:textId="77777777" w:rsidR="00AF4F97" w:rsidRPr="00382413" w:rsidRDefault="00AF4F97" w:rsidP="00AF4F97">
      <w:pPr>
        <w:tabs>
          <w:tab w:val="left" w:pos="1170"/>
        </w:tabs>
        <w:spacing w:after="0" w:line="240" w:lineRule="auto"/>
        <w:rPr>
          <w:rFonts w:ascii="Times New Roman" w:hAnsi="Times New Roman" w:cs="Times New Roman"/>
          <w:sz w:val="24"/>
          <w:szCs w:val="24"/>
        </w:rPr>
      </w:pPr>
    </w:p>
    <w:p w14:paraId="5ABAF3BD" w14:textId="77777777" w:rsidR="00382413" w:rsidRPr="00382413"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327</w:t>
      </w:r>
      <w:r w:rsidR="00382413" w:rsidRPr="00382413">
        <w:rPr>
          <w:rFonts w:ascii="Times New Roman" w:hAnsi="Times New Roman" w:cs="Times New Roman"/>
          <w:sz w:val="24"/>
          <w:szCs w:val="24"/>
        </w:rPr>
        <w:t xml:space="preserve">. Пацієнт віком 38 років скаржиться на сильний різкий </w:t>
      </w:r>
      <w:proofErr w:type="spellStart"/>
      <w:r w:rsidR="00382413" w:rsidRPr="00382413">
        <w:rPr>
          <w:rFonts w:ascii="Times New Roman" w:hAnsi="Times New Roman" w:cs="Times New Roman"/>
          <w:sz w:val="24"/>
          <w:szCs w:val="24"/>
        </w:rPr>
        <w:t>нападоподібний</w:t>
      </w:r>
      <w:proofErr w:type="spellEnd"/>
      <w:r w:rsidR="00382413" w:rsidRPr="00382413">
        <w:rPr>
          <w:rFonts w:ascii="Times New Roman" w:hAnsi="Times New Roman" w:cs="Times New Roman"/>
          <w:sz w:val="24"/>
          <w:szCs w:val="24"/>
        </w:rPr>
        <w:t xml:space="preserve"> біль у ділянці правого підребер'я, що іррадіює в праву ключицю та плече, гіркоту в роті, нудоту, блювання </w:t>
      </w:r>
      <w:proofErr w:type="spellStart"/>
      <w:r w:rsidR="00382413" w:rsidRPr="00382413">
        <w:rPr>
          <w:rFonts w:ascii="Times New Roman" w:hAnsi="Times New Roman" w:cs="Times New Roman"/>
          <w:sz w:val="24"/>
          <w:szCs w:val="24"/>
        </w:rPr>
        <w:t>жовчю</w:t>
      </w:r>
      <w:proofErr w:type="spellEnd"/>
      <w:r w:rsidR="00382413" w:rsidRPr="00382413">
        <w:rPr>
          <w:rFonts w:ascii="Times New Roman" w:hAnsi="Times New Roman" w:cs="Times New Roman"/>
          <w:sz w:val="24"/>
          <w:szCs w:val="24"/>
        </w:rPr>
        <w:t xml:space="preserve">. В анамнезі: </w:t>
      </w:r>
      <w:proofErr w:type="spellStart"/>
      <w:r w:rsidR="00382413" w:rsidRPr="00382413">
        <w:rPr>
          <w:rFonts w:ascii="Times New Roman" w:hAnsi="Times New Roman" w:cs="Times New Roman"/>
          <w:sz w:val="24"/>
          <w:szCs w:val="24"/>
        </w:rPr>
        <w:t>жовчокам'яна</w:t>
      </w:r>
      <w:proofErr w:type="spellEnd"/>
      <w:r w:rsidR="00382413" w:rsidRPr="00382413">
        <w:rPr>
          <w:rFonts w:ascii="Times New Roman" w:hAnsi="Times New Roman" w:cs="Times New Roman"/>
          <w:sz w:val="24"/>
          <w:szCs w:val="24"/>
        </w:rPr>
        <w:t xml:space="preserve"> хвороба. Об'єктивно спостерігається: пацієнт неспокійний, язик обкладений жовтим нальотом, </w:t>
      </w:r>
      <w:proofErr w:type="spellStart"/>
      <w:r w:rsidR="00382413" w:rsidRPr="00382413">
        <w:rPr>
          <w:rFonts w:ascii="Times New Roman" w:hAnsi="Times New Roman" w:cs="Times New Roman"/>
          <w:sz w:val="24"/>
          <w:szCs w:val="24"/>
        </w:rPr>
        <w:t>іктеричність</w:t>
      </w:r>
      <w:proofErr w:type="spellEnd"/>
      <w:r w:rsidR="00382413" w:rsidRPr="00382413">
        <w:rPr>
          <w:rFonts w:ascii="Times New Roman" w:hAnsi="Times New Roman" w:cs="Times New Roman"/>
          <w:sz w:val="24"/>
          <w:szCs w:val="24"/>
        </w:rPr>
        <w:t xml:space="preserve"> </w:t>
      </w:r>
      <w:proofErr w:type="spellStart"/>
      <w:r w:rsidR="00382413" w:rsidRPr="00382413">
        <w:rPr>
          <w:rFonts w:ascii="Times New Roman" w:hAnsi="Times New Roman" w:cs="Times New Roman"/>
          <w:sz w:val="24"/>
          <w:szCs w:val="24"/>
        </w:rPr>
        <w:t>склер</w:t>
      </w:r>
      <w:proofErr w:type="spellEnd"/>
      <w:r w:rsidR="00382413" w:rsidRPr="00382413">
        <w:rPr>
          <w:rFonts w:ascii="Times New Roman" w:hAnsi="Times New Roman" w:cs="Times New Roman"/>
          <w:sz w:val="24"/>
          <w:szCs w:val="24"/>
        </w:rPr>
        <w:t xml:space="preserve"> та шкірних покривів, пульс-82 </w:t>
      </w:r>
      <w:proofErr w:type="spellStart"/>
      <w:r w:rsidR="00382413" w:rsidRPr="00382413">
        <w:rPr>
          <w:rFonts w:ascii="Times New Roman" w:hAnsi="Times New Roman" w:cs="Times New Roman"/>
          <w:sz w:val="24"/>
          <w:szCs w:val="24"/>
        </w:rPr>
        <w:t>уд</w:t>
      </w:r>
      <w:proofErr w:type="spellEnd"/>
      <w:r w:rsidR="00382413" w:rsidRPr="00382413">
        <w:rPr>
          <w:rFonts w:ascii="Times New Roman" w:hAnsi="Times New Roman" w:cs="Times New Roman"/>
          <w:sz w:val="24"/>
          <w:szCs w:val="24"/>
        </w:rPr>
        <w:t xml:space="preserve">/хв, ритмічний, АТ-110/70 </w:t>
      </w:r>
      <w:proofErr w:type="spellStart"/>
      <w:r w:rsidR="00382413" w:rsidRPr="00382413">
        <w:rPr>
          <w:rFonts w:ascii="Times New Roman" w:hAnsi="Times New Roman" w:cs="Times New Roman"/>
          <w:sz w:val="24"/>
          <w:szCs w:val="24"/>
        </w:rPr>
        <w:t>мм.рт.ст</w:t>
      </w:r>
      <w:proofErr w:type="spellEnd"/>
      <w:r w:rsidR="00382413" w:rsidRPr="00382413">
        <w:rPr>
          <w:rFonts w:ascii="Times New Roman" w:hAnsi="Times New Roman" w:cs="Times New Roman"/>
          <w:sz w:val="24"/>
          <w:szCs w:val="24"/>
        </w:rPr>
        <w:t>. Який патологічний стан розвинувся в пацієнта?</w:t>
      </w:r>
    </w:p>
    <w:p w14:paraId="512591D8" w14:textId="1C7527B7" w:rsidR="00382413" w:rsidRPr="00382413"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382413" w:rsidRPr="00382413">
        <w:rPr>
          <w:rFonts w:ascii="Times New Roman" w:hAnsi="Times New Roman" w:cs="Times New Roman"/>
          <w:sz w:val="24"/>
          <w:szCs w:val="24"/>
        </w:rPr>
        <w:t xml:space="preserve">Печінкова </w:t>
      </w:r>
      <w:proofErr w:type="spellStart"/>
      <w:r w:rsidR="00382413" w:rsidRPr="00382413">
        <w:rPr>
          <w:rFonts w:ascii="Times New Roman" w:hAnsi="Times New Roman" w:cs="Times New Roman"/>
          <w:sz w:val="24"/>
          <w:szCs w:val="24"/>
        </w:rPr>
        <w:t>коліка</w:t>
      </w:r>
      <w:proofErr w:type="spellEnd"/>
    </w:p>
    <w:p w14:paraId="2958F2CC" w14:textId="77777777" w:rsidR="00382413" w:rsidRPr="00382413"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382413" w:rsidRPr="00382413">
        <w:rPr>
          <w:rFonts w:ascii="Times New Roman" w:hAnsi="Times New Roman" w:cs="Times New Roman"/>
          <w:sz w:val="24"/>
          <w:szCs w:val="24"/>
        </w:rPr>
        <w:t xml:space="preserve">Ниркова </w:t>
      </w:r>
      <w:proofErr w:type="spellStart"/>
      <w:r w:rsidR="00382413" w:rsidRPr="00382413">
        <w:rPr>
          <w:rFonts w:ascii="Times New Roman" w:hAnsi="Times New Roman" w:cs="Times New Roman"/>
          <w:sz w:val="24"/>
          <w:szCs w:val="24"/>
        </w:rPr>
        <w:t>коліка</w:t>
      </w:r>
      <w:proofErr w:type="spellEnd"/>
    </w:p>
    <w:p w14:paraId="54674217" w14:textId="77777777" w:rsidR="00382413" w:rsidRPr="00382413"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382413" w:rsidRPr="00382413">
        <w:rPr>
          <w:rFonts w:ascii="Times New Roman" w:hAnsi="Times New Roman" w:cs="Times New Roman"/>
          <w:sz w:val="24"/>
          <w:szCs w:val="24"/>
        </w:rPr>
        <w:t>Гострий панкреатит</w:t>
      </w:r>
    </w:p>
    <w:p w14:paraId="185F5F39" w14:textId="77777777" w:rsidR="00382413" w:rsidRPr="00382413"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382413" w:rsidRPr="00382413">
        <w:rPr>
          <w:rFonts w:ascii="Times New Roman" w:hAnsi="Times New Roman" w:cs="Times New Roman"/>
          <w:sz w:val="24"/>
          <w:szCs w:val="24"/>
        </w:rPr>
        <w:t xml:space="preserve">Кишкова </w:t>
      </w:r>
      <w:proofErr w:type="spellStart"/>
      <w:r w:rsidR="00382413" w:rsidRPr="00382413">
        <w:rPr>
          <w:rFonts w:ascii="Times New Roman" w:hAnsi="Times New Roman" w:cs="Times New Roman"/>
          <w:sz w:val="24"/>
          <w:szCs w:val="24"/>
        </w:rPr>
        <w:t>коліка</w:t>
      </w:r>
      <w:proofErr w:type="spellEnd"/>
    </w:p>
    <w:p w14:paraId="1DD4D2A5" w14:textId="77777777" w:rsidR="00382413" w:rsidRDefault="0063755F" w:rsidP="00AF4F97">
      <w:pPr>
        <w:tabs>
          <w:tab w:val="left" w:pos="1170"/>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e.</w:t>
      </w:r>
      <w:r w:rsidR="00FB4853">
        <w:rPr>
          <w:rFonts w:ascii="Times New Roman" w:hAnsi="Times New Roman" w:cs="Times New Roman"/>
          <w:sz w:val="24"/>
          <w:szCs w:val="24"/>
        </w:rPr>
        <w:t>Гострий</w:t>
      </w:r>
      <w:proofErr w:type="spellEnd"/>
      <w:r w:rsidR="00FB4853">
        <w:rPr>
          <w:rFonts w:ascii="Times New Roman" w:hAnsi="Times New Roman" w:cs="Times New Roman"/>
          <w:sz w:val="24"/>
          <w:szCs w:val="24"/>
        </w:rPr>
        <w:t xml:space="preserve"> гастрит</w:t>
      </w:r>
    </w:p>
    <w:p w14:paraId="08A1BB9E" w14:textId="77777777" w:rsidR="00AF4F97" w:rsidRPr="00382413" w:rsidRDefault="00AF4F97" w:rsidP="00AF4F97">
      <w:pPr>
        <w:tabs>
          <w:tab w:val="left" w:pos="1170"/>
        </w:tabs>
        <w:spacing w:after="0" w:line="240" w:lineRule="auto"/>
        <w:rPr>
          <w:rFonts w:ascii="Times New Roman" w:hAnsi="Times New Roman" w:cs="Times New Roman"/>
          <w:sz w:val="24"/>
          <w:szCs w:val="24"/>
        </w:rPr>
      </w:pPr>
    </w:p>
    <w:p w14:paraId="3FA74E4D" w14:textId="77777777" w:rsidR="00382413" w:rsidRPr="00382413"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328</w:t>
      </w:r>
      <w:r w:rsidR="00382413" w:rsidRPr="00382413">
        <w:rPr>
          <w:rFonts w:ascii="Times New Roman" w:hAnsi="Times New Roman" w:cs="Times New Roman"/>
          <w:sz w:val="24"/>
          <w:szCs w:val="24"/>
        </w:rPr>
        <w:t>. Периферичну вену з якими властивостями доцільно обрати для проведення її безпечної катетеризації з метою подальшого введення ліків?</w:t>
      </w:r>
    </w:p>
    <w:p w14:paraId="1073B8C4" w14:textId="558168ED" w:rsidR="00382413" w:rsidRPr="00382413"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sidRPr="002C2FF3">
        <w:rPr>
          <w:rFonts w:ascii="Times New Roman" w:hAnsi="Times New Roman" w:cs="Times New Roman"/>
          <w:sz w:val="24"/>
          <w:szCs w:val="24"/>
          <w:lang w:val="ru-RU"/>
        </w:rPr>
        <w:t>*</w:t>
      </w:r>
      <w:r>
        <w:rPr>
          <w:rFonts w:ascii="Times New Roman" w:hAnsi="Times New Roman" w:cs="Times New Roman"/>
          <w:sz w:val="24"/>
          <w:szCs w:val="24"/>
        </w:rPr>
        <w:t xml:space="preserve"> </w:t>
      </w:r>
      <w:r w:rsidR="00382413" w:rsidRPr="00382413">
        <w:rPr>
          <w:rFonts w:ascii="Times New Roman" w:hAnsi="Times New Roman" w:cs="Times New Roman"/>
          <w:sz w:val="24"/>
          <w:szCs w:val="24"/>
        </w:rPr>
        <w:t>М'яку та еластичну на дотик</w:t>
      </w:r>
    </w:p>
    <w:p w14:paraId="4283F40C" w14:textId="77777777" w:rsidR="00382413" w:rsidRPr="00382413"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lang w:val="en-US"/>
        </w:rPr>
        <w:t>b</w:t>
      </w:r>
      <w:r w:rsidRPr="0063755F">
        <w:rPr>
          <w:rFonts w:ascii="Times New Roman" w:hAnsi="Times New Roman" w:cs="Times New Roman"/>
          <w:sz w:val="24"/>
          <w:szCs w:val="24"/>
          <w:lang w:val="ru-RU"/>
        </w:rPr>
        <w:t xml:space="preserve">. </w:t>
      </w:r>
      <w:r w:rsidR="00382413" w:rsidRPr="00382413">
        <w:rPr>
          <w:rFonts w:ascii="Times New Roman" w:hAnsi="Times New Roman" w:cs="Times New Roman"/>
          <w:sz w:val="24"/>
          <w:szCs w:val="24"/>
        </w:rPr>
        <w:t>Великого діаметру та деформовану</w:t>
      </w:r>
    </w:p>
    <w:p w14:paraId="5B3636B7" w14:textId="77777777" w:rsidR="00382413" w:rsidRPr="00382413"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382413" w:rsidRPr="00382413">
        <w:rPr>
          <w:rFonts w:ascii="Times New Roman" w:hAnsi="Times New Roman" w:cs="Times New Roman"/>
          <w:sz w:val="24"/>
          <w:szCs w:val="24"/>
        </w:rPr>
        <w:t>Розташовану на зап'ясті</w:t>
      </w:r>
    </w:p>
    <w:p w14:paraId="49DDF9D3" w14:textId="77777777" w:rsidR="00382413" w:rsidRPr="00382413" w:rsidRDefault="0063755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382413" w:rsidRPr="00382413">
        <w:rPr>
          <w:rFonts w:ascii="Times New Roman" w:hAnsi="Times New Roman" w:cs="Times New Roman"/>
          <w:sz w:val="24"/>
          <w:szCs w:val="24"/>
        </w:rPr>
        <w:t>Розташовану поруч з артерією</w:t>
      </w:r>
    </w:p>
    <w:p w14:paraId="63C5EA58" w14:textId="77777777" w:rsidR="004C63AC"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382413" w:rsidRPr="00382413">
        <w:rPr>
          <w:rFonts w:ascii="Times New Roman" w:hAnsi="Times New Roman" w:cs="Times New Roman"/>
          <w:sz w:val="24"/>
          <w:szCs w:val="24"/>
        </w:rPr>
        <w:t xml:space="preserve">Тверду та </w:t>
      </w:r>
      <w:proofErr w:type="spellStart"/>
      <w:r w:rsidR="00382413" w:rsidRPr="00382413">
        <w:rPr>
          <w:rFonts w:ascii="Times New Roman" w:hAnsi="Times New Roman" w:cs="Times New Roman"/>
          <w:sz w:val="24"/>
          <w:szCs w:val="24"/>
        </w:rPr>
        <w:t>склерозовану</w:t>
      </w:r>
      <w:proofErr w:type="spellEnd"/>
    </w:p>
    <w:p w14:paraId="3ABC11E1" w14:textId="77777777" w:rsidR="00AF4F97" w:rsidRDefault="00AF4F97" w:rsidP="00AF4F97">
      <w:pPr>
        <w:tabs>
          <w:tab w:val="left" w:pos="1170"/>
        </w:tabs>
        <w:spacing w:after="0" w:line="240" w:lineRule="auto"/>
        <w:rPr>
          <w:rFonts w:ascii="Times New Roman" w:hAnsi="Times New Roman" w:cs="Times New Roman"/>
          <w:sz w:val="24"/>
          <w:szCs w:val="24"/>
        </w:rPr>
      </w:pPr>
    </w:p>
    <w:p w14:paraId="5C06AB65"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sidRPr="00FB4853">
        <w:rPr>
          <w:rFonts w:ascii="Times New Roman" w:hAnsi="Times New Roman" w:cs="Times New Roman"/>
          <w:sz w:val="24"/>
          <w:szCs w:val="24"/>
        </w:rPr>
        <w:t>32</w:t>
      </w:r>
      <w:r w:rsidR="005B0C21" w:rsidRPr="005B0C21">
        <w:rPr>
          <w:rFonts w:ascii="Times New Roman" w:hAnsi="Times New Roman" w:cs="Times New Roman"/>
          <w:sz w:val="24"/>
          <w:szCs w:val="24"/>
        </w:rPr>
        <w:t xml:space="preserve">9. Пацієнт віком 55 років, який зловживає алкоголем, скаржиться на </w:t>
      </w:r>
      <w:proofErr w:type="spellStart"/>
      <w:r w:rsidR="005B0C21" w:rsidRPr="005B0C21">
        <w:rPr>
          <w:rFonts w:ascii="Times New Roman" w:hAnsi="Times New Roman" w:cs="Times New Roman"/>
          <w:sz w:val="24"/>
          <w:szCs w:val="24"/>
        </w:rPr>
        <w:t>нападоподібний</w:t>
      </w:r>
      <w:proofErr w:type="spellEnd"/>
      <w:r w:rsidR="005B0C21" w:rsidRPr="005B0C21">
        <w:rPr>
          <w:rFonts w:ascii="Times New Roman" w:hAnsi="Times New Roman" w:cs="Times New Roman"/>
          <w:sz w:val="24"/>
          <w:szCs w:val="24"/>
        </w:rPr>
        <w:t xml:space="preserve"> стискальний біль у верхній частині живота, що з'являється або посилюється після вживання великої кількості жирної їжі, спиртних напоїв, іррадіює у спину (оперізуючий біль) та супроводжується нудотою, блюванням, що не приносить полегшення, метеоризм, рідкі випорожнення. Об'єктивно спостерігається: шкіра бліда, суха, язик обкладений білим нальотом, пульс-86 </w:t>
      </w:r>
      <w:proofErr w:type="spellStart"/>
      <w:r w:rsidR="005B0C21" w:rsidRPr="005B0C21">
        <w:rPr>
          <w:rFonts w:ascii="Times New Roman" w:hAnsi="Times New Roman" w:cs="Times New Roman"/>
          <w:sz w:val="24"/>
          <w:szCs w:val="24"/>
        </w:rPr>
        <w:t>уд</w:t>
      </w:r>
      <w:proofErr w:type="spellEnd"/>
      <w:r w:rsidR="005B0C21" w:rsidRPr="005B0C21">
        <w:rPr>
          <w:rFonts w:ascii="Times New Roman" w:hAnsi="Times New Roman" w:cs="Times New Roman"/>
          <w:sz w:val="24"/>
          <w:szCs w:val="24"/>
        </w:rPr>
        <w:t xml:space="preserve">/хв, АТ-100/60 </w:t>
      </w:r>
      <w:proofErr w:type="spellStart"/>
      <w:r w:rsidR="005B0C21" w:rsidRPr="005B0C21">
        <w:rPr>
          <w:rFonts w:ascii="Times New Roman" w:hAnsi="Times New Roman" w:cs="Times New Roman"/>
          <w:sz w:val="24"/>
          <w:szCs w:val="24"/>
        </w:rPr>
        <w:t>мм.рт.ст</w:t>
      </w:r>
      <w:proofErr w:type="spellEnd"/>
      <w:r w:rsidR="005B0C21" w:rsidRPr="005B0C21">
        <w:rPr>
          <w:rFonts w:ascii="Times New Roman" w:hAnsi="Times New Roman" w:cs="Times New Roman"/>
          <w:sz w:val="24"/>
          <w:szCs w:val="24"/>
        </w:rPr>
        <w:t xml:space="preserve">., живіт під час пальпації болючий у лівому підребер'ї в зоні </w:t>
      </w:r>
      <w:proofErr w:type="spellStart"/>
      <w:r w:rsidR="005B0C21" w:rsidRPr="005B0C21">
        <w:rPr>
          <w:rFonts w:ascii="Times New Roman" w:hAnsi="Times New Roman" w:cs="Times New Roman"/>
          <w:sz w:val="24"/>
          <w:szCs w:val="24"/>
        </w:rPr>
        <w:t>Шоффара</w:t>
      </w:r>
      <w:proofErr w:type="spellEnd"/>
      <w:r w:rsidR="005B0C21" w:rsidRPr="005B0C21">
        <w:rPr>
          <w:rFonts w:ascii="Times New Roman" w:hAnsi="Times New Roman" w:cs="Times New Roman"/>
          <w:sz w:val="24"/>
          <w:szCs w:val="24"/>
        </w:rPr>
        <w:t xml:space="preserve"> та в точці Мейо-</w:t>
      </w:r>
      <w:proofErr w:type="spellStart"/>
      <w:r w:rsidR="005B0C21" w:rsidRPr="005B0C21">
        <w:rPr>
          <w:rFonts w:ascii="Times New Roman" w:hAnsi="Times New Roman" w:cs="Times New Roman"/>
          <w:sz w:val="24"/>
          <w:szCs w:val="24"/>
        </w:rPr>
        <w:t>Робсона</w:t>
      </w:r>
      <w:proofErr w:type="spellEnd"/>
      <w:r w:rsidR="005B0C21" w:rsidRPr="005B0C21">
        <w:rPr>
          <w:rFonts w:ascii="Times New Roman" w:hAnsi="Times New Roman" w:cs="Times New Roman"/>
          <w:sz w:val="24"/>
          <w:szCs w:val="24"/>
        </w:rPr>
        <w:t>. Для якого захворювання характерні ці клінічні прояви?</w:t>
      </w:r>
    </w:p>
    <w:p w14:paraId="06EA268C" w14:textId="60A336F2"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5B0C21" w:rsidRPr="005B0C21">
        <w:rPr>
          <w:rFonts w:ascii="Times New Roman" w:hAnsi="Times New Roman" w:cs="Times New Roman"/>
          <w:sz w:val="24"/>
          <w:szCs w:val="24"/>
        </w:rPr>
        <w:t>Хронічного панкреатиту</w:t>
      </w:r>
    </w:p>
    <w:p w14:paraId="5FD58F11"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5B0C21" w:rsidRPr="005B0C21">
        <w:rPr>
          <w:rFonts w:ascii="Times New Roman" w:hAnsi="Times New Roman" w:cs="Times New Roman"/>
          <w:sz w:val="24"/>
          <w:szCs w:val="24"/>
        </w:rPr>
        <w:t xml:space="preserve">Виразкової хвороби </w:t>
      </w:r>
      <w:proofErr w:type="spellStart"/>
      <w:r w:rsidR="005B0C21" w:rsidRPr="005B0C21">
        <w:rPr>
          <w:rFonts w:ascii="Times New Roman" w:hAnsi="Times New Roman" w:cs="Times New Roman"/>
          <w:sz w:val="24"/>
          <w:szCs w:val="24"/>
        </w:rPr>
        <w:t>шлунка</w:t>
      </w:r>
      <w:proofErr w:type="spellEnd"/>
    </w:p>
    <w:p w14:paraId="1EDE6096"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5B0C21" w:rsidRPr="005B0C21">
        <w:rPr>
          <w:rFonts w:ascii="Times New Roman" w:hAnsi="Times New Roman" w:cs="Times New Roman"/>
          <w:sz w:val="24"/>
          <w:szCs w:val="24"/>
        </w:rPr>
        <w:t>Гострої кишкової інфекції</w:t>
      </w:r>
    </w:p>
    <w:p w14:paraId="542C1310"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5B0C21" w:rsidRPr="005B0C21">
        <w:rPr>
          <w:rFonts w:ascii="Times New Roman" w:hAnsi="Times New Roman" w:cs="Times New Roman"/>
          <w:sz w:val="24"/>
          <w:szCs w:val="24"/>
        </w:rPr>
        <w:t>Кишкової непрохідності</w:t>
      </w:r>
    </w:p>
    <w:p w14:paraId="39E42BF9" w14:textId="77777777" w:rsid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e. Гострого апендициту</w:t>
      </w:r>
    </w:p>
    <w:p w14:paraId="0177BD29" w14:textId="77777777" w:rsidR="00AF4F97" w:rsidRPr="005B0C21" w:rsidRDefault="00AF4F97" w:rsidP="00AF4F97">
      <w:pPr>
        <w:tabs>
          <w:tab w:val="left" w:pos="1170"/>
        </w:tabs>
        <w:spacing w:after="0" w:line="240" w:lineRule="auto"/>
        <w:rPr>
          <w:rFonts w:ascii="Times New Roman" w:hAnsi="Times New Roman" w:cs="Times New Roman"/>
          <w:sz w:val="24"/>
          <w:szCs w:val="24"/>
        </w:rPr>
      </w:pPr>
    </w:p>
    <w:p w14:paraId="69A08F3B"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sidRPr="00FB4853">
        <w:rPr>
          <w:rFonts w:ascii="Times New Roman" w:hAnsi="Times New Roman" w:cs="Times New Roman"/>
          <w:sz w:val="24"/>
          <w:szCs w:val="24"/>
        </w:rPr>
        <w:t>33</w:t>
      </w:r>
      <w:r w:rsidR="005B0C21" w:rsidRPr="005B0C21">
        <w:rPr>
          <w:rFonts w:ascii="Times New Roman" w:hAnsi="Times New Roman" w:cs="Times New Roman"/>
          <w:sz w:val="24"/>
          <w:szCs w:val="24"/>
        </w:rPr>
        <w:t xml:space="preserve">0. У чоловіка, якого вжалила бджола, через декілька хвилин на шкірі тулуба з'явився висип у вигляді блідо-рожевих міхурців, що супроводжується </w:t>
      </w:r>
      <w:proofErr w:type="spellStart"/>
      <w:r w:rsidR="005B0C21" w:rsidRPr="005B0C21">
        <w:rPr>
          <w:rFonts w:ascii="Times New Roman" w:hAnsi="Times New Roman" w:cs="Times New Roman"/>
          <w:sz w:val="24"/>
          <w:szCs w:val="24"/>
        </w:rPr>
        <w:t>свербежем</w:t>
      </w:r>
      <w:proofErr w:type="spellEnd"/>
      <w:r w:rsidR="005B0C21" w:rsidRPr="005B0C21">
        <w:rPr>
          <w:rFonts w:ascii="Times New Roman" w:hAnsi="Times New Roman" w:cs="Times New Roman"/>
          <w:sz w:val="24"/>
          <w:szCs w:val="24"/>
        </w:rPr>
        <w:t>, підвищилася температура тіла до 37.5°C, розвинувся біль у животі. Які препарати використовуються для лікування пацієнта в цьому разі?</w:t>
      </w:r>
    </w:p>
    <w:p w14:paraId="4FA3B342" w14:textId="707FBC80"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proofErr w:type="spellStart"/>
      <w:r w:rsidR="005B0C21" w:rsidRPr="005B0C21">
        <w:rPr>
          <w:rFonts w:ascii="Times New Roman" w:hAnsi="Times New Roman" w:cs="Times New Roman"/>
          <w:sz w:val="24"/>
          <w:szCs w:val="24"/>
        </w:rPr>
        <w:t>Супрастин</w:t>
      </w:r>
      <w:proofErr w:type="spellEnd"/>
      <w:r w:rsidR="005B0C21" w:rsidRPr="005B0C21">
        <w:rPr>
          <w:rFonts w:ascii="Times New Roman" w:hAnsi="Times New Roman" w:cs="Times New Roman"/>
          <w:sz w:val="24"/>
          <w:szCs w:val="24"/>
        </w:rPr>
        <w:t xml:space="preserve">, </w:t>
      </w:r>
      <w:proofErr w:type="spellStart"/>
      <w:r w:rsidR="005B0C21" w:rsidRPr="005B0C21">
        <w:rPr>
          <w:rFonts w:ascii="Times New Roman" w:hAnsi="Times New Roman" w:cs="Times New Roman"/>
          <w:sz w:val="24"/>
          <w:szCs w:val="24"/>
        </w:rPr>
        <w:t>тавегіл</w:t>
      </w:r>
      <w:proofErr w:type="spellEnd"/>
    </w:p>
    <w:p w14:paraId="5620D4B3"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proofErr w:type="spellStart"/>
      <w:r w:rsidR="005B0C21" w:rsidRPr="005B0C21">
        <w:rPr>
          <w:rFonts w:ascii="Times New Roman" w:hAnsi="Times New Roman" w:cs="Times New Roman"/>
          <w:sz w:val="24"/>
          <w:szCs w:val="24"/>
        </w:rPr>
        <w:t>Дигоксин</w:t>
      </w:r>
      <w:proofErr w:type="spellEnd"/>
      <w:r w:rsidR="005B0C21" w:rsidRPr="005B0C21">
        <w:rPr>
          <w:rFonts w:ascii="Times New Roman" w:hAnsi="Times New Roman" w:cs="Times New Roman"/>
          <w:sz w:val="24"/>
          <w:szCs w:val="24"/>
        </w:rPr>
        <w:t xml:space="preserve">, </w:t>
      </w:r>
      <w:proofErr w:type="spellStart"/>
      <w:r w:rsidR="005B0C21" w:rsidRPr="005B0C21">
        <w:rPr>
          <w:rFonts w:ascii="Times New Roman" w:hAnsi="Times New Roman" w:cs="Times New Roman"/>
          <w:sz w:val="24"/>
          <w:szCs w:val="24"/>
        </w:rPr>
        <w:t>корглікон</w:t>
      </w:r>
      <w:proofErr w:type="spellEnd"/>
    </w:p>
    <w:p w14:paraId="448CBC2E"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5B0C21" w:rsidRPr="005B0C21">
        <w:rPr>
          <w:rFonts w:ascii="Times New Roman" w:hAnsi="Times New Roman" w:cs="Times New Roman"/>
          <w:sz w:val="24"/>
          <w:szCs w:val="24"/>
        </w:rPr>
        <w:t xml:space="preserve">Ацетилсаліцилова кислота, </w:t>
      </w:r>
      <w:proofErr w:type="spellStart"/>
      <w:r w:rsidR="005B0C21" w:rsidRPr="005B0C21">
        <w:rPr>
          <w:rFonts w:ascii="Times New Roman" w:hAnsi="Times New Roman" w:cs="Times New Roman"/>
          <w:sz w:val="24"/>
          <w:szCs w:val="24"/>
        </w:rPr>
        <w:t>аспаркам</w:t>
      </w:r>
      <w:proofErr w:type="spellEnd"/>
    </w:p>
    <w:p w14:paraId="661C12CA"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proofErr w:type="spellStart"/>
      <w:r w:rsidR="005B0C21" w:rsidRPr="005B0C21">
        <w:rPr>
          <w:rFonts w:ascii="Times New Roman" w:hAnsi="Times New Roman" w:cs="Times New Roman"/>
          <w:sz w:val="24"/>
          <w:szCs w:val="24"/>
        </w:rPr>
        <w:t>Смекта</w:t>
      </w:r>
      <w:proofErr w:type="spellEnd"/>
      <w:r w:rsidR="005B0C21" w:rsidRPr="005B0C21">
        <w:rPr>
          <w:rFonts w:ascii="Times New Roman" w:hAnsi="Times New Roman" w:cs="Times New Roman"/>
          <w:sz w:val="24"/>
          <w:szCs w:val="24"/>
        </w:rPr>
        <w:t xml:space="preserve">, </w:t>
      </w:r>
      <w:proofErr w:type="spellStart"/>
      <w:r w:rsidR="005B0C21" w:rsidRPr="005B0C21">
        <w:rPr>
          <w:rFonts w:ascii="Times New Roman" w:hAnsi="Times New Roman" w:cs="Times New Roman"/>
          <w:sz w:val="24"/>
          <w:szCs w:val="24"/>
        </w:rPr>
        <w:t>ентеросгель</w:t>
      </w:r>
      <w:proofErr w:type="spellEnd"/>
    </w:p>
    <w:p w14:paraId="5E09C6AB" w14:textId="77777777" w:rsid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proofErr w:type="spellStart"/>
      <w:r>
        <w:rPr>
          <w:rFonts w:ascii="Times New Roman" w:hAnsi="Times New Roman" w:cs="Times New Roman"/>
          <w:sz w:val="24"/>
          <w:szCs w:val="24"/>
        </w:rPr>
        <w:t>Фуросемід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гіпотіазид</w:t>
      </w:r>
      <w:proofErr w:type="spellEnd"/>
    </w:p>
    <w:p w14:paraId="38176E8E" w14:textId="77777777" w:rsidR="00AF4F97" w:rsidRPr="005B0C21" w:rsidRDefault="00AF4F97" w:rsidP="00AF4F97">
      <w:pPr>
        <w:tabs>
          <w:tab w:val="left" w:pos="1170"/>
        </w:tabs>
        <w:spacing w:after="0" w:line="240" w:lineRule="auto"/>
        <w:rPr>
          <w:rFonts w:ascii="Times New Roman" w:hAnsi="Times New Roman" w:cs="Times New Roman"/>
          <w:sz w:val="24"/>
          <w:szCs w:val="24"/>
        </w:rPr>
      </w:pPr>
    </w:p>
    <w:p w14:paraId="75F90EA8"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sidRPr="00FB4853">
        <w:rPr>
          <w:rFonts w:ascii="Times New Roman" w:hAnsi="Times New Roman" w:cs="Times New Roman"/>
          <w:sz w:val="24"/>
          <w:szCs w:val="24"/>
          <w:lang w:val="ru-RU"/>
        </w:rPr>
        <w:t>33</w:t>
      </w:r>
      <w:r w:rsidR="005B0C21" w:rsidRPr="005B0C21">
        <w:rPr>
          <w:rFonts w:ascii="Times New Roman" w:hAnsi="Times New Roman" w:cs="Times New Roman"/>
          <w:sz w:val="24"/>
          <w:szCs w:val="24"/>
        </w:rPr>
        <w:t>1. У пацієнта затяжний напад бронхіальної астми завершився розвитком астматичного статусу. Який показник є ключовим для призначення оксигенотерапії?</w:t>
      </w:r>
    </w:p>
    <w:p w14:paraId="6EB43166" w14:textId="6F6F6B7D"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5B0C21" w:rsidRPr="005B0C21">
        <w:rPr>
          <w:rFonts w:ascii="Times New Roman" w:hAnsi="Times New Roman" w:cs="Times New Roman"/>
          <w:sz w:val="24"/>
          <w:szCs w:val="24"/>
        </w:rPr>
        <w:t>Рівень сатурації</w:t>
      </w:r>
    </w:p>
    <w:p w14:paraId="11D80554"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5B0C21" w:rsidRPr="005B0C21">
        <w:rPr>
          <w:rFonts w:ascii="Times New Roman" w:hAnsi="Times New Roman" w:cs="Times New Roman"/>
          <w:sz w:val="24"/>
          <w:szCs w:val="24"/>
        </w:rPr>
        <w:t>Вік пацієнта понад 50 років</w:t>
      </w:r>
    </w:p>
    <w:p w14:paraId="275110F4"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5B0C21" w:rsidRPr="005B0C21">
        <w:rPr>
          <w:rFonts w:ascii="Times New Roman" w:hAnsi="Times New Roman" w:cs="Times New Roman"/>
          <w:sz w:val="24"/>
          <w:szCs w:val="24"/>
        </w:rPr>
        <w:t>Температура тіла</w:t>
      </w:r>
    </w:p>
    <w:p w14:paraId="6C042546"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5B0C21" w:rsidRPr="005B0C21">
        <w:rPr>
          <w:rFonts w:ascii="Times New Roman" w:hAnsi="Times New Roman" w:cs="Times New Roman"/>
          <w:sz w:val="24"/>
          <w:szCs w:val="24"/>
        </w:rPr>
        <w:t>Частота дихальних рухів</w:t>
      </w:r>
    </w:p>
    <w:p w14:paraId="7616D6F4" w14:textId="77777777" w:rsid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B0C21" w:rsidRPr="005B0C21">
        <w:rPr>
          <w:rFonts w:ascii="Times New Roman" w:hAnsi="Times New Roman" w:cs="Times New Roman"/>
          <w:sz w:val="24"/>
          <w:szCs w:val="24"/>
        </w:rPr>
        <w:t>Тривалість хвороби</w:t>
      </w:r>
    </w:p>
    <w:p w14:paraId="65413777" w14:textId="77777777" w:rsidR="00AF4F97" w:rsidRPr="005B0C21" w:rsidRDefault="00AF4F97" w:rsidP="00AF4F97">
      <w:pPr>
        <w:tabs>
          <w:tab w:val="left" w:pos="1170"/>
        </w:tabs>
        <w:spacing w:after="0" w:line="240" w:lineRule="auto"/>
        <w:rPr>
          <w:rFonts w:ascii="Times New Roman" w:hAnsi="Times New Roman" w:cs="Times New Roman"/>
          <w:sz w:val="24"/>
          <w:szCs w:val="24"/>
        </w:rPr>
      </w:pPr>
    </w:p>
    <w:p w14:paraId="11F9AE91"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sidRPr="00FB4853">
        <w:rPr>
          <w:rFonts w:ascii="Times New Roman" w:hAnsi="Times New Roman" w:cs="Times New Roman"/>
          <w:sz w:val="24"/>
          <w:szCs w:val="24"/>
          <w:lang w:val="ru-RU"/>
        </w:rPr>
        <w:t>3</w:t>
      </w:r>
      <w:r w:rsidR="005B0C21" w:rsidRPr="005B0C21">
        <w:rPr>
          <w:rFonts w:ascii="Times New Roman" w:hAnsi="Times New Roman" w:cs="Times New Roman"/>
          <w:sz w:val="24"/>
          <w:szCs w:val="24"/>
        </w:rPr>
        <w:t>3</w:t>
      </w:r>
      <w:r w:rsidRPr="00FB4853">
        <w:rPr>
          <w:rFonts w:ascii="Times New Roman" w:hAnsi="Times New Roman" w:cs="Times New Roman"/>
          <w:sz w:val="24"/>
          <w:szCs w:val="24"/>
          <w:lang w:val="ru-RU"/>
        </w:rPr>
        <w:t>2</w:t>
      </w:r>
      <w:r w:rsidR="005B0C21" w:rsidRPr="005B0C21">
        <w:rPr>
          <w:rFonts w:ascii="Times New Roman" w:hAnsi="Times New Roman" w:cs="Times New Roman"/>
          <w:sz w:val="24"/>
          <w:szCs w:val="24"/>
        </w:rPr>
        <w:t xml:space="preserve">. У жінки з регулярним менструальним циклом спостерігається затримка менструації упродовж </w:t>
      </w:r>
      <w:proofErr w:type="gramStart"/>
      <w:r w:rsidR="005B0C21" w:rsidRPr="005B0C21">
        <w:rPr>
          <w:rFonts w:ascii="Times New Roman" w:hAnsi="Times New Roman" w:cs="Times New Roman"/>
          <w:sz w:val="24"/>
          <w:szCs w:val="24"/>
        </w:rPr>
        <w:t>5-ти</w:t>
      </w:r>
      <w:proofErr w:type="gramEnd"/>
      <w:r w:rsidR="005B0C21" w:rsidRPr="005B0C21">
        <w:rPr>
          <w:rFonts w:ascii="Times New Roman" w:hAnsi="Times New Roman" w:cs="Times New Roman"/>
          <w:sz w:val="24"/>
          <w:szCs w:val="24"/>
        </w:rPr>
        <w:t xml:space="preserve"> тижнів. Результат тесту на вагітність-позитивний. Укажіть імовірну ознаку вагітності, яку можна виявити шляхом </w:t>
      </w:r>
      <w:proofErr w:type="spellStart"/>
      <w:r w:rsidR="005B0C21" w:rsidRPr="005B0C21">
        <w:rPr>
          <w:rFonts w:ascii="Times New Roman" w:hAnsi="Times New Roman" w:cs="Times New Roman"/>
          <w:sz w:val="24"/>
          <w:szCs w:val="24"/>
        </w:rPr>
        <w:t>бімануального</w:t>
      </w:r>
      <w:proofErr w:type="spellEnd"/>
      <w:r w:rsidR="005B0C21" w:rsidRPr="005B0C21">
        <w:rPr>
          <w:rFonts w:ascii="Times New Roman" w:hAnsi="Times New Roman" w:cs="Times New Roman"/>
          <w:sz w:val="24"/>
          <w:szCs w:val="24"/>
        </w:rPr>
        <w:t xml:space="preserve"> дослідження.</w:t>
      </w:r>
    </w:p>
    <w:p w14:paraId="32AABE74" w14:textId="207B9751"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2C2FF3">
        <w:rPr>
          <w:rFonts w:ascii="Times New Roman" w:hAnsi="Times New Roman" w:cs="Times New Roman"/>
          <w:sz w:val="24"/>
          <w:szCs w:val="24"/>
          <w:lang w:val="en-US"/>
        </w:rPr>
        <w:t>*</w:t>
      </w:r>
      <w:r w:rsidR="005B0C21" w:rsidRPr="005B0C21">
        <w:rPr>
          <w:rFonts w:ascii="Times New Roman" w:hAnsi="Times New Roman" w:cs="Times New Roman"/>
          <w:sz w:val="24"/>
          <w:szCs w:val="24"/>
        </w:rPr>
        <w:t>Зміна форми матки</w:t>
      </w:r>
    </w:p>
    <w:p w14:paraId="5B593072"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5B0C21" w:rsidRPr="005B0C21">
        <w:rPr>
          <w:rFonts w:ascii="Times New Roman" w:hAnsi="Times New Roman" w:cs="Times New Roman"/>
          <w:sz w:val="24"/>
          <w:szCs w:val="24"/>
        </w:rPr>
        <w:t>Пігментація шкіри обличчя</w:t>
      </w:r>
    </w:p>
    <w:p w14:paraId="07A46A1F"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5B0C21" w:rsidRPr="005B0C21">
        <w:rPr>
          <w:rFonts w:ascii="Times New Roman" w:hAnsi="Times New Roman" w:cs="Times New Roman"/>
          <w:sz w:val="24"/>
          <w:szCs w:val="24"/>
        </w:rPr>
        <w:t>Ціаноз слизової оболонки піхви</w:t>
      </w:r>
    </w:p>
    <w:p w14:paraId="4987DF88" w14:textId="77777777" w:rsidR="005B0C21" w:rsidRPr="005B0C21" w:rsidRDefault="00FB4853" w:rsidP="00AF4F97">
      <w:pPr>
        <w:tabs>
          <w:tab w:val="left" w:pos="1170"/>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w:t>
      </w:r>
      <w:r w:rsidR="005B0C21" w:rsidRPr="005B0C21">
        <w:rPr>
          <w:rFonts w:ascii="Times New Roman" w:hAnsi="Times New Roman" w:cs="Times New Roman"/>
          <w:sz w:val="24"/>
          <w:szCs w:val="24"/>
        </w:rPr>
        <w:t>Збільшення</w:t>
      </w:r>
      <w:proofErr w:type="spellEnd"/>
      <w:r w:rsidR="005B0C21" w:rsidRPr="005B0C21">
        <w:rPr>
          <w:rFonts w:ascii="Times New Roman" w:hAnsi="Times New Roman" w:cs="Times New Roman"/>
          <w:sz w:val="24"/>
          <w:szCs w:val="24"/>
        </w:rPr>
        <w:t xml:space="preserve"> об'єму живота</w:t>
      </w:r>
    </w:p>
    <w:p w14:paraId="7C974E0D" w14:textId="77777777" w:rsidR="005B0C21" w:rsidRDefault="00FB4853" w:rsidP="00AF4F97">
      <w:pPr>
        <w:tabs>
          <w:tab w:val="left" w:pos="1170"/>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e.Нагрубання</w:t>
      </w:r>
      <w:proofErr w:type="spellEnd"/>
      <w:r>
        <w:rPr>
          <w:rFonts w:ascii="Times New Roman" w:hAnsi="Times New Roman" w:cs="Times New Roman"/>
          <w:sz w:val="24"/>
          <w:szCs w:val="24"/>
        </w:rPr>
        <w:t xml:space="preserve"> грудних залоз</w:t>
      </w:r>
    </w:p>
    <w:p w14:paraId="539A4D45" w14:textId="77777777" w:rsidR="00AF4F97" w:rsidRPr="005B0C21" w:rsidRDefault="00AF4F97" w:rsidP="00AF4F97">
      <w:pPr>
        <w:tabs>
          <w:tab w:val="left" w:pos="1170"/>
        </w:tabs>
        <w:spacing w:after="0" w:line="240" w:lineRule="auto"/>
        <w:rPr>
          <w:rFonts w:ascii="Times New Roman" w:hAnsi="Times New Roman" w:cs="Times New Roman"/>
          <w:sz w:val="24"/>
          <w:szCs w:val="24"/>
        </w:rPr>
      </w:pPr>
    </w:p>
    <w:p w14:paraId="61933658"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333</w:t>
      </w:r>
      <w:r w:rsidR="005B0C21" w:rsidRPr="005B0C21">
        <w:rPr>
          <w:rFonts w:ascii="Times New Roman" w:hAnsi="Times New Roman" w:cs="Times New Roman"/>
          <w:sz w:val="24"/>
          <w:szCs w:val="24"/>
        </w:rPr>
        <w:t xml:space="preserve">. Як називається шлях передачі інфекції, що може бути пов'язаний із проведенням </w:t>
      </w:r>
      <w:proofErr w:type="spellStart"/>
      <w:r w:rsidR="005B0C21" w:rsidRPr="005B0C21">
        <w:rPr>
          <w:rFonts w:ascii="Times New Roman" w:hAnsi="Times New Roman" w:cs="Times New Roman"/>
          <w:sz w:val="24"/>
          <w:szCs w:val="24"/>
        </w:rPr>
        <w:t>інвазивних</w:t>
      </w:r>
      <w:proofErr w:type="spellEnd"/>
      <w:r w:rsidR="005B0C21" w:rsidRPr="005B0C21">
        <w:rPr>
          <w:rFonts w:ascii="Times New Roman" w:hAnsi="Times New Roman" w:cs="Times New Roman"/>
          <w:sz w:val="24"/>
          <w:szCs w:val="24"/>
        </w:rPr>
        <w:t xml:space="preserve"> лікувально-діагностичних процедур?</w:t>
      </w:r>
    </w:p>
    <w:p w14:paraId="6798A57C" w14:textId="4068D079"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proofErr w:type="spellStart"/>
      <w:r w:rsidR="005B0C21" w:rsidRPr="005B0C21">
        <w:rPr>
          <w:rFonts w:ascii="Times New Roman" w:hAnsi="Times New Roman" w:cs="Times New Roman"/>
          <w:sz w:val="24"/>
          <w:szCs w:val="24"/>
        </w:rPr>
        <w:t>Артифіційний</w:t>
      </w:r>
      <w:proofErr w:type="spellEnd"/>
      <w:r w:rsidR="005B0C21" w:rsidRPr="005B0C21">
        <w:rPr>
          <w:rFonts w:ascii="Times New Roman" w:hAnsi="Times New Roman" w:cs="Times New Roman"/>
          <w:sz w:val="24"/>
          <w:szCs w:val="24"/>
        </w:rPr>
        <w:t xml:space="preserve"> </w:t>
      </w:r>
    </w:p>
    <w:p w14:paraId="661165E1"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5B0C21" w:rsidRPr="005B0C21">
        <w:rPr>
          <w:rFonts w:ascii="Times New Roman" w:hAnsi="Times New Roman" w:cs="Times New Roman"/>
          <w:sz w:val="24"/>
          <w:szCs w:val="24"/>
        </w:rPr>
        <w:t>Аліментарний</w:t>
      </w:r>
    </w:p>
    <w:p w14:paraId="447E4ECA"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5B0C21" w:rsidRPr="005B0C21">
        <w:rPr>
          <w:rFonts w:ascii="Times New Roman" w:hAnsi="Times New Roman" w:cs="Times New Roman"/>
          <w:sz w:val="24"/>
          <w:szCs w:val="24"/>
        </w:rPr>
        <w:t>Контактно-побутовий</w:t>
      </w:r>
    </w:p>
    <w:p w14:paraId="3CA1845C"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5B0C21" w:rsidRPr="005B0C21">
        <w:rPr>
          <w:rFonts w:ascii="Times New Roman" w:hAnsi="Times New Roman" w:cs="Times New Roman"/>
          <w:sz w:val="24"/>
          <w:szCs w:val="24"/>
        </w:rPr>
        <w:t>Вертикальний</w:t>
      </w:r>
    </w:p>
    <w:p w14:paraId="1B5F8342"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47383C">
        <w:rPr>
          <w:rFonts w:ascii="Times New Roman" w:hAnsi="Times New Roman" w:cs="Times New Roman"/>
          <w:sz w:val="24"/>
          <w:szCs w:val="24"/>
        </w:rPr>
        <w:t>Рановий</w:t>
      </w:r>
    </w:p>
    <w:p w14:paraId="3A3B398B"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324</w:t>
      </w:r>
      <w:r w:rsidR="005B0C21" w:rsidRPr="005B0C21">
        <w:rPr>
          <w:rFonts w:ascii="Times New Roman" w:hAnsi="Times New Roman" w:cs="Times New Roman"/>
          <w:sz w:val="24"/>
          <w:szCs w:val="24"/>
        </w:rPr>
        <w:t xml:space="preserve">. Пацієнтка віком 28 років скаржиться на загальну слабкість, задишку, прискорене серцебиття та спотворення смаку (їсть сиру гречку, крейду). В анамнезі: рясні менструації. Об'єктивно спостерігається: блідість шкірних покривів і слизових оболонок, волосся тонке, посічене, пульс-90 </w:t>
      </w:r>
      <w:proofErr w:type="spellStart"/>
      <w:r w:rsidR="005B0C21" w:rsidRPr="005B0C21">
        <w:rPr>
          <w:rFonts w:ascii="Times New Roman" w:hAnsi="Times New Roman" w:cs="Times New Roman"/>
          <w:sz w:val="24"/>
          <w:szCs w:val="24"/>
        </w:rPr>
        <w:t>уд</w:t>
      </w:r>
      <w:proofErr w:type="spellEnd"/>
      <w:r w:rsidR="005B0C21" w:rsidRPr="005B0C21">
        <w:rPr>
          <w:rFonts w:ascii="Times New Roman" w:hAnsi="Times New Roman" w:cs="Times New Roman"/>
          <w:sz w:val="24"/>
          <w:szCs w:val="24"/>
        </w:rPr>
        <w:t>/хв, ритмічний, АТ-100/60 мм.рт.</w:t>
      </w:r>
      <w:proofErr w:type="spellStart"/>
      <w:r w:rsidR="005B0C21" w:rsidRPr="005B0C21">
        <w:rPr>
          <w:rFonts w:ascii="Times New Roman" w:hAnsi="Times New Roman" w:cs="Times New Roman"/>
          <w:sz w:val="24"/>
          <w:szCs w:val="24"/>
        </w:rPr>
        <w:t>ст</w:t>
      </w:r>
      <w:proofErr w:type="spellEnd"/>
      <w:r w:rsidR="005B0C21" w:rsidRPr="005B0C21">
        <w:rPr>
          <w:rFonts w:ascii="Times New Roman" w:hAnsi="Times New Roman" w:cs="Times New Roman"/>
          <w:sz w:val="24"/>
          <w:szCs w:val="24"/>
        </w:rPr>
        <w:t>.,тони серця ослаблені, систолічний шум над верхівкою серця. Для якого захворювання характерні вказані клінічні прояви?</w:t>
      </w:r>
    </w:p>
    <w:p w14:paraId="0D1B56AD" w14:textId="101287D4"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5B0C21" w:rsidRPr="005B0C21">
        <w:rPr>
          <w:rFonts w:ascii="Times New Roman" w:hAnsi="Times New Roman" w:cs="Times New Roman"/>
          <w:sz w:val="24"/>
          <w:szCs w:val="24"/>
        </w:rPr>
        <w:t>Залізодефіцитної анемії</w:t>
      </w:r>
    </w:p>
    <w:p w14:paraId="6CD8E1C5"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5B0C21" w:rsidRPr="005B0C21">
        <w:rPr>
          <w:rFonts w:ascii="Times New Roman" w:hAnsi="Times New Roman" w:cs="Times New Roman"/>
          <w:sz w:val="24"/>
          <w:szCs w:val="24"/>
        </w:rPr>
        <w:t xml:space="preserve">Хвороби </w:t>
      </w:r>
      <w:proofErr w:type="spellStart"/>
      <w:r w:rsidR="005B0C21" w:rsidRPr="005B0C21">
        <w:rPr>
          <w:rFonts w:ascii="Times New Roman" w:hAnsi="Times New Roman" w:cs="Times New Roman"/>
          <w:sz w:val="24"/>
          <w:szCs w:val="24"/>
        </w:rPr>
        <w:t>Верльгофа</w:t>
      </w:r>
      <w:proofErr w:type="spellEnd"/>
    </w:p>
    <w:p w14:paraId="575A21E0"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5B0C21" w:rsidRPr="005B0C21">
        <w:rPr>
          <w:rFonts w:ascii="Times New Roman" w:hAnsi="Times New Roman" w:cs="Times New Roman"/>
          <w:sz w:val="24"/>
          <w:szCs w:val="24"/>
        </w:rPr>
        <w:t>Гемофілії</w:t>
      </w:r>
    </w:p>
    <w:p w14:paraId="37D26A03"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5B0C21" w:rsidRPr="005B0C21">
        <w:rPr>
          <w:rFonts w:ascii="Times New Roman" w:hAnsi="Times New Roman" w:cs="Times New Roman"/>
          <w:sz w:val="24"/>
          <w:szCs w:val="24"/>
        </w:rPr>
        <w:t>Геморагічного васкуліту</w:t>
      </w:r>
    </w:p>
    <w:p w14:paraId="1E39D48D" w14:textId="77777777" w:rsid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proofErr w:type="spellStart"/>
      <w:r w:rsidR="005B0C21" w:rsidRPr="005B0C21">
        <w:rPr>
          <w:rFonts w:ascii="Times New Roman" w:hAnsi="Times New Roman" w:cs="Times New Roman"/>
          <w:sz w:val="24"/>
          <w:szCs w:val="24"/>
        </w:rPr>
        <w:t>Апластичної</w:t>
      </w:r>
      <w:proofErr w:type="spellEnd"/>
      <w:r w:rsidR="005B0C21" w:rsidRPr="005B0C21">
        <w:rPr>
          <w:rFonts w:ascii="Times New Roman" w:hAnsi="Times New Roman" w:cs="Times New Roman"/>
          <w:sz w:val="24"/>
          <w:szCs w:val="24"/>
        </w:rPr>
        <w:t xml:space="preserve"> анемії</w:t>
      </w:r>
    </w:p>
    <w:p w14:paraId="2B9BE86F" w14:textId="77777777" w:rsidR="00AF4F97" w:rsidRDefault="00AF4F97" w:rsidP="00AF4F97">
      <w:pPr>
        <w:tabs>
          <w:tab w:val="left" w:pos="1170"/>
        </w:tabs>
        <w:spacing w:after="0" w:line="240" w:lineRule="auto"/>
        <w:rPr>
          <w:rFonts w:ascii="Times New Roman" w:hAnsi="Times New Roman" w:cs="Times New Roman"/>
          <w:sz w:val="24"/>
          <w:szCs w:val="24"/>
        </w:rPr>
      </w:pPr>
    </w:p>
    <w:p w14:paraId="1730C18B"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325</w:t>
      </w:r>
      <w:r w:rsidR="005B0C21" w:rsidRPr="005B0C21">
        <w:rPr>
          <w:rFonts w:ascii="Times New Roman" w:hAnsi="Times New Roman" w:cs="Times New Roman"/>
          <w:sz w:val="24"/>
          <w:szCs w:val="24"/>
        </w:rPr>
        <w:t>. Який із нижченаведених заходів потрібно порекомендувати пацієнту, який хворіє на артеріальну гіпертензію, для досягнення максимального зниження ризику розвитку серцево-судинних ускладнень?</w:t>
      </w:r>
    </w:p>
    <w:p w14:paraId="447DB575" w14:textId="31F189A3"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5B0C21" w:rsidRPr="005B0C21">
        <w:rPr>
          <w:rFonts w:ascii="Times New Roman" w:hAnsi="Times New Roman" w:cs="Times New Roman"/>
          <w:sz w:val="24"/>
          <w:szCs w:val="24"/>
        </w:rPr>
        <w:t>Модифікацію способу життя</w:t>
      </w:r>
    </w:p>
    <w:p w14:paraId="25A719AE"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5B0C21" w:rsidRPr="005B0C21">
        <w:rPr>
          <w:rFonts w:ascii="Times New Roman" w:hAnsi="Times New Roman" w:cs="Times New Roman"/>
          <w:sz w:val="24"/>
          <w:szCs w:val="24"/>
        </w:rPr>
        <w:t>Психотерапію</w:t>
      </w:r>
    </w:p>
    <w:p w14:paraId="1690E954"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5B0C21" w:rsidRPr="005B0C21">
        <w:rPr>
          <w:rFonts w:ascii="Times New Roman" w:hAnsi="Times New Roman" w:cs="Times New Roman"/>
          <w:sz w:val="24"/>
          <w:szCs w:val="24"/>
        </w:rPr>
        <w:t>Нетрадиційні методи лікування</w:t>
      </w:r>
    </w:p>
    <w:p w14:paraId="5053E912"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proofErr w:type="spellStart"/>
      <w:r w:rsidR="005B0C21" w:rsidRPr="005B0C21">
        <w:rPr>
          <w:rFonts w:ascii="Times New Roman" w:hAnsi="Times New Roman" w:cs="Times New Roman"/>
          <w:sz w:val="24"/>
          <w:szCs w:val="24"/>
        </w:rPr>
        <w:t>Рефлексотерапію</w:t>
      </w:r>
      <w:proofErr w:type="spellEnd"/>
    </w:p>
    <w:p w14:paraId="3E21422A" w14:textId="77777777" w:rsid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lang w:val="en-US"/>
        </w:rPr>
        <w:t>e</w:t>
      </w:r>
      <w:r w:rsidRPr="00FB4853">
        <w:rPr>
          <w:rFonts w:ascii="Times New Roman" w:hAnsi="Times New Roman" w:cs="Times New Roman"/>
          <w:sz w:val="24"/>
          <w:szCs w:val="24"/>
        </w:rPr>
        <w:t xml:space="preserve">. </w:t>
      </w:r>
      <w:r w:rsidR="0047383C">
        <w:rPr>
          <w:rFonts w:ascii="Times New Roman" w:hAnsi="Times New Roman" w:cs="Times New Roman"/>
          <w:sz w:val="24"/>
          <w:szCs w:val="24"/>
        </w:rPr>
        <w:t>Санаторно-курортне лікування</w:t>
      </w:r>
    </w:p>
    <w:p w14:paraId="1CF40AF2" w14:textId="77777777" w:rsidR="00AF4F97" w:rsidRPr="005B0C21" w:rsidRDefault="00AF4F97" w:rsidP="00AF4F97">
      <w:pPr>
        <w:tabs>
          <w:tab w:val="left" w:pos="1170"/>
        </w:tabs>
        <w:spacing w:after="0" w:line="240" w:lineRule="auto"/>
        <w:rPr>
          <w:rFonts w:ascii="Times New Roman" w:hAnsi="Times New Roman" w:cs="Times New Roman"/>
          <w:sz w:val="24"/>
          <w:szCs w:val="24"/>
        </w:rPr>
      </w:pPr>
    </w:p>
    <w:p w14:paraId="5954968B"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326</w:t>
      </w:r>
      <w:r w:rsidR="005B0C21" w:rsidRPr="005B0C21">
        <w:rPr>
          <w:rFonts w:ascii="Times New Roman" w:hAnsi="Times New Roman" w:cs="Times New Roman"/>
          <w:sz w:val="24"/>
          <w:szCs w:val="24"/>
        </w:rPr>
        <w:t>. Сестра медична, щоденно вимірюючи температуру тіла пацієнта та реєструючи її графічно в температурному листку зафіксувала, що різниця між ранковими і вечірніми її показниками становить 2-2.5°C. Укажіть тип гарячки.</w:t>
      </w:r>
    </w:p>
    <w:p w14:paraId="1D2027EB" w14:textId="1A39FFD8"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proofErr w:type="spellStart"/>
      <w:r w:rsidR="005B0C21" w:rsidRPr="005B0C21">
        <w:rPr>
          <w:rFonts w:ascii="Times New Roman" w:hAnsi="Times New Roman" w:cs="Times New Roman"/>
          <w:sz w:val="24"/>
          <w:szCs w:val="24"/>
        </w:rPr>
        <w:t>Гектична</w:t>
      </w:r>
      <w:proofErr w:type="spellEnd"/>
    </w:p>
    <w:p w14:paraId="75A8188B"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5B0C21" w:rsidRPr="005B0C21">
        <w:rPr>
          <w:rFonts w:ascii="Times New Roman" w:hAnsi="Times New Roman" w:cs="Times New Roman"/>
          <w:sz w:val="24"/>
          <w:szCs w:val="24"/>
        </w:rPr>
        <w:t>Хвилеподібна</w:t>
      </w:r>
    </w:p>
    <w:p w14:paraId="4CC272D9"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5B0C21" w:rsidRPr="005B0C21">
        <w:rPr>
          <w:rFonts w:ascii="Times New Roman" w:hAnsi="Times New Roman" w:cs="Times New Roman"/>
          <w:sz w:val="24"/>
          <w:szCs w:val="24"/>
        </w:rPr>
        <w:t>Переміжна</w:t>
      </w:r>
    </w:p>
    <w:p w14:paraId="5ABCCD77"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proofErr w:type="spellStart"/>
      <w:r w:rsidR="005B0C21" w:rsidRPr="005B0C21">
        <w:rPr>
          <w:rFonts w:ascii="Times New Roman" w:hAnsi="Times New Roman" w:cs="Times New Roman"/>
          <w:sz w:val="24"/>
          <w:szCs w:val="24"/>
        </w:rPr>
        <w:t>Послаблювальна</w:t>
      </w:r>
      <w:proofErr w:type="spellEnd"/>
    </w:p>
    <w:p w14:paraId="182337E2" w14:textId="77777777" w:rsid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47383C">
        <w:rPr>
          <w:rFonts w:ascii="Times New Roman" w:hAnsi="Times New Roman" w:cs="Times New Roman"/>
          <w:sz w:val="24"/>
          <w:szCs w:val="24"/>
        </w:rPr>
        <w:t>Постійна</w:t>
      </w:r>
    </w:p>
    <w:p w14:paraId="1A2390ED" w14:textId="77777777" w:rsidR="00AF4F97" w:rsidRPr="005B0C21" w:rsidRDefault="00AF4F97" w:rsidP="00AF4F97">
      <w:pPr>
        <w:tabs>
          <w:tab w:val="left" w:pos="1170"/>
        </w:tabs>
        <w:spacing w:after="0" w:line="240" w:lineRule="auto"/>
        <w:rPr>
          <w:rFonts w:ascii="Times New Roman" w:hAnsi="Times New Roman" w:cs="Times New Roman"/>
          <w:sz w:val="24"/>
          <w:szCs w:val="24"/>
        </w:rPr>
      </w:pPr>
    </w:p>
    <w:p w14:paraId="617B93EF"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327</w:t>
      </w:r>
      <w:r w:rsidR="005B0C21" w:rsidRPr="005B0C21">
        <w:rPr>
          <w:rFonts w:ascii="Times New Roman" w:hAnsi="Times New Roman" w:cs="Times New Roman"/>
          <w:sz w:val="24"/>
          <w:szCs w:val="24"/>
        </w:rPr>
        <w:t>. Укажіть процедуру, що використовується для лікування хронічної хвороби нирок, під час якої кров пацієнта фільтрується через очеревину.</w:t>
      </w:r>
    </w:p>
    <w:p w14:paraId="5CE72EBC" w14:textId="3E18BBD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5B0C21" w:rsidRPr="005B0C21">
        <w:rPr>
          <w:rFonts w:ascii="Times New Roman" w:hAnsi="Times New Roman" w:cs="Times New Roman"/>
          <w:sz w:val="24"/>
          <w:szCs w:val="24"/>
        </w:rPr>
        <w:t>Перитонеальний діаліз</w:t>
      </w:r>
    </w:p>
    <w:p w14:paraId="2BF8C641"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5B0C21" w:rsidRPr="005B0C21">
        <w:rPr>
          <w:rFonts w:ascii="Times New Roman" w:hAnsi="Times New Roman" w:cs="Times New Roman"/>
          <w:sz w:val="24"/>
          <w:szCs w:val="24"/>
        </w:rPr>
        <w:t>Цистоскопія</w:t>
      </w:r>
    </w:p>
    <w:p w14:paraId="01DA6AEF"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proofErr w:type="spellStart"/>
      <w:r w:rsidR="005B0C21" w:rsidRPr="005B0C21">
        <w:rPr>
          <w:rFonts w:ascii="Times New Roman" w:hAnsi="Times New Roman" w:cs="Times New Roman"/>
          <w:sz w:val="24"/>
          <w:szCs w:val="24"/>
        </w:rPr>
        <w:t>Урографія</w:t>
      </w:r>
      <w:proofErr w:type="spellEnd"/>
    </w:p>
    <w:p w14:paraId="3344F298"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5B0C21" w:rsidRPr="005B0C21">
        <w:rPr>
          <w:rFonts w:ascii="Times New Roman" w:hAnsi="Times New Roman" w:cs="Times New Roman"/>
          <w:sz w:val="24"/>
          <w:szCs w:val="24"/>
        </w:rPr>
        <w:t>Трансплантація нирок</w:t>
      </w:r>
    </w:p>
    <w:p w14:paraId="771B8BA8" w14:textId="77777777" w:rsid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B0C21" w:rsidRPr="005B0C21">
        <w:rPr>
          <w:rFonts w:ascii="Times New Roman" w:hAnsi="Times New Roman" w:cs="Times New Roman"/>
          <w:sz w:val="24"/>
          <w:szCs w:val="24"/>
        </w:rPr>
        <w:t>Гемодіаліз</w:t>
      </w:r>
    </w:p>
    <w:p w14:paraId="76C9A616" w14:textId="77777777" w:rsidR="00AF4F97" w:rsidRDefault="00AF4F97" w:rsidP="00AF4F97">
      <w:pPr>
        <w:tabs>
          <w:tab w:val="left" w:pos="1170"/>
        </w:tabs>
        <w:spacing w:after="0" w:line="240" w:lineRule="auto"/>
        <w:rPr>
          <w:rFonts w:ascii="Times New Roman" w:hAnsi="Times New Roman" w:cs="Times New Roman"/>
          <w:sz w:val="24"/>
          <w:szCs w:val="24"/>
        </w:rPr>
      </w:pPr>
    </w:p>
    <w:p w14:paraId="30F59626"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328</w:t>
      </w:r>
      <w:r w:rsidR="005B0C21" w:rsidRPr="005B0C21">
        <w:rPr>
          <w:rFonts w:ascii="Times New Roman" w:hAnsi="Times New Roman" w:cs="Times New Roman"/>
          <w:sz w:val="24"/>
          <w:szCs w:val="24"/>
        </w:rPr>
        <w:t xml:space="preserve">. Який із нижченаведених факторів забезпечує швидкість появи терапевтичного ефекту у разі </w:t>
      </w:r>
      <w:proofErr w:type="spellStart"/>
      <w:r w:rsidR="005B0C21" w:rsidRPr="005B0C21">
        <w:rPr>
          <w:rFonts w:ascii="Times New Roman" w:hAnsi="Times New Roman" w:cs="Times New Roman"/>
          <w:sz w:val="24"/>
          <w:szCs w:val="24"/>
        </w:rPr>
        <w:t>сублінгвального</w:t>
      </w:r>
      <w:proofErr w:type="spellEnd"/>
      <w:r w:rsidR="005B0C21" w:rsidRPr="005B0C21">
        <w:rPr>
          <w:rFonts w:ascii="Times New Roman" w:hAnsi="Times New Roman" w:cs="Times New Roman"/>
          <w:sz w:val="24"/>
          <w:szCs w:val="24"/>
        </w:rPr>
        <w:t xml:space="preserve"> застосування лікарських засобів?</w:t>
      </w:r>
    </w:p>
    <w:p w14:paraId="588E08E5" w14:textId="55EAEDB0"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5B0C21" w:rsidRPr="005B0C21">
        <w:rPr>
          <w:rFonts w:ascii="Times New Roman" w:hAnsi="Times New Roman" w:cs="Times New Roman"/>
          <w:sz w:val="24"/>
          <w:szCs w:val="24"/>
        </w:rPr>
        <w:t xml:space="preserve">Інтенсивна </w:t>
      </w:r>
      <w:proofErr w:type="spellStart"/>
      <w:r w:rsidR="005B0C21" w:rsidRPr="005B0C21">
        <w:rPr>
          <w:rFonts w:ascii="Times New Roman" w:hAnsi="Times New Roman" w:cs="Times New Roman"/>
          <w:sz w:val="24"/>
          <w:szCs w:val="24"/>
        </w:rPr>
        <w:t>васкуляризація</w:t>
      </w:r>
      <w:proofErr w:type="spellEnd"/>
      <w:r w:rsidR="005B0C21" w:rsidRPr="005B0C21">
        <w:rPr>
          <w:rFonts w:ascii="Times New Roman" w:hAnsi="Times New Roman" w:cs="Times New Roman"/>
          <w:sz w:val="24"/>
          <w:szCs w:val="24"/>
        </w:rPr>
        <w:t xml:space="preserve"> під'язикового простору</w:t>
      </w:r>
    </w:p>
    <w:p w14:paraId="5BF811E8"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5B0C21" w:rsidRPr="005B0C21">
        <w:rPr>
          <w:rFonts w:ascii="Times New Roman" w:hAnsi="Times New Roman" w:cs="Times New Roman"/>
          <w:sz w:val="24"/>
          <w:szCs w:val="24"/>
        </w:rPr>
        <w:t>Склад (діюча речовина та допоміжні речовини) препаратів</w:t>
      </w:r>
    </w:p>
    <w:p w14:paraId="56D3CD84"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5B0C21" w:rsidRPr="005B0C21">
        <w:rPr>
          <w:rFonts w:ascii="Times New Roman" w:hAnsi="Times New Roman" w:cs="Times New Roman"/>
          <w:sz w:val="24"/>
          <w:szCs w:val="24"/>
        </w:rPr>
        <w:t>Біологічна доступність препаратів</w:t>
      </w:r>
    </w:p>
    <w:p w14:paraId="168031CC"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proofErr w:type="spellStart"/>
      <w:r w:rsidR="005B0C21" w:rsidRPr="005B0C21">
        <w:rPr>
          <w:rFonts w:ascii="Times New Roman" w:hAnsi="Times New Roman" w:cs="Times New Roman"/>
          <w:sz w:val="24"/>
          <w:szCs w:val="24"/>
        </w:rPr>
        <w:t>pH</w:t>
      </w:r>
      <w:proofErr w:type="spellEnd"/>
      <w:r w:rsidR="005B0C21" w:rsidRPr="005B0C21">
        <w:rPr>
          <w:rFonts w:ascii="Times New Roman" w:hAnsi="Times New Roman" w:cs="Times New Roman"/>
          <w:sz w:val="24"/>
          <w:szCs w:val="24"/>
        </w:rPr>
        <w:t xml:space="preserve"> слини </w:t>
      </w:r>
    </w:p>
    <w:p w14:paraId="4F0327B7" w14:textId="77777777" w:rsid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B0C21" w:rsidRPr="005B0C21">
        <w:rPr>
          <w:rFonts w:ascii="Times New Roman" w:hAnsi="Times New Roman" w:cs="Times New Roman"/>
          <w:sz w:val="24"/>
          <w:szCs w:val="24"/>
        </w:rPr>
        <w:t>Біохімічний склад слини</w:t>
      </w:r>
    </w:p>
    <w:p w14:paraId="471771B2" w14:textId="77777777" w:rsidR="00AF4F97" w:rsidRDefault="00AF4F97" w:rsidP="00AF4F97">
      <w:pPr>
        <w:tabs>
          <w:tab w:val="left" w:pos="1170"/>
        </w:tabs>
        <w:spacing w:after="0" w:line="240" w:lineRule="auto"/>
        <w:rPr>
          <w:rFonts w:ascii="Times New Roman" w:hAnsi="Times New Roman" w:cs="Times New Roman"/>
          <w:sz w:val="24"/>
          <w:szCs w:val="24"/>
        </w:rPr>
      </w:pPr>
    </w:p>
    <w:p w14:paraId="697187D0"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329</w:t>
      </w:r>
      <w:r w:rsidR="005B0C21" w:rsidRPr="005B0C21">
        <w:rPr>
          <w:rFonts w:ascii="Times New Roman" w:hAnsi="Times New Roman" w:cs="Times New Roman"/>
          <w:sz w:val="24"/>
          <w:szCs w:val="24"/>
        </w:rPr>
        <w:t>. Пацієнту віком 27 років діагностовано кропив'янку. Які продукти потрібно виключити з раціону харчування пацієнта в цьому разі?</w:t>
      </w:r>
    </w:p>
    <w:p w14:paraId="437421B6" w14:textId="30AD56D3"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5B0C21" w:rsidRPr="005B0C21">
        <w:rPr>
          <w:rFonts w:ascii="Times New Roman" w:hAnsi="Times New Roman" w:cs="Times New Roman"/>
          <w:sz w:val="24"/>
          <w:szCs w:val="24"/>
        </w:rPr>
        <w:t>Шоколад, мед</w:t>
      </w:r>
    </w:p>
    <w:p w14:paraId="593E1337"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5B0C21" w:rsidRPr="005B0C21">
        <w:rPr>
          <w:rFonts w:ascii="Times New Roman" w:hAnsi="Times New Roman" w:cs="Times New Roman"/>
          <w:sz w:val="24"/>
          <w:szCs w:val="24"/>
        </w:rPr>
        <w:t>Макаронні вироби з твердих сортів пшениці</w:t>
      </w:r>
    </w:p>
    <w:p w14:paraId="3D74057D"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5B0C21" w:rsidRPr="005B0C21">
        <w:rPr>
          <w:rFonts w:ascii="Times New Roman" w:hAnsi="Times New Roman" w:cs="Times New Roman"/>
          <w:sz w:val="24"/>
          <w:szCs w:val="24"/>
        </w:rPr>
        <w:t>Каші з вівсяної та гречаної крупи</w:t>
      </w:r>
    </w:p>
    <w:p w14:paraId="27036474" w14:textId="77777777" w:rsidR="005B0C21" w:rsidRP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5B0C21" w:rsidRPr="005B0C21">
        <w:rPr>
          <w:rFonts w:ascii="Times New Roman" w:hAnsi="Times New Roman" w:cs="Times New Roman"/>
          <w:sz w:val="24"/>
          <w:szCs w:val="24"/>
        </w:rPr>
        <w:t>Кабачки, капуста</w:t>
      </w:r>
    </w:p>
    <w:p w14:paraId="48317A07" w14:textId="77777777" w:rsidR="005B0C21" w:rsidRDefault="00FB485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B0C21" w:rsidRPr="005B0C21">
        <w:rPr>
          <w:rFonts w:ascii="Times New Roman" w:hAnsi="Times New Roman" w:cs="Times New Roman"/>
          <w:sz w:val="24"/>
          <w:szCs w:val="24"/>
        </w:rPr>
        <w:t xml:space="preserve">Оливкову олію, </w:t>
      </w:r>
      <w:r w:rsidR="0047383C">
        <w:rPr>
          <w:rFonts w:ascii="Times New Roman" w:hAnsi="Times New Roman" w:cs="Times New Roman"/>
          <w:sz w:val="24"/>
          <w:szCs w:val="24"/>
        </w:rPr>
        <w:t>зерновий хліб</w:t>
      </w:r>
    </w:p>
    <w:p w14:paraId="2D2327C0" w14:textId="77777777" w:rsidR="00AF4F97" w:rsidRPr="005B0C21" w:rsidRDefault="00AF4F97" w:rsidP="00AF4F97">
      <w:pPr>
        <w:tabs>
          <w:tab w:val="left" w:pos="1170"/>
        </w:tabs>
        <w:spacing w:after="0" w:line="240" w:lineRule="auto"/>
        <w:rPr>
          <w:rFonts w:ascii="Times New Roman" w:hAnsi="Times New Roman" w:cs="Times New Roman"/>
          <w:sz w:val="24"/>
          <w:szCs w:val="24"/>
        </w:rPr>
      </w:pPr>
    </w:p>
    <w:p w14:paraId="38B8B5FC"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330</w:t>
      </w:r>
      <w:r w:rsidR="005B0C21" w:rsidRPr="005B0C21">
        <w:rPr>
          <w:rFonts w:ascii="Times New Roman" w:hAnsi="Times New Roman" w:cs="Times New Roman"/>
          <w:sz w:val="24"/>
          <w:szCs w:val="24"/>
        </w:rPr>
        <w:t>. Укажіть показання до застосування міхура з льодом.</w:t>
      </w:r>
    </w:p>
    <w:p w14:paraId="212A5818" w14:textId="04E8A6FC"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5B0C21" w:rsidRPr="005B0C21">
        <w:rPr>
          <w:rFonts w:ascii="Times New Roman" w:hAnsi="Times New Roman" w:cs="Times New Roman"/>
          <w:sz w:val="24"/>
          <w:szCs w:val="24"/>
        </w:rPr>
        <w:t>Внутрішні кровотечі</w:t>
      </w:r>
    </w:p>
    <w:p w14:paraId="7082587F"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5B0C21" w:rsidRPr="005B0C21">
        <w:rPr>
          <w:rFonts w:ascii="Times New Roman" w:hAnsi="Times New Roman" w:cs="Times New Roman"/>
          <w:sz w:val="24"/>
          <w:szCs w:val="24"/>
        </w:rPr>
        <w:t>Трофічні ураження шкіри</w:t>
      </w:r>
    </w:p>
    <w:p w14:paraId="538A00CA"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5B0C21" w:rsidRPr="005B0C21">
        <w:rPr>
          <w:rFonts w:ascii="Times New Roman" w:hAnsi="Times New Roman" w:cs="Times New Roman"/>
          <w:sz w:val="24"/>
          <w:szCs w:val="24"/>
        </w:rPr>
        <w:t>Гостра затримка сечі</w:t>
      </w:r>
    </w:p>
    <w:p w14:paraId="704D1A93"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5B0C21" w:rsidRPr="005B0C21">
        <w:rPr>
          <w:rFonts w:ascii="Times New Roman" w:hAnsi="Times New Roman" w:cs="Times New Roman"/>
          <w:sz w:val="24"/>
          <w:szCs w:val="24"/>
        </w:rPr>
        <w:t>Перший період гарячки</w:t>
      </w:r>
    </w:p>
    <w:p w14:paraId="59016765" w14:textId="77777777" w:rsid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e. Спастичний біль</w:t>
      </w:r>
    </w:p>
    <w:p w14:paraId="25E88069" w14:textId="77777777" w:rsidR="00AF4F97" w:rsidRPr="005B0C21" w:rsidRDefault="00AF4F97" w:rsidP="00AF4F97">
      <w:pPr>
        <w:tabs>
          <w:tab w:val="left" w:pos="1170"/>
        </w:tabs>
        <w:spacing w:after="0" w:line="240" w:lineRule="auto"/>
        <w:rPr>
          <w:rFonts w:ascii="Times New Roman" w:hAnsi="Times New Roman" w:cs="Times New Roman"/>
          <w:sz w:val="24"/>
          <w:szCs w:val="24"/>
        </w:rPr>
      </w:pPr>
    </w:p>
    <w:p w14:paraId="6392F324"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331</w:t>
      </w:r>
      <w:r w:rsidR="005B0C21" w:rsidRPr="005B0C21">
        <w:rPr>
          <w:rFonts w:ascii="Times New Roman" w:hAnsi="Times New Roman" w:cs="Times New Roman"/>
          <w:sz w:val="24"/>
          <w:szCs w:val="24"/>
        </w:rPr>
        <w:t xml:space="preserve">. Пацієнт віком 65 років хворіє на хронічний гепатит. Який із нижченаведених симптомів свідчить про розвиток у пацієнта синдрому </w:t>
      </w:r>
      <w:proofErr w:type="spellStart"/>
      <w:r w:rsidR="005B0C21" w:rsidRPr="005B0C21">
        <w:rPr>
          <w:rFonts w:ascii="Times New Roman" w:hAnsi="Times New Roman" w:cs="Times New Roman"/>
          <w:sz w:val="24"/>
          <w:szCs w:val="24"/>
        </w:rPr>
        <w:t>холестазу</w:t>
      </w:r>
      <w:proofErr w:type="spellEnd"/>
      <w:r w:rsidR="005B0C21" w:rsidRPr="005B0C21">
        <w:rPr>
          <w:rFonts w:ascii="Times New Roman" w:hAnsi="Times New Roman" w:cs="Times New Roman"/>
          <w:sz w:val="24"/>
          <w:szCs w:val="24"/>
        </w:rPr>
        <w:t>?</w:t>
      </w:r>
    </w:p>
    <w:p w14:paraId="1786925C" w14:textId="6C5ACC3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5B0C21" w:rsidRPr="005B0C21">
        <w:rPr>
          <w:rFonts w:ascii="Times New Roman" w:hAnsi="Times New Roman" w:cs="Times New Roman"/>
          <w:sz w:val="24"/>
          <w:szCs w:val="24"/>
        </w:rPr>
        <w:t>Свербіж шкіри</w:t>
      </w:r>
    </w:p>
    <w:p w14:paraId="20A98494"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5B0C21" w:rsidRPr="005B0C21">
        <w:rPr>
          <w:rFonts w:ascii="Times New Roman" w:hAnsi="Times New Roman" w:cs="Times New Roman"/>
          <w:sz w:val="24"/>
          <w:szCs w:val="24"/>
        </w:rPr>
        <w:t>Біль у кістках</w:t>
      </w:r>
    </w:p>
    <w:p w14:paraId="224FDB3D"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5B0C21" w:rsidRPr="005B0C21">
        <w:rPr>
          <w:rFonts w:ascii="Times New Roman" w:hAnsi="Times New Roman" w:cs="Times New Roman"/>
          <w:sz w:val="24"/>
          <w:szCs w:val="24"/>
        </w:rPr>
        <w:t>Екзофтальм</w:t>
      </w:r>
    </w:p>
    <w:p w14:paraId="6C9A72D9"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5B0C21" w:rsidRPr="005B0C21">
        <w:rPr>
          <w:rFonts w:ascii="Times New Roman" w:hAnsi="Times New Roman" w:cs="Times New Roman"/>
          <w:sz w:val="24"/>
          <w:szCs w:val="24"/>
        </w:rPr>
        <w:t>Шум у вухах</w:t>
      </w:r>
    </w:p>
    <w:p w14:paraId="7C34D7CE" w14:textId="77777777" w:rsid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e. Тризм жувальних м'язів</w:t>
      </w:r>
    </w:p>
    <w:p w14:paraId="1247E61C" w14:textId="77777777" w:rsidR="00AF4F97" w:rsidRPr="005B0C21" w:rsidRDefault="00AF4F97" w:rsidP="00AF4F97">
      <w:pPr>
        <w:tabs>
          <w:tab w:val="left" w:pos="1170"/>
        </w:tabs>
        <w:spacing w:after="0" w:line="240" w:lineRule="auto"/>
        <w:rPr>
          <w:rFonts w:ascii="Times New Roman" w:hAnsi="Times New Roman" w:cs="Times New Roman"/>
          <w:sz w:val="24"/>
          <w:szCs w:val="24"/>
        </w:rPr>
      </w:pPr>
    </w:p>
    <w:p w14:paraId="6B5385C7"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332</w:t>
      </w:r>
      <w:r w:rsidR="005B0C21" w:rsidRPr="005B0C21">
        <w:rPr>
          <w:rFonts w:ascii="Times New Roman" w:hAnsi="Times New Roman" w:cs="Times New Roman"/>
          <w:sz w:val="24"/>
          <w:szCs w:val="24"/>
        </w:rPr>
        <w:t xml:space="preserve">. Пацієнта віком 27 років, який хворіє на цукровий діабет 1-го типу, </w:t>
      </w:r>
      <w:proofErr w:type="spellStart"/>
      <w:r w:rsidR="005B0C21" w:rsidRPr="005B0C21">
        <w:rPr>
          <w:rFonts w:ascii="Times New Roman" w:hAnsi="Times New Roman" w:cs="Times New Roman"/>
          <w:sz w:val="24"/>
          <w:szCs w:val="24"/>
        </w:rPr>
        <w:t>шпиталізовано</w:t>
      </w:r>
      <w:proofErr w:type="spellEnd"/>
      <w:r w:rsidR="005B0C21" w:rsidRPr="005B0C21">
        <w:rPr>
          <w:rFonts w:ascii="Times New Roman" w:hAnsi="Times New Roman" w:cs="Times New Roman"/>
          <w:sz w:val="24"/>
          <w:szCs w:val="24"/>
        </w:rPr>
        <w:t xml:space="preserve"> до лікарні в непритомному стані. Об'єктивно спостерігається: шкіра волога, тризм жувальних м'язів, тонус очних яблук у нормі, пульс-66уд/хв, АТ-125/80 </w:t>
      </w:r>
      <w:proofErr w:type="spellStart"/>
      <w:r w:rsidR="005B0C21" w:rsidRPr="005B0C21">
        <w:rPr>
          <w:rFonts w:ascii="Times New Roman" w:hAnsi="Times New Roman" w:cs="Times New Roman"/>
          <w:sz w:val="24"/>
          <w:szCs w:val="24"/>
        </w:rPr>
        <w:t>мм.рт.ст</w:t>
      </w:r>
      <w:proofErr w:type="spellEnd"/>
      <w:r w:rsidR="005B0C21" w:rsidRPr="005B0C21">
        <w:rPr>
          <w:rFonts w:ascii="Times New Roman" w:hAnsi="Times New Roman" w:cs="Times New Roman"/>
          <w:sz w:val="24"/>
          <w:szCs w:val="24"/>
        </w:rPr>
        <w:t xml:space="preserve">., дихання рівномірне, поверхневе. Попередній діагноз: </w:t>
      </w:r>
      <w:proofErr w:type="spellStart"/>
      <w:r w:rsidR="005B0C21" w:rsidRPr="005B0C21">
        <w:rPr>
          <w:rFonts w:ascii="Times New Roman" w:hAnsi="Times New Roman" w:cs="Times New Roman"/>
          <w:sz w:val="24"/>
          <w:szCs w:val="24"/>
        </w:rPr>
        <w:t>гіпоглікемічна</w:t>
      </w:r>
      <w:proofErr w:type="spellEnd"/>
      <w:r w:rsidR="005B0C21" w:rsidRPr="005B0C21">
        <w:rPr>
          <w:rFonts w:ascii="Times New Roman" w:hAnsi="Times New Roman" w:cs="Times New Roman"/>
          <w:sz w:val="24"/>
          <w:szCs w:val="24"/>
        </w:rPr>
        <w:t xml:space="preserve"> кома. Який лікарський засіб потрібно застосувати для надання невідкладної допомоги пацієнту в цьому разі?</w:t>
      </w:r>
    </w:p>
    <w:p w14:paraId="7E4019AD" w14:textId="72593C6F"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sidRPr="002C2FF3">
        <w:rPr>
          <w:rFonts w:ascii="Times New Roman" w:hAnsi="Times New Roman" w:cs="Times New Roman"/>
          <w:sz w:val="24"/>
          <w:szCs w:val="24"/>
          <w:lang w:val="ru-RU"/>
        </w:rPr>
        <w:t>*</w:t>
      </w:r>
      <w:r>
        <w:rPr>
          <w:rFonts w:ascii="Times New Roman" w:hAnsi="Times New Roman" w:cs="Times New Roman"/>
          <w:sz w:val="24"/>
          <w:szCs w:val="24"/>
        </w:rPr>
        <w:t xml:space="preserve"> </w:t>
      </w:r>
      <w:r w:rsidR="005B0C21" w:rsidRPr="005B0C21">
        <w:rPr>
          <w:rFonts w:ascii="Times New Roman" w:hAnsi="Times New Roman" w:cs="Times New Roman"/>
          <w:sz w:val="24"/>
          <w:szCs w:val="24"/>
        </w:rPr>
        <w:t>40%-й розчин глюкози в/в</w:t>
      </w:r>
    </w:p>
    <w:p w14:paraId="7C2601BF"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5B0C21" w:rsidRPr="005B0C21">
        <w:rPr>
          <w:rFonts w:ascii="Times New Roman" w:hAnsi="Times New Roman" w:cs="Times New Roman"/>
          <w:sz w:val="24"/>
          <w:szCs w:val="24"/>
        </w:rPr>
        <w:t>2.5%-й розчин гідрокортизону в/м</w:t>
      </w:r>
    </w:p>
    <w:p w14:paraId="591DFEFC"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5B0C21" w:rsidRPr="005B0C21">
        <w:rPr>
          <w:rFonts w:ascii="Times New Roman" w:hAnsi="Times New Roman" w:cs="Times New Roman"/>
          <w:sz w:val="24"/>
          <w:szCs w:val="24"/>
        </w:rPr>
        <w:t xml:space="preserve">10%-й розчин натрій хлорид в/в </w:t>
      </w:r>
      <w:proofErr w:type="spellStart"/>
      <w:r w:rsidR="005B0C21" w:rsidRPr="005B0C21">
        <w:rPr>
          <w:rFonts w:ascii="Times New Roman" w:hAnsi="Times New Roman" w:cs="Times New Roman"/>
          <w:sz w:val="24"/>
          <w:szCs w:val="24"/>
        </w:rPr>
        <w:t>краплинно</w:t>
      </w:r>
      <w:proofErr w:type="spellEnd"/>
    </w:p>
    <w:p w14:paraId="6ECBFA76"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5B0C21" w:rsidRPr="005B0C21">
        <w:rPr>
          <w:rFonts w:ascii="Times New Roman" w:hAnsi="Times New Roman" w:cs="Times New Roman"/>
          <w:sz w:val="24"/>
          <w:szCs w:val="24"/>
        </w:rPr>
        <w:t>0.1-й розчин адреналіну п/ш</w:t>
      </w:r>
    </w:p>
    <w:p w14:paraId="225476CE" w14:textId="77777777" w:rsid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e. 5%-й розчин глюкози в/в</w:t>
      </w:r>
    </w:p>
    <w:p w14:paraId="1D5E9315" w14:textId="77777777" w:rsidR="00AF4F97" w:rsidRPr="005B0C21" w:rsidRDefault="00AF4F97" w:rsidP="00AF4F97">
      <w:pPr>
        <w:tabs>
          <w:tab w:val="left" w:pos="1170"/>
        </w:tabs>
        <w:spacing w:after="0" w:line="240" w:lineRule="auto"/>
        <w:rPr>
          <w:rFonts w:ascii="Times New Roman" w:hAnsi="Times New Roman" w:cs="Times New Roman"/>
          <w:sz w:val="24"/>
          <w:szCs w:val="24"/>
        </w:rPr>
      </w:pPr>
    </w:p>
    <w:p w14:paraId="503D42BA"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333</w:t>
      </w:r>
      <w:r w:rsidR="005B0C21" w:rsidRPr="005B0C21">
        <w:rPr>
          <w:rFonts w:ascii="Times New Roman" w:hAnsi="Times New Roman" w:cs="Times New Roman"/>
          <w:sz w:val="24"/>
          <w:szCs w:val="24"/>
        </w:rPr>
        <w:t xml:space="preserve">. До медичного пункту батальйону скеровано бійця, який скаржиться на підвищення температури тіла до 38.3°C, утруднення під час відкривання рота та жування, тягнучий </w:t>
      </w:r>
      <w:proofErr w:type="spellStart"/>
      <w:r w:rsidR="005B0C21" w:rsidRPr="005B0C21">
        <w:rPr>
          <w:rFonts w:ascii="Times New Roman" w:hAnsi="Times New Roman" w:cs="Times New Roman"/>
          <w:sz w:val="24"/>
          <w:szCs w:val="24"/>
        </w:rPr>
        <w:t>быль</w:t>
      </w:r>
      <w:proofErr w:type="spellEnd"/>
      <w:r w:rsidR="005B0C21" w:rsidRPr="005B0C21">
        <w:rPr>
          <w:rFonts w:ascii="Times New Roman" w:hAnsi="Times New Roman" w:cs="Times New Roman"/>
          <w:sz w:val="24"/>
          <w:szCs w:val="24"/>
        </w:rPr>
        <w:t xml:space="preserve"> у м'язах спини та шиї. В анамнезі: вогнепальне поранення лівої гомілки тиждень тому. Об'єктивно спостерігається: стан тяжкий, свідомість непорушена, шкіра бліда, посмикування м'язів обличчя, порушення ковтання, напруження м'язів потилиці, спини та кінцівок, пульс-110 </w:t>
      </w:r>
      <w:proofErr w:type="spellStart"/>
      <w:r w:rsidR="005B0C21" w:rsidRPr="005B0C21">
        <w:rPr>
          <w:rFonts w:ascii="Times New Roman" w:hAnsi="Times New Roman" w:cs="Times New Roman"/>
          <w:sz w:val="24"/>
          <w:szCs w:val="24"/>
        </w:rPr>
        <w:t>уд</w:t>
      </w:r>
      <w:proofErr w:type="spellEnd"/>
      <w:r w:rsidR="005B0C21" w:rsidRPr="005B0C21">
        <w:rPr>
          <w:rFonts w:ascii="Times New Roman" w:hAnsi="Times New Roman" w:cs="Times New Roman"/>
          <w:sz w:val="24"/>
          <w:szCs w:val="24"/>
        </w:rPr>
        <w:t xml:space="preserve">/хв, АТ-140/90 </w:t>
      </w:r>
      <w:proofErr w:type="spellStart"/>
      <w:r w:rsidR="005B0C21" w:rsidRPr="005B0C21">
        <w:rPr>
          <w:rFonts w:ascii="Times New Roman" w:hAnsi="Times New Roman" w:cs="Times New Roman"/>
          <w:sz w:val="24"/>
          <w:szCs w:val="24"/>
        </w:rPr>
        <w:t>мм.рт.ст</w:t>
      </w:r>
      <w:proofErr w:type="spellEnd"/>
      <w:r w:rsidR="005B0C21" w:rsidRPr="005B0C21">
        <w:rPr>
          <w:rFonts w:ascii="Times New Roman" w:hAnsi="Times New Roman" w:cs="Times New Roman"/>
          <w:sz w:val="24"/>
          <w:szCs w:val="24"/>
        </w:rPr>
        <w:t>. Для якої патології характерні ці клінічні прояви?</w:t>
      </w:r>
    </w:p>
    <w:p w14:paraId="5935B8F4" w14:textId="6470623D"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2C2FF3">
        <w:rPr>
          <w:rFonts w:ascii="Times New Roman" w:hAnsi="Times New Roman" w:cs="Times New Roman"/>
          <w:sz w:val="24"/>
          <w:szCs w:val="24"/>
          <w:lang w:val="en-US"/>
        </w:rPr>
        <w:t>*</w:t>
      </w:r>
      <w:r w:rsidR="005B0C21" w:rsidRPr="005B0C21">
        <w:rPr>
          <w:rFonts w:ascii="Times New Roman" w:hAnsi="Times New Roman" w:cs="Times New Roman"/>
          <w:sz w:val="24"/>
          <w:szCs w:val="24"/>
        </w:rPr>
        <w:t>Правця</w:t>
      </w:r>
    </w:p>
    <w:p w14:paraId="7D054B3E"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5B0C21" w:rsidRPr="005B0C21">
        <w:rPr>
          <w:rFonts w:ascii="Times New Roman" w:hAnsi="Times New Roman" w:cs="Times New Roman"/>
          <w:sz w:val="24"/>
          <w:szCs w:val="24"/>
        </w:rPr>
        <w:t>Ботулізму</w:t>
      </w:r>
    </w:p>
    <w:p w14:paraId="4F248B39"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5B0C21" w:rsidRPr="005B0C21">
        <w:rPr>
          <w:rFonts w:ascii="Times New Roman" w:hAnsi="Times New Roman" w:cs="Times New Roman"/>
          <w:sz w:val="24"/>
          <w:szCs w:val="24"/>
        </w:rPr>
        <w:t>Сказу</w:t>
      </w:r>
    </w:p>
    <w:p w14:paraId="47FDF3BB"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5B0C21" w:rsidRPr="005B0C21">
        <w:rPr>
          <w:rFonts w:ascii="Times New Roman" w:hAnsi="Times New Roman" w:cs="Times New Roman"/>
          <w:sz w:val="24"/>
          <w:szCs w:val="24"/>
        </w:rPr>
        <w:t>Менінгіту</w:t>
      </w:r>
    </w:p>
    <w:p w14:paraId="747C2798" w14:textId="77777777" w:rsid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e. Сепсису</w:t>
      </w:r>
    </w:p>
    <w:p w14:paraId="5A07EA2D" w14:textId="77777777" w:rsidR="00AF4F97" w:rsidRPr="005B0C21" w:rsidRDefault="00AF4F97" w:rsidP="00AF4F97">
      <w:pPr>
        <w:tabs>
          <w:tab w:val="left" w:pos="1170"/>
        </w:tabs>
        <w:spacing w:after="0" w:line="240" w:lineRule="auto"/>
        <w:rPr>
          <w:rFonts w:ascii="Times New Roman" w:hAnsi="Times New Roman" w:cs="Times New Roman"/>
          <w:sz w:val="24"/>
          <w:szCs w:val="24"/>
        </w:rPr>
      </w:pPr>
    </w:p>
    <w:p w14:paraId="7CAFB934"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334</w:t>
      </w:r>
      <w:r w:rsidR="005B0C21" w:rsidRPr="005B0C21">
        <w:rPr>
          <w:rFonts w:ascii="Times New Roman" w:hAnsi="Times New Roman" w:cs="Times New Roman"/>
          <w:sz w:val="24"/>
          <w:szCs w:val="24"/>
        </w:rPr>
        <w:t xml:space="preserve">. Для проведення проби якості </w:t>
      </w:r>
      <w:proofErr w:type="spellStart"/>
      <w:r w:rsidR="005B0C21" w:rsidRPr="005B0C21">
        <w:rPr>
          <w:rFonts w:ascii="Times New Roman" w:hAnsi="Times New Roman" w:cs="Times New Roman"/>
          <w:sz w:val="24"/>
          <w:szCs w:val="24"/>
        </w:rPr>
        <w:t>передстерилізаційного</w:t>
      </w:r>
      <w:proofErr w:type="spellEnd"/>
      <w:r w:rsidR="005B0C21" w:rsidRPr="005B0C21">
        <w:rPr>
          <w:rFonts w:ascii="Times New Roman" w:hAnsi="Times New Roman" w:cs="Times New Roman"/>
          <w:sz w:val="24"/>
          <w:szCs w:val="24"/>
        </w:rPr>
        <w:t xml:space="preserve"> очищення медичного інструментарію сестра медична приготувала робочий розчин </w:t>
      </w:r>
      <w:proofErr w:type="spellStart"/>
      <w:r w:rsidR="005B0C21" w:rsidRPr="005B0C21">
        <w:rPr>
          <w:rFonts w:ascii="Times New Roman" w:hAnsi="Times New Roman" w:cs="Times New Roman"/>
          <w:sz w:val="24"/>
          <w:szCs w:val="24"/>
        </w:rPr>
        <w:t>азопіраму</w:t>
      </w:r>
      <w:proofErr w:type="spellEnd"/>
      <w:r w:rsidR="005B0C21" w:rsidRPr="005B0C21">
        <w:rPr>
          <w:rFonts w:ascii="Times New Roman" w:hAnsi="Times New Roman" w:cs="Times New Roman"/>
          <w:sz w:val="24"/>
          <w:szCs w:val="24"/>
        </w:rPr>
        <w:t xml:space="preserve">, змішавши в рівних об'ємах початковий розчин </w:t>
      </w:r>
      <w:proofErr w:type="spellStart"/>
      <w:r w:rsidR="005B0C21" w:rsidRPr="005B0C21">
        <w:rPr>
          <w:rFonts w:ascii="Times New Roman" w:hAnsi="Times New Roman" w:cs="Times New Roman"/>
          <w:sz w:val="24"/>
          <w:szCs w:val="24"/>
        </w:rPr>
        <w:t>азопіраму</w:t>
      </w:r>
      <w:proofErr w:type="spellEnd"/>
      <w:r w:rsidR="005B0C21" w:rsidRPr="005B0C21">
        <w:rPr>
          <w:rFonts w:ascii="Times New Roman" w:hAnsi="Times New Roman" w:cs="Times New Roman"/>
          <w:sz w:val="24"/>
          <w:szCs w:val="24"/>
        </w:rPr>
        <w:t xml:space="preserve"> з 3%-м розчином перекису водню. Укажіть термін зберігання робочого реактиву.</w:t>
      </w:r>
    </w:p>
    <w:p w14:paraId="7C60FF91" w14:textId="46759800"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2C2FF3">
        <w:rPr>
          <w:rFonts w:ascii="Times New Roman" w:hAnsi="Times New Roman" w:cs="Times New Roman"/>
          <w:sz w:val="24"/>
          <w:szCs w:val="24"/>
          <w:lang w:val="en-US"/>
        </w:rPr>
        <w:t>*</w:t>
      </w:r>
      <w:r w:rsidR="005B0C21" w:rsidRPr="005B0C21">
        <w:rPr>
          <w:rFonts w:ascii="Times New Roman" w:hAnsi="Times New Roman" w:cs="Times New Roman"/>
          <w:sz w:val="24"/>
          <w:szCs w:val="24"/>
        </w:rPr>
        <w:t>2 год</w:t>
      </w:r>
    </w:p>
    <w:p w14:paraId="30394B4C"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5B0C21" w:rsidRPr="005B0C21">
        <w:rPr>
          <w:rFonts w:ascii="Times New Roman" w:hAnsi="Times New Roman" w:cs="Times New Roman"/>
          <w:sz w:val="24"/>
          <w:szCs w:val="24"/>
        </w:rPr>
        <w:t>6 год</w:t>
      </w:r>
    </w:p>
    <w:p w14:paraId="210A728F"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5B0C21" w:rsidRPr="005B0C21">
        <w:rPr>
          <w:rFonts w:ascii="Times New Roman" w:hAnsi="Times New Roman" w:cs="Times New Roman"/>
          <w:sz w:val="24"/>
          <w:szCs w:val="24"/>
        </w:rPr>
        <w:t xml:space="preserve">1 добу </w:t>
      </w:r>
    </w:p>
    <w:p w14:paraId="28D9AA86"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5B0C21" w:rsidRPr="005B0C21">
        <w:rPr>
          <w:rFonts w:ascii="Times New Roman" w:hAnsi="Times New Roman" w:cs="Times New Roman"/>
          <w:sz w:val="24"/>
          <w:szCs w:val="24"/>
        </w:rPr>
        <w:t xml:space="preserve">3 год </w:t>
      </w:r>
    </w:p>
    <w:p w14:paraId="416F9099" w14:textId="77777777" w:rsid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e. 1 місяць</w:t>
      </w:r>
    </w:p>
    <w:p w14:paraId="700B2714" w14:textId="77777777" w:rsidR="00AF4F97" w:rsidRPr="005B0C21" w:rsidRDefault="00AF4F97" w:rsidP="00AF4F97">
      <w:pPr>
        <w:tabs>
          <w:tab w:val="left" w:pos="1170"/>
        </w:tabs>
        <w:spacing w:after="0" w:line="240" w:lineRule="auto"/>
        <w:rPr>
          <w:rFonts w:ascii="Times New Roman" w:hAnsi="Times New Roman" w:cs="Times New Roman"/>
          <w:sz w:val="24"/>
          <w:szCs w:val="24"/>
        </w:rPr>
      </w:pPr>
    </w:p>
    <w:p w14:paraId="76E720E0"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335</w:t>
      </w:r>
      <w:r w:rsidR="005B0C21" w:rsidRPr="005B0C21">
        <w:rPr>
          <w:rFonts w:ascii="Times New Roman" w:hAnsi="Times New Roman" w:cs="Times New Roman"/>
          <w:sz w:val="24"/>
          <w:szCs w:val="24"/>
        </w:rPr>
        <w:t>. Укажіть інгаляційний лікарський засіб, що застосовується для надання невідкладної медичної допомоги пацієнту під час нападу бронхіальної астми.</w:t>
      </w:r>
    </w:p>
    <w:p w14:paraId="1BE51FE6" w14:textId="285509AC"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2C2FF3">
        <w:rPr>
          <w:rFonts w:ascii="Times New Roman" w:hAnsi="Times New Roman" w:cs="Times New Roman"/>
          <w:sz w:val="24"/>
          <w:szCs w:val="24"/>
          <w:lang w:val="en-US"/>
        </w:rPr>
        <w:t>*</w:t>
      </w:r>
      <w:proofErr w:type="spellStart"/>
      <w:r w:rsidR="005B0C21" w:rsidRPr="005B0C21">
        <w:rPr>
          <w:rFonts w:ascii="Times New Roman" w:hAnsi="Times New Roman" w:cs="Times New Roman"/>
          <w:sz w:val="24"/>
          <w:szCs w:val="24"/>
        </w:rPr>
        <w:t>Сальбутамол</w:t>
      </w:r>
      <w:proofErr w:type="spellEnd"/>
    </w:p>
    <w:p w14:paraId="40056B09"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proofErr w:type="spellStart"/>
      <w:r w:rsidR="005B0C21" w:rsidRPr="005B0C21">
        <w:rPr>
          <w:rFonts w:ascii="Times New Roman" w:hAnsi="Times New Roman" w:cs="Times New Roman"/>
          <w:sz w:val="24"/>
          <w:szCs w:val="24"/>
        </w:rPr>
        <w:t>Лібексин</w:t>
      </w:r>
      <w:proofErr w:type="spellEnd"/>
    </w:p>
    <w:p w14:paraId="2AE7FFC1"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proofErr w:type="spellStart"/>
      <w:r w:rsidR="005B0C21" w:rsidRPr="005B0C21">
        <w:rPr>
          <w:rFonts w:ascii="Times New Roman" w:hAnsi="Times New Roman" w:cs="Times New Roman"/>
          <w:sz w:val="24"/>
          <w:szCs w:val="24"/>
        </w:rPr>
        <w:t>Ацетилцистеїн</w:t>
      </w:r>
      <w:proofErr w:type="spellEnd"/>
    </w:p>
    <w:p w14:paraId="214B4D88"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proofErr w:type="spellStart"/>
      <w:r w:rsidR="005B0C21" w:rsidRPr="005B0C21">
        <w:rPr>
          <w:rFonts w:ascii="Times New Roman" w:hAnsi="Times New Roman" w:cs="Times New Roman"/>
          <w:sz w:val="24"/>
          <w:szCs w:val="24"/>
        </w:rPr>
        <w:t>Тобраміцин</w:t>
      </w:r>
      <w:proofErr w:type="spellEnd"/>
    </w:p>
    <w:p w14:paraId="60EA19A5"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proofErr w:type="spellStart"/>
      <w:r w:rsidR="005B0C21" w:rsidRPr="005B0C21">
        <w:rPr>
          <w:rFonts w:ascii="Times New Roman" w:hAnsi="Times New Roman" w:cs="Times New Roman"/>
          <w:sz w:val="24"/>
          <w:szCs w:val="24"/>
        </w:rPr>
        <w:t>Амброксол</w:t>
      </w:r>
      <w:proofErr w:type="spellEnd"/>
    </w:p>
    <w:p w14:paraId="0FE6B479" w14:textId="77777777" w:rsidR="005B0C21" w:rsidRPr="005B0C21" w:rsidRDefault="005B0C21" w:rsidP="00AF4F97">
      <w:pPr>
        <w:tabs>
          <w:tab w:val="left" w:pos="1170"/>
        </w:tabs>
        <w:spacing w:after="0" w:line="240" w:lineRule="auto"/>
        <w:rPr>
          <w:rFonts w:ascii="Times New Roman" w:hAnsi="Times New Roman" w:cs="Times New Roman"/>
          <w:sz w:val="24"/>
          <w:szCs w:val="24"/>
        </w:rPr>
      </w:pPr>
    </w:p>
    <w:p w14:paraId="20A63E28"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336</w:t>
      </w:r>
      <w:r w:rsidR="005B0C21" w:rsidRPr="005B0C21">
        <w:rPr>
          <w:rFonts w:ascii="Times New Roman" w:hAnsi="Times New Roman" w:cs="Times New Roman"/>
          <w:sz w:val="24"/>
          <w:szCs w:val="24"/>
        </w:rPr>
        <w:t xml:space="preserve">. У жінки під час статевого акту виник різкий біль у правій здухвинній ділянці з іррадіацією у відхідник. Об'єктивно спостерігається: шкірні покриви бліді, пульс-110 </w:t>
      </w:r>
      <w:proofErr w:type="spellStart"/>
      <w:r w:rsidR="005B0C21" w:rsidRPr="005B0C21">
        <w:rPr>
          <w:rFonts w:ascii="Times New Roman" w:hAnsi="Times New Roman" w:cs="Times New Roman"/>
          <w:sz w:val="24"/>
          <w:szCs w:val="24"/>
        </w:rPr>
        <w:t>уд</w:t>
      </w:r>
      <w:proofErr w:type="spellEnd"/>
      <w:r w:rsidR="005B0C21" w:rsidRPr="005B0C21">
        <w:rPr>
          <w:rFonts w:ascii="Times New Roman" w:hAnsi="Times New Roman" w:cs="Times New Roman"/>
          <w:sz w:val="24"/>
          <w:szCs w:val="24"/>
        </w:rPr>
        <w:t xml:space="preserve">/хв, АТ-100/60 </w:t>
      </w:r>
      <w:proofErr w:type="spellStart"/>
      <w:r w:rsidR="005B0C21" w:rsidRPr="005B0C21">
        <w:rPr>
          <w:rFonts w:ascii="Times New Roman" w:hAnsi="Times New Roman" w:cs="Times New Roman"/>
          <w:sz w:val="24"/>
          <w:szCs w:val="24"/>
        </w:rPr>
        <w:t>мм.рт.ст</w:t>
      </w:r>
      <w:proofErr w:type="spellEnd"/>
      <w:r w:rsidR="005B0C21" w:rsidRPr="005B0C21">
        <w:rPr>
          <w:rFonts w:ascii="Times New Roman" w:hAnsi="Times New Roman" w:cs="Times New Roman"/>
          <w:sz w:val="24"/>
          <w:szCs w:val="24"/>
        </w:rPr>
        <w:t xml:space="preserve">., температура тіла 36.7°C, живіт здутий, напружений, болючий під час пальпації. З анамнезу відомо, що остання </w:t>
      </w:r>
      <w:proofErr w:type="spellStart"/>
      <w:r w:rsidR="005B0C21" w:rsidRPr="005B0C21">
        <w:rPr>
          <w:rFonts w:ascii="Times New Roman" w:hAnsi="Times New Roman" w:cs="Times New Roman"/>
          <w:sz w:val="24"/>
          <w:szCs w:val="24"/>
        </w:rPr>
        <w:t>ментсруація</w:t>
      </w:r>
      <w:proofErr w:type="spellEnd"/>
      <w:r w:rsidR="005B0C21" w:rsidRPr="005B0C21">
        <w:rPr>
          <w:rFonts w:ascii="Times New Roman" w:hAnsi="Times New Roman" w:cs="Times New Roman"/>
          <w:sz w:val="24"/>
          <w:szCs w:val="24"/>
        </w:rPr>
        <w:t xml:space="preserve"> була тиждень тому. Для якого невідкладного стану характерні ці симптоми? </w:t>
      </w:r>
    </w:p>
    <w:p w14:paraId="24AB40DA" w14:textId="6160E4DF"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2C2FF3">
        <w:rPr>
          <w:rFonts w:ascii="Times New Roman" w:hAnsi="Times New Roman" w:cs="Times New Roman"/>
          <w:sz w:val="24"/>
          <w:szCs w:val="24"/>
          <w:lang w:val="en-US"/>
        </w:rPr>
        <w:t>*</w:t>
      </w:r>
      <w:r w:rsidR="005B0C21" w:rsidRPr="005B0C21">
        <w:rPr>
          <w:rFonts w:ascii="Times New Roman" w:hAnsi="Times New Roman" w:cs="Times New Roman"/>
          <w:sz w:val="24"/>
          <w:szCs w:val="24"/>
        </w:rPr>
        <w:t xml:space="preserve">Апоплексії </w:t>
      </w:r>
      <w:proofErr w:type="spellStart"/>
      <w:r w:rsidR="005B0C21" w:rsidRPr="005B0C21">
        <w:rPr>
          <w:rFonts w:ascii="Times New Roman" w:hAnsi="Times New Roman" w:cs="Times New Roman"/>
          <w:sz w:val="24"/>
          <w:szCs w:val="24"/>
        </w:rPr>
        <w:t>яйника</w:t>
      </w:r>
      <w:proofErr w:type="spellEnd"/>
    </w:p>
    <w:p w14:paraId="58E3A723"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5B0C21" w:rsidRPr="005B0C21">
        <w:rPr>
          <w:rFonts w:ascii="Times New Roman" w:hAnsi="Times New Roman" w:cs="Times New Roman"/>
          <w:sz w:val="24"/>
          <w:szCs w:val="24"/>
        </w:rPr>
        <w:t xml:space="preserve">Синдрому </w:t>
      </w:r>
      <w:proofErr w:type="spellStart"/>
      <w:r w:rsidR="005B0C21" w:rsidRPr="005B0C21">
        <w:rPr>
          <w:rFonts w:ascii="Times New Roman" w:hAnsi="Times New Roman" w:cs="Times New Roman"/>
          <w:sz w:val="24"/>
          <w:szCs w:val="24"/>
        </w:rPr>
        <w:t>полікістозних</w:t>
      </w:r>
      <w:proofErr w:type="spellEnd"/>
      <w:r w:rsidR="005B0C21" w:rsidRPr="005B0C21">
        <w:rPr>
          <w:rFonts w:ascii="Times New Roman" w:hAnsi="Times New Roman" w:cs="Times New Roman"/>
          <w:sz w:val="24"/>
          <w:szCs w:val="24"/>
        </w:rPr>
        <w:t xml:space="preserve"> яєчників</w:t>
      </w:r>
    </w:p>
    <w:p w14:paraId="308FCF8B"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proofErr w:type="spellStart"/>
      <w:r w:rsidR="005B0C21" w:rsidRPr="005B0C21">
        <w:rPr>
          <w:rFonts w:ascii="Times New Roman" w:hAnsi="Times New Roman" w:cs="Times New Roman"/>
          <w:sz w:val="24"/>
          <w:szCs w:val="24"/>
        </w:rPr>
        <w:t>Ендометріозу</w:t>
      </w:r>
      <w:proofErr w:type="spellEnd"/>
    </w:p>
    <w:p w14:paraId="1819DB92"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proofErr w:type="spellStart"/>
      <w:r w:rsidR="005B0C21" w:rsidRPr="005B0C21">
        <w:rPr>
          <w:rFonts w:ascii="Times New Roman" w:hAnsi="Times New Roman" w:cs="Times New Roman"/>
          <w:sz w:val="24"/>
          <w:szCs w:val="24"/>
        </w:rPr>
        <w:t>Хоріонепітеліоми</w:t>
      </w:r>
      <w:proofErr w:type="spellEnd"/>
    </w:p>
    <w:p w14:paraId="33091BE0" w14:textId="77777777" w:rsid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B0C21" w:rsidRPr="005B0C21">
        <w:rPr>
          <w:rFonts w:ascii="Times New Roman" w:hAnsi="Times New Roman" w:cs="Times New Roman"/>
          <w:sz w:val="24"/>
          <w:szCs w:val="24"/>
        </w:rPr>
        <w:t>Позаматкової вагітності</w:t>
      </w:r>
    </w:p>
    <w:p w14:paraId="7F7F1DD0" w14:textId="77777777" w:rsidR="00AF4F97" w:rsidRDefault="00AF4F97" w:rsidP="00AF4F97">
      <w:pPr>
        <w:tabs>
          <w:tab w:val="left" w:pos="1170"/>
        </w:tabs>
        <w:spacing w:after="0" w:line="240" w:lineRule="auto"/>
        <w:rPr>
          <w:rFonts w:ascii="Times New Roman" w:hAnsi="Times New Roman" w:cs="Times New Roman"/>
          <w:sz w:val="24"/>
          <w:szCs w:val="24"/>
        </w:rPr>
      </w:pPr>
    </w:p>
    <w:p w14:paraId="4AA7B2AB" w14:textId="77777777" w:rsidR="005B0C21" w:rsidRPr="005B0C21" w:rsidRDefault="005B0C21" w:rsidP="00AF4F97">
      <w:pPr>
        <w:tabs>
          <w:tab w:val="left" w:pos="1170"/>
        </w:tabs>
        <w:spacing w:after="0" w:line="240" w:lineRule="auto"/>
        <w:rPr>
          <w:rFonts w:ascii="Times New Roman" w:hAnsi="Times New Roman" w:cs="Times New Roman"/>
          <w:sz w:val="24"/>
          <w:szCs w:val="24"/>
        </w:rPr>
      </w:pPr>
      <w:r w:rsidRPr="005B0C21">
        <w:rPr>
          <w:rFonts w:ascii="Times New Roman" w:hAnsi="Times New Roman" w:cs="Times New Roman"/>
          <w:sz w:val="24"/>
          <w:szCs w:val="24"/>
        </w:rPr>
        <w:t>3</w:t>
      </w:r>
      <w:r w:rsidR="0047383C" w:rsidRPr="0047383C">
        <w:rPr>
          <w:rFonts w:ascii="Times New Roman" w:hAnsi="Times New Roman" w:cs="Times New Roman"/>
          <w:sz w:val="24"/>
          <w:szCs w:val="24"/>
        </w:rPr>
        <w:t>37</w:t>
      </w:r>
      <w:r w:rsidRPr="005B0C21">
        <w:rPr>
          <w:rFonts w:ascii="Times New Roman" w:hAnsi="Times New Roman" w:cs="Times New Roman"/>
          <w:sz w:val="24"/>
          <w:szCs w:val="24"/>
        </w:rPr>
        <w:t xml:space="preserve">. Пацієнт віком 39 років скаржиться на загальну слабкість, головний біль, появу набряків на обличчі, тупий біль у поперековій ділянці, підвищення температури тіла до 37.5°C, зменшення виділення сечі та зміну її кольору ("м'ясні помиї"). Хворіє впродовж 2-х тижнів. В анамнезі: хронічний тонзиліт. Об'єктивно спостерігається: блідість шкірних покривів, АТ-160/100 </w:t>
      </w:r>
      <w:proofErr w:type="spellStart"/>
      <w:r w:rsidRPr="005B0C21">
        <w:rPr>
          <w:rFonts w:ascii="Times New Roman" w:hAnsi="Times New Roman" w:cs="Times New Roman"/>
          <w:sz w:val="24"/>
          <w:szCs w:val="24"/>
        </w:rPr>
        <w:t>мм.рт.ст</w:t>
      </w:r>
      <w:proofErr w:type="spellEnd"/>
      <w:r w:rsidRPr="005B0C21">
        <w:rPr>
          <w:rFonts w:ascii="Times New Roman" w:hAnsi="Times New Roman" w:cs="Times New Roman"/>
          <w:sz w:val="24"/>
          <w:szCs w:val="24"/>
        </w:rPr>
        <w:t>. Для якого захворювання характерні ці клінічні прояви?</w:t>
      </w:r>
    </w:p>
    <w:p w14:paraId="1E7E1893" w14:textId="76622D27" w:rsidR="005B0C21" w:rsidRPr="005B0C21" w:rsidRDefault="002C2FF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lang w:val="en-US"/>
        </w:rPr>
        <w:t>a</w:t>
      </w:r>
      <w:r w:rsidR="0047383C">
        <w:rPr>
          <w:rFonts w:ascii="Times New Roman" w:hAnsi="Times New Roman" w:cs="Times New Roman"/>
          <w:sz w:val="24"/>
          <w:szCs w:val="24"/>
        </w:rPr>
        <w:t>.</w:t>
      </w:r>
      <w:r>
        <w:rPr>
          <w:rFonts w:ascii="Times New Roman" w:hAnsi="Times New Roman" w:cs="Times New Roman"/>
          <w:sz w:val="24"/>
          <w:szCs w:val="24"/>
          <w:lang w:val="en-US"/>
        </w:rPr>
        <w:t>*</w:t>
      </w:r>
      <w:r w:rsidR="0047383C">
        <w:rPr>
          <w:rFonts w:ascii="Times New Roman" w:hAnsi="Times New Roman" w:cs="Times New Roman"/>
          <w:sz w:val="24"/>
          <w:szCs w:val="24"/>
        </w:rPr>
        <w:t xml:space="preserve"> </w:t>
      </w:r>
      <w:r w:rsidR="005B0C21" w:rsidRPr="005B0C21">
        <w:rPr>
          <w:rFonts w:ascii="Times New Roman" w:hAnsi="Times New Roman" w:cs="Times New Roman"/>
          <w:sz w:val="24"/>
          <w:szCs w:val="24"/>
        </w:rPr>
        <w:t xml:space="preserve">Гострого </w:t>
      </w:r>
      <w:proofErr w:type="spellStart"/>
      <w:r w:rsidR="005B0C21" w:rsidRPr="005B0C21">
        <w:rPr>
          <w:rFonts w:ascii="Times New Roman" w:hAnsi="Times New Roman" w:cs="Times New Roman"/>
          <w:sz w:val="24"/>
          <w:szCs w:val="24"/>
        </w:rPr>
        <w:t>гломерулонефриту</w:t>
      </w:r>
      <w:proofErr w:type="spellEnd"/>
    </w:p>
    <w:p w14:paraId="668179B2"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lang w:val="en-US"/>
        </w:rPr>
        <w:t>b</w:t>
      </w:r>
      <w:r w:rsidRPr="0047383C">
        <w:rPr>
          <w:rFonts w:ascii="Times New Roman" w:hAnsi="Times New Roman" w:cs="Times New Roman"/>
          <w:sz w:val="24"/>
          <w:szCs w:val="24"/>
          <w:lang w:val="ru-RU"/>
        </w:rPr>
        <w:t xml:space="preserve">. </w:t>
      </w:r>
      <w:r w:rsidR="005B0C21" w:rsidRPr="005B0C21">
        <w:rPr>
          <w:rFonts w:ascii="Times New Roman" w:hAnsi="Times New Roman" w:cs="Times New Roman"/>
          <w:sz w:val="24"/>
          <w:szCs w:val="24"/>
        </w:rPr>
        <w:t>Гострого пієлонефриту</w:t>
      </w:r>
    </w:p>
    <w:p w14:paraId="102687A5"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5B0C21" w:rsidRPr="005B0C21">
        <w:rPr>
          <w:rFonts w:ascii="Times New Roman" w:hAnsi="Times New Roman" w:cs="Times New Roman"/>
          <w:sz w:val="24"/>
          <w:szCs w:val="24"/>
        </w:rPr>
        <w:t xml:space="preserve">Ниркової </w:t>
      </w:r>
      <w:proofErr w:type="spellStart"/>
      <w:r w:rsidR="005B0C21" w:rsidRPr="005B0C21">
        <w:rPr>
          <w:rFonts w:ascii="Times New Roman" w:hAnsi="Times New Roman" w:cs="Times New Roman"/>
          <w:sz w:val="24"/>
          <w:szCs w:val="24"/>
        </w:rPr>
        <w:t>коліки</w:t>
      </w:r>
      <w:proofErr w:type="spellEnd"/>
    </w:p>
    <w:p w14:paraId="312E8096"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5B0C21" w:rsidRPr="005B0C21">
        <w:rPr>
          <w:rFonts w:ascii="Times New Roman" w:hAnsi="Times New Roman" w:cs="Times New Roman"/>
          <w:sz w:val="24"/>
          <w:szCs w:val="24"/>
        </w:rPr>
        <w:t>Хронічної хвороби нирок</w:t>
      </w:r>
    </w:p>
    <w:p w14:paraId="6007C472" w14:textId="77777777" w:rsid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 </w:t>
      </w:r>
      <w:r w:rsidR="005B0C21" w:rsidRPr="005B0C21">
        <w:rPr>
          <w:rFonts w:ascii="Times New Roman" w:hAnsi="Times New Roman" w:cs="Times New Roman"/>
          <w:sz w:val="24"/>
          <w:szCs w:val="24"/>
        </w:rPr>
        <w:t>Гострого циститу</w:t>
      </w:r>
    </w:p>
    <w:p w14:paraId="25082DF8" w14:textId="77777777" w:rsidR="00AF4F97" w:rsidRDefault="00AF4F97" w:rsidP="00AF4F97">
      <w:pPr>
        <w:tabs>
          <w:tab w:val="left" w:pos="1170"/>
        </w:tabs>
        <w:spacing w:after="0" w:line="240" w:lineRule="auto"/>
        <w:rPr>
          <w:rFonts w:ascii="Times New Roman" w:hAnsi="Times New Roman" w:cs="Times New Roman"/>
          <w:sz w:val="24"/>
          <w:szCs w:val="24"/>
        </w:rPr>
      </w:pPr>
    </w:p>
    <w:p w14:paraId="45D853CB"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338</w:t>
      </w:r>
      <w:r w:rsidR="005B0C21" w:rsidRPr="005B0C21">
        <w:rPr>
          <w:rFonts w:ascii="Times New Roman" w:hAnsi="Times New Roman" w:cs="Times New Roman"/>
          <w:sz w:val="24"/>
          <w:szCs w:val="24"/>
        </w:rPr>
        <w:t>. Укажіть дозволений максимальний відсоток заповнення ємності (коробки безпечного зберігання) для медичних відходів категорії В.</w:t>
      </w:r>
    </w:p>
    <w:p w14:paraId="17135E47" w14:textId="2F6B3172"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2C2FF3">
        <w:rPr>
          <w:rFonts w:ascii="Times New Roman" w:hAnsi="Times New Roman" w:cs="Times New Roman"/>
          <w:sz w:val="24"/>
          <w:szCs w:val="24"/>
          <w:lang w:val="en-US"/>
        </w:rPr>
        <w:t>*</w:t>
      </w:r>
      <w:r w:rsidRPr="0047383C">
        <w:rPr>
          <w:rFonts w:ascii="Times New Roman" w:hAnsi="Times New Roman" w:cs="Times New Roman"/>
          <w:sz w:val="24"/>
          <w:szCs w:val="24"/>
          <w:lang w:val="ru-RU"/>
        </w:rPr>
        <w:t>7</w:t>
      </w:r>
      <w:r w:rsidR="005B0C21" w:rsidRPr="005B0C21">
        <w:rPr>
          <w:rFonts w:ascii="Times New Roman" w:hAnsi="Times New Roman" w:cs="Times New Roman"/>
          <w:sz w:val="24"/>
          <w:szCs w:val="24"/>
        </w:rPr>
        <w:t>5%</w:t>
      </w:r>
    </w:p>
    <w:p w14:paraId="5D1480DD"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lang w:val="en-US"/>
        </w:rPr>
        <w:t>b</w:t>
      </w:r>
      <w:r w:rsidRPr="0047383C">
        <w:rPr>
          <w:rFonts w:ascii="Times New Roman" w:hAnsi="Times New Roman" w:cs="Times New Roman"/>
          <w:sz w:val="24"/>
          <w:szCs w:val="24"/>
          <w:lang w:val="ru-RU"/>
        </w:rPr>
        <w:t xml:space="preserve">. </w:t>
      </w:r>
      <w:r w:rsidR="005B0C21" w:rsidRPr="005B0C21">
        <w:rPr>
          <w:rFonts w:ascii="Times New Roman" w:hAnsi="Times New Roman" w:cs="Times New Roman"/>
          <w:sz w:val="24"/>
          <w:szCs w:val="24"/>
        </w:rPr>
        <w:t>50%</w:t>
      </w:r>
    </w:p>
    <w:p w14:paraId="76A08B87"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5B0C21" w:rsidRPr="005B0C21">
        <w:rPr>
          <w:rFonts w:ascii="Times New Roman" w:hAnsi="Times New Roman" w:cs="Times New Roman"/>
          <w:sz w:val="24"/>
          <w:szCs w:val="24"/>
        </w:rPr>
        <w:t>55%</w:t>
      </w:r>
    </w:p>
    <w:p w14:paraId="0815B3CE"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5B0C21" w:rsidRPr="005B0C21">
        <w:rPr>
          <w:rFonts w:ascii="Times New Roman" w:hAnsi="Times New Roman" w:cs="Times New Roman"/>
          <w:sz w:val="24"/>
          <w:szCs w:val="24"/>
        </w:rPr>
        <w:t>60%</w:t>
      </w:r>
    </w:p>
    <w:p w14:paraId="439F9FC1" w14:textId="77777777" w:rsid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B0C21" w:rsidRPr="005B0C21">
        <w:rPr>
          <w:rFonts w:ascii="Times New Roman" w:hAnsi="Times New Roman" w:cs="Times New Roman"/>
          <w:sz w:val="24"/>
          <w:szCs w:val="24"/>
        </w:rPr>
        <w:t>45%</w:t>
      </w:r>
    </w:p>
    <w:p w14:paraId="5DC0989C" w14:textId="77777777" w:rsidR="00AF4F97" w:rsidRPr="005B0C21" w:rsidRDefault="00AF4F97" w:rsidP="00AF4F97">
      <w:pPr>
        <w:tabs>
          <w:tab w:val="left" w:pos="1170"/>
        </w:tabs>
        <w:spacing w:after="0" w:line="240" w:lineRule="auto"/>
        <w:rPr>
          <w:rFonts w:ascii="Times New Roman" w:hAnsi="Times New Roman" w:cs="Times New Roman"/>
          <w:sz w:val="24"/>
          <w:szCs w:val="24"/>
        </w:rPr>
      </w:pPr>
    </w:p>
    <w:p w14:paraId="40AB8F49"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339</w:t>
      </w:r>
      <w:r w:rsidR="005B0C21" w:rsidRPr="005B0C21">
        <w:rPr>
          <w:rFonts w:ascii="Times New Roman" w:hAnsi="Times New Roman" w:cs="Times New Roman"/>
          <w:sz w:val="24"/>
          <w:szCs w:val="24"/>
        </w:rPr>
        <w:t>. У пацієнта кардіологічного відділення частота серцевих скорочень уповільнилася до 54/хв. Укажіть це порушення серцевого ритму.</w:t>
      </w:r>
    </w:p>
    <w:p w14:paraId="10A4AB9B" w14:textId="3E54BB0E"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5B0C21" w:rsidRPr="005B0C21">
        <w:rPr>
          <w:rFonts w:ascii="Times New Roman" w:hAnsi="Times New Roman" w:cs="Times New Roman"/>
          <w:sz w:val="24"/>
          <w:szCs w:val="24"/>
        </w:rPr>
        <w:t>Брадикардія</w:t>
      </w:r>
    </w:p>
    <w:p w14:paraId="185802BF"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5B0C21" w:rsidRPr="005B0C21">
        <w:rPr>
          <w:rFonts w:ascii="Times New Roman" w:hAnsi="Times New Roman" w:cs="Times New Roman"/>
          <w:sz w:val="24"/>
          <w:szCs w:val="24"/>
        </w:rPr>
        <w:t>Гіпертензія</w:t>
      </w:r>
    </w:p>
    <w:p w14:paraId="036E1E06"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5B0C21" w:rsidRPr="005B0C21">
        <w:rPr>
          <w:rFonts w:ascii="Times New Roman" w:hAnsi="Times New Roman" w:cs="Times New Roman"/>
          <w:sz w:val="24"/>
          <w:szCs w:val="24"/>
        </w:rPr>
        <w:t>Асистолія</w:t>
      </w:r>
    </w:p>
    <w:p w14:paraId="32828E58" w14:textId="77777777" w:rsidR="005B0C21" w:rsidRP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5B0C21" w:rsidRPr="005B0C21">
        <w:rPr>
          <w:rFonts w:ascii="Times New Roman" w:hAnsi="Times New Roman" w:cs="Times New Roman"/>
          <w:sz w:val="24"/>
          <w:szCs w:val="24"/>
        </w:rPr>
        <w:t>Тахікардія</w:t>
      </w:r>
    </w:p>
    <w:p w14:paraId="559B885B" w14:textId="77777777" w:rsidR="005B0C21" w:rsidRDefault="0047383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proofErr w:type="spellStart"/>
      <w:r w:rsidRPr="005B0C21">
        <w:rPr>
          <w:rFonts w:ascii="Times New Roman" w:hAnsi="Times New Roman" w:cs="Times New Roman"/>
          <w:sz w:val="24"/>
          <w:szCs w:val="24"/>
        </w:rPr>
        <w:t>Г</w:t>
      </w:r>
      <w:r w:rsidR="00D3612B">
        <w:rPr>
          <w:rFonts w:ascii="Times New Roman" w:hAnsi="Times New Roman" w:cs="Times New Roman"/>
          <w:sz w:val="24"/>
          <w:szCs w:val="24"/>
        </w:rPr>
        <w:t>потензія</w:t>
      </w:r>
      <w:proofErr w:type="spellEnd"/>
    </w:p>
    <w:p w14:paraId="4ACAE25A" w14:textId="77777777" w:rsidR="00AF4F97" w:rsidRPr="005B0C21" w:rsidRDefault="00AF4F97" w:rsidP="00AF4F97">
      <w:pPr>
        <w:tabs>
          <w:tab w:val="left" w:pos="1170"/>
        </w:tabs>
        <w:spacing w:after="0" w:line="240" w:lineRule="auto"/>
        <w:rPr>
          <w:rFonts w:ascii="Times New Roman" w:hAnsi="Times New Roman" w:cs="Times New Roman"/>
          <w:sz w:val="24"/>
          <w:szCs w:val="24"/>
        </w:rPr>
      </w:pPr>
    </w:p>
    <w:p w14:paraId="645A619F" w14:textId="77777777" w:rsidR="005B0C21" w:rsidRPr="005B0C21" w:rsidRDefault="00D3612B" w:rsidP="00AF4F97">
      <w:pPr>
        <w:tabs>
          <w:tab w:val="left" w:pos="1170"/>
        </w:tabs>
        <w:spacing w:after="0" w:line="240" w:lineRule="auto"/>
        <w:rPr>
          <w:rFonts w:ascii="Times New Roman" w:hAnsi="Times New Roman" w:cs="Times New Roman"/>
          <w:sz w:val="24"/>
          <w:szCs w:val="24"/>
        </w:rPr>
      </w:pPr>
      <w:r w:rsidRPr="00D3612B">
        <w:rPr>
          <w:rFonts w:ascii="Times New Roman" w:hAnsi="Times New Roman" w:cs="Times New Roman"/>
          <w:sz w:val="24"/>
          <w:szCs w:val="24"/>
        </w:rPr>
        <w:t xml:space="preserve">340. </w:t>
      </w:r>
      <w:r w:rsidR="005B0C21" w:rsidRPr="005B0C21">
        <w:rPr>
          <w:rFonts w:ascii="Times New Roman" w:hAnsi="Times New Roman" w:cs="Times New Roman"/>
          <w:sz w:val="24"/>
          <w:szCs w:val="24"/>
        </w:rPr>
        <w:t xml:space="preserve">Укажіть ділянку локалізації набряку </w:t>
      </w:r>
      <w:proofErr w:type="spellStart"/>
      <w:r w:rsidR="005B0C21" w:rsidRPr="005B0C21">
        <w:rPr>
          <w:rFonts w:ascii="Times New Roman" w:hAnsi="Times New Roman" w:cs="Times New Roman"/>
          <w:sz w:val="24"/>
          <w:szCs w:val="24"/>
        </w:rPr>
        <w:t>Квінке</w:t>
      </w:r>
      <w:proofErr w:type="spellEnd"/>
      <w:r w:rsidR="005B0C21" w:rsidRPr="005B0C21">
        <w:rPr>
          <w:rFonts w:ascii="Times New Roman" w:hAnsi="Times New Roman" w:cs="Times New Roman"/>
          <w:sz w:val="24"/>
          <w:szCs w:val="24"/>
        </w:rPr>
        <w:t>, що є потенційно небезпечним для життя.</w:t>
      </w:r>
    </w:p>
    <w:p w14:paraId="7A60032D" w14:textId="5398DD5A" w:rsidR="005B0C21" w:rsidRPr="005B0C21" w:rsidRDefault="00D3612B"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5B0C21" w:rsidRPr="005B0C21">
        <w:rPr>
          <w:rFonts w:ascii="Times New Roman" w:hAnsi="Times New Roman" w:cs="Times New Roman"/>
          <w:sz w:val="24"/>
          <w:szCs w:val="24"/>
        </w:rPr>
        <w:t>Гортань</w:t>
      </w:r>
    </w:p>
    <w:p w14:paraId="5066BD33" w14:textId="77777777" w:rsidR="005B0C21" w:rsidRPr="005B0C21" w:rsidRDefault="00D3612B"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5B0C21" w:rsidRPr="005B0C21">
        <w:rPr>
          <w:rFonts w:ascii="Times New Roman" w:hAnsi="Times New Roman" w:cs="Times New Roman"/>
          <w:sz w:val="24"/>
          <w:szCs w:val="24"/>
        </w:rPr>
        <w:t>Статеві органи</w:t>
      </w:r>
    </w:p>
    <w:p w14:paraId="10751E14" w14:textId="77777777" w:rsidR="005B0C21" w:rsidRPr="005B0C21" w:rsidRDefault="00D3612B"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5B0C21" w:rsidRPr="005B0C21">
        <w:rPr>
          <w:rFonts w:ascii="Times New Roman" w:hAnsi="Times New Roman" w:cs="Times New Roman"/>
          <w:sz w:val="24"/>
          <w:szCs w:val="24"/>
        </w:rPr>
        <w:t>Вушні раковини</w:t>
      </w:r>
    </w:p>
    <w:p w14:paraId="780FA2DB" w14:textId="77777777" w:rsidR="005B0C21" w:rsidRPr="005B0C21" w:rsidRDefault="00D3612B"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lang w:val="en-US"/>
        </w:rPr>
        <w:t>d</w:t>
      </w:r>
      <w:r w:rsidRPr="0063708A">
        <w:rPr>
          <w:rFonts w:ascii="Times New Roman" w:hAnsi="Times New Roman" w:cs="Times New Roman"/>
          <w:sz w:val="24"/>
          <w:szCs w:val="24"/>
        </w:rPr>
        <w:t xml:space="preserve">. </w:t>
      </w:r>
      <w:r w:rsidR="005B0C21" w:rsidRPr="005B0C21">
        <w:rPr>
          <w:rFonts w:ascii="Times New Roman" w:hAnsi="Times New Roman" w:cs="Times New Roman"/>
          <w:sz w:val="24"/>
          <w:szCs w:val="24"/>
        </w:rPr>
        <w:t xml:space="preserve">Губи </w:t>
      </w:r>
    </w:p>
    <w:p w14:paraId="0AE7913D" w14:textId="77777777" w:rsidR="005B0C21" w:rsidRDefault="00D3612B"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e. Повіки</w:t>
      </w:r>
    </w:p>
    <w:p w14:paraId="70BB975E" w14:textId="77777777" w:rsidR="00AF4F97" w:rsidRPr="005B0C21" w:rsidRDefault="00AF4F97" w:rsidP="00AF4F97">
      <w:pPr>
        <w:tabs>
          <w:tab w:val="left" w:pos="1170"/>
        </w:tabs>
        <w:spacing w:after="0" w:line="240" w:lineRule="auto"/>
        <w:rPr>
          <w:rFonts w:ascii="Times New Roman" w:hAnsi="Times New Roman" w:cs="Times New Roman"/>
          <w:sz w:val="24"/>
          <w:szCs w:val="24"/>
        </w:rPr>
      </w:pPr>
    </w:p>
    <w:p w14:paraId="67AAD28E" w14:textId="77777777" w:rsidR="005B0C21" w:rsidRPr="005B0C21" w:rsidRDefault="00D3612B"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341</w:t>
      </w:r>
      <w:r w:rsidR="005B0C21" w:rsidRPr="005B0C21">
        <w:rPr>
          <w:rFonts w:ascii="Times New Roman" w:hAnsi="Times New Roman" w:cs="Times New Roman"/>
          <w:sz w:val="24"/>
          <w:szCs w:val="24"/>
        </w:rPr>
        <w:t xml:space="preserve">. Укажіть сучасний метод дослідження стану легень, що використовується для визначення функції зовнішнього дихання та проводиться з метою діагностики, оцінки тяжкості та моніторингу перебігу ХОЗЛ. </w:t>
      </w:r>
    </w:p>
    <w:p w14:paraId="1F5C7086" w14:textId="2A70BAA9" w:rsidR="005B0C21" w:rsidRPr="005B0C21" w:rsidRDefault="00D3612B"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5B0C21" w:rsidRPr="005B0C21">
        <w:rPr>
          <w:rFonts w:ascii="Times New Roman" w:hAnsi="Times New Roman" w:cs="Times New Roman"/>
          <w:sz w:val="24"/>
          <w:szCs w:val="24"/>
        </w:rPr>
        <w:t>Спірометрія</w:t>
      </w:r>
    </w:p>
    <w:p w14:paraId="38557D7A"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proofErr w:type="spellStart"/>
      <w:r w:rsidR="005B0C21" w:rsidRPr="005B0C21">
        <w:rPr>
          <w:rFonts w:ascii="Times New Roman" w:hAnsi="Times New Roman" w:cs="Times New Roman"/>
          <w:sz w:val="24"/>
          <w:szCs w:val="24"/>
        </w:rPr>
        <w:t>Пульсоксиметрія</w:t>
      </w:r>
      <w:proofErr w:type="spellEnd"/>
    </w:p>
    <w:p w14:paraId="42BB7F05"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proofErr w:type="spellStart"/>
      <w:r w:rsidR="005B0C21" w:rsidRPr="005B0C21">
        <w:rPr>
          <w:rFonts w:ascii="Times New Roman" w:hAnsi="Times New Roman" w:cs="Times New Roman"/>
          <w:sz w:val="24"/>
          <w:szCs w:val="24"/>
        </w:rPr>
        <w:t>Велоергометрія</w:t>
      </w:r>
      <w:proofErr w:type="spellEnd"/>
    </w:p>
    <w:p w14:paraId="2E04CA85"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5B0C21" w:rsidRPr="005B0C21">
        <w:rPr>
          <w:rFonts w:ascii="Times New Roman" w:hAnsi="Times New Roman" w:cs="Times New Roman"/>
          <w:sz w:val="24"/>
          <w:szCs w:val="24"/>
        </w:rPr>
        <w:t>УЗД легень</w:t>
      </w:r>
    </w:p>
    <w:p w14:paraId="08DA12C8" w14:textId="77777777" w:rsid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B0C21" w:rsidRPr="005B0C21">
        <w:rPr>
          <w:rFonts w:ascii="Times New Roman" w:hAnsi="Times New Roman" w:cs="Times New Roman"/>
          <w:sz w:val="24"/>
          <w:szCs w:val="24"/>
        </w:rPr>
        <w:t>КТ легень</w:t>
      </w:r>
    </w:p>
    <w:p w14:paraId="310F3A8E" w14:textId="77777777" w:rsidR="005B0C21" w:rsidRPr="005B0C21" w:rsidRDefault="005B0C21" w:rsidP="00AF4F97">
      <w:pPr>
        <w:tabs>
          <w:tab w:val="left" w:pos="1170"/>
        </w:tabs>
        <w:spacing w:after="0" w:line="240" w:lineRule="auto"/>
        <w:rPr>
          <w:rFonts w:ascii="Times New Roman" w:hAnsi="Times New Roman" w:cs="Times New Roman"/>
          <w:sz w:val="24"/>
          <w:szCs w:val="24"/>
        </w:rPr>
      </w:pPr>
      <w:r w:rsidRPr="005B0C21">
        <w:rPr>
          <w:rFonts w:ascii="Times New Roman" w:hAnsi="Times New Roman" w:cs="Times New Roman"/>
          <w:sz w:val="24"/>
          <w:szCs w:val="24"/>
        </w:rPr>
        <w:t>3</w:t>
      </w:r>
      <w:r w:rsidR="00AA56A6" w:rsidRPr="00AA56A6">
        <w:rPr>
          <w:rFonts w:ascii="Times New Roman" w:hAnsi="Times New Roman" w:cs="Times New Roman"/>
          <w:sz w:val="24"/>
          <w:szCs w:val="24"/>
          <w:lang w:val="ru-RU"/>
        </w:rPr>
        <w:t>42</w:t>
      </w:r>
      <w:r w:rsidRPr="005B0C21">
        <w:rPr>
          <w:rFonts w:ascii="Times New Roman" w:hAnsi="Times New Roman" w:cs="Times New Roman"/>
          <w:sz w:val="24"/>
          <w:szCs w:val="24"/>
        </w:rPr>
        <w:t>. Яке дослідження проводиться для виявлення прихованої коронарної недостатності та ранньої діагностики стенокардії?</w:t>
      </w:r>
    </w:p>
    <w:p w14:paraId="30462065" w14:textId="41B5ADA0"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proofErr w:type="spellStart"/>
      <w:r w:rsidR="005B0C21" w:rsidRPr="005B0C21">
        <w:rPr>
          <w:rFonts w:ascii="Times New Roman" w:hAnsi="Times New Roman" w:cs="Times New Roman"/>
          <w:sz w:val="24"/>
          <w:szCs w:val="24"/>
        </w:rPr>
        <w:t>Велоергометрія</w:t>
      </w:r>
      <w:proofErr w:type="spellEnd"/>
    </w:p>
    <w:p w14:paraId="0D558F1F"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5B0C21" w:rsidRPr="005B0C21">
        <w:rPr>
          <w:rFonts w:ascii="Times New Roman" w:hAnsi="Times New Roman" w:cs="Times New Roman"/>
          <w:sz w:val="24"/>
          <w:szCs w:val="24"/>
        </w:rPr>
        <w:t>Енцефалографія</w:t>
      </w:r>
    </w:p>
    <w:p w14:paraId="2660563B"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5B0C21" w:rsidRPr="005B0C21">
        <w:rPr>
          <w:rFonts w:ascii="Times New Roman" w:hAnsi="Times New Roman" w:cs="Times New Roman"/>
          <w:sz w:val="24"/>
          <w:szCs w:val="24"/>
        </w:rPr>
        <w:t>Спірографія</w:t>
      </w:r>
    </w:p>
    <w:p w14:paraId="58D8D13A"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5B0C21" w:rsidRPr="005B0C21">
        <w:rPr>
          <w:rFonts w:ascii="Times New Roman" w:hAnsi="Times New Roman" w:cs="Times New Roman"/>
          <w:sz w:val="24"/>
          <w:szCs w:val="24"/>
        </w:rPr>
        <w:t>Аудіометрія</w:t>
      </w:r>
    </w:p>
    <w:p w14:paraId="10DF75F7" w14:textId="77777777" w:rsid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proofErr w:type="spellStart"/>
      <w:r>
        <w:rPr>
          <w:rFonts w:ascii="Times New Roman" w:hAnsi="Times New Roman" w:cs="Times New Roman"/>
          <w:sz w:val="24"/>
          <w:szCs w:val="24"/>
        </w:rPr>
        <w:t>Нейроміографія</w:t>
      </w:r>
      <w:proofErr w:type="spellEnd"/>
    </w:p>
    <w:p w14:paraId="67BD3AAD" w14:textId="77777777" w:rsidR="00AF4F97" w:rsidRPr="005B0C21" w:rsidRDefault="00AF4F97" w:rsidP="00AF4F97">
      <w:pPr>
        <w:tabs>
          <w:tab w:val="left" w:pos="1170"/>
        </w:tabs>
        <w:spacing w:after="0" w:line="240" w:lineRule="auto"/>
        <w:rPr>
          <w:rFonts w:ascii="Times New Roman" w:hAnsi="Times New Roman" w:cs="Times New Roman"/>
          <w:sz w:val="24"/>
          <w:szCs w:val="24"/>
        </w:rPr>
      </w:pPr>
    </w:p>
    <w:p w14:paraId="6180F6A8"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sidRPr="00AA56A6">
        <w:rPr>
          <w:rFonts w:ascii="Times New Roman" w:hAnsi="Times New Roman" w:cs="Times New Roman"/>
          <w:sz w:val="24"/>
          <w:szCs w:val="24"/>
        </w:rPr>
        <w:t>3</w:t>
      </w:r>
      <w:r w:rsidR="005B0C21" w:rsidRPr="005B0C21">
        <w:rPr>
          <w:rFonts w:ascii="Times New Roman" w:hAnsi="Times New Roman" w:cs="Times New Roman"/>
          <w:sz w:val="24"/>
          <w:szCs w:val="24"/>
        </w:rPr>
        <w:t>4</w:t>
      </w:r>
      <w:r w:rsidRPr="00AA56A6">
        <w:rPr>
          <w:rFonts w:ascii="Times New Roman" w:hAnsi="Times New Roman" w:cs="Times New Roman"/>
          <w:sz w:val="24"/>
          <w:szCs w:val="24"/>
        </w:rPr>
        <w:t xml:space="preserve">3. </w:t>
      </w:r>
      <w:r w:rsidR="005B0C21" w:rsidRPr="005B0C21">
        <w:rPr>
          <w:rFonts w:ascii="Times New Roman" w:hAnsi="Times New Roman" w:cs="Times New Roman"/>
          <w:sz w:val="24"/>
          <w:szCs w:val="24"/>
        </w:rPr>
        <w:t xml:space="preserve">У пацієнтки з діагнозом: дифузний токсичний зоб після тяжкого емоційного перенавантаження раптово підвищилася температура тіла до 40°C, з'явилося рясне потовиділення, нудота, блювання, </w:t>
      </w:r>
      <w:proofErr w:type="spellStart"/>
      <w:r w:rsidR="005B0C21" w:rsidRPr="005B0C21">
        <w:rPr>
          <w:rFonts w:ascii="Times New Roman" w:hAnsi="Times New Roman" w:cs="Times New Roman"/>
          <w:sz w:val="24"/>
          <w:szCs w:val="24"/>
        </w:rPr>
        <w:t>профузна</w:t>
      </w:r>
      <w:proofErr w:type="spellEnd"/>
      <w:r w:rsidR="005B0C21" w:rsidRPr="005B0C21">
        <w:rPr>
          <w:rFonts w:ascii="Times New Roman" w:hAnsi="Times New Roman" w:cs="Times New Roman"/>
          <w:sz w:val="24"/>
          <w:szCs w:val="24"/>
        </w:rPr>
        <w:t xml:space="preserve"> діарея. Об'єктивно спостерігається: пацієнтка збуджена, свідомість порушена, слизові оболонки сухі, АТ-220/105 </w:t>
      </w:r>
      <w:proofErr w:type="spellStart"/>
      <w:r w:rsidR="005B0C21" w:rsidRPr="005B0C21">
        <w:rPr>
          <w:rFonts w:ascii="Times New Roman" w:hAnsi="Times New Roman" w:cs="Times New Roman"/>
          <w:sz w:val="24"/>
          <w:szCs w:val="24"/>
        </w:rPr>
        <w:t>мм.рт.ст</w:t>
      </w:r>
      <w:proofErr w:type="spellEnd"/>
      <w:r w:rsidR="005B0C21" w:rsidRPr="005B0C21">
        <w:rPr>
          <w:rFonts w:ascii="Times New Roman" w:hAnsi="Times New Roman" w:cs="Times New Roman"/>
          <w:sz w:val="24"/>
          <w:szCs w:val="24"/>
        </w:rPr>
        <w:t xml:space="preserve">., пульс-180 </w:t>
      </w:r>
      <w:proofErr w:type="spellStart"/>
      <w:r w:rsidR="005B0C21" w:rsidRPr="005B0C21">
        <w:rPr>
          <w:rFonts w:ascii="Times New Roman" w:hAnsi="Times New Roman" w:cs="Times New Roman"/>
          <w:sz w:val="24"/>
          <w:szCs w:val="24"/>
        </w:rPr>
        <w:t>уд</w:t>
      </w:r>
      <w:proofErr w:type="spellEnd"/>
      <w:r w:rsidR="005B0C21" w:rsidRPr="005B0C21">
        <w:rPr>
          <w:rFonts w:ascii="Times New Roman" w:hAnsi="Times New Roman" w:cs="Times New Roman"/>
          <w:sz w:val="24"/>
          <w:szCs w:val="24"/>
        </w:rPr>
        <w:t>/хв. Яке ускладнення розвинулося в пацієнтки?</w:t>
      </w:r>
    </w:p>
    <w:p w14:paraId="2B8375E1" w14:textId="71D2B0DC"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proofErr w:type="spellStart"/>
      <w:r w:rsidR="005B0C21" w:rsidRPr="005B0C21">
        <w:rPr>
          <w:rFonts w:ascii="Times New Roman" w:hAnsi="Times New Roman" w:cs="Times New Roman"/>
          <w:sz w:val="24"/>
          <w:szCs w:val="24"/>
        </w:rPr>
        <w:t>Тиреотоксичний</w:t>
      </w:r>
      <w:proofErr w:type="spellEnd"/>
      <w:r w:rsidR="005B0C21" w:rsidRPr="005B0C21">
        <w:rPr>
          <w:rFonts w:ascii="Times New Roman" w:hAnsi="Times New Roman" w:cs="Times New Roman"/>
          <w:sz w:val="24"/>
          <w:szCs w:val="24"/>
        </w:rPr>
        <w:t xml:space="preserve"> криз</w:t>
      </w:r>
    </w:p>
    <w:p w14:paraId="6D4E1353"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5B0C21" w:rsidRPr="005B0C21">
        <w:rPr>
          <w:rFonts w:ascii="Times New Roman" w:hAnsi="Times New Roman" w:cs="Times New Roman"/>
          <w:sz w:val="24"/>
          <w:szCs w:val="24"/>
        </w:rPr>
        <w:t>Набряк мозку</w:t>
      </w:r>
    </w:p>
    <w:p w14:paraId="67484824"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proofErr w:type="spellStart"/>
      <w:r w:rsidR="005B0C21" w:rsidRPr="005B0C21">
        <w:rPr>
          <w:rFonts w:ascii="Times New Roman" w:hAnsi="Times New Roman" w:cs="Times New Roman"/>
          <w:sz w:val="24"/>
          <w:szCs w:val="24"/>
        </w:rPr>
        <w:t>Гіпертензивний</w:t>
      </w:r>
      <w:proofErr w:type="spellEnd"/>
      <w:r w:rsidR="005B0C21" w:rsidRPr="005B0C21">
        <w:rPr>
          <w:rFonts w:ascii="Times New Roman" w:hAnsi="Times New Roman" w:cs="Times New Roman"/>
          <w:sz w:val="24"/>
          <w:szCs w:val="24"/>
        </w:rPr>
        <w:t xml:space="preserve"> криз</w:t>
      </w:r>
    </w:p>
    <w:p w14:paraId="5B0489FB"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proofErr w:type="spellStart"/>
      <w:r w:rsidR="005B0C21" w:rsidRPr="005B0C21">
        <w:rPr>
          <w:rFonts w:ascii="Times New Roman" w:hAnsi="Times New Roman" w:cs="Times New Roman"/>
          <w:sz w:val="24"/>
          <w:szCs w:val="24"/>
        </w:rPr>
        <w:t>Гіперглікемічна</w:t>
      </w:r>
      <w:proofErr w:type="spellEnd"/>
      <w:r w:rsidR="005B0C21" w:rsidRPr="005B0C21">
        <w:rPr>
          <w:rFonts w:ascii="Times New Roman" w:hAnsi="Times New Roman" w:cs="Times New Roman"/>
          <w:sz w:val="24"/>
          <w:szCs w:val="24"/>
        </w:rPr>
        <w:t xml:space="preserve"> кома</w:t>
      </w:r>
    </w:p>
    <w:p w14:paraId="582E5A84" w14:textId="77777777" w:rsid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proofErr w:type="spellStart"/>
      <w:r>
        <w:rPr>
          <w:rFonts w:ascii="Times New Roman" w:hAnsi="Times New Roman" w:cs="Times New Roman"/>
          <w:sz w:val="24"/>
          <w:szCs w:val="24"/>
        </w:rPr>
        <w:t>Гіпоглікемічна</w:t>
      </w:r>
      <w:proofErr w:type="spellEnd"/>
      <w:r>
        <w:rPr>
          <w:rFonts w:ascii="Times New Roman" w:hAnsi="Times New Roman" w:cs="Times New Roman"/>
          <w:sz w:val="24"/>
          <w:szCs w:val="24"/>
        </w:rPr>
        <w:t xml:space="preserve"> кома</w:t>
      </w:r>
    </w:p>
    <w:p w14:paraId="05536F38" w14:textId="77777777" w:rsidR="00AF4F97" w:rsidRPr="005B0C21" w:rsidRDefault="00AF4F97" w:rsidP="00AF4F97">
      <w:pPr>
        <w:tabs>
          <w:tab w:val="left" w:pos="1170"/>
        </w:tabs>
        <w:spacing w:after="0" w:line="240" w:lineRule="auto"/>
        <w:rPr>
          <w:rFonts w:ascii="Times New Roman" w:hAnsi="Times New Roman" w:cs="Times New Roman"/>
          <w:sz w:val="24"/>
          <w:szCs w:val="24"/>
        </w:rPr>
      </w:pPr>
    </w:p>
    <w:p w14:paraId="6CDE7515"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344.</w:t>
      </w:r>
      <w:r w:rsidRPr="00AA56A6">
        <w:rPr>
          <w:rFonts w:ascii="Times New Roman" w:hAnsi="Times New Roman" w:cs="Times New Roman"/>
          <w:sz w:val="24"/>
          <w:szCs w:val="24"/>
        </w:rPr>
        <w:t xml:space="preserve"> </w:t>
      </w:r>
      <w:r w:rsidR="005B0C21" w:rsidRPr="005B0C21">
        <w:rPr>
          <w:rFonts w:ascii="Times New Roman" w:hAnsi="Times New Roman" w:cs="Times New Roman"/>
          <w:sz w:val="24"/>
          <w:szCs w:val="24"/>
        </w:rPr>
        <w:t xml:space="preserve"> Укажіть найпоширеніше ускладнення, що є наслідком гострої ревматичної гарячки.</w:t>
      </w:r>
    </w:p>
    <w:p w14:paraId="2D3E9A3F" w14:textId="3AD7CAAE"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5B0C21" w:rsidRPr="005B0C21">
        <w:rPr>
          <w:rFonts w:ascii="Times New Roman" w:hAnsi="Times New Roman" w:cs="Times New Roman"/>
          <w:sz w:val="24"/>
          <w:szCs w:val="24"/>
        </w:rPr>
        <w:t>Набуті вади серця</w:t>
      </w:r>
    </w:p>
    <w:p w14:paraId="55B020DA"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5B0C21" w:rsidRPr="005B0C21">
        <w:rPr>
          <w:rFonts w:ascii="Times New Roman" w:hAnsi="Times New Roman" w:cs="Times New Roman"/>
          <w:sz w:val="24"/>
          <w:szCs w:val="24"/>
        </w:rPr>
        <w:t>Артеріальна гіпертензія</w:t>
      </w:r>
    </w:p>
    <w:p w14:paraId="60E92D5A"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5B0C21" w:rsidRPr="005B0C21">
        <w:rPr>
          <w:rFonts w:ascii="Times New Roman" w:hAnsi="Times New Roman" w:cs="Times New Roman"/>
          <w:sz w:val="24"/>
          <w:szCs w:val="24"/>
        </w:rPr>
        <w:t>Гострий коронарний синдром</w:t>
      </w:r>
    </w:p>
    <w:p w14:paraId="6C7DAD95"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5B0C21" w:rsidRPr="005B0C21">
        <w:rPr>
          <w:rFonts w:ascii="Times New Roman" w:hAnsi="Times New Roman" w:cs="Times New Roman"/>
          <w:sz w:val="24"/>
          <w:szCs w:val="24"/>
        </w:rPr>
        <w:t xml:space="preserve">Пароксизмальна тахікардія </w:t>
      </w:r>
    </w:p>
    <w:p w14:paraId="2C792FCE" w14:textId="77777777" w:rsid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e. Розшарування аорти</w:t>
      </w:r>
    </w:p>
    <w:p w14:paraId="402BC349" w14:textId="77777777" w:rsidR="00AF4F97" w:rsidRPr="005B0C21" w:rsidRDefault="00AF4F97" w:rsidP="00AF4F97">
      <w:pPr>
        <w:tabs>
          <w:tab w:val="left" w:pos="1170"/>
        </w:tabs>
        <w:spacing w:after="0" w:line="240" w:lineRule="auto"/>
        <w:rPr>
          <w:rFonts w:ascii="Times New Roman" w:hAnsi="Times New Roman" w:cs="Times New Roman"/>
          <w:sz w:val="24"/>
          <w:szCs w:val="24"/>
        </w:rPr>
      </w:pPr>
    </w:p>
    <w:p w14:paraId="69EF8C00"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345</w:t>
      </w:r>
      <w:r w:rsidR="005B0C21" w:rsidRPr="005B0C21">
        <w:rPr>
          <w:rFonts w:ascii="Times New Roman" w:hAnsi="Times New Roman" w:cs="Times New Roman"/>
          <w:sz w:val="24"/>
          <w:szCs w:val="24"/>
        </w:rPr>
        <w:t xml:space="preserve">. У жінки протягом 1 год після вживання шоколаду на шкірі тулуба та кінцівок з'явився висип у вигляді поліморфних папул блідо-рожевого кольору, що супроводжується </w:t>
      </w:r>
      <w:proofErr w:type="spellStart"/>
      <w:r w:rsidR="005B0C21" w:rsidRPr="005B0C21">
        <w:rPr>
          <w:rFonts w:ascii="Times New Roman" w:hAnsi="Times New Roman" w:cs="Times New Roman"/>
          <w:sz w:val="24"/>
          <w:szCs w:val="24"/>
        </w:rPr>
        <w:t>свербежем</w:t>
      </w:r>
      <w:proofErr w:type="spellEnd"/>
      <w:r w:rsidR="005B0C21" w:rsidRPr="005B0C21">
        <w:rPr>
          <w:rFonts w:ascii="Times New Roman" w:hAnsi="Times New Roman" w:cs="Times New Roman"/>
          <w:sz w:val="24"/>
          <w:szCs w:val="24"/>
        </w:rPr>
        <w:t xml:space="preserve">. Об'єктивно спостерігається: температура тіла-37.6°C, пульс-80 </w:t>
      </w:r>
      <w:proofErr w:type="spellStart"/>
      <w:r w:rsidR="005B0C21" w:rsidRPr="005B0C21">
        <w:rPr>
          <w:rFonts w:ascii="Times New Roman" w:hAnsi="Times New Roman" w:cs="Times New Roman"/>
          <w:sz w:val="24"/>
          <w:szCs w:val="24"/>
        </w:rPr>
        <w:t>уд</w:t>
      </w:r>
      <w:proofErr w:type="spellEnd"/>
      <w:r w:rsidR="005B0C21" w:rsidRPr="005B0C21">
        <w:rPr>
          <w:rFonts w:ascii="Times New Roman" w:hAnsi="Times New Roman" w:cs="Times New Roman"/>
          <w:sz w:val="24"/>
          <w:szCs w:val="24"/>
        </w:rPr>
        <w:t xml:space="preserve">/хв, АТ-110/70 </w:t>
      </w:r>
      <w:proofErr w:type="spellStart"/>
      <w:r w:rsidR="005B0C21" w:rsidRPr="005B0C21">
        <w:rPr>
          <w:rFonts w:ascii="Times New Roman" w:hAnsi="Times New Roman" w:cs="Times New Roman"/>
          <w:sz w:val="24"/>
          <w:szCs w:val="24"/>
        </w:rPr>
        <w:t>мм.рт.ст</w:t>
      </w:r>
      <w:proofErr w:type="spellEnd"/>
      <w:r w:rsidR="005B0C21" w:rsidRPr="005B0C21">
        <w:rPr>
          <w:rFonts w:ascii="Times New Roman" w:hAnsi="Times New Roman" w:cs="Times New Roman"/>
          <w:sz w:val="24"/>
          <w:szCs w:val="24"/>
        </w:rPr>
        <w:t>. Для якого патологічного стану характерні ці симптоми?</w:t>
      </w:r>
    </w:p>
    <w:p w14:paraId="25DADCF4" w14:textId="0387384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5B0C21" w:rsidRPr="005B0C21">
        <w:rPr>
          <w:rFonts w:ascii="Times New Roman" w:hAnsi="Times New Roman" w:cs="Times New Roman"/>
          <w:sz w:val="24"/>
          <w:szCs w:val="24"/>
        </w:rPr>
        <w:t>Кропив'янки</w:t>
      </w:r>
    </w:p>
    <w:p w14:paraId="585B4745"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5B0C21" w:rsidRPr="005B0C21">
        <w:rPr>
          <w:rFonts w:ascii="Times New Roman" w:hAnsi="Times New Roman" w:cs="Times New Roman"/>
          <w:sz w:val="24"/>
          <w:szCs w:val="24"/>
        </w:rPr>
        <w:t xml:space="preserve">Набряку </w:t>
      </w:r>
      <w:proofErr w:type="spellStart"/>
      <w:r w:rsidR="005B0C21" w:rsidRPr="005B0C21">
        <w:rPr>
          <w:rFonts w:ascii="Times New Roman" w:hAnsi="Times New Roman" w:cs="Times New Roman"/>
          <w:sz w:val="24"/>
          <w:szCs w:val="24"/>
        </w:rPr>
        <w:t>Квінке</w:t>
      </w:r>
      <w:proofErr w:type="spellEnd"/>
    </w:p>
    <w:p w14:paraId="40C9F89C"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5B0C21" w:rsidRPr="005B0C21">
        <w:rPr>
          <w:rFonts w:ascii="Times New Roman" w:hAnsi="Times New Roman" w:cs="Times New Roman"/>
          <w:sz w:val="24"/>
          <w:szCs w:val="24"/>
        </w:rPr>
        <w:t>Сироваткової хвороби</w:t>
      </w:r>
    </w:p>
    <w:p w14:paraId="1F534AA5"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5B0C21" w:rsidRPr="005B0C21">
        <w:rPr>
          <w:rFonts w:ascii="Times New Roman" w:hAnsi="Times New Roman" w:cs="Times New Roman"/>
          <w:sz w:val="24"/>
          <w:szCs w:val="24"/>
        </w:rPr>
        <w:t>Кору</w:t>
      </w:r>
    </w:p>
    <w:p w14:paraId="59636AD7" w14:textId="77777777" w:rsid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B0C21" w:rsidRPr="005B0C21">
        <w:rPr>
          <w:rFonts w:ascii="Times New Roman" w:hAnsi="Times New Roman" w:cs="Times New Roman"/>
          <w:sz w:val="24"/>
          <w:szCs w:val="24"/>
        </w:rPr>
        <w:t>Анафілактичного шоку</w:t>
      </w:r>
    </w:p>
    <w:p w14:paraId="56069E35" w14:textId="77777777" w:rsidR="00AF4F97" w:rsidRPr="005B0C21" w:rsidRDefault="00AF4F97" w:rsidP="00AF4F97">
      <w:pPr>
        <w:tabs>
          <w:tab w:val="left" w:pos="1170"/>
        </w:tabs>
        <w:spacing w:after="0" w:line="240" w:lineRule="auto"/>
        <w:rPr>
          <w:rFonts w:ascii="Times New Roman" w:hAnsi="Times New Roman" w:cs="Times New Roman"/>
          <w:sz w:val="24"/>
          <w:szCs w:val="24"/>
        </w:rPr>
      </w:pPr>
    </w:p>
    <w:p w14:paraId="56F04ADE"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346</w:t>
      </w:r>
      <w:r w:rsidR="005B0C21" w:rsidRPr="005B0C21">
        <w:rPr>
          <w:rFonts w:ascii="Times New Roman" w:hAnsi="Times New Roman" w:cs="Times New Roman"/>
          <w:sz w:val="24"/>
          <w:szCs w:val="24"/>
        </w:rPr>
        <w:t>. Укажіть механізм дії медичної грілки у разі її місцевого застосування.</w:t>
      </w:r>
    </w:p>
    <w:p w14:paraId="5B750AE7" w14:textId="75869EB5"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sidRPr="002C2FF3">
        <w:rPr>
          <w:rFonts w:ascii="Times New Roman" w:hAnsi="Times New Roman" w:cs="Times New Roman"/>
          <w:sz w:val="24"/>
          <w:szCs w:val="24"/>
          <w:lang w:val="ru-RU"/>
        </w:rPr>
        <w:t>*</w:t>
      </w:r>
      <w:r>
        <w:rPr>
          <w:rFonts w:ascii="Times New Roman" w:hAnsi="Times New Roman" w:cs="Times New Roman"/>
          <w:sz w:val="24"/>
          <w:szCs w:val="24"/>
        </w:rPr>
        <w:t xml:space="preserve"> </w:t>
      </w:r>
      <w:r w:rsidR="005B0C21" w:rsidRPr="005B0C21">
        <w:rPr>
          <w:rFonts w:ascii="Times New Roman" w:hAnsi="Times New Roman" w:cs="Times New Roman"/>
          <w:sz w:val="24"/>
          <w:szCs w:val="24"/>
        </w:rPr>
        <w:t>Розширення (</w:t>
      </w:r>
      <w:proofErr w:type="spellStart"/>
      <w:r w:rsidR="005B0C21" w:rsidRPr="005B0C21">
        <w:rPr>
          <w:rFonts w:ascii="Times New Roman" w:hAnsi="Times New Roman" w:cs="Times New Roman"/>
          <w:sz w:val="24"/>
          <w:szCs w:val="24"/>
        </w:rPr>
        <w:t>вазодилятація</w:t>
      </w:r>
      <w:proofErr w:type="spellEnd"/>
      <w:r w:rsidR="005B0C21" w:rsidRPr="005B0C21">
        <w:rPr>
          <w:rFonts w:ascii="Times New Roman" w:hAnsi="Times New Roman" w:cs="Times New Roman"/>
          <w:sz w:val="24"/>
          <w:szCs w:val="24"/>
        </w:rPr>
        <w:t xml:space="preserve">) судин шкіри та </w:t>
      </w:r>
      <w:proofErr w:type="spellStart"/>
      <w:r w:rsidR="005B0C21" w:rsidRPr="005B0C21">
        <w:rPr>
          <w:rFonts w:ascii="Times New Roman" w:hAnsi="Times New Roman" w:cs="Times New Roman"/>
          <w:sz w:val="24"/>
          <w:szCs w:val="24"/>
        </w:rPr>
        <w:t>нижчерозташованих</w:t>
      </w:r>
      <w:proofErr w:type="spellEnd"/>
      <w:r w:rsidR="005B0C21" w:rsidRPr="005B0C21">
        <w:rPr>
          <w:rFonts w:ascii="Times New Roman" w:hAnsi="Times New Roman" w:cs="Times New Roman"/>
          <w:sz w:val="24"/>
          <w:szCs w:val="24"/>
        </w:rPr>
        <w:t xml:space="preserve"> тканин</w:t>
      </w:r>
    </w:p>
    <w:p w14:paraId="34301B1B"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5B0C21" w:rsidRPr="005B0C21">
        <w:rPr>
          <w:rFonts w:ascii="Times New Roman" w:hAnsi="Times New Roman" w:cs="Times New Roman"/>
          <w:sz w:val="24"/>
          <w:szCs w:val="24"/>
        </w:rPr>
        <w:t>Збільшення напруги м'язів</w:t>
      </w:r>
    </w:p>
    <w:p w14:paraId="348CB6D2"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5B0C21" w:rsidRPr="005B0C21">
        <w:rPr>
          <w:rFonts w:ascii="Times New Roman" w:hAnsi="Times New Roman" w:cs="Times New Roman"/>
          <w:sz w:val="24"/>
          <w:szCs w:val="24"/>
        </w:rPr>
        <w:t>Звуження (</w:t>
      </w:r>
      <w:proofErr w:type="spellStart"/>
      <w:r w:rsidR="005B0C21" w:rsidRPr="005B0C21">
        <w:rPr>
          <w:rFonts w:ascii="Times New Roman" w:hAnsi="Times New Roman" w:cs="Times New Roman"/>
          <w:sz w:val="24"/>
          <w:szCs w:val="24"/>
        </w:rPr>
        <w:t>вазоконстрикція</w:t>
      </w:r>
      <w:proofErr w:type="spellEnd"/>
      <w:r w:rsidR="005B0C21" w:rsidRPr="005B0C21">
        <w:rPr>
          <w:rFonts w:ascii="Times New Roman" w:hAnsi="Times New Roman" w:cs="Times New Roman"/>
          <w:sz w:val="24"/>
          <w:szCs w:val="24"/>
        </w:rPr>
        <w:t xml:space="preserve">) судин шкіри та </w:t>
      </w:r>
      <w:proofErr w:type="spellStart"/>
      <w:r w:rsidR="005B0C21" w:rsidRPr="005B0C21">
        <w:rPr>
          <w:rFonts w:ascii="Times New Roman" w:hAnsi="Times New Roman" w:cs="Times New Roman"/>
          <w:sz w:val="24"/>
          <w:szCs w:val="24"/>
        </w:rPr>
        <w:t>нижчерозташованих</w:t>
      </w:r>
      <w:proofErr w:type="spellEnd"/>
      <w:r w:rsidR="005B0C21" w:rsidRPr="005B0C21">
        <w:rPr>
          <w:rFonts w:ascii="Times New Roman" w:hAnsi="Times New Roman" w:cs="Times New Roman"/>
          <w:sz w:val="24"/>
          <w:szCs w:val="24"/>
        </w:rPr>
        <w:t xml:space="preserve"> тканин</w:t>
      </w:r>
    </w:p>
    <w:p w14:paraId="154E723B"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5B0C21" w:rsidRPr="005B0C21">
        <w:rPr>
          <w:rFonts w:ascii="Times New Roman" w:hAnsi="Times New Roman" w:cs="Times New Roman"/>
          <w:sz w:val="24"/>
          <w:szCs w:val="24"/>
        </w:rPr>
        <w:t>Дезінфекція та підсушування ушкоджених ділянок шкіри</w:t>
      </w:r>
    </w:p>
    <w:p w14:paraId="7D80F009" w14:textId="77777777" w:rsid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e. Уповільнення обмінних процесів</w:t>
      </w:r>
    </w:p>
    <w:p w14:paraId="568588B9" w14:textId="77777777" w:rsidR="00AF4F97" w:rsidRPr="005B0C21" w:rsidRDefault="00AF4F97" w:rsidP="00AF4F97">
      <w:pPr>
        <w:tabs>
          <w:tab w:val="left" w:pos="1170"/>
        </w:tabs>
        <w:spacing w:after="0" w:line="240" w:lineRule="auto"/>
        <w:rPr>
          <w:rFonts w:ascii="Times New Roman" w:hAnsi="Times New Roman" w:cs="Times New Roman"/>
          <w:sz w:val="24"/>
          <w:szCs w:val="24"/>
        </w:rPr>
      </w:pPr>
    </w:p>
    <w:p w14:paraId="5BDAF9FF"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347</w:t>
      </w:r>
      <w:r w:rsidR="005B0C21" w:rsidRPr="005B0C21">
        <w:rPr>
          <w:rFonts w:ascii="Times New Roman" w:hAnsi="Times New Roman" w:cs="Times New Roman"/>
          <w:sz w:val="24"/>
          <w:szCs w:val="24"/>
        </w:rPr>
        <w:t>. Який із нижченаведених чинників належить до немодифікованих (незмінних) факторів ризику розвитку артеріальної гіпертензії?</w:t>
      </w:r>
    </w:p>
    <w:p w14:paraId="7AB58ED7" w14:textId="397693B5" w:rsidR="005B0C21" w:rsidRPr="005B0C21" w:rsidRDefault="002C2FF3"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lang w:val="en-US"/>
        </w:rPr>
        <w:t>a</w:t>
      </w:r>
      <w:r w:rsidR="00AA56A6">
        <w:rPr>
          <w:rFonts w:ascii="Times New Roman" w:hAnsi="Times New Roman" w:cs="Times New Roman"/>
          <w:sz w:val="24"/>
          <w:szCs w:val="24"/>
        </w:rPr>
        <w:t xml:space="preserve">. </w:t>
      </w:r>
      <w:r>
        <w:rPr>
          <w:rFonts w:ascii="Times New Roman" w:hAnsi="Times New Roman" w:cs="Times New Roman"/>
          <w:sz w:val="24"/>
          <w:szCs w:val="24"/>
          <w:lang w:val="en-US"/>
        </w:rPr>
        <w:t>*</w:t>
      </w:r>
      <w:r w:rsidR="005B0C21" w:rsidRPr="005B0C21">
        <w:rPr>
          <w:rFonts w:ascii="Times New Roman" w:hAnsi="Times New Roman" w:cs="Times New Roman"/>
          <w:sz w:val="24"/>
          <w:szCs w:val="24"/>
        </w:rPr>
        <w:t>Вік</w:t>
      </w:r>
    </w:p>
    <w:p w14:paraId="2235BAD4"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5B0C21" w:rsidRPr="005B0C21">
        <w:rPr>
          <w:rFonts w:ascii="Times New Roman" w:hAnsi="Times New Roman" w:cs="Times New Roman"/>
          <w:sz w:val="24"/>
          <w:szCs w:val="24"/>
        </w:rPr>
        <w:t>Гіподинамія</w:t>
      </w:r>
    </w:p>
    <w:p w14:paraId="024D2013"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5B0C21" w:rsidRPr="005B0C21">
        <w:rPr>
          <w:rFonts w:ascii="Times New Roman" w:hAnsi="Times New Roman" w:cs="Times New Roman"/>
          <w:sz w:val="24"/>
          <w:szCs w:val="24"/>
        </w:rPr>
        <w:t>Ожиріння</w:t>
      </w:r>
    </w:p>
    <w:p w14:paraId="63D43033" w14:textId="77777777" w:rsidR="005B0C21" w:rsidRPr="005B0C21" w:rsidRDefault="0063708A" w:rsidP="00AF4F97">
      <w:pPr>
        <w:tabs>
          <w:tab w:val="left" w:pos="1170"/>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w:t>
      </w:r>
      <w:r w:rsidR="005B0C21" w:rsidRPr="005B0C21">
        <w:rPr>
          <w:rFonts w:ascii="Times New Roman" w:hAnsi="Times New Roman" w:cs="Times New Roman"/>
          <w:sz w:val="24"/>
          <w:szCs w:val="24"/>
        </w:rPr>
        <w:t>Стрес</w:t>
      </w:r>
      <w:proofErr w:type="spellEnd"/>
    </w:p>
    <w:p w14:paraId="5E49F051" w14:textId="77777777" w:rsid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proofErr w:type="spellStart"/>
      <w:r w:rsidR="005B0C21" w:rsidRPr="005B0C21">
        <w:rPr>
          <w:rFonts w:ascii="Times New Roman" w:hAnsi="Times New Roman" w:cs="Times New Roman"/>
          <w:sz w:val="24"/>
          <w:szCs w:val="24"/>
        </w:rPr>
        <w:t>Гіперліпідемія</w:t>
      </w:r>
      <w:proofErr w:type="spellEnd"/>
    </w:p>
    <w:p w14:paraId="55953176" w14:textId="77777777" w:rsidR="00AF4F97" w:rsidRDefault="00AF4F97" w:rsidP="00AF4F97">
      <w:pPr>
        <w:tabs>
          <w:tab w:val="left" w:pos="1170"/>
        </w:tabs>
        <w:spacing w:after="0" w:line="240" w:lineRule="auto"/>
        <w:rPr>
          <w:rFonts w:ascii="Times New Roman" w:hAnsi="Times New Roman" w:cs="Times New Roman"/>
          <w:sz w:val="24"/>
          <w:szCs w:val="24"/>
        </w:rPr>
      </w:pPr>
    </w:p>
    <w:p w14:paraId="57975422"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348</w:t>
      </w:r>
      <w:r w:rsidR="005B0C21" w:rsidRPr="005B0C21">
        <w:rPr>
          <w:rFonts w:ascii="Times New Roman" w:hAnsi="Times New Roman" w:cs="Times New Roman"/>
          <w:sz w:val="24"/>
          <w:szCs w:val="24"/>
        </w:rPr>
        <w:t xml:space="preserve">. Яке </w:t>
      </w:r>
      <w:proofErr w:type="spellStart"/>
      <w:r w:rsidR="005B0C21" w:rsidRPr="005B0C21">
        <w:rPr>
          <w:rFonts w:ascii="Times New Roman" w:hAnsi="Times New Roman" w:cs="Times New Roman"/>
          <w:sz w:val="24"/>
          <w:szCs w:val="24"/>
        </w:rPr>
        <w:t>скринінгове</w:t>
      </w:r>
      <w:proofErr w:type="spellEnd"/>
      <w:r w:rsidR="005B0C21" w:rsidRPr="005B0C21">
        <w:rPr>
          <w:rFonts w:ascii="Times New Roman" w:hAnsi="Times New Roman" w:cs="Times New Roman"/>
          <w:sz w:val="24"/>
          <w:szCs w:val="24"/>
        </w:rPr>
        <w:t xml:space="preserve"> обстеження призначається пацієнтам, які хворіють на хронічну хворобу нирок, для оцінки функціональної здатності нирок?</w:t>
      </w:r>
    </w:p>
    <w:p w14:paraId="63837524" w14:textId="150D6970"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5B0C21" w:rsidRPr="005B0C21">
        <w:rPr>
          <w:rFonts w:ascii="Times New Roman" w:hAnsi="Times New Roman" w:cs="Times New Roman"/>
          <w:sz w:val="24"/>
          <w:szCs w:val="24"/>
        </w:rPr>
        <w:t xml:space="preserve">Визначення швидкості </w:t>
      </w:r>
      <w:proofErr w:type="spellStart"/>
      <w:r w:rsidR="005B0C21" w:rsidRPr="005B0C21">
        <w:rPr>
          <w:rFonts w:ascii="Times New Roman" w:hAnsi="Times New Roman" w:cs="Times New Roman"/>
          <w:sz w:val="24"/>
          <w:szCs w:val="24"/>
        </w:rPr>
        <w:t>клубочкової</w:t>
      </w:r>
      <w:proofErr w:type="spellEnd"/>
      <w:r w:rsidR="005B0C21" w:rsidRPr="005B0C21">
        <w:rPr>
          <w:rFonts w:ascii="Times New Roman" w:hAnsi="Times New Roman" w:cs="Times New Roman"/>
          <w:sz w:val="24"/>
          <w:szCs w:val="24"/>
        </w:rPr>
        <w:t xml:space="preserve"> фільтрації</w:t>
      </w:r>
    </w:p>
    <w:p w14:paraId="4531C948"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5B0C21" w:rsidRPr="005B0C21">
        <w:rPr>
          <w:rFonts w:ascii="Times New Roman" w:hAnsi="Times New Roman" w:cs="Times New Roman"/>
          <w:sz w:val="24"/>
          <w:szCs w:val="24"/>
        </w:rPr>
        <w:t>Визначення нічного діурезу</w:t>
      </w:r>
    </w:p>
    <w:p w14:paraId="2203BBE1"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5B0C21" w:rsidRPr="005B0C21">
        <w:rPr>
          <w:rFonts w:ascii="Times New Roman" w:hAnsi="Times New Roman" w:cs="Times New Roman"/>
          <w:sz w:val="24"/>
          <w:szCs w:val="24"/>
        </w:rPr>
        <w:t>Ультразвукове дослідження органів сечостатевої системи</w:t>
      </w:r>
    </w:p>
    <w:p w14:paraId="044B6FB9"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5B0C21" w:rsidRPr="005B0C21">
        <w:rPr>
          <w:rFonts w:ascii="Times New Roman" w:hAnsi="Times New Roman" w:cs="Times New Roman"/>
          <w:sz w:val="24"/>
          <w:szCs w:val="24"/>
        </w:rPr>
        <w:t>Визначення концентрації сечі</w:t>
      </w:r>
    </w:p>
    <w:p w14:paraId="5D09BC89" w14:textId="77777777" w:rsid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B0C21" w:rsidRPr="005B0C21">
        <w:rPr>
          <w:rFonts w:ascii="Times New Roman" w:hAnsi="Times New Roman" w:cs="Times New Roman"/>
          <w:sz w:val="24"/>
          <w:szCs w:val="24"/>
        </w:rPr>
        <w:t>Виявл</w:t>
      </w:r>
      <w:r>
        <w:rPr>
          <w:rFonts w:ascii="Times New Roman" w:hAnsi="Times New Roman" w:cs="Times New Roman"/>
          <w:sz w:val="24"/>
          <w:szCs w:val="24"/>
        </w:rPr>
        <w:t xml:space="preserve">ення </w:t>
      </w:r>
      <w:proofErr w:type="spellStart"/>
      <w:r>
        <w:rPr>
          <w:rFonts w:ascii="Times New Roman" w:hAnsi="Times New Roman" w:cs="Times New Roman"/>
          <w:sz w:val="24"/>
          <w:szCs w:val="24"/>
        </w:rPr>
        <w:t>форменних</w:t>
      </w:r>
      <w:proofErr w:type="spellEnd"/>
      <w:r>
        <w:rPr>
          <w:rFonts w:ascii="Times New Roman" w:hAnsi="Times New Roman" w:cs="Times New Roman"/>
          <w:sz w:val="24"/>
          <w:szCs w:val="24"/>
        </w:rPr>
        <w:t xml:space="preserve"> елементів у сечі</w:t>
      </w:r>
    </w:p>
    <w:p w14:paraId="5992B3AD" w14:textId="77777777" w:rsidR="00AF4F97" w:rsidRPr="005B0C21" w:rsidRDefault="00AF4F97" w:rsidP="00AF4F97">
      <w:pPr>
        <w:tabs>
          <w:tab w:val="left" w:pos="1170"/>
        </w:tabs>
        <w:spacing w:after="0" w:line="240" w:lineRule="auto"/>
        <w:rPr>
          <w:rFonts w:ascii="Times New Roman" w:hAnsi="Times New Roman" w:cs="Times New Roman"/>
          <w:sz w:val="24"/>
          <w:szCs w:val="24"/>
        </w:rPr>
      </w:pPr>
    </w:p>
    <w:p w14:paraId="6C03E0DE"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349</w:t>
      </w:r>
      <w:r w:rsidR="005B0C21" w:rsidRPr="005B0C21">
        <w:rPr>
          <w:rFonts w:ascii="Times New Roman" w:hAnsi="Times New Roman" w:cs="Times New Roman"/>
          <w:sz w:val="24"/>
          <w:szCs w:val="24"/>
        </w:rPr>
        <w:t>. У якій зоні централізованого стерилізаційного відділення проводиться комплектація, пакування та стерилізація медичних виробів?</w:t>
      </w:r>
    </w:p>
    <w:p w14:paraId="6BD68980" w14:textId="3E92A9A1"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5B0C21" w:rsidRPr="005B0C21">
        <w:rPr>
          <w:rFonts w:ascii="Times New Roman" w:hAnsi="Times New Roman" w:cs="Times New Roman"/>
          <w:sz w:val="24"/>
          <w:szCs w:val="24"/>
        </w:rPr>
        <w:t>Чистій</w:t>
      </w:r>
    </w:p>
    <w:p w14:paraId="2065E039"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5B0C21" w:rsidRPr="005B0C21">
        <w:rPr>
          <w:rFonts w:ascii="Times New Roman" w:hAnsi="Times New Roman" w:cs="Times New Roman"/>
          <w:sz w:val="24"/>
          <w:szCs w:val="24"/>
        </w:rPr>
        <w:t>Стерильній</w:t>
      </w:r>
    </w:p>
    <w:p w14:paraId="7F57B3C2"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5B0C21" w:rsidRPr="005B0C21">
        <w:rPr>
          <w:rFonts w:ascii="Times New Roman" w:hAnsi="Times New Roman" w:cs="Times New Roman"/>
          <w:sz w:val="24"/>
          <w:szCs w:val="24"/>
        </w:rPr>
        <w:t>Режимній</w:t>
      </w:r>
    </w:p>
    <w:p w14:paraId="62981D80"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5B0C21" w:rsidRPr="005B0C21">
        <w:rPr>
          <w:rFonts w:ascii="Times New Roman" w:hAnsi="Times New Roman" w:cs="Times New Roman"/>
          <w:sz w:val="24"/>
          <w:szCs w:val="24"/>
        </w:rPr>
        <w:t>Реєстраційній</w:t>
      </w:r>
    </w:p>
    <w:p w14:paraId="00B09371" w14:textId="77777777" w:rsid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e. Брудній</w:t>
      </w:r>
    </w:p>
    <w:p w14:paraId="111504A9" w14:textId="77777777" w:rsidR="00AF4F97" w:rsidRPr="005B0C21" w:rsidRDefault="00AF4F97" w:rsidP="00AF4F97">
      <w:pPr>
        <w:tabs>
          <w:tab w:val="left" w:pos="1170"/>
        </w:tabs>
        <w:spacing w:after="0" w:line="240" w:lineRule="auto"/>
        <w:rPr>
          <w:rFonts w:ascii="Times New Roman" w:hAnsi="Times New Roman" w:cs="Times New Roman"/>
          <w:sz w:val="24"/>
          <w:szCs w:val="24"/>
        </w:rPr>
      </w:pPr>
    </w:p>
    <w:p w14:paraId="6E607A1F" w14:textId="77777777" w:rsidR="005B0C21" w:rsidRPr="005B0C21" w:rsidRDefault="005B0C21" w:rsidP="00AF4F97">
      <w:pPr>
        <w:tabs>
          <w:tab w:val="left" w:pos="1170"/>
        </w:tabs>
        <w:spacing w:after="0" w:line="240" w:lineRule="auto"/>
        <w:rPr>
          <w:rFonts w:ascii="Times New Roman" w:hAnsi="Times New Roman" w:cs="Times New Roman"/>
          <w:sz w:val="24"/>
          <w:szCs w:val="24"/>
        </w:rPr>
      </w:pPr>
      <w:r w:rsidRPr="005B0C21">
        <w:rPr>
          <w:rFonts w:ascii="Times New Roman" w:hAnsi="Times New Roman" w:cs="Times New Roman"/>
          <w:sz w:val="24"/>
          <w:szCs w:val="24"/>
        </w:rPr>
        <w:t>3</w:t>
      </w:r>
      <w:r w:rsidR="00AA56A6" w:rsidRPr="0063708A">
        <w:rPr>
          <w:rFonts w:ascii="Times New Roman" w:hAnsi="Times New Roman" w:cs="Times New Roman"/>
          <w:sz w:val="24"/>
          <w:szCs w:val="24"/>
        </w:rPr>
        <w:t>50</w:t>
      </w:r>
      <w:r w:rsidRPr="005B0C21">
        <w:rPr>
          <w:rFonts w:ascii="Times New Roman" w:hAnsi="Times New Roman" w:cs="Times New Roman"/>
          <w:sz w:val="24"/>
          <w:szCs w:val="24"/>
        </w:rPr>
        <w:t xml:space="preserve">. У пацієнта терапевтичного відділення, який хворіє на виразкову хворобу </w:t>
      </w:r>
      <w:proofErr w:type="spellStart"/>
      <w:r w:rsidRPr="005B0C21">
        <w:rPr>
          <w:rFonts w:ascii="Times New Roman" w:hAnsi="Times New Roman" w:cs="Times New Roman"/>
          <w:sz w:val="24"/>
          <w:szCs w:val="24"/>
        </w:rPr>
        <w:t>шлунка</w:t>
      </w:r>
      <w:proofErr w:type="spellEnd"/>
      <w:r w:rsidRPr="005B0C21">
        <w:rPr>
          <w:rFonts w:ascii="Times New Roman" w:hAnsi="Times New Roman" w:cs="Times New Roman"/>
          <w:sz w:val="24"/>
          <w:szCs w:val="24"/>
        </w:rPr>
        <w:t xml:space="preserve">, виник </w:t>
      </w:r>
      <w:proofErr w:type="spellStart"/>
      <w:r w:rsidRPr="005B0C21">
        <w:rPr>
          <w:rFonts w:ascii="Times New Roman" w:hAnsi="Times New Roman" w:cs="Times New Roman"/>
          <w:sz w:val="24"/>
          <w:szCs w:val="24"/>
        </w:rPr>
        <w:t>закреп</w:t>
      </w:r>
      <w:proofErr w:type="spellEnd"/>
      <w:r w:rsidRPr="005B0C21">
        <w:rPr>
          <w:rFonts w:ascii="Times New Roman" w:hAnsi="Times New Roman" w:cs="Times New Roman"/>
          <w:sz w:val="24"/>
          <w:szCs w:val="24"/>
        </w:rPr>
        <w:t>. Укажіть захід долікарської допомоги пацієнту в цьому разі.</w:t>
      </w:r>
    </w:p>
    <w:p w14:paraId="0639DB7B" w14:textId="1B826B52"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2C2FF3">
        <w:rPr>
          <w:rFonts w:ascii="Times New Roman" w:hAnsi="Times New Roman" w:cs="Times New Roman"/>
          <w:sz w:val="24"/>
          <w:szCs w:val="24"/>
          <w:lang w:val="en-US"/>
        </w:rPr>
        <w:t>*</w:t>
      </w:r>
      <w:r w:rsidR="005B0C21" w:rsidRPr="005B0C21">
        <w:rPr>
          <w:rFonts w:ascii="Times New Roman" w:hAnsi="Times New Roman" w:cs="Times New Roman"/>
          <w:sz w:val="24"/>
          <w:szCs w:val="24"/>
        </w:rPr>
        <w:t>Застосувати очисну клізму</w:t>
      </w:r>
    </w:p>
    <w:p w14:paraId="74A5C23D"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5B0C21" w:rsidRPr="005B0C21">
        <w:rPr>
          <w:rFonts w:ascii="Times New Roman" w:hAnsi="Times New Roman" w:cs="Times New Roman"/>
          <w:sz w:val="24"/>
          <w:szCs w:val="24"/>
        </w:rPr>
        <w:t>Промити шлунок</w:t>
      </w:r>
    </w:p>
    <w:p w14:paraId="1619A615"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5B0C21" w:rsidRPr="005B0C21">
        <w:rPr>
          <w:rFonts w:ascii="Times New Roman" w:hAnsi="Times New Roman" w:cs="Times New Roman"/>
          <w:sz w:val="24"/>
          <w:szCs w:val="24"/>
        </w:rPr>
        <w:t>Запропонувати тепле питво</w:t>
      </w:r>
    </w:p>
    <w:p w14:paraId="71053A49"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5B0C21" w:rsidRPr="005B0C21">
        <w:rPr>
          <w:rFonts w:ascii="Times New Roman" w:hAnsi="Times New Roman" w:cs="Times New Roman"/>
          <w:sz w:val="24"/>
          <w:szCs w:val="24"/>
        </w:rPr>
        <w:t>Покласти міхур із льодом на живіт</w:t>
      </w:r>
    </w:p>
    <w:p w14:paraId="7099E75F" w14:textId="77777777" w:rsid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B0C21" w:rsidRPr="005B0C21">
        <w:rPr>
          <w:rFonts w:ascii="Times New Roman" w:hAnsi="Times New Roman" w:cs="Times New Roman"/>
          <w:sz w:val="24"/>
          <w:szCs w:val="24"/>
        </w:rPr>
        <w:t>Покласти грілку на живіт</w:t>
      </w:r>
    </w:p>
    <w:p w14:paraId="5B4E143B" w14:textId="77777777" w:rsidR="00AF4F97" w:rsidRDefault="00AF4F97" w:rsidP="00AF4F97">
      <w:pPr>
        <w:tabs>
          <w:tab w:val="left" w:pos="1170"/>
        </w:tabs>
        <w:spacing w:after="0" w:line="240" w:lineRule="auto"/>
        <w:rPr>
          <w:rFonts w:ascii="Times New Roman" w:hAnsi="Times New Roman" w:cs="Times New Roman"/>
          <w:sz w:val="24"/>
          <w:szCs w:val="24"/>
        </w:rPr>
      </w:pPr>
    </w:p>
    <w:p w14:paraId="5D6B0ADA"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351</w:t>
      </w:r>
      <w:r w:rsidR="005B0C21" w:rsidRPr="005B0C21">
        <w:rPr>
          <w:rFonts w:ascii="Times New Roman" w:hAnsi="Times New Roman" w:cs="Times New Roman"/>
          <w:sz w:val="24"/>
          <w:szCs w:val="24"/>
        </w:rPr>
        <w:t xml:space="preserve">. </w:t>
      </w:r>
      <w:proofErr w:type="spellStart"/>
      <w:r w:rsidR="005B0C21" w:rsidRPr="005B0C21">
        <w:rPr>
          <w:rFonts w:ascii="Times New Roman" w:hAnsi="Times New Roman" w:cs="Times New Roman"/>
          <w:sz w:val="24"/>
          <w:szCs w:val="24"/>
        </w:rPr>
        <w:t>Гірудотерапія</w:t>
      </w:r>
      <w:proofErr w:type="spellEnd"/>
      <w:r w:rsidR="005B0C21" w:rsidRPr="005B0C21">
        <w:rPr>
          <w:rFonts w:ascii="Times New Roman" w:hAnsi="Times New Roman" w:cs="Times New Roman"/>
          <w:sz w:val="24"/>
          <w:szCs w:val="24"/>
        </w:rPr>
        <w:t>-це метод лікування за допомогою медичних п'явок. Яке з нижченаведених захворювань є протипоказанням до застосування цього методу лікування?</w:t>
      </w:r>
    </w:p>
    <w:p w14:paraId="6E8C2ADA" w14:textId="755BD67E"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5B0C21" w:rsidRPr="005B0C21">
        <w:rPr>
          <w:rFonts w:ascii="Times New Roman" w:hAnsi="Times New Roman" w:cs="Times New Roman"/>
          <w:sz w:val="24"/>
          <w:szCs w:val="24"/>
        </w:rPr>
        <w:t>Анемія</w:t>
      </w:r>
    </w:p>
    <w:p w14:paraId="1254EF59"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5B0C21" w:rsidRPr="005B0C21">
        <w:rPr>
          <w:rFonts w:ascii="Times New Roman" w:hAnsi="Times New Roman" w:cs="Times New Roman"/>
          <w:sz w:val="24"/>
          <w:szCs w:val="24"/>
        </w:rPr>
        <w:t>Бронхіт</w:t>
      </w:r>
    </w:p>
    <w:p w14:paraId="5F6EF070"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5B0C21" w:rsidRPr="005B0C21">
        <w:rPr>
          <w:rFonts w:ascii="Times New Roman" w:hAnsi="Times New Roman" w:cs="Times New Roman"/>
          <w:sz w:val="24"/>
          <w:szCs w:val="24"/>
        </w:rPr>
        <w:t>Гастрит</w:t>
      </w:r>
    </w:p>
    <w:p w14:paraId="3E0AE0FD"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5B0C21" w:rsidRPr="005B0C21">
        <w:rPr>
          <w:rFonts w:ascii="Times New Roman" w:hAnsi="Times New Roman" w:cs="Times New Roman"/>
          <w:sz w:val="24"/>
          <w:szCs w:val="24"/>
        </w:rPr>
        <w:t>Глаукома</w:t>
      </w:r>
    </w:p>
    <w:p w14:paraId="42661DC1" w14:textId="77777777" w:rsid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e. Тромбофлебіт</w:t>
      </w:r>
    </w:p>
    <w:p w14:paraId="629058C4" w14:textId="77777777" w:rsidR="00AF4F97" w:rsidRPr="005B0C21" w:rsidRDefault="00AF4F97" w:rsidP="00AF4F97">
      <w:pPr>
        <w:tabs>
          <w:tab w:val="left" w:pos="1170"/>
        </w:tabs>
        <w:spacing w:after="0" w:line="240" w:lineRule="auto"/>
        <w:rPr>
          <w:rFonts w:ascii="Times New Roman" w:hAnsi="Times New Roman" w:cs="Times New Roman"/>
          <w:sz w:val="24"/>
          <w:szCs w:val="24"/>
        </w:rPr>
      </w:pPr>
    </w:p>
    <w:p w14:paraId="56AA475F"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352</w:t>
      </w:r>
      <w:r w:rsidR="005B0C21" w:rsidRPr="005B0C21">
        <w:rPr>
          <w:rFonts w:ascii="Times New Roman" w:hAnsi="Times New Roman" w:cs="Times New Roman"/>
          <w:sz w:val="24"/>
          <w:szCs w:val="24"/>
        </w:rPr>
        <w:t xml:space="preserve">. Яке ускладнення може розвинутися в пацієнта у разі безконтрольного приймання </w:t>
      </w:r>
      <w:proofErr w:type="spellStart"/>
      <w:r w:rsidR="005B0C21" w:rsidRPr="005B0C21">
        <w:rPr>
          <w:rFonts w:ascii="Times New Roman" w:hAnsi="Times New Roman" w:cs="Times New Roman"/>
          <w:sz w:val="24"/>
          <w:szCs w:val="24"/>
        </w:rPr>
        <w:t>адреноміметиків</w:t>
      </w:r>
      <w:proofErr w:type="spellEnd"/>
      <w:r w:rsidR="005B0C21" w:rsidRPr="005B0C21">
        <w:rPr>
          <w:rFonts w:ascii="Times New Roman" w:hAnsi="Times New Roman" w:cs="Times New Roman"/>
          <w:sz w:val="24"/>
          <w:szCs w:val="24"/>
        </w:rPr>
        <w:t xml:space="preserve"> під час нападу бронхіальної астми?</w:t>
      </w:r>
    </w:p>
    <w:p w14:paraId="5D80DE21" w14:textId="5F409855"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5B0C21" w:rsidRPr="005B0C21">
        <w:rPr>
          <w:rFonts w:ascii="Times New Roman" w:hAnsi="Times New Roman" w:cs="Times New Roman"/>
          <w:sz w:val="24"/>
          <w:szCs w:val="24"/>
        </w:rPr>
        <w:t>Астматичний статус</w:t>
      </w:r>
    </w:p>
    <w:p w14:paraId="33D670EE"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5B0C21" w:rsidRPr="005B0C21">
        <w:rPr>
          <w:rFonts w:ascii="Times New Roman" w:hAnsi="Times New Roman" w:cs="Times New Roman"/>
          <w:sz w:val="24"/>
          <w:szCs w:val="24"/>
        </w:rPr>
        <w:t>Пневмоторакс</w:t>
      </w:r>
    </w:p>
    <w:p w14:paraId="44B7253D"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5B0C21" w:rsidRPr="005B0C21">
        <w:rPr>
          <w:rFonts w:ascii="Times New Roman" w:hAnsi="Times New Roman" w:cs="Times New Roman"/>
          <w:sz w:val="24"/>
          <w:szCs w:val="24"/>
        </w:rPr>
        <w:t>Пневмонія</w:t>
      </w:r>
    </w:p>
    <w:p w14:paraId="411C79A4"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5B0C21" w:rsidRPr="005B0C21">
        <w:rPr>
          <w:rFonts w:ascii="Times New Roman" w:hAnsi="Times New Roman" w:cs="Times New Roman"/>
          <w:sz w:val="24"/>
          <w:szCs w:val="24"/>
        </w:rPr>
        <w:t>Набряк легень</w:t>
      </w:r>
    </w:p>
    <w:p w14:paraId="7C73524E" w14:textId="77777777" w:rsid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e. Серцева астма</w:t>
      </w:r>
    </w:p>
    <w:p w14:paraId="6F297058" w14:textId="77777777" w:rsidR="00AF4F97" w:rsidRPr="005B0C21" w:rsidRDefault="00AF4F97" w:rsidP="00AF4F97">
      <w:pPr>
        <w:tabs>
          <w:tab w:val="left" w:pos="1170"/>
        </w:tabs>
        <w:spacing w:after="0" w:line="240" w:lineRule="auto"/>
        <w:rPr>
          <w:rFonts w:ascii="Times New Roman" w:hAnsi="Times New Roman" w:cs="Times New Roman"/>
          <w:sz w:val="24"/>
          <w:szCs w:val="24"/>
        </w:rPr>
      </w:pPr>
    </w:p>
    <w:p w14:paraId="23C7E378"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353</w:t>
      </w:r>
      <w:r w:rsidR="005B0C21" w:rsidRPr="005B0C21">
        <w:rPr>
          <w:rFonts w:ascii="Times New Roman" w:hAnsi="Times New Roman" w:cs="Times New Roman"/>
          <w:sz w:val="24"/>
          <w:szCs w:val="24"/>
        </w:rPr>
        <w:t xml:space="preserve">. У чоловіка через декілька годин після вживання неякісної їжі з'явились біль у животі, блювання, яке не приносить полегшення, часті рідкі випорожнення. Об'єктивно спостерігається: температура тіла-37.6°C, язик сухий, із білувато-сірим нальотом, випорожнення нестійкі. Живіт під час пальпації м'який, болючий в </w:t>
      </w:r>
      <w:proofErr w:type="spellStart"/>
      <w:r w:rsidR="005B0C21" w:rsidRPr="005B0C21">
        <w:rPr>
          <w:rFonts w:ascii="Times New Roman" w:hAnsi="Times New Roman" w:cs="Times New Roman"/>
          <w:sz w:val="24"/>
          <w:szCs w:val="24"/>
        </w:rPr>
        <w:t>епігастральній</w:t>
      </w:r>
      <w:proofErr w:type="spellEnd"/>
      <w:r w:rsidR="005B0C21" w:rsidRPr="005B0C21">
        <w:rPr>
          <w:rFonts w:ascii="Times New Roman" w:hAnsi="Times New Roman" w:cs="Times New Roman"/>
          <w:sz w:val="24"/>
          <w:szCs w:val="24"/>
        </w:rPr>
        <w:t xml:space="preserve"> ділянці, симптомів подразнення очеревини не виявлено. Яке захворювання, найімовірніше, розвинулося в пацієнта?</w:t>
      </w:r>
    </w:p>
    <w:p w14:paraId="466E440A" w14:textId="4C20D8C2"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5B0C21" w:rsidRPr="005B0C21">
        <w:rPr>
          <w:rFonts w:ascii="Times New Roman" w:hAnsi="Times New Roman" w:cs="Times New Roman"/>
          <w:sz w:val="24"/>
          <w:szCs w:val="24"/>
        </w:rPr>
        <w:t>Гострий гастрит</w:t>
      </w:r>
    </w:p>
    <w:p w14:paraId="0F351E7C"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5B0C21" w:rsidRPr="005B0C21">
        <w:rPr>
          <w:rFonts w:ascii="Times New Roman" w:hAnsi="Times New Roman" w:cs="Times New Roman"/>
          <w:sz w:val="24"/>
          <w:szCs w:val="24"/>
        </w:rPr>
        <w:t>Кишкова непрохідність</w:t>
      </w:r>
    </w:p>
    <w:p w14:paraId="03DF2F47"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5B0C21" w:rsidRPr="005B0C21">
        <w:rPr>
          <w:rFonts w:ascii="Times New Roman" w:hAnsi="Times New Roman" w:cs="Times New Roman"/>
          <w:sz w:val="24"/>
          <w:szCs w:val="24"/>
        </w:rPr>
        <w:t xml:space="preserve">Виразкова хвороба </w:t>
      </w:r>
      <w:proofErr w:type="spellStart"/>
      <w:r w:rsidR="005B0C21" w:rsidRPr="005B0C21">
        <w:rPr>
          <w:rFonts w:ascii="Times New Roman" w:hAnsi="Times New Roman" w:cs="Times New Roman"/>
          <w:sz w:val="24"/>
          <w:szCs w:val="24"/>
        </w:rPr>
        <w:t>шлунка</w:t>
      </w:r>
      <w:proofErr w:type="spellEnd"/>
    </w:p>
    <w:p w14:paraId="24255B0F" w14:textId="77777777" w:rsidR="005B0C21" w:rsidRPr="005B0C21" w:rsidRDefault="00AA56A6"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5B0C21" w:rsidRPr="005B0C21">
        <w:rPr>
          <w:rFonts w:ascii="Times New Roman" w:hAnsi="Times New Roman" w:cs="Times New Roman"/>
          <w:sz w:val="24"/>
          <w:szCs w:val="24"/>
        </w:rPr>
        <w:t>Гострий панкреатит</w:t>
      </w:r>
    </w:p>
    <w:p w14:paraId="482324FE" w14:textId="77777777" w:rsidR="005B0C21"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e. Гострий апендицит</w:t>
      </w:r>
    </w:p>
    <w:p w14:paraId="074EF640" w14:textId="77777777" w:rsidR="00AF4F97" w:rsidRPr="005B0C21" w:rsidRDefault="00AF4F97" w:rsidP="00AF4F97">
      <w:pPr>
        <w:tabs>
          <w:tab w:val="left" w:pos="1170"/>
        </w:tabs>
        <w:spacing w:after="0" w:line="240" w:lineRule="auto"/>
        <w:rPr>
          <w:rFonts w:ascii="Times New Roman" w:hAnsi="Times New Roman" w:cs="Times New Roman"/>
          <w:sz w:val="24"/>
          <w:szCs w:val="24"/>
        </w:rPr>
      </w:pPr>
    </w:p>
    <w:p w14:paraId="7B499DC8" w14:textId="77777777" w:rsidR="005B0C21" w:rsidRPr="005B0C21"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354</w:t>
      </w:r>
      <w:r w:rsidR="005B0C21" w:rsidRPr="005B0C21">
        <w:rPr>
          <w:rFonts w:ascii="Times New Roman" w:hAnsi="Times New Roman" w:cs="Times New Roman"/>
          <w:sz w:val="24"/>
          <w:szCs w:val="24"/>
        </w:rPr>
        <w:t xml:space="preserve">. У пацієнта </w:t>
      </w:r>
      <w:proofErr w:type="spellStart"/>
      <w:r w:rsidR="005B0C21" w:rsidRPr="005B0C21">
        <w:rPr>
          <w:rFonts w:ascii="Times New Roman" w:hAnsi="Times New Roman" w:cs="Times New Roman"/>
          <w:sz w:val="24"/>
          <w:szCs w:val="24"/>
        </w:rPr>
        <w:t>пульмонологічного</w:t>
      </w:r>
      <w:proofErr w:type="spellEnd"/>
      <w:r w:rsidR="005B0C21" w:rsidRPr="005B0C21">
        <w:rPr>
          <w:rFonts w:ascii="Times New Roman" w:hAnsi="Times New Roman" w:cs="Times New Roman"/>
          <w:sz w:val="24"/>
          <w:szCs w:val="24"/>
        </w:rPr>
        <w:t xml:space="preserve"> відділення розвинувся </w:t>
      </w:r>
      <w:proofErr w:type="spellStart"/>
      <w:r w:rsidR="005B0C21" w:rsidRPr="005B0C21">
        <w:rPr>
          <w:rFonts w:ascii="Times New Roman" w:hAnsi="Times New Roman" w:cs="Times New Roman"/>
          <w:sz w:val="24"/>
          <w:szCs w:val="24"/>
        </w:rPr>
        <w:t>бронхообструктивний</w:t>
      </w:r>
      <w:proofErr w:type="spellEnd"/>
      <w:r w:rsidR="005B0C21" w:rsidRPr="005B0C21">
        <w:rPr>
          <w:rFonts w:ascii="Times New Roman" w:hAnsi="Times New Roman" w:cs="Times New Roman"/>
          <w:sz w:val="24"/>
          <w:szCs w:val="24"/>
        </w:rPr>
        <w:t xml:space="preserve"> синдром. Укажіть провідну клінічну ознаку, що свідчить про його розвиток.</w:t>
      </w:r>
    </w:p>
    <w:p w14:paraId="52370C1F" w14:textId="23286930" w:rsidR="005B0C21" w:rsidRPr="005B0C21"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5B0C21" w:rsidRPr="005B0C21">
        <w:rPr>
          <w:rFonts w:ascii="Times New Roman" w:hAnsi="Times New Roman" w:cs="Times New Roman"/>
          <w:sz w:val="24"/>
          <w:szCs w:val="24"/>
        </w:rPr>
        <w:t>Експіраторна задишка</w:t>
      </w:r>
    </w:p>
    <w:p w14:paraId="24D8F4E1" w14:textId="77777777" w:rsidR="005B0C21" w:rsidRPr="005B0C21"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proofErr w:type="spellStart"/>
      <w:r w:rsidR="005B0C21" w:rsidRPr="005B0C21">
        <w:rPr>
          <w:rFonts w:ascii="Times New Roman" w:hAnsi="Times New Roman" w:cs="Times New Roman"/>
          <w:sz w:val="24"/>
          <w:szCs w:val="24"/>
        </w:rPr>
        <w:t>Інспіраторна</w:t>
      </w:r>
      <w:proofErr w:type="spellEnd"/>
      <w:r w:rsidR="005B0C21" w:rsidRPr="005B0C21">
        <w:rPr>
          <w:rFonts w:ascii="Times New Roman" w:hAnsi="Times New Roman" w:cs="Times New Roman"/>
          <w:sz w:val="24"/>
          <w:szCs w:val="24"/>
        </w:rPr>
        <w:t xml:space="preserve"> задишка</w:t>
      </w:r>
    </w:p>
    <w:p w14:paraId="323719A1" w14:textId="77777777" w:rsidR="005B0C21" w:rsidRPr="005B0C21"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proofErr w:type="spellStart"/>
      <w:r w:rsidR="005B0C21" w:rsidRPr="005B0C21">
        <w:rPr>
          <w:rFonts w:ascii="Times New Roman" w:hAnsi="Times New Roman" w:cs="Times New Roman"/>
          <w:sz w:val="24"/>
          <w:szCs w:val="24"/>
        </w:rPr>
        <w:t>Брадипное</w:t>
      </w:r>
      <w:proofErr w:type="spellEnd"/>
    </w:p>
    <w:p w14:paraId="06DF10AE" w14:textId="77777777" w:rsidR="005B0C21" w:rsidRPr="005B0C21"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10762F">
        <w:rPr>
          <w:rFonts w:ascii="Times New Roman" w:hAnsi="Times New Roman" w:cs="Times New Roman"/>
          <w:sz w:val="24"/>
          <w:szCs w:val="24"/>
        </w:rPr>
        <w:t xml:space="preserve"> </w:t>
      </w:r>
      <w:r w:rsidR="005B0C21" w:rsidRPr="005B0C21">
        <w:rPr>
          <w:rFonts w:ascii="Times New Roman" w:hAnsi="Times New Roman" w:cs="Times New Roman"/>
          <w:sz w:val="24"/>
          <w:szCs w:val="24"/>
        </w:rPr>
        <w:t>"Гавкаючий кашель"</w:t>
      </w:r>
    </w:p>
    <w:p w14:paraId="368F98DC" w14:textId="77777777" w:rsidR="005B0C21"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Дихання </w:t>
      </w:r>
      <w:proofErr w:type="spellStart"/>
      <w:r>
        <w:rPr>
          <w:rFonts w:ascii="Times New Roman" w:hAnsi="Times New Roman" w:cs="Times New Roman"/>
          <w:sz w:val="24"/>
          <w:szCs w:val="24"/>
        </w:rPr>
        <w:t>Куссмауля</w:t>
      </w:r>
      <w:proofErr w:type="spellEnd"/>
    </w:p>
    <w:p w14:paraId="3DE80BDC" w14:textId="77777777" w:rsidR="00AF4F97" w:rsidRPr="005B0C21" w:rsidRDefault="00AF4F97" w:rsidP="00AF4F97">
      <w:pPr>
        <w:tabs>
          <w:tab w:val="left" w:pos="1170"/>
        </w:tabs>
        <w:spacing w:after="0" w:line="240" w:lineRule="auto"/>
        <w:rPr>
          <w:rFonts w:ascii="Times New Roman" w:hAnsi="Times New Roman" w:cs="Times New Roman"/>
          <w:sz w:val="24"/>
          <w:szCs w:val="24"/>
        </w:rPr>
      </w:pPr>
    </w:p>
    <w:p w14:paraId="0A1BCBE5" w14:textId="77777777" w:rsidR="005B0C21" w:rsidRPr="005B0C21"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355</w:t>
      </w:r>
      <w:r w:rsidR="005B0C21" w:rsidRPr="005B0C21">
        <w:rPr>
          <w:rFonts w:ascii="Times New Roman" w:hAnsi="Times New Roman" w:cs="Times New Roman"/>
          <w:sz w:val="24"/>
          <w:szCs w:val="24"/>
        </w:rPr>
        <w:t>.Які лікарські засоби найчастіше викликають медикаментозну алергію?</w:t>
      </w:r>
    </w:p>
    <w:p w14:paraId="6769C2EA" w14:textId="605820B1" w:rsidR="005B0C21" w:rsidRPr="005B0C21"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5B0C21" w:rsidRPr="005B0C21">
        <w:rPr>
          <w:rFonts w:ascii="Times New Roman" w:hAnsi="Times New Roman" w:cs="Times New Roman"/>
          <w:sz w:val="24"/>
          <w:szCs w:val="24"/>
        </w:rPr>
        <w:t>Антибіотики</w:t>
      </w:r>
    </w:p>
    <w:p w14:paraId="5F678A16" w14:textId="77777777" w:rsidR="005B0C21" w:rsidRPr="005B0C21"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5B0C21" w:rsidRPr="005B0C21">
        <w:rPr>
          <w:rFonts w:ascii="Times New Roman" w:hAnsi="Times New Roman" w:cs="Times New Roman"/>
          <w:sz w:val="24"/>
          <w:szCs w:val="24"/>
        </w:rPr>
        <w:t>Гіпотензивні</w:t>
      </w:r>
    </w:p>
    <w:p w14:paraId="22294A3B" w14:textId="77777777" w:rsidR="005B0C21" w:rsidRPr="005B0C21"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lang w:val="en-US"/>
        </w:rPr>
        <w:t>c</w:t>
      </w:r>
      <w:r w:rsidRPr="0010762F">
        <w:rPr>
          <w:rFonts w:ascii="Times New Roman" w:hAnsi="Times New Roman" w:cs="Times New Roman"/>
          <w:sz w:val="24"/>
          <w:szCs w:val="24"/>
          <w:lang w:val="ru-RU"/>
        </w:rPr>
        <w:t xml:space="preserve">. </w:t>
      </w:r>
      <w:r w:rsidR="005B0C21" w:rsidRPr="005B0C21">
        <w:rPr>
          <w:rFonts w:ascii="Times New Roman" w:hAnsi="Times New Roman" w:cs="Times New Roman"/>
          <w:sz w:val="24"/>
          <w:szCs w:val="24"/>
        </w:rPr>
        <w:t>Сечогінні</w:t>
      </w:r>
    </w:p>
    <w:p w14:paraId="251183EA" w14:textId="77777777" w:rsidR="005B0C21" w:rsidRPr="005B0C21"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proofErr w:type="spellStart"/>
      <w:r w:rsidR="005B0C21" w:rsidRPr="005B0C21">
        <w:rPr>
          <w:rFonts w:ascii="Times New Roman" w:hAnsi="Times New Roman" w:cs="Times New Roman"/>
          <w:sz w:val="24"/>
          <w:szCs w:val="24"/>
        </w:rPr>
        <w:t>Ентеросорбенти</w:t>
      </w:r>
      <w:proofErr w:type="spellEnd"/>
    </w:p>
    <w:p w14:paraId="2BFE709D" w14:textId="77777777" w:rsidR="005B0C21"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e. Проносні</w:t>
      </w:r>
    </w:p>
    <w:p w14:paraId="5B33113F" w14:textId="77777777" w:rsidR="00AF4F97" w:rsidRPr="005B0C21" w:rsidRDefault="00AF4F97" w:rsidP="00AF4F97">
      <w:pPr>
        <w:tabs>
          <w:tab w:val="left" w:pos="1170"/>
        </w:tabs>
        <w:spacing w:after="0" w:line="240" w:lineRule="auto"/>
        <w:rPr>
          <w:rFonts w:ascii="Times New Roman" w:hAnsi="Times New Roman" w:cs="Times New Roman"/>
          <w:sz w:val="24"/>
          <w:szCs w:val="24"/>
        </w:rPr>
      </w:pPr>
    </w:p>
    <w:p w14:paraId="51299266" w14:textId="77777777" w:rsidR="005B0C21" w:rsidRPr="005B0C21"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356</w:t>
      </w:r>
      <w:r w:rsidR="005B0C21" w:rsidRPr="005B0C21">
        <w:rPr>
          <w:rFonts w:ascii="Times New Roman" w:hAnsi="Times New Roman" w:cs="Times New Roman"/>
          <w:sz w:val="24"/>
          <w:szCs w:val="24"/>
        </w:rPr>
        <w:t xml:space="preserve">. У пацієнта, який нещодавно повернувся з африканської країни та захворів на інфекційне захворювання, спостерігається циклічний перебіг таких симптомів: раптовий </w:t>
      </w:r>
      <w:proofErr w:type="spellStart"/>
      <w:r w:rsidR="005B0C21" w:rsidRPr="005B0C21">
        <w:rPr>
          <w:rFonts w:ascii="Times New Roman" w:hAnsi="Times New Roman" w:cs="Times New Roman"/>
          <w:sz w:val="24"/>
          <w:szCs w:val="24"/>
        </w:rPr>
        <w:t>тряский</w:t>
      </w:r>
      <w:proofErr w:type="spellEnd"/>
      <w:r w:rsidR="005B0C21" w:rsidRPr="005B0C21">
        <w:rPr>
          <w:rFonts w:ascii="Times New Roman" w:hAnsi="Times New Roman" w:cs="Times New Roman"/>
          <w:sz w:val="24"/>
          <w:szCs w:val="24"/>
        </w:rPr>
        <w:t xml:space="preserve"> озноб триває 2-3 год, змінюється на жар (температура </w:t>
      </w:r>
      <w:proofErr w:type="spellStart"/>
      <w:r w:rsidR="005B0C21" w:rsidRPr="005B0C21">
        <w:rPr>
          <w:rFonts w:ascii="Times New Roman" w:hAnsi="Times New Roman" w:cs="Times New Roman"/>
          <w:sz w:val="24"/>
          <w:szCs w:val="24"/>
        </w:rPr>
        <w:t>тіладосягає</w:t>
      </w:r>
      <w:proofErr w:type="spellEnd"/>
      <w:r w:rsidR="005B0C21" w:rsidRPr="005B0C21">
        <w:rPr>
          <w:rFonts w:ascii="Times New Roman" w:hAnsi="Times New Roman" w:cs="Times New Roman"/>
          <w:sz w:val="24"/>
          <w:szCs w:val="24"/>
        </w:rPr>
        <w:t xml:space="preserve"> 40-41°C), що продовжується впродовж 3-5 год, після чого наступає рясне </w:t>
      </w:r>
      <w:proofErr w:type="spellStart"/>
      <w:r w:rsidR="005B0C21" w:rsidRPr="005B0C21">
        <w:rPr>
          <w:rFonts w:ascii="Times New Roman" w:hAnsi="Times New Roman" w:cs="Times New Roman"/>
          <w:sz w:val="24"/>
          <w:szCs w:val="24"/>
        </w:rPr>
        <w:t>профузне</w:t>
      </w:r>
      <w:proofErr w:type="spellEnd"/>
      <w:r w:rsidR="005B0C21" w:rsidRPr="005B0C21">
        <w:rPr>
          <w:rFonts w:ascii="Times New Roman" w:hAnsi="Times New Roman" w:cs="Times New Roman"/>
          <w:sz w:val="24"/>
          <w:szCs w:val="24"/>
        </w:rPr>
        <w:t xml:space="preserve"> потовиділення. Виявлено збільшення печінки та селезінки, </w:t>
      </w:r>
      <w:proofErr w:type="spellStart"/>
      <w:r w:rsidR="005B0C21" w:rsidRPr="005B0C21">
        <w:rPr>
          <w:rFonts w:ascii="Times New Roman" w:hAnsi="Times New Roman" w:cs="Times New Roman"/>
          <w:sz w:val="24"/>
          <w:szCs w:val="24"/>
        </w:rPr>
        <w:t>іктеричність</w:t>
      </w:r>
      <w:proofErr w:type="spellEnd"/>
      <w:r w:rsidR="005B0C21" w:rsidRPr="005B0C21">
        <w:rPr>
          <w:rFonts w:ascii="Times New Roman" w:hAnsi="Times New Roman" w:cs="Times New Roman"/>
          <w:sz w:val="24"/>
          <w:szCs w:val="24"/>
        </w:rPr>
        <w:t xml:space="preserve"> шкіри, герпес губ. Для якого захворювання характерні ці симптоми?</w:t>
      </w:r>
    </w:p>
    <w:p w14:paraId="42E23E34" w14:textId="2FEB005E" w:rsidR="005B0C21" w:rsidRPr="005B0C21"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2C2FF3">
        <w:rPr>
          <w:rFonts w:ascii="Times New Roman" w:hAnsi="Times New Roman" w:cs="Times New Roman"/>
          <w:sz w:val="24"/>
          <w:szCs w:val="24"/>
          <w:lang w:val="en-US"/>
        </w:rPr>
        <w:t>*</w:t>
      </w:r>
      <w:r w:rsidR="005B0C21" w:rsidRPr="005B0C21">
        <w:rPr>
          <w:rFonts w:ascii="Times New Roman" w:hAnsi="Times New Roman" w:cs="Times New Roman"/>
          <w:sz w:val="24"/>
          <w:szCs w:val="24"/>
        </w:rPr>
        <w:t>Малярії</w:t>
      </w:r>
    </w:p>
    <w:p w14:paraId="7C7920FC" w14:textId="77777777" w:rsidR="005B0C21" w:rsidRPr="005B0C21"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5B0C21" w:rsidRPr="005B0C21">
        <w:rPr>
          <w:rFonts w:ascii="Times New Roman" w:hAnsi="Times New Roman" w:cs="Times New Roman"/>
          <w:sz w:val="24"/>
          <w:szCs w:val="24"/>
        </w:rPr>
        <w:t>Грипу</w:t>
      </w:r>
    </w:p>
    <w:p w14:paraId="4DF36A6B" w14:textId="77777777" w:rsidR="005B0C21" w:rsidRPr="005B0C21"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5B0C21" w:rsidRPr="005B0C21">
        <w:rPr>
          <w:rFonts w:ascii="Times New Roman" w:hAnsi="Times New Roman" w:cs="Times New Roman"/>
          <w:sz w:val="24"/>
          <w:szCs w:val="24"/>
        </w:rPr>
        <w:t>Висипного тифу</w:t>
      </w:r>
    </w:p>
    <w:p w14:paraId="0E4662EA" w14:textId="77777777" w:rsidR="005B0C21" w:rsidRPr="005B0C21"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5B0C21" w:rsidRPr="005B0C21">
        <w:rPr>
          <w:rFonts w:ascii="Times New Roman" w:hAnsi="Times New Roman" w:cs="Times New Roman"/>
          <w:sz w:val="24"/>
          <w:szCs w:val="24"/>
        </w:rPr>
        <w:t>Вірусного гепатиту</w:t>
      </w:r>
    </w:p>
    <w:p w14:paraId="3D4D6EE5" w14:textId="77777777" w:rsidR="005B0C21"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B0C21" w:rsidRPr="005B0C21">
        <w:rPr>
          <w:rFonts w:ascii="Times New Roman" w:hAnsi="Times New Roman" w:cs="Times New Roman"/>
          <w:sz w:val="24"/>
          <w:szCs w:val="24"/>
        </w:rPr>
        <w:t>Лептоспірозу</w:t>
      </w:r>
    </w:p>
    <w:p w14:paraId="5EA41065" w14:textId="77777777" w:rsidR="00AF4F97" w:rsidRPr="005B0C21" w:rsidRDefault="00AF4F97" w:rsidP="00AF4F97">
      <w:pPr>
        <w:tabs>
          <w:tab w:val="left" w:pos="1170"/>
        </w:tabs>
        <w:spacing w:after="0" w:line="240" w:lineRule="auto"/>
        <w:rPr>
          <w:rFonts w:ascii="Times New Roman" w:hAnsi="Times New Roman" w:cs="Times New Roman"/>
          <w:sz w:val="24"/>
          <w:szCs w:val="24"/>
        </w:rPr>
      </w:pPr>
    </w:p>
    <w:p w14:paraId="5715DE4A" w14:textId="77777777" w:rsidR="00BB178A" w:rsidRPr="00BB178A"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357</w:t>
      </w:r>
      <w:r w:rsidR="00BB178A" w:rsidRPr="00BB178A">
        <w:rPr>
          <w:rFonts w:ascii="Times New Roman" w:hAnsi="Times New Roman" w:cs="Times New Roman"/>
          <w:sz w:val="24"/>
          <w:szCs w:val="24"/>
        </w:rPr>
        <w:t>. У роділлі, яка народжує вдруге, триває другий період пологів. Під час прорізування голівки після потуги ЧСС плода становить 80/хв. Укажіть подальшу тактику ведення пологів.</w:t>
      </w:r>
    </w:p>
    <w:p w14:paraId="7CFD906D" w14:textId="6579D65C" w:rsidR="00BB178A" w:rsidRPr="00BB178A"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2C2FF3" w:rsidRPr="002C2FF3">
        <w:rPr>
          <w:rFonts w:ascii="Times New Roman" w:hAnsi="Times New Roman" w:cs="Times New Roman"/>
          <w:sz w:val="24"/>
          <w:szCs w:val="24"/>
          <w:lang w:val="ru-RU"/>
        </w:rPr>
        <w:t>*</w:t>
      </w:r>
      <w:r w:rsidR="00BB178A" w:rsidRPr="00BB178A">
        <w:rPr>
          <w:rFonts w:ascii="Times New Roman" w:hAnsi="Times New Roman" w:cs="Times New Roman"/>
          <w:sz w:val="24"/>
          <w:szCs w:val="24"/>
        </w:rPr>
        <w:t xml:space="preserve">Провести </w:t>
      </w:r>
      <w:proofErr w:type="spellStart"/>
      <w:r w:rsidR="00BB178A" w:rsidRPr="00BB178A">
        <w:rPr>
          <w:rFonts w:ascii="Times New Roman" w:hAnsi="Times New Roman" w:cs="Times New Roman"/>
          <w:sz w:val="24"/>
          <w:szCs w:val="24"/>
        </w:rPr>
        <w:t>епізіотомію</w:t>
      </w:r>
      <w:proofErr w:type="spellEnd"/>
      <w:r w:rsidR="00BB178A" w:rsidRPr="00BB178A">
        <w:rPr>
          <w:rFonts w:ascii="Times New Roman" w:hAnsi="Times New Roman" w:cs="Times New Roman"/>
          <w:sz w:val="24"/>
          <w:szCs w:val="24"/>
        </w:rPr>
        <w:t xml:space="preserve"> під місцевим знеболенням</w:t>
      </w:r>
    </w:p>
    <w:p w14:paraId="269A93BE" w14:textId="77777777" w:rsidR="00BB178A" w:rsidRPr="00BB178A"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BB178A" w:rsidRPr="00BB178A">
        <w:rPr>
          <w:rFonts w:ascii="Times New Roman" w:hAnsi="Times New Roman" w:cs="Times New Roman"/>
          <w:sz w:val="24"/>
          <w:szCs w:val="24"/>
        </w:rPr>
        <w:t>Провести кесарів розтин</w:t>
      </w:r>
    </w:p>
    <w:p w14:paraId="1322BA77" w14:textId="77777777" w:rsidR="00BB178A" w:rsidRPr="00BB178A"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BB178A" w:rsidRPr="00BB178A">
        <w:rPr>
          <w:rFonts w:ascii="Times New Roman" w:hAnsi="Times New Roman" w:cs="Times New Roman"/>
          <w:sz w:val="24"/>
          <w:szCs w:val="24"/>
        </w:rPr>
        <w:t>Забезпечити стимулювання пологів</w:t>
      </w:r>
    </w:p>
    <w:p w14:paraId="365823EC" w14:textId="77777777" w:rsidR="00BB178A" w:rsidRPr="00BB178A"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BB178A" w:rsidRPr="00BB178A">
        <w:rPr>
          <w:rFonts w:ascii="Times New Roman" w:hAnsi="Times New Roman" w:cs="Times New Roman"/>
          <w:sz w:val="24"/>
          <w:szCs w:val="24"/>
        </w:rPr>
        <w:t xml:space="preserve">Провести </w:t>
      </w:r>
      <w:proofErr w:type="spellStart"/>
      <w:r w:rsidR="00BB178A" w:rsidRPr="00BB178A">
        <w:rPr>
          <w:rFonts w:ascii="Times New Roman" w:hAnsi="Times New Roman" w:cs="Times New Roman"/>
          <w:sz w:val="24"/>
          <w:szCs w:val="24"/>
        </w:rPr>
        <w:t>плодоруйнівну</w:t>
      </w:r>
      <w:proofErr w:type="spellEnd"/>
      <w:r w:rsidR="00BB178A" w:rsidRPr="00BB178A">
        <w:rPr>
          <w:rFonts w:ascii="Times New Roman" w:hAnsi="Times New Roman" w:cs="Times New Roman"/>
          <w:sz w:val="24"/>
          <w:szCs w:val="24"/>
        </w:rPr>
        <w:t xml:space="preserve"> операцію</w:t>
      </w:r>
    </w:p>
    <w:p w14:paraId="6E66F384" w14:textId="77777777" w:rsidR="00BB178A"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BB178A" w:rsidRPr="00BB178A">
        <w:rPr>
          <w:rFonts w:ascii="Times New Roman" w:hAnsi="Times New Roman" w:cs="Times New Roman"/>
          <w:sz w:val="24"/>
          <w:szCs w:val="24"/>
        </w:rPr>
        <w:t>П</w:t>
      </w:r>
      <w:r>
        <w:rPr>
          <w:rFonts w:ascii="Times New Roman" w:hAnsi="Times New Roman" w:cs="Times New Roman"/>
          <w:sz w:val="24"/>
          <w:szCs w:val="24"/>
        </w:rPr>
        <w:t>родовжувати очікувальну тактику</w:t>
      </w:r>
    </w:p>
    <w:p w14:paraId="7E990689" w14:textId="77777777" w:rsidR="00AF4F97" w:rsidRPr="00BB178A" w:rsidRDefault="00AF4F97" w:rsidP="00AF4F97">
      <w:pPr>
        <w:tabs>
          <w:tab w:val="left" w:pos="1170"/>
        </w:tabs>
        <w:spacing w:after="0" w:line="240" w:lineRule="auto"/>
        <w:rPr>
          <w:rFonts w:ascii="Times New Roman" w:hAnsi="Times New Roman" w:cs="Times New Roman"/>
          <w:sz w:val="24"/>
          <w:szCs w:val="24"/>
        </w:rPr>
      </w:pPr>
    </w:p>
    <w:p w14:paraId="4F9CB213" w14:textId="77777777" w:rsidR="00BB178A" w:rsidRPr="00BB178A"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358</w:t>
      </w:r>
      <w:r w:rsidR="00BB178A" w:rsidRPr="00BB178A">
        <w:rPr>
          <w:rFonts w:ascii="Times New Roman" w:hAnsi="Times New Roman" w:cs="Times New Roman"/>
          <w:sz w:val="24"/>
          <w:szCs w:val="24"/>
        </w:rPr>
        <w:t>. Який об'єм антисептика необхідно використати для проведення однієї процедури гігієнічної обробки рук перед виконанням внутрішньовенної ін'єкції?</w:t>
      </w:r>
    </w:p>
    <w:p w14:paraId="496869EE" w14:textId="0E217AD1" w:rsidR="00BB178A" w:rsidRPr="00BB178A"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BB178A" w:rsidRPr="00BB178A">
        <w:rPr>
          <w:rFonts w:ascii="Times New Roman" w:hAnsi="Times New Roman" w:cs="Times New Roman"/>
          <w:sz w:val="24"/>
          <w:szCs w:val="24"/>
        </w:rPr>
        <w:t>3 мл</w:t>
      </w:r>
    </w:p>
    <w:p w14:paraId="45B49FEF" w14:textId="77777777" w:rsidR="00BB178A" w:rsidRPr="00BB178A"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BB178A" w:rsidRPr="00BB178A">
        <w:rPr>
          <w:rFonts w:ascii="Times New Roman" w:hAnsi="Times New Roman" w:cs="Times New Roman"/>
          <w:sz w:val="24"/>
          <w:szCs w:val="24"/>
        </w:rPr>
        <w:t>5 мл</w:t>
      </w:r>
    </w:p>
    <w:p w14:paraId="3D6870D0" w14:textId="77777777" w:rsidR="00BB178A" w:rsidRPr="00BB178A"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BB178A" w:rsidRPr="00BB178A">
        <w:rPr>
          <w:rFonts w:ascii="Times New Roman" w:hAnsi="Times New Roman" w:cs="Times New Roman"/>
          <w:sz w:val="24"/>
          <w:szCs w:val="24"/>
        </w:rPr>
        <w:t>1 мл</w:t>
      </w:r>
    </w:p>
    <w:p w14:paraId="6ABC9EFF" w14:textId="77777777" w:rsidR="00BB178A" w:rsidRPr="00BB178A"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BB178A" w:rsidRPr="00BB178A">
        <w:rPr>
          <w:rFonts w:ascii="Times New Roman" w:hAnsi="Times New Roman" w:cs="Times New Roman"/>
          <w:sz w:val="24"/>
          <w:szCs w:val="24"/>
        </w:rPr>
        <w:t>6 мл</w:t>
      </w:r>
    </w:p>
    <w:p w14:paraId="612C88C2" w14:textId="77777777" w:rsidR="00BB178A" w:rsidRPr="00BB178A"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BB178A" w:rsidRPr="00BB178A">
        <w:rPr>
          <w:rFonts w:ascii="Times New Roman" w:hAnsi="Times New Roman" w:cs="Times New Roman"/>
          <w:sz w:val="24"/>
          <w:szCs w:val="24"/>
        </w:rPr>
        <w:t>9 мл</w:t>
      </w:r>
    </w:p>
    <w:p w14:paraId="04875871" w14:textId="77777777" w:rsidR="00BB178A" w:rsidRPr="00BB178A" w:rsidRDefault="00BB178A" w:rsidP="00AF4F97">
      <w:pPr>
        <w:tabs>
          <w:tab w:val="left" w:pos="1170"/>
        </w:tabs>
        <w:spacing w:after="0" w:line="240" w:lineRule="auto"/>
        <w:rPr>
          <w:rFonts w:ascii="Times New Roman" w:hAnsi="Times New Roman" w:cs="Times New Roman"/>
          <w:sz w:val="24"/>
          <w:szCs w:val="24"/>
        </w:rPr>
      </w:pPr>
    </w:p>
    <w:p w14:paraId="575891FC" w14:textId="77777777" w:rsidR="00BB178A" w:rsidRPr="00BB178A"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359</w:t>
      </w:r>
      <w:r w:rsidR="00BB178A" w:rsidRPr="00BB178A">
        <w:rPr>
          <w:rFonts w:ascii="Times New Roman" w:hAnsi="Times New Roman" w:cs="Times New Roman"/>
          <w:sz w:val="24"/>
          <w:szCs w:val="24"/>
        </w:rPr>
        <w:t>. У дівчини віком 22 роки через декілька місяців після незахищеного статевого акту над поверхнею шкіри великих соромітних губ з'явилися поодинокі рожеві утворення з тонкою ніжкою (</w:t>
      </w:r>
      <w:proofErr w:type="spellStart"/>
      <w:r w:rsidR="00BB178A" w:rsidRPr="00BB178A">
        <w:rPr>
          <w:rFonts w:ascii="Times New Roman" w:hAnsi="Times New Roman" w:cs="Times New Roman"/>
          <w:sz w:val="24"/>
          <w:szCs w:val="24"/>
        </w:rPr>
        <w:t>сосочкоподібні</w:t>
      </w:r>
      <w:proofErr w:type="spellEnd"/>
      <w:r w:rsidR="00BB178A" w:rsidRPr="00BB178A">
        <w:rPr>
          <w:rFonts w:ascii="Times New Roman" w:hAnsi="Times New Roman" w:cs="Times New Roman"/>
          <w:sz w:val="24"/>
          <w:szCs w:val="24"/>
        </w:rPr>
        <w:t xml:space="preserve"> розростання). Який збудник, найімовірніше, спричинив розвиток таких клінічних проявів?</w:t>
      </w:r>
    </w:p>
    <w:p w14:paraId="7BE54D74" w14:textId="35714CEA" w:rsidR="00BB178A" w:rsidRPr="00BB178A"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proofErr w:type="spellStart"/>
      <w:r w:rsidR="00BB178A" w:rsidRPr="00BB178A">
        <w:rPr>
          <w:rFonts w:ascii="Times New Roman" w:hAnsi="Times New Roman" w:cs="Times New Roman"/>
          <w:sz w:val="24"/>
          <w:szCs w:val="24"/>
        </w:rPr>
        <w:t>Папіломавірус</w:t>
      </w:r>
      <w:proofErr w:type="spellEnd"/>
    </w:p>
    <w:p w14:paraId="26D96456" w14:textId="77777777" w:rsidR="00BB178A" w:rsidRPr="00BB178A"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proofErr w:type="spellStart"/>
      <w:r w:rsidR="00BB178A" w:rsidRPr="00BB178A">
        <w:rPr>
          <w:rFonts w:ascii="Times New Roman" w:hAnsi="Times New Roman" w:cs="Times New Roman"/>
          <w:sz w:val="24"/>
          <w:szCs w:val="24"/>
        </w:rPr>
        <w:t>Хламідія</w:t>
      </w:r>
      <w:proofErr w:type="spellEnd"/>
    </w:p>
    <w:p w14:paraId="7CEB0131" w14:textId="77777777" w:rsidR="00BB178A" w:rsidRPr="00BB178A"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proofErr w:type="spellStart"/>
      <w:r w:rsidR="00BB178A" w:rsidRPr="00BB178A">
        <w:rPr>
          <w:rFonts w:ascii="Times New Roman" w:hAnsi="Times New Roman" w:cs="Times New Roman"/>
          <w:sz w:val="24"/>
          <w:szCs w:val="24"/>
        </w:rPr>
        <w:t>Трихомонада</w:t>
      </w:r>
      <w:proofErr w:type="spellEnd"/>
    </w:p>
    <w:p w14:paraId="5E99BFB7" w14:textId="77777777" w:rsidR="00BB178A" w:rsidRPr="00BB178A"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proofErr w:type="spellStart"/>
      <w:r w:rsidR="00BB178A" w:rsidRPr="00BB178A">
        <w:rPr>
          <w:rFonts w:ascii="Times New Roman" w:hAnsi="Times New Roman" w:cs="Times New Roman"/>
          <w:sz w:val="24"/>
          <w:szCs w:val="24"/>
        </w:rPr>
        <w:t>Гарднерела</w:t>
      </w:r>
      <w:proofErr w:type="spellEnd"/>
    </w:p>
    <w:p w14:paraId="4B5CC6B1" w14:textId="77777777" w:rsidR="0010762F"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e. Протей</w:t>
      </w:r>
    </w:p>
    <w:p w14:paraId="413F4DC4" w14:textId="77777777" w:rsidR="00AF4F97" w:rsidRDefault="00AF4F97" w:rsidP="00AF4F97">
      <w:pPr>
        <w:tabs>
          <w:tab w:val="left" w:pos="1170"/>
        </w:tabs>
        <w:spacing w:after="0" w:line="240" w:lineRule="auto"/>
        <w:rPr>
          <w:rFonts w:ascii="Times New Roman" w:hAnsi="Times New Roman" w:cs="Times New Roman"/>
          <w:sz w:val="24"/>
          <w:szCs w:val="24"/>
        </w:rPr>
      </w:pPr>
    </w:p>
    <w:p w14:paraId="34972D66" w14:textId="77777777" w:rsidR="00BB178A" w:rsidRPr="00BB178A" w:rsidRDefault="0010762F" w:rsidP="00AF4F97">
      <w:pPr>
        <w:tabs>
          <w:tab w:val="left" w:pos="1170"/>
        </w:tabs>
        <w:spacing w:after="0" w:line="240" w:lineRule="auto"/>
        <w:rPr>
          <w:rFonts w:ascii="Times New Roman" w:hAnsi="Times New Roman" w:cs="Times New Roman"/>
          <w:sz w:val="24"/>
          <w:szCs w:val="24"/>
        </w:rPr>
      </w:pPr>
      <w:r w:rsidRPr="0010762F">
        <w:rPr>
          <w:rFonts w:ascii="Times New Roman" w:hAnsi="Times New Roman" w:cs="Times New Roman"/>
          <w:sz w:val="24"/>
          <w:szCs w:val="24"/>
          <w:lang w:val="ru-RU"/>
        </w:rPr>
        <w:t>360</w:t>
      </w:r>
      <w:r w:rsidR="00BB178A" w:rsidRPr="00BB178A">
        <w:rPr>
          <w:rFonts w:ascii="Times New Roman" w:hAnsi="Times New Roman" w:cs="Times New Roman"/>
          <w:sz w:val="24"/>
          <w:szCs w:val="24"/>
        </w:rPr>
        <w:t xml:space="preserve">. У якому положенні має перебувати пацієнт протягом перших 2-х год після проведення </w:t>
      </w:r>
      <w:proofErr w:type="spellStart"/>
      <w:r w:rsidR="00BB178A" w:rsidRPr="00BB178A">
        <w:rPr>
          <w:rFonts w:ascii="Times New Roman" w:hAnsi="Times New Roman" w:cs="Times New Roman"/>
          <w:sz w:val="24"/>
          <w:szCs w:val="24"/>
        </w:rPr>
        <w:t>люмбальної</w:t>
      </w:r>
      <w:proofErr w:type="spellEnd"/>
      <w:r w:rsidR="00BB178A" w:rsidRPr="00BB178A">
        <w:rPr>
          <w:rFonts w:ascii="Times New Roman" w:hAnsi="Times New Roman" w:cs="Times New Roman"/>
          <w:sz w:val="24"/>
          <w:szCs w:val="24"/>
        </w:rPr>
        <w:t xml:space="preserve"> пункції?</w:t>
      </w:r>
    </w:p>
    <w:p w14:paraId="26B569B0" w14:textId="56A06E32" w:rsidR="00BB178A" w:rsidRPr="00BB178A"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sidR="00BB178A" w:rsidRPr="00BB178A">
        <w:rPr>
          <w:rFonts w:ascii="Times New Roman" w:hAnsi="Times New Roman" w:cs="Times New Roman"/>
          <w:sz w:val="24"/>
          <w:szCs w:val="24"/>
        </w:rPr>
        <w:t>Лежачи на животі</w:t>
      </w:r>
    </w:p>
    <w:p w14:paraId="18A4514B" w14:textId="77777777" w:rsidR="00BB178A" w:rsidRPr="00BB178A"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BB178A" w:rsidRPr="00BB178A">
        <w:rPr>
          <w:rFonts w:ascii="Times New Roman" w:hAnsi="Times New Roman" w:cs="Times New Roman"/>
          <w:sz w:val="24"/>
          <w:szCs w:val="24"/>
        </w:rPr>
        <w:t xml:space="preserve">Позиції </w:t>
      </w:r>
      <w:proofErr w:type="spellStart"/>
      <w:r w:rsidR="00BB178A" w:rsidRPr="00BB178A">
        <w:rPr>
          <w:rFonts w:ascii="Times New Roman" w:hAnsi="Times New Roman" w:cs="Times New Roman"/>
          <w:sz w:val="24"/>
          <w:szCs w:val="24"/>
        </w:rPr>
        <w:t>Сімса</w:t>
      </w:r>
      <w:proofErr w:type="spellEnd"/>
    </w:p>
    <w:p w14:paraId="72CF613E" w14:textId="77777777" w:rsidR="00BB178A" w:rsidRPr="00BB178A"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BB178A" w:rsidRPr="00BB178A">
        <w:rPr>
          <w:rFonts w:ascii="Times New Roman" w:hAnsi="Times New Roman" w:cs="Times New Roman"/>
          <w:sz w:val="24"/>
          <w:szCs w:val="24"/>
        </w:rPr>
        <w:t>Позиції Фаулера</w:t>
      </w:r>
    </w:p>
    <w:p w14:paraId="18D26DCE" w14:textId="77777777" w:rsidR="00BB178A" w:rsidRPr="00BB178A"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BB178A" w:rsidRPr="00BB178A">
        <w:rPr>
          <w:rFonts w:ascii="Times New Roman" w:hAnsi="Times New Roman" w:cs="Times New Roman"/>
          <w:sz w:val="24"/>
          <w:szCs w:val="24"/>
        </w:rPr>
        <w:t>Лежачи на спині</w:t>
      </w:r>
    </w:p>
    <w:p w14:paraId="5BCB2910" w14:textId="77777777" w:rsidR="00BB178A"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BB178A" w:rsidRPr="00BB178A">
        <w:rPr>
          <w:rFonts w:ascii="Times New Roman" w:hAnsi="Times New Roman" w:cs="Times New Roman"/>
          <w:sz w:val="24"/>
          <w:szCs w:val="24"/>
        </w:rPr>
        <w:t xml:space="preserve">Позиції </w:t>
      </w:r>
      <w:proofErr w:type="spellStart"/>
      <w:r w:rsidR="00BB178A" w:rsidRPr="00BB178A">
        <w:rPr>
          <w:rFonts w:ascii="Times New Roman" w:hAnsi="Times New Roman" w:cs="Times New Roman"/>
          <w:sz w:val="24"/>
          <w:szCs w:val="24"/>
        </w:rPr>
        <w:t>Транделенбурга</w:t>
      </w:r>
      <w:proofErr w:type="spellEnd"/>
    </w:p>
    <w:p w14:paraId="1BF3319E" w14:textId="77777777" w:rsidR="00FD57FB" w:rsidRPr="00FD57FB" w:rsidRDefault="0010762F" w:rsidP="00AF4F97">
      <w:pPr>
        <w:tabs>
          <w:tab w:val="left" w:pos="1170"/>
        </w:tabs>
        <w:spacing w:after="0" w:line="240" w:lineRule="auto"/>
        <w:rPr>
          <w:rFonts w:ascii="Times New Roman" w:hAnsi="Times New Roman" w:cs="Times New Roman"/>
          <w:sz w:val="24"/>
          <w:szCs w:val="24"/>
        </w:rPr>
      </w:pPr>
      <w:r w:rsidRPr="0010762F">
        <w:rPr>
          <w:rFonts w:ascii="Times New Roman" w:hAnsi="Times New Roman" w:cs="Times New Roman"/>
          <w:sz w:val="24"/>
          <w:szCs w:val="24"/>
          <w:lang w:val="ru-RU"/>
        </w:rPr>
        <w:t>3</w:t>
      </w:r>
      <w:r>
        <w:rPr>
          <w:rFonts w:ascii="Times New Roman" w:hAnsi="Times New Roman" w:cs="Times New Roman"/>
          <w:sz w:val="24"/>
          <w:szCs w:val="24"/>
        </w:rPr>
        <w:t>61</w:t>
      </w:r>
      <w:r w:rsidR="00FD57FB" w:rsidRPr="00FD57FB">
        <w:rPr>
          <w:rFonts w:ascii="Times New Roman" w:hAnsi="Times New Roman" w:cs="Times New Roman"/>
          <w:sz w:val="24"/>
          <w:szCs w:val="24"/>
        </w:rPr>
        <w:t xml:space="preserve">. У пацієнтки температура тіла швидко, протягом декількох годин, знизилася з 39.5°C до 37°C (критичний варіант зниження температури) та розвинулися загальна слабкість, запаморочення, шум у вухах, прискорене серцебиття. Об'єктивно спостерігається: шкірні покриви та слизові бліді, холодний липкий піт, кінцівки холодні, дихання поверхневе, часте, пульс-98уд/хв, слабкого наповнення, АТ-80/50 </w:t>
      </w:r>
      <w:proofErr w:type="spellStart"/>
      <w:r w:rsidR="00FD57FB" w:rsidRPr="00FD57FB">
        <w:rPr>
          <w:rFonts w:ascii="Times New Roman" w:hAnsi="Times New Roman" w:cs="Times New Roman"/>
          <w:sz w:val="24"/>
          <w:szCs w:val="24"/>
        </w:rPr>
        <w:t>мм.рт.ст</w:t>
      </w:r>
      <w:proofErr w:type="spellEnd"/>
      <w:r w:rsidR="00FD57FB" w:rsidRPr="00FD57FB">
        <w:rPr>
          <w:rFonts w:ascii="Times New Roman" w:hAnsi="Times New Roman" w:cs="Times New Roman"/>
          <w:sz w:val="24"/>
          <w:szCs w:val="24"/>
        </w:rPr>
        <w:t>. Який препарат використовується для надання невідкладної допомоги у цьому разі?</w:t>
      </w:r>
    </w:p>
    <w:p w14:paraId="5BC335F7" w14:textId="63B04F0D" w:rsidR="00FD57FB" w:rsidRPr="00FD57FB"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2C2FF3">
        <w:rPr>
          <w:rFonts w:ascii="Times New Roman" w:hAnsi="Times New Roman" w:cs="Times New Roman"/>
          <w:sz w:val="24"/>
          <w:szCs w:val="24"/>
          <w:lang w:val="en-US"/>
        </w:rPr>
        <w:t>*</w:t>
      </w:r>
      <w:r w:rsidR="00FD57FB" w:rsidRPr="00FD57FB">
        <w:rPr>
          <w:rFonts w:ascii="Times New Roman" w:hAnsi="Times New Roman" w:cs="Times New Roman"/>
          <w:sz w:val="24"/>
          <w:szCs w:val="24"/>
        </w:rPr>
        <w:t xml:space="preserve">1%-й розчин </w:t>
      </w:r>
      <w:proofErr w:type="spellStart"/>
      <w:r w:rsidR="00FD57FB" w:rsidRPr="00FD57FB">
        <w:rPr>
          <w:rFonts w:ascii="Times New Roman" w:hAnsi="Times New Roman" w:cs="Times New Roman"/>
          <w:sz w:val="24"/>
          <w:szCs w:val="24"/>
        </w:rPr>
        <w:t>мезатону</w:t>
      </w:r>
      <w:proofErr w:type="spellEnd"/>
    </w:p>
    <w:p w14:paraId="6AFA2E14" w14:textId="77777777" w:rsidR="00FD57FB" w:rsidRPr="00FD57FB"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FD57FB" w:rsidRPr="00FD57FB">
        <w:rPr>
          <w:rFonts w:ascii="Times New Roman" w:hAnsi="Times New Roman" w:cs="Times New Roman"/>
          <w:sz w:val="24"/>
          <w:szCs w:val="24"/>
        </w:rPr>
        <w:t xml:space="preserve">1%-й розчин </w:t>
      </w:r>
      <w:proofErr w:type="spellStart"/>
      <w:r w:rsidR="00FD57FB" w:rsidRPr="00FD57FB">
        <w:rPr>
          <w:rFonts w:ascii="Times New Roman" w:hAnsi="Times New Roman" w:cs="Times New Roman"/>
          <w:sz w:val="24"/>
          <w:szCs w:val="24"/>
        </w:rPr>
        <w:t>супрастину</w:t>
      </w:r>
      <w:proofErr w:type="spellEnd"/>
    </w:p>
    <w:p w14:paraId="1AC69DF1" w14:textId="77777777" w:rsidR="00FD57FB" w:rsidRPr="00FD57FB"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FD57FB" w:rsidRPr="00FD57FB">
        <w:rPr>
          <w:rFonts w:ascii="Times New Roman" w:hAnsi="Times New Roman" w:cs="Times New Roman"/>
          <w:sz w:val="24"/>
          <w:szCs w:val="24"/>
        </w:rPr>
        <w:t xml:space="preserve">2%-й розчин </w:t>
      </w:r>
      <w:proofErr w:type="spellStart"/>
      <w:r w:rsidR="00FD57FB" w:rsidRPr="00FD57FB">
        <w:rPr>
          <w:rFonts w:ascii="Times New Roman" w:hAnsi="Times New Roman" w:cs="Times New Roman"/>
          <w:sz w:val="24"/>
          <w:szCs w:val="24"/>
        </w:rPr>
        <w:t>дротаверину</w:t>
      </w:r>
      <w:proofErr w:type="spellEnd"/>
    </w:p>
    <w:p w14:paraId="50A5F6F3" w14:textId="77777777" w:rsidR="00FD57FB" w:rsidRPr="00FD57FB"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FD57FB" w:rsidRPr="00FD57FB">
        <w:rPr>
          <w:rFonts w:ascii="Times New Roman" w:hAnsi="Times New Roman" w:cs="Times New Roman"/>
          <w:sz w:val="24"/>
          <w:szCs w:val="24"/>
        </w:rPr>
        <w:t>0.2% розчин платифіліну</w:t>
      </w:r>
    </w:p>
    <w:p w14:paraId="09FF9E4C" w14:textId="77777777" w:rsidR="00FD57FB"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e. 2%-й розчин папаверину</w:t>
      </w:r>
    </w:p>
    <w:p w14:paraId="2E68912B" w14:textId="77777777" w:rsidR="00AF4F97" w:rsidRPr="00FD57FB" w:rsidRDefault="00AF4F97" w:rsidP="00AF4F97">
      <w:pPr>
        <w:tabs>
          <w:tab w:val="left" w:pos="1170"/>
        </w:tabs>
        <w:spacing w:after="0" w:line="240" w:lineRule="auto"/>
        <w:rPr>
          <w:rFonts w:ascii="Times New Roman" w:hAnsi="Times New Roman" w:cs="Times New Roman"/>
          <w:sz w:val="24"/>
          <w:szCs w:val="24"/>
        </w:rPr>
      </w:pPr>
    </w:p>
    <w:p w14:paraId="7C95E400" w14:textId="77777777" w:rsidR="00FD57FB" w:rsidRPr="00FD57FB"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362</w:t>
      </w:r>
      <w:r w:rsidR="00FD57FB" w:rsidRPr="00FD57FB">
        <w:rPr>
          <w:rFonts w:ascii="Times New Roman" w:hAnsi="Times New Roman" w:cs="Times New Roman"/>
          <w:sz w:val="24"/>
          <w:szCs w:val="24"/>
        </w:rPr>
        <w:t>. Укажіть специфічну лабораторну ознаку системного червоного вовчака.</w:t>
      </w:r>
    </w:p>
    <w:p w14:paraId="1D58DBD9" w14:textId="7DD58C39" w:rsidR="00FD57FB" w:rsidRPr="00FD57FB"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FD57FB" w:rsidRPr="00FD57FB">
        <w:rPr>
          <w:rFonts w:ascii="Times New Roman" w:hAnsi="Times New Roman" w:cs="Times New Roman"/>
          <w:sz w:val="24"/>
          <w:szCs w:val="24"/>
        </w:rPr>
        <w:t>Наявність LE-клітин</w:t>
      </w:r>
    </w:p>
    <w:p w14:paraId="74F6D371" w14:textId="77777777" w:rsidR="00FD57FB" w:rsidRPr="00FD57FB"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FD57FB" w:rsidRPr="00FD57FB">
        <w:rPr>
          <w:rFonts w:ascii="Times New Roman" w:hAnsi="Times New Roman" w:cs="Times New Roman"/>
          <w:sz w:val="24"/>
          <w:szCs w:val="24"/>
        </w:rPr>
        <w:t>Прискорення ШОЕ</w:t>
      </w:r>
    </w:p>
    <w:p w14:paraId="3C1A9E6C" w14:textId="77777777" w:rsidR="00FD57FB" w:rsidRPr="00FD57FB"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FD57FB" w:rsidRPr="00FD57FB">
        <w:rPr>
          <w:rFonts w:ascii="Times New Roman" w:hAnsi="Times New Roman" w:cs="Times New Roman"/>
          <w:sz w:val="24"/>
          <w:szCs w:val="24"/>
        </w:rPr>
        <w:t>Підвищення С-реактивного білка</w:t>
      </w:r>
    </w:p>
    <w:p w14:paraId="643C5F30" w14:textId="77777777" w:rsidR="00FD57FB" w:rsidRPr="00FD57FB"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proofErr w:type="spellStart"/>
      <w:r w:rsidR="00FD57FB" w:rsidRPr="00FD57FB">
        <w:rPr>
          <w:rFonts w:ascii="Times New Roman" w:hAnsi="Times New Roman" w:cs="Times New Roman"/>
          <w:sz w:val="24"/>
          <w:szCs w:val="24"/>
        </w:rPr>
        <w:t>Диспротеїнемія</w:t>
      </w:r>
      <w:proofErr w:type="spellEnd"/>
    </w:p>
    <w:p w14:paraId="7B1C98FD" w14:textId="77777777" w:rsidR="00FD57FB"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proofErr w:type="spellStart"/>
      <w:r w:rsidR="00FD57FB" w:rsidRPr="00FD57FB">
        <w:rPr>
          <w:rFonts w:ascii="Times New Roman" w:hAnsi="Times New Roman" w:cs="Times New Roman"/>
          <w:sz w:val="24"/>
          <w:szCs w:val="24"/>
        </w:rPr>
        <w:t>Нейтрофільний</w:t>
      </w:r>
      <w:proofErr w:type="spellEnd"/>
      <w:r w:rsidR="00FD57FB" w:rsidRPr="00FD57FB">
        <w:rPr>
          <w:rFonts w:ascii="Times New Roman" w:hAnsi="Times New Roman" w:cs="Times New Roman"/>
          <w:sz w:val="24"/>
          <w:szCs w:val="24"/>
        </w:rPr>
        <w:t xml:space="preserve"> лейкоцитоз із зсувом лейкоцитарної формули вліво</w:t>
      </w:r>
    </w:p>
    <w:p w14:paraId="132618F9" w14:textId="77777777" w:rsidR="00AF4F97" w:rsidRDefault="00AF4F97" w:rsidP="00AF4F97">
      <w:pPr>
        <w:tabs>
          <w:tab w:val="left" w:pos="1170"/>
        </w:tabs>
        <w:spacing w:after="0" w:line="240" w:lineRule="auto"/>
        <w:rPr>
          <w:rFonts w:ascii="Times New Roman" w:hAnsi="Times New Roman" w:cs="Times New Roman"/>
          <w:sz w:val="24"/>
          <w:szCs w:val="24"/>
        </w:rPr>
      </w:pPr>
    </w:p>
    <w:p w14:paraId="3798D40F" w14:textId="77777777" w:rsidR="00F776FB" w:rsidRPr="00F776FB"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363</w:t>
      </w:r>
      <w:r w:rsidR="00F776FB" w:rsidRPr="00F776FB">
        <w:rPr>
          <w:rFonts w:ascii="Times New Roman" w:hAnsi="Times New Roman" w:cs="Times New Roman"/>
          <w:sz w:val="24"/>
          <w:szCs w:val="24"/>
        </w:rPr>
        <w:t>. Пацієнту віком 49 років встановлено попередній діагноз: ексудативний плеврит. До якої діагностичної процедури сестрі медичній потрібно підготувати пацієнта в цьому разі?</w:t>
      </w:r>
    </w:p>
    <w:p w14:paraId="7D0C27DA" w14:textId="04715322" w:rsidR="00F776FB" w:rsidRPr="00F776FB"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2C2FF3">
        <w:rPr>
          <w:rFonts w:ascii="Times New Roman" w:hAnsi="Times New Roman" w:cs="Times New Roman"/>
          <w:sz w:val="24"/>
          <w:szCs w:val="24"/>
          <w:lang w:val="en-US"/>
        </w:rPr>
        <w:t>*</w:t>
      </w:r>
      <w:proofErr w:type="spellStart"/>
      <w:r w:rsidR="00F776FB" w:rsidRPr="00F776FB">
        <w:rPr>
          <w:rFonts w:ascii="Times New Roman" w:hAnsi="Times New Roman" w:cs="Times New Roman"/>
          <w:sz w:val="24"/>
          <w:szCs w:val="24"/>
        </w:rPr>
        <w:t>Торакоцентезу</w:t>
      </w:r>
      <w:proofErr w:type="spellEnd"/>
    </w:p>
    <w:p w14:paraId="5661BF52" w14:textId="77777777" w:rsidR="00F776FB" w:rsidRPr="00F776FB"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F776FB" w:rsidRPr="00F776FB">
        <w:rPr>
          <w:rFonts w:ascii="Times New Roman" w:hAnsi="Times New Roman" w:cs="Times New Roman"/>
          <w:sz w:val="24"/>
          <w:szCs w:val="24"/>
        </w:rPr>
        <w:t>Абдомінальної пункції</w:t>
      </w:r>
    </w:p>
    <w:p w14:paraId="7EF580A1" w14:textId="77777777" w:rsidR="00F776FB" w:rsidRPr="00F776FB"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F776FB" w:rsidRPr="00F776FB">
        <w:rPr>
          <w:rFonts w:ascii="Times New Roman" w:hAnsi="Times New Roman" w:cs="Times New Roman"/>
          <w:sz w:val="24"/>
          <w:szCs w:val="24"/>
        </w:rPr>
        <w:t>Бронхоскопії</w:t>
      </w:r>
    </w:p>
    <w:p w14:paraId="2B54AA82" w14:textId="77777777" w:rsidR="00F776FB" w:rsidRPr="00F776FB"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F776FB" w:rsidRPr="00F776FB">
        <w:rPr>
          <w:rFonts w:ascii="Times New Roman" w:hAnsi="Times New Roman" w:cs="Times New Roman"/>
          <w:sz w:val="24"/>
          <w:szCs w:val="24"/>
        </w:rPr>
        <w:t>Спірометрії</w:t>
      </w:r>
    </w:p>
    <w:p w14:paraId="6A1E072E" w14:textId="77777777" w:rsidR="00F776FB"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proofErr w:type="spellStart"/>
      <w:r w:rsidR="00F776FB" w:rsidRPr="00F776FB">
        <w:rPr>
          <w:rFonts w:ascii="Times New Roman" w:hAnsi="Times New Roman" w:cs="Times New Roman"/>
          <w:sz w:val="24"/>
          <w:szCs w:val="24"/>
        </w:rPr>
        <w:t>Люмбальної</w:t>
      </w:r>
      <w:proofErr w:type="spellEnd"/>
      <w:r w:rsidR="00F776FB" w:rsidRPr="00F776FB">
        <w:rPr>
          <w:rFonts w:ascii="Times New Roman" w:hAnsi="Times New Roman" w:cs="Times New Roman"/>
          <w:sz w:val="24"/>
          <w:szCs w:val="24"/>
        </w:rPr>
        <w:t xml:space="preserve"> пункції</w:t>
      </w:r>
    </w:p>
    <w:p w14:paraId="1D065444" w14:textId="77777777" w:rsidR="00AF4F97" w:rsidRDefault="00AF4F97" w:rsidP="00AF4F97">
      <w:pPr>
        <w:tabs>
          <w:tab w:val="left" w:pos="1170"/>
        </w:tabs>
        <w:spacing w:after="0" w:line="240" w:lineRule="auto"/>
        <w:rPr>
          <w:rFonts w:ascii="Times New Roman" w:hAnsi="Times New Roman" w:cs="Times New Roman"/>
          <w:sz w:val="24"/>
          <w:szCs w:val="24"/>
        </w:rPr>
      </w:pPr>
    </w:p>
    <w:p w14:paraId="16DB8567" w14:textId="77777777" w:rsidR="00F776FB" w:rsidRPr="00F776FB" w:rsidRDefault="00F776FB" w:rsidP="00AF4F97">
      <w:pPr>
        <w:tabs>
          <w:tab w:val="left" w:pos="1170"/>
        </w:tabs>
        <w:spacing w:after="0" w:line="240" w:lineRule="auto"/>
        <w:rPr>
          <w:rFonts w:ascii="Times New Roman" w:hAnsi="Times New Roman" w:cs="Times New Roman"/>
          <w:sz w:val="24"/>
          <w:szCs w:val="24"/>
        </w:rPr>
      </w:pPr>
      <w:r w:rsidRPr="00F776FB">
        <w:rPr>
          <w:rFonts w:ascii="Times New Roman" w:hAnsi="Times New Roman" w:cs="Times New Roman"/>
          <w:sz w:val="24"/>
          <w:szCs w:val="24"/>
        </w:rPr>
        <w:t>3</w:t>
      </w:r>
      <w:r w:rsidR="0010762F" w:rsidRPr="0010762F">
        <w:rPr>
          <w:rFonts w:ascii="Times New Roman" w:hAnsi="Times New Roman" w:cs="Times New Roman"/>
          <w:sz w:val="24"/>
          <w:szCs w:val="24"/>
        </w:rPr>
        <w:t>64</w:t>
      </w:r>
      <w:r w:rsidRPr="00F776FB">
        <w:rPr>
          <w:rFonts w:ascii="Times New Roman" w:hAnsi="Times New Roman" w:cs="Times New Roman"/>
          <w:sz w:val="24"/>
          <w:szCs w:val="24"/>
        </w:rPr>
        <w:t>. Як називається форма медичної документації, призначена для реєстрації режиму перебування пацієнта в стаціонарі закладу охорони здоров'я та фіксації відомостей про медикаментозне лікування, методів обстеження, фізіотерапевтичних процедур тощо?</w:t>
      </w:r>
    </w:p>
    <w:p w14:paraId="7E998BF1" w14:textId="0A8EEC89" w:rsidR="00F776FB" w:rsidRPr="00F776FB" w:rsidRDefault="001076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F776FB" w:rsidRPr="00F776FB">
        <w:rPr>
          <w:rFonts w:ascii="Times New Roman" w:hAnsi="Times New Roman" w:cs="Times New Roman"/>
          <w:sz w:val="24"/>
          <w:szCs w:val="24"/>
        </w:rPr>
        <w:t>Листок лікарських призначень</w:t>
      </w:r>
    </w:p>
    <w:p w14:paraId="639AA059" w14:textId="77777777"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F776FB" w:rsidRPr="00F776FB">
        <w:rPr>
          <w:rFonts w:ascii="Times New Roman" w:hAnsi="Times New Roman" w:cs="Times New Roman"/>
          <w:sz w:val="24"/>
          <w:szCs w:val="24"/>
        </w:rPr>
        <w:t>Консультативний висновок спеціаліста</w:t>
      </w:r>
    </w:p>
    <w:p w14:paraId="3E0663A7" w14:textId="77777777"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F776FB" w:rsidRPr="00F776FB">
        <w:rPr>
          <w:rFonts w:ascii="Times New Roman" w:hAnsi="Times New Roman" w:cs="Times New Roman"/>
          <w:sz w:val="24"/>
          <w:szCs w:val="24"/>
        </w:rPr>
        <w:t>Температурний листок</w:t>
      </w:r>
    </w:p>
    <w:p w14:paraId="1629D809" w14:textId="77777777"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F776FB" w:rsidRPr="00F776FB">
        <w:rPr>
          <w:rFonts w:ascii="Times New Roman" w:hAnsi="Times New Roman" w:cs="Times New Roman"/>
          <w:sz w:val="24"/>
          <w:szCs w:val="24"/>
        </w:rPr>
        <w:t>Журнал обліку процедур</w:t>
      </w:r>
    </w:p>
    <w:p w14:paraId="5E5186FE" w14:textId="77777777" w:rsid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F776FB" w:rsidRPr="00F776FB">
        <w:rPr>
          <w:rFonts w:ascii="Times New Roman" w:hAnsi="Times New Roman" w:cs="Times New Roman"/>
          <w:sz w:val="24"/>
          <w:szCs w:val="24"/>
        </w:rPr>
        <w:t>Реєстраційна генетична карта</w:t>
      </w:r>
    </w:p>
    <w:p w14:paraId="78B4A12D" w14:textId="77777777" w:rsidR="00AF4F97" w:rsidRDefault="00AF4F97" w:rsidP="00AF4F97">
      <w:pPr>
        <w:tabs>
          <w:tab w:val="left" w:pos="1170"/>
        </w:tabs>
        <w:spacing w:after="0" w:line="240" w:lineRule="auto"/>
        <w:rPr>
          <w:rFonts w:ascii="Times New Roman" w:hAnsi="Times New Roman" w:cs="Times New Roman"/>
          <w:sz w:val="24"/>
          <w:szCs w:val="24"/>
        </w:rPr>
      </w:pPr>
    </w:p>
    <w:p w14:paraId="4498328F" w14:textId="77777777" w:rsidR="00F776FB" w:rsidRPr="00F776FB" w:rsidRDefault="006A0A1C" w:rsidP="00AF4F97">
      <w:pPr>
        <w:tabs>
          <w:tab w:val="left" w:pos="1170"/>
        </w:tabs>
        <w:spacing w:after="0" w:line="240" w:lineRule="auto"/>
        <w:rPr>
          <w:rFonts w:ascii="Times New Roman" w:hAnsi="Times New Roman" w:cs="Times New Roman"/>
          <w:sz w:val="24"/>
          <w:szCs w:val="24"/>
        </w:rPr>
      </w:pPr>
      <w:r w:rsidRPr="006A0A1C">
        <w:rPr>
          <w:rFonts w:ascii="Times New Roman" w:hAnsi="Times New Roman" w:cs="Times New Roman"/>
          <w:sz w:val="24"/>
          <w:szCs w:val="24"/>
          <w:lang w:val="ru-RU"/>
        </w:rPr>
        <w:t>3</w:t>
      </w:r>
      <w:r w:rsidR="00F776FB" w:rsidRPr="00F776FB">
        <w:rPr>
          <w:rFonts w:ascii="Times New Roman" w:hAnsi="Times New Roman" w:cs="Times New Roman"/>
          <w:sz w:val="24"/>
          <w:szCs w:val="24"/>
        </w:rPr>
        <w:t>6</w:t>
      </w:r>
      <w:r w:rsidRPr="006A0A1C">
        <w:rPr>
          <w:rFonts w:ascii="Times New Roman" w:hAnsi="Times New Roman" w:cs="Times New Roman"/>
          <w:sz w:val="24"/>
          <w:szCs w:val="24"/>
          <w:lang w:val="ru-RU"/>
        </w:rPr>
        <w:t>5</w:t>
      </w:r>
      <w:r w:rsidR="00F776FB" w:rsidRPr="00F776FB">
        <w:rPr>
          <w:rFonts w:ascii="Times New Roman" w:hAnsi="Times New Roman" w:cs="Times New Roman"/>
          <w:sz w:val="24"/>
          <w:szCs w:val="24"/>
        </w:rPr>
        <w:t xml:space="preserve">. Який етіологічний фактор має вирішальне значення у розвитку гострого </w:t>
      </w:r>
      <w:proofErr w:type="spellStart"/>
      <w:r w:rsidR="00F776FB" w:rsidRPr="00F776FB">
        <w:rPr>
          <w:rFonts w:ascii="Times New Roman" w:hAnsi="Times New Roman" w:cs="Times New Roman"/>
          <w:sz w:val="24"/>
          <w:szCs w:val="24"/>
        </w:rPr>
        <w:t>гломерулонефриту</w:t>
      </w:r>
      <w:proofErr w:type="spellEnd"/>
      <w:r w:rsidR="00F776FB" w:rsidRPr="00F776FB">
        <w:rPr>
          <w:rFonts w:ascii="Times New Roman" w:hAnsi="Times New Roman" w:cs="Times New Roman"/>
          <w:sz w:val="24"/>
          <w:szCs w:val="24"/>
        </w:rPr>
        <w:t>?</w:t>
      </w:r>
    </w:p>
    <w:p w14:paraId="1DD8717E" w14:textId="28150B8D"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F776FB" w:rsidRPr="00F776FB">
        <w:rPr>
          <w:rFonts w:ascii="Times New Roman" w:hAnsi="Times New Roman" w:cs="Times New Roman"/>
          <w:sz w:val="24"/>
          <w:szCs w:val="24"/>
        </w:rPr>
        <w:t>Інфікування β-гемолітичним стрептококом</w:t>
      </w:r>
    </w:p>
    <w:p w14:paraId="1386A493" w14:textId="77777777"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F776FB" w:rsidRPr="00F776FB">
        <w:rPr>
          <w:rFonts w:ascii="Times New Roman" w:hAnsi="Times New Roman" w:cs="Times New Roman"/>
          <w:sz w:val="24"/>
          <w:szCs w:val="24"/>
        </w:rPr>
        <w:t>Споживання гострої та жирної їжі</w:t>
      </w:r>
    </w:p>
    <w:p w14:paraId="2F645EEA" w14:textId="77777777"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proofErr w:type="spellStart"/>
      <w:r w:rsidR="00F776FB" w:rsidRPr="00F776FB">
        <w:rPr>
          <w:rFonts w:ascii="Times New Roman" w:hAnsi="Times New Roman" w:cs="Times New Roman"/>
          <w:sz w:val="24"/>
          <w:szCs w:val="24"/>
        </w:rPr>
        <w:t>Аутоімунні</w:t>
      </w:r>
      <w:proofErr w:type="spellEnd"/>
      <w:r w:rsidR="00F776FB" w:rsidRPr="00F776FB">
        <w:rPr>
          <w:rFonts w:ascii="Times New Roman" w:hAnsi="Times New Roman" w:cs="Times New Roman"/>
          <w:sz w:val="24"/>
          <w:szCs w:val="24"/>
        </w:rPr>
        <w:t xml:space="preserve"> захворювання</w:t>
      </w:r>
    </w:p>
    <w:p w14:paraId="389A03BC" w14:textId="77777777"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F776FB" w:rsidRPr="00F776FB">
        <w:rPr>
          <w:rFonts w:ascii="Times New Roman" w:hAnsi="Times New Roman" w:cs="Times New Roman"/>
          <w:sz w:val="24"/>
          <w:szCs w:val="24"/>
        </w:rPr>
        <w:t>Порушення обміну речовин</w:t>
      </w:r>
    </w:p>
    <w:p w14:paraId="078E1D24" w14:textId="77777777" w:rsid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e. Професійні інтоксикації</w:t>
      </w:r>
    </w:p>
    <w:p w14:paraId="72009962" w14:textId="77777777" w:rsidR="00AF4F97" w:rsidRPr="00F776FB" w:rsidRDefault="00AF4F97" w:rsidP="00AF4F97">
      <w:pPr>
        <w:tabs>
          <w:tab w:val="left" w:pos="1170"/>
        </w:tabs>
        <w:spacing w:after="0" w:line="240" w:lineRule="auto"/>
        <w:rPr>
          <w:rFonts w:ascii="Times New Roman" w:hAnsi="Times New Roman" w:cs="Times New Roman"/>
          <w:sz w:val="24"/>
          <w:szCs w:val="24"/>
        </w:rPr>
      </w:pPr>
    </w:p>
    <w:p w14:paraId="1C09445B" w14:textId="77777777"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366</w:t>
      </w:r>
      <w:r w:rsidR="00F776FB" w:rsidRPr="00F776FB">
        <w:rPr>
          <w:rFonts w:ascii="Times New Roman" w:hAnsi="Times New Roman" w:cs="Times New Roman"/>
          <w:sz w:val="24"/>
          <w:szCs w:val="24"/>
        </w:rPr>
        <w:t xml:space="preserve">. Пацієнт скаржиться на біль у грудній клітці, особливо під час кашлю та глибокому диханні. </w:t>
      </w:r>
      <w:proofErr w:type="spellStart"/>
      <w:r w:rsidR="00F776FB" w:rsidRPr="00F776FB">
        <w:rPr>
          <w:rFonts w:ascii="Times New Roman" w:hAnsi="Times New Roman" w:cs="Times New Roman"/>
          <w:sz w:val="24"/>
          <w:szCs w:val="24"/>
        </w:rPr>
        <w:t>Аускультативно</w:t>
      </w:r>
      <w:proofErr w:type="spellEnd"/>
      <w:r w:rsidR="00F776FB" w:rsidRPr="00F776FB">
        <w:rPr>
          <w:rFonts w:ascii="Times New Roman" w:hAnsi="Times New Roman" w:cs="Times New Roman"/>
          <w:sz w:val="24"/>
          <w:szCs w:val="24"/>
        </w:rPr>
        <w:t xml:space="preserve"> в </w:t>
      </w:r>
      <w:proofErr w:type="spellStart"/>
      <w:r w:rsidR="00F776FB" w:rsidRPr="00F776FB">
        <w:rPr>
          <w:rFonts w:ascii="Times New Roman" w:hAnsi="Times New Roman" w:cs="Times New Roman"/>
          <w:sz w:val="24"/>
          <w:szCs w:val="24"/>
        </w:rPr>
        <w:t>нижньобоковому</w:t>
      </w:r>
      <w:proofErr w:type="spellEnd"/>
      <w:r w:rsidR="00F776FB" w:rsidRPr="00F776FB">
        <w:rPr>
          <w:rFonts w:ascii="Times New Roman" w:hAnsi="Times New Roman" w:cs="Times New Roman"/>
          <w:sz w:val="24"/>
          <w:szCs w:val="24"/>
        </w:rPr>
        <w:t xml:space="preserve"> відділі грудної клітки на невеликій її ділянці вислуховується патологічний шум, який добре чути на вдиху та видиху, не змінює інтенсивність під час кашлю, може відчуватися долонею під час пальпації грудної клітки. Укажіть цей патологічний шум.</w:t>
      </w:r>
    </w:p>
    <w:p w14:paraId="2A90255C" w14:textId="4A68FA83"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2C2FF3">
        <w:rPr>
          <w:rFonts w:ascii="Times New Roman" w:hAnsi="Times New Roman" w:cs="Times New Roman"/>
          <w:sz w:val="24"/>
          <w:szCs w:val="24"/>
          <w:lang w:val="en-US"/>
        </w:rPr>
        <w:t>*</w:t>
      </w:r>
      <w:r w:rsidR="00F776FB" w:rsidRPr="00F776FB">
        <w:rPr>
          <w:rFonts w:ascii="Times New Roman" w:hAnsi="Times New Roman" w:cs="Times New Roman"/>
          <w:sz w:val="24"/>
          <w:szCs w:val="24"/>
        </w:rPr>
        <w:t>Шум тертя плеври</w:t>
      </w:r>
    </w:p>
    <w:p w14:paraId="76F60D24" w14:textId="77777777"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F776FB" w:rsidRPr="00F776FB">
        <w:rPr>
          <w:rFonts w:ascii="Times New Roman" w:hAnsi="Times New Roman" w:cs="Times New Roman"/>
          <w:sz w:val="24"/>
          <w:szCs w:val="24"/>
        </w:rPr>
        <w:t>Жорстке дихання</w:t>
      </w:r>
    </w:p>
    <w:p w14:paraId="58630C4C" w14:textId="77777777"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F776FB" w:rsidRPr="00F776FB">
        <w:rPr>
          <w:rFonts w:ascii="Times New Roman" w:hAnsi="Times New Roman" w:cs="Times New Roman"/>
          <w:sz w:val="24"/>
          <w:szCs w:val="24"/>
        </w:rPr>
        <w:t>Голосове тремтіння</w:t>
      </w:r>
    </w:p>
    <w:p w14:paraId="6ADBA0F0" w14:textId="77777777"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proofErr w:type="spellStart"/>
      <w:r w:rsidR="00F776FB" w:rsidRPr="00F776FB">
        <w:rPr>
          <w:rFonts w:ascii="Times New Roman" w:hAnsi="Times New Roman" w:cs="Times New Roman"/>
          <w:sz w:val="24"/>
          <w:szCs w:val="24"/>
        </w:rPr>
        <w:t>Амфоричне</w:t>
      </w:r>
      <w:proofErr w:type="spellEnd"/>
      <w:r w:rsidR="00F776FB" w:rsidRPr="00F776FB">
        <w:rPr>
          <w:rFonts w:ascii="Times New Roman" w:hAnsi="Times New Roman" w:cs="Times New Roman"/>
          <w:sz w:val="24"/>
          <w:szCs w:val="24"/>
        </w:rPr>
        <w:t xml:space="preserve"> дихання</w:t>
      </w:r>
    </w:p>
    <w:p w14:paraId="06BA1585" w14:textId="77777777" w:rsid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e. Крепітація</w:t>
      </w:r>
    </w:p>
    <w:p w14:paraId="2BD84C62" w14:textId="77777777" w:rsidR="00AF4F97" w:rsidRPr="00F776FB" w:rsidRDefault="00AF4F97" w:rsidP="00AF4F97">
      <w:pPr>
        <w:tabs>
          <w:tab w:val="left" w:pos="1170"/>
        </w:tabs>
        <w:spacing w:after="0" w:line="240" w:lineRule="auto"/>
        <w:rPr>
          <w:rFonts w:ascii="Times New Roman" w:hAnsi="Times New Roman" w:cs="Times New Roman"/>
          <w:sz w:val="24"/>
          <w:szCs w:val="24"/>
        </w:rPr>
      </w:pPr>
    </w:p>
    <w:p w14:paraId="23F726DE" w14:textId="77777777"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367</w:t>
      </w:r>
      <w:r w:rsidR="00F776FB" w:rsidRPr="00F776FB">
        <w:rPr>
          <w:rFonts w:ascii="Times New Roman" w:hAnsi="Times New Roman" w:cs="Times New Roman"/>
          <w:sz w:val="24"/>
          <w:szCs w:val="24"/>
        </w:rPr>
        <w:t>. Який прилад використовується для моніторингу інтенсивності бактерицидного потоку ультрафіолетового випромінювання під час знезараження повітря в приміщенні за допомогою УФБ-</w:t>
      </w:r>
      <w:proofErr w:type="spellStart"/>
      <w:r w:rsidR="00F776FB" w:rsidRPr="00F776FB">
        <w:rPr>
          <w:rFonts w:ascii="Times New Roman" w:hAnsi="Times New Roman" w:cs="Times New Roman"/>
          <w:sz w:val="24"/>
          <w:szCs w:val="24"/>
        </w:rPr>
        <w:t>опромінювача</w:t>
      </w:r>
      <w:proofErr w:type="spellEnd"/>
      <w:r w:rsidR="00F776FB" w:rsidRPr="00F776FB">
        <w:rPr>
          <w:rFonts w:ascii="Times New Roman" w:hAnsi="Times New Roman" w:cs="Times New Roman"/>
          <w:sz w:val="24"/>
          <w:szCs w:val="24"/>
        </w:rPr>
        <w:t>?</w:t>
      </w:r>
    </w:p>
    <w:p w14:paraId="5B9ACF44" w14:textId="385F48B6"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F776FB" w:rsidRPr="00F776FB">
        <w:rPr>
          <w:rFonts w:ascii="Times New Roman" w:hAnsi="Times New Roman" w:cs="Times New Roman"/>
          <w:sz w:val="24"/>
          <w:szCs w:val="24"/>
        </w:rPr>
        <w:t>Радіометр</w:t>
      </w:r>
    </w:p>
    <w:p w14:paraId="5D0E3B85" w14:textId="77777777"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F776FB" w:rsidRPr="00F776FB">
        <w:rPr>
          <w:rFonts w:ascii="Times New Roman" w:hAnsi="Times New Roman" w:cs="Times New Roman"/>
          <w:sz w:val="24"/>
          <w:szCs w:val="24"/>
        </w:rPr>
        <w:t>Динамометр</w:t>
      </w:r>
    </w:p>
    <w:p w14:paraId="060E32AA" w14:textId="77777777"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F776FB" w:rsidRPr="00F776FB">
        <w:rPr>
          <w:rFonts w:ascii="Times New Roman" w:hAnsi="Times New Roman" w:cs="Times New Roman"/>
          <w:sz w:val="24"/>
          <w:szCs w:val="24"/>
        </w:rPr>
        <w:t>Гігрометр</w:t>
      </w:r>
    </w:p>
    <w:p w14:paraId="69BA52F6" w14:textId="77777777"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F776FB" w:rsidRPr="00F776FB">
        <w:rPr>
          <w:rFonts w:ascii="Times New Roman" w:hAnsi="Times New Roman" w:cs="Times New Roman"/>
          <w:sz w:val="24"/>
          <w:szCs w:val="24"/>
        </w:rPr>
        <w:t>Барометр</w:t>
      </w:r>
    </w:p>
    <w:p w14:paraId="2C0D91D8" w14:textId="77777777" w:rsid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e. Вольтметр</w:t>
      </w:r>
    </w:p>
    <w:p w14:paraId="1FA0C338" w14:textId="77777777" w:rsidR="00AF4F97" w:rsidRPr="00F776FB" w:rsidRDefault="00AF4F97" w:rsidP="00AF4F97">
      <w:pPr>
        <w:tabs>
          <w:tab w:val="left" w:pos="1170"/>
        </w:tabs>
        <w:spacing w:after="0" w:line="240" w:lineRule="auto"/>
        <w:rPr>
          <w:rFonts w:ascii="Times New Roman" w:hAnsi="Times New Roman" w:cs="Times New Roman"/>
          <w:sz w:val="24"/>
          <w:szCs w:val="24"/>
        </w:rPr>
      </w:pPr>
    </w:p>
    <w:p w14:paraId="756DF436" w14:textId="77777777" w:rsidR="00F776FB" w:rsidRPr="00F776FB" w:rsidRDefault="006A0A1C" w:rsidP="00AF4F97">
      <w:pPr>
        <w:tabs>
          <w:tab w:val="left" w:pos="1170"/>
        </w:tabs>
        <w:spacing w:after="0" w:line="240" w:lineRule="auto"/>
        <w:rPr>
          <w:rFonts w:ascii="Times New Roman" w:hAnsi="Times New Roman" w:cs="Times New Roman"/>
          <w:sz w:val="24"/>
          <w:szCs w:val="24"/>
        </w:rPr>
      </w:pPr>
      <w:r w:rsidRPr="006A0A1C">
        <w:rPr>
          <w:rFonts w:ascii="Times New Roman" w:hAnsi="Times New Roman" w:cs="Times New Roman"/>
          <w:sz w:val="24"/>
          <w:szCs w:val="24"/>
        </w:rPr>
        <w:t xml:space="preserve">368. </w:t>
      </w:r>
      <w:r w:rsidR="00F776FB" w:rsidRPr="00F776FB">
        <w:rPr>
          <w:rFonts w:ascii="Times New Roman" w:hAnsi="Times New Roman" w:cs="Times New Roman"/>
          <w:sz w:val="24"/>
          <w:szCs w:val="24"/>
        </w:rPr>
        <w:t xml:space="preserve"> У пацієнта віком 32 роки раптово вночі з'явилася експіраторна задишка, що супроводжується сухим кашлем, відчуттям стиснення в грудній клітці. Об'єктивно спостерігається: пацієнт займає вимушене положення (сидить, спираючись руками на край ліжка), на відстані чути сухі свистячі хрипи, в акті дихання бере участь додаткова мускулатура. </w:t>
      </w:r>
      <w:proofErr w:type="spellStart"/>
      <w:r w:rsidR="00F776FB" w:rsidRPr="00F776FB">
        <w:rPr>
          <w:rFonts w:ascii="Times New Roman" w:hAnsi="Times New Roman" w:cs="Times New Roman"/>
          <w:sz w:val="24"/>
          <w:szCs w:val="24"/>
        </w:rPr>
        <w:t>Перкуторно</w:t>
      </w:r>
      <w:proofErr w:type="spellEnd"/>
      <w:r w:rsidR="00F776FB" w:rsidRPr="00F776FB">
        <w:rPr>
          <w:rFonts w:ascii="Times New Roman" w:hAnsi="Times New Roman" w:cs="Times New Roman"/>
          <w:sz w:val="24"/>
          <w:szCs w:val="24"/>
        </w:rPr>
        <w:t xml:space="preserve"> над легенями визначається коробковий звук. </w:t>
      </w:r>
      <w:proofErr w:type="spellStart"/>
      <w:r w:rsidR="00F776FB" w:rsidRPr="00F776FB">
        <w:rPr>
          <w:rFonts w:ascii="Times New Roman" w:hAnsi="Times New Roman" w:cs="Times New Roman"/>
          <w:sz w:val="24"/>
          <w:szCs w:val="24"/>
        </w:rPr>
        <w:t>Аускультативно</w:t>
      </w:r>
      <w:proofErr w:type="spellEnd"/>
      <w:r w:rsidR="00F776FB" w:rsidRPr="00F776FB">
        <w:rPr>
          <w:rFonts w:ascii="Times New Roman" w:hAnsi="Times New Roman" w:cs="Times New Roman"/>
          <w:sz w:val="24"/>
          <w:szCs w:val="24"/>
        </w:rPr>
        <w:t xml:space="preserve"> вислуховується безліч сухих свистячих хрипів. Який патологічний стан розвинувся у пацієнта?</w:t>
      </w:r>
    </w:p>
    <w:p w14:paraId="163EB6A7" w14:textId="3A752EC8"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2C2FF3">
        <w:rPr>
          <w:rFonts w:ascii="Times New Roman" w:hAnsi="Times New Roman" w:cs="Times New Roman"/>
          <w:sz w:val="24"/>
          <w:szCs w:val="24"/>
          <w:lang w:val="en-US"/>
        </w:rPr>
        <w:t>*</w:t>
      </w:r>
      <w:r w:rsidR="00F776FB" w:rsidRPr="00F776FB">
        <w:rPr>
          <w:rFonts w:ascii="Times New Roman" w:hAnsi="Times New Roman" w:cs="Times New Roman"/>
          <w:sz w:val="24"/>
          <w:szCs w:val="24"/>
        </w:rPr>
        <w:t>Напад бронхіальної астми</w:t>
      </w:r>
    </w:p>
    <w:p w14:paraId="7EF1E208" w14:textId="77777777"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F776FB" w:rsidRPr="00F776FB">
        <w:rPr>
          <w:rFonts w:ascii="Times New Roman" w:hAnsi="Times New Roman" w:cs="Times New Roman"/>
          <w:sz w:val="24"/>
          <w:szCs w:val="24"/>
        </w:rPr>
        <w:t>Гострий бронхіт</w:t>
      </w:r>
    </w:p>
    <w:p w14:paraId="2079440B" w14:textId="77777777"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F776FB" w:rsidRPr="00F776FB">
        <w:rPr>
          <w:rFonts w:ascii="Times New Roman" w:hAnsi="Times New Roman" w:cs="Times New Roman"/>
          <w:sz w:val="24"/>
          <w:szCs w:val="24"/>
        </w:rPr>
        <w:t>Набряк легень</w:t>
      </w:r>
    </w:p>
    <w:p w14:paraId="67342CA4" w14:textId="77777777"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F776FB" w:rsidRPr="00F776FB">
        <w:rPr>
          <w:rFonts w:ascii="Times New Roman" w:hAnsi="Times New Roman" w:cs="Times New Roman"/>
          <w:sz w:val="24"/>
          <w:szCs w:val="24"/>
        </w:rPr>
        <w:t>Сухий плеврит</w:t>
      </w:r>
    </w:p>
    <w:p w14:paraId="57A176D4" w14:textId="77777777" w:rsid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e. Напад стенокардії</w:t>
      </w:r>
    </w:p>
    <w:p w14:paraId="68588864" w14:textId="77777777" w:rsidR="00AF4F97" w:rsidRPr="00F776FB" w:rsidRDefault="00AF4F97" w:rsidP="00AF4F97">
      <w:pPr>
        <w:tabs>
          <w:tab w:val="left" w:pos="1170"/>
        </w:tabs>
        <w:spacing w:after="0" w:line="240" w:lineRule="auto"/>
        <w:rPr>
          <w:rFonts w:ascii="Times New Roman" w:hAnsi="Times New Roman" w:cs="Times New Roman"/>
          <w:sz w:val="24"/>
          <w:szCs w:val="24"/>
        </w:rPr>
      </w:pPr>
    </w:p>
    <w:p w14:paraId="27755B51" w14:textId="77777777"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369</w:t>
      </w:r>
      <w:r w:rsidR="00F776FB" w:rsidRPr="00F776FB">
        <w:rPr>
          <w:rFonts w:ascii="Times New Roman" w:hAnsi="Times New Roman" w:cs="Times New Roman"/>
          <w:sz w:val="24"/>
          <w:szCs w:val="24"/>
        </w:rPr>
        <w:t>. Жінка віком 36 років скаржиться на загальну слабкість, головний біль, підвищення температури тіла до 38°C, а також на відчуття розпирання, печіння, та незначний біль у ділянці середньої третини правої гомілки. Об'єктивно спостерігається: набряк та еритема яскраво-червоного кольору з нерівними краями ("язики полум'я") і чіткими (валик по периферії) контурами ураженої ділянки гомілки. Для якої патології характерні ці клінічні прояви?</w:t>
      </w:r>
    </w:p>
    <w:p w14:paraId="5C3CF6FC" w14:textId="3C907F21"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F776FB" w:rsidRPr="00F776FB">
        <w:rPr>
          <w:rFonts w:ascii="Times New Roman" w:hAnsi="Times New Roman" w:cs="Times New Roman"/>
          <w:sz w:val="24"/>
          <w:szCs w:val="24"/>
        </w:rPr>
        <w:t>Бешихи</w:t>
      </w:r>
    </w:p>
    <w:p w14:paraId="29DC031B" w14:textId="77777777"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F776FB" w:rsidRPr="00F776FB">
        <w:rPr>
          <w:rFonts w:ascii="Times New Roman" w:hAnsi="Times New Roman" w:cs="Times New Roman"/>
          <w:sz w:val="24"/>
          <w:szCs w:val="24"/>
        </w:rPr>
        <w:t>Флегмони</w:t>
      </w:r>
    </w:p>
    <w:p w14:paraId="786FE950" w14:textId="77777777"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F776FB" w:rsidRPr="00F776FB">
        <w:rPr>
          <w:rFonts w:ascii="Times New Roman" w:hAnsi="Times New Roman" w:cs="Times New Roman"/>
          <w:sz w:val="24"/>
          <w:szCs w:val="24"/>
        </w:rPr>
        <w:t>Тромбофлебіту</w:t>
      </w:r>
    </w:p>
    <w:p w14:paraId="78569F57" w14:textId="77777777"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proofErr w:type="spellStart"/>
      <w:r w:rsidR="00F776FB" w:rsidRPr="00F776FB">
        <w:rPr>
          <w:rFonts w:ascii="Times New Roman" w:hAnsi="Times New Roman" w:cs="Times New Roman"/>
          <w:sz w:val="24"/>
          <w:szCs w:val="24"/>
        </w:rPr>
        <w:t>Лімфангіоми</w:t>
      </w:r>
      <w:proofErr w:type="spellEnd"/>
    </w:p>
    <w:p w14:paraId="2E2BC16C" w14:textId="77777777" w:rsid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e. Дерматиту</w:t>
      </w:r>
    </w:p>
    <w:p w14:paraId="5FA8069A" w14:textId="77777777" w:rsidR="00AF4F97" w:rsidRPr="00F776FB" w:rsidRDefault="00AF4F97" w:rsidP="00AF4F97">
      <w:pPr>
        <w:tabs>
          <w:tab w:val="left" w:pos="1170"/>
        </w:tabs>
        <w:spacing w:after="0" w:line="240" w:lineRule="auto"/>
        <w:rPr>
          <w:rFonts w:ascii="Times New Roman" w:hAnsi="Times New Roman" w:cs="Times New Roman"/>
          <w:sz w:val="24"/>
          <w:szCs w:val="24"/>
        </w:rPr>
      </w:pPr>
    </w:p>
    <w:p w14:paraId="4C122EE4" w14:textId="77777777"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370</w:t>
      </w:r>
      <w:r w:rsidR="00F776FB" w:rsidRPr="00F776FB">
        <w:rPr>
          <w:rFonts w:ascii="Times New Roman" w:hAnsi="Times New Roman" w:cs="Times New Roman"/>
          <w:sz w:val="24"/>
          <w:szCs w:val="24"/>
        </w:rPr>
        <w:t>. Який із нижченаведених клінічних проявів характерний для передлежання плаценти?</w:t>
      </w:r>
    </w:p>
    <w:p w14:paraId="709DBEB6" w14:textId="0E69F1FA"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lang w:val="en-US"/>
        </w:rPr>
        <w:t>a</w:t>
      </w:r>
      <w:r w:rsidRPr="006A0A1C">
        <w:rPr>
          <w:rFonts w:ascii="Times New Roman" w:hAnsi="Times New Roman" w:cs="Times New Roman"/>
          <w:sz w:val="24"/>
          <w:szCs w:val="24"/>
          <w:lang w:val="ru-RU"/>
        </w:rPr>
        <w:t>.</w:t>
      </w:r>
      <w:r w:rsidR="002C2FF3" w:rsidRPr="002C2FF3">
        <w:rPr>
          <w:rFonts w:ascii="Times New Roman" w:hAnsi="Times New Roman" w:cs="Times New Roman"/>
          <w:sz w:val="24"/>
          <w:szCs w:val="24"/>
          <w:lang w:val="ru-RU"/>
        </w:rPr>
        <w:t>*</w:t>
      </w:r>
      <w:r w:rsidRPr="006A0A1C">
        <w:rPr>
          <w:rFonts w:ascii="Times New Roman" w:hAnsi="Times New Roman" w:cs="Times New Roman"/>
          <w:sz w:val="24"/>
          <w:szCs w:val="24"/>
          <w:lang w:val="ru-RU"/>
        </w:rPr>
        <w:t xml:space="preserve"> </w:t>
      </w:r>
      <w:r w:rsidR="00F776FB" w:rsidRPr="00F776FB">
        <w:rPr>
          <w:rFonts w:ascii="Times New Roman" w:hAnsi="Times New Roman" w:cs="Times New Roman"/>
          <w:sz w:val="24"/>
          <w:szCs w:val="24"/>
        </w:rPr>
        <w:t>Кровотеча зі статевих шляхів (часто повторна), що не супроводжується больовим синдромом</w:t>
      </w:r>
    </w:p>
    <w:p w14:paraId="6EAA3CCF" w14:textId="77777777"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proofErr w:type="spellStart"/>
      <w:r w:rsidR="00F776FB" w:rsidRPr="00F776FB">
        <w:rPr>
          <w:rFonts w:ascii="Times New Roman" w:hAnsi="Times New Roman" w:cs="Times New Roman"/>
          <w:sz w:val="24"/>
          <w:szCs w:val="24"/>
        </w:rPr>
        <w:t>Гіпертонус</w:t>
      </w:r>
      <w:proofErr w:type="spellEnd"/>
      <w:r w:rsidR="00F776FB" w:rsidRPr="00F776FB">
        <w:rPr>
          <w:rFonts w:ascii="Times New Roman" w:hAnsi="Times New Roman" w:cs="Times New Roman"/>
          <w:sz w:val="24"/>
          <w:szCs w:val="24"/>
        </w:rPr>
        <w:t xml:space="preserve"> матки, больовий синдром</w:t>
      </w:r>
    </w:p>
    <w:p w14:paraId="13EBB23C" w14:textId="77777777"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F776FB" w:rsidRPr="00F776FB">
        <w:rPr>
          <w:rFonts w:ascii="Times New Roman" w:hAnsi="Times New Roman" w:cs="Times New Roman"/>
          <w:sz w:val="24"/>
          <w:szCs w:val="24"/>
        </w:rPr>
        <w:t>Прискорення серцебиття у плода</w:t>
      </w:r>
    </w:p>
    <w:p w14:paraId="542163F7" w14:textId="77777777"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F776FB" w:rsidRPr="00F776FB">
        <w:rPr>
          <w:rFonts w:ascii="Times New Roman" w:hAnsi="Times New Roman" w:cs="Times New Roman"/>
          <w:sz w:val="24"/>
          <w:szCs w:val="24"/>
        </w:rPr>
        <w:t xml:space="preserve">Гострий біль у </w:t>
      </w:r>
      <w:proofErr w:type="spellStart"/>
      <w:r w:rsidR="00F776FB" w:rsidRPr="00F776FB">
        <w:rPr>
          <w:rFonts w:ascii="Times New Roman" w:hAnsi="Times New Roman" w:cs="Times New Roman"/>
          <w:sz w:val="24"/>
          <w:szCs w:val="24"/>
        </w:rPr>
        <w:t>проєкції</w:t>
      </w:r>
      <w:proofErr w:type="spellEnd"/>
      <w:r w:rsidR="00F776FB" w:rsidRPr="00F776FB">
        <w:rPr>
          <w:rFonts w:ascii="Times New Roman" w:hAnsi="Times New Roman" w:cs="Times New Roman"/>
          <w:sz w:val="24"/>
          <w:szCs w:val="24"/>
        </w:rPr>
        <w:t xml:space="preserve"> локалізації плаценти, </w:t>
      </w:r>
      <w:proofErr w:type="spellStart"/>
      <w:r w:rsidR="00F776FB" w:rsidRPr="00F776FB">
        <w:rPr>
          <w:rFonts w:ascii="Times New Roman" w:hAnsi="Times New Roman" w:cs="Times New Roman"/>
          <w:sz w:val="24"/>
          <w:szCs w:val="24"/>
        </w:rPr>
        <w:t>дистрес</w:t>
      </w:r>
      <w:proofErr w:type="spellEnd"/>
      <w:r w:rsidR="00F776FB" w:rsidRPr="00F776FB">
        <w:rPr>
          <w:rFonts w:ascii="Times New Roman" w:hAnsi="Times New Roman" w:cs="Times New Roman"/>
          <w:sz w:val="24"/>
          <w:szCs w:val="24"/>
        </w:rPr>
        <w:t>-синдром у плода</w:t>
      </w:r>
    </w:p>
    <w:p w14:paraId="2004CF1A" w14:textId="77777777" w:rsidR="006A0A1C"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F776FB" w:rsidRPr="00F776FB">
        <w:rPr>
          <w:rFonts w:ascii="Times New Roman" w:hAnsi="Times New Roman" w:cs="Times New Roman"/>
          <w:sz w:val="24"/>
          <w:szCs w:val="24"/>
        </w:rPr>
        <w:t>Тахікардія,</w:t>
      </w:r>
      <w:r>
        <w:rPr>
          <w:rFonts w:ascii="Times New Roman" w:hAnsi="Times New Roman" w:cs="Times New Roman"/>
          <w:sz w:val="24"/>
          <w:szCs w:val="24"/>
        </w:rPr>
        <w:t xml:space="preserve"> підвищення артеріального </w:t>
      </w:r>
      <w:proofErr w:type="spellStart"/>
      <w:r>
        <w:rPr>
          <w:rFonts w:ascii="Times New Roman" w:hAnsi="Times New Roman" w:cs="Times New Roman"/>
          <w:sz w:val="24"/>
          <w:szCs w:val="24"/>
        </w:rPr>
        <w:t>тискy</w:t>
      </w:r>
      <w:proofErr w:type="spellEnd"/>
      <w:r>
        <w:rPr>
          <w:rFonts w:ascii="Times New Roman" w:hAnsi="Times New Roman" w:cs="Times New Roman"/>
          <w:sz w:val="24"/>
          <w:szCs w:val="24"/>
        </w:rPr>
        <w:t>.</w:t>
      </w:r>
    </w:p>
    <w:p w14:paraId="7389E026" w14:textId="77777777" w:rsidR="00AF4F97" w:rsidRDefault="00AF4F97" w:rsidP="00AF4F97">
      <w:pPr>
        <w:tabs>
          <w:tab w:val="left" w:pos="1170"/>
        </w:tabs>
        <w:spacing w:after="0" w:line="240" w:lineRule="auto"/>
        <w:rPr>
          <w:rFonts w:ascii="Times New Roman" w:hAnsi="Times New Roman" w:cs="Times New Roman"/>
          <w:sz w:val="24"/>
          <w:szCs w:val="24"/>
        </w:rPr>
      </w:pPr>
    </w:p>
    <w:p w14:paraId="0B690B7E" w14:textId="77777777" w:rsidR="00F776FB" w:rsidRPr="00F776FB" w:rsidRDefault="006A0A1C" w:rsidP="00AF4F97">
      <w:pPr>
        <w:tabs>
          <w:tab w:val="left" w:pos="1170"/>
        </w:tabs>
        <w:spacing w:after="0" w:line="240" w:lineRule="auto"/>
        <w:rPr>
          <w:rFonts w:ascii="Times New Roman" w:hAnsi="Times New Roman" w:cs="Times New Roman"/>
          <w:sz w:val="24"/>
          <w:szCs w:val="24"/>
        </w:rPr>
      </w:pPr>
      <w:r w:rsidRPr="006A0A1C">
        <w:rPr>
          <w:rFonts w:ascii="Times New Roman" w:hAnsi="Times New Roman" w:cs="Times New Roman"/>
          <w:sz w:val="24"/>
          <w:szCs w:val="24"/>
          <w:lang w:val="ru-RU"/>
        </w:rPr>
        <w:t>371</w:t>
      </w:r>
      <w:r w:rsidR="00F776FB" w:rsidRPr="00F776FB">
        <w:rPr>
          <w:rFonts w:ascii="Times New Roman" w:hAnsi="Times New Roman" w:cs="Times New Roman"/>
          <w:sz w:val="24"/>
          <w:szCs w:val="24"/>
        </w:rPr>
        <w:t xml:space="preserve">. Укажіть </w:t>
      </w:r>
      <w:proofErr w:type="spellStart"/>
      <w:r w:rsidR="00F776FB" w:rsidRPr="00F776FB">
        <w:rPr>
          <w:rFonts w:ascii="Times New Roman" w:hAnsi="Times New Roman" w:cs="Times New Roman"/>
          <w:sz w:val="24"/>
          <w:szCs w:val="24"/>
        </w:rPr>
        <w:t>найдостовірніший</w:t>
      </w:r>
      <w:proofErr w:type="spellEnd"/>
      <w:r w:rsidR="00F776FB" w:rsidRPr="00F776FB">
        <w:rPr>
          <w:rFonts w:ascii="Times New Roman" w:hAnsi="Times New Roman" w:cs="Times New Roman"/>
          <w:sz w:val="24"/>
          <w:szCs w:val="24"/>
        </w:rPr>
        <w:t xml:space="preserve"> метод діагностики вагітності на ранніх термінах.</w:t>
      </w:r>
    </w:p>
    <w:p w14:paraId="57EA93A6" w14:textId="1174C742"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F776FB" w:rsidRPr="00F776FB">
        <w:rPr>
          <w:rFonts w:ascii="Times New Roman" w:hAnsi="Times New Roman" w:cs="Times New Roman"/>
          <w:sz w:val="24"/>
          <w:szCs w:val="24"/>
        </w:rPr>
        <w:t xml:space="preserve">Дослідження </w:t>
      </w:r>
      <w:proofErr w:type="spellStart"/>
      <w:r w:rsidR="00F776FB" w:rsidRPr="00F776FB">
        <w:rPr>
          <w:rFonts w:ascii="Times New Roman" w:hAnsi="Times New Roman" w:cs="Times New Roman"/>
          <w:sz w:val="24"/>
          <w:szCs w:val="24"/>
        </w:rPr>
        <w:t>хоріонічного</w:t>
      </w:r>
      <w:proofErr w:type="spellEnd"/>
      <w:r w:rsidR="00F776FB" w:rsidRPr="00F776FB">
        <w:rPr>
          <w:rFonts w:ascii="Times New Roman" w:hAnsi="Times New Roman" w:cs="Times New Roman"/>
          <w:sz w:val="24"/>
          <w:szCs w:val="24"/>
        </w:rPr>
        <w:t xml:space="preserve"> </w:t>
      </w:r>
      <w:proofErr w:type="spellStart"/>
      <w:r w:rsidR="00F776FB" w:rsidRPr="00F776FB">
        <w:rPr>
          <w:rFonts w:ascii="Times New Roman" w:hAnsi="Times New Roman" w:cs="Times New Roman"/>
          <w:sz w:val="24"/>
          <w:szCs w:val="24"/>
        </w:rPr>
        <w:t>гонадотропіну</w:t>
      </w:r>
      <w:proofErr w:type="spellEnd"/>
    </w:p>
    <w:p w14:paraId="5D2F2DF4" w14:textId="77777777"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F776FB" w:rsidRPr="00F776FB">
        <w:rPr>
          <w:rFonts w:ascii="Times New Roman" w:hAnsi="Times New Roman" w:cs="Times New Roman"/>
          <w:sz w:val="24"/>
          <w:szCs w:val="24"/>
        </w:rPr>
        <w:t>Огляд шийки матки в дзеркалах</w:t>
      </w:r>
    </w:p>
    <w:p w14:paraId="7602E3FF" w14:textId="77777777"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proofErr w:type="spellStart"/>
      <w:r w:rsidR="00F776FB" w:rsidRPr="00F776FB">
        <w:rPr>
          <w:rFonts w:ascii="Times New Roman" w:hAnsi="Times New Roman" w:cs="Times New Roman"/>
          <w:sz w:val="24"/>
          <w:szCs w:val="24"/>
        </w:rPr>
        <w:t>Бімануальне</w:t>
      </w:r>
      <w:proofErr w:type="spellEnd"/>
      <w:r w:rsidR="00F776FB" w:rsidRPr="00F776FB">
        <w:rPr>
          <w:rFonts w:ascii="Times New Roman" w:hAnsi="Times New Roman" w:cs="Times New Roman"/>
          <w:sz w:val="24"/>
          <w:szCs w:val="24"/>
        </w:rPr>
        <w:t xml:space="preserve"> обстеження</w:t>
      </w:r>
    </w:p>
    <w:p w14:paraId="67F19F3A" w14:textId="77777777"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proofErr w:type="spellStart"/>
      <w:r w:rsidR="00F776FB" w:rsidRPr="00F776FB">
        <w:rPr>
          <w:rFonts w:ascii="Times New Roman" w:hAnsi="Times New Roman" w:cs="Times New Roman"/>
          <w:sz w:val="24"/>
          <w:szCs w:val="24"/>
        </w:rPr>
        <w:t>Кольпоскопія</w:t>
      </w:r>
      <w:proofErr w:type="spellEnd"/>
    </w:p>
    <w:p w14:paraId="3B765BFF" w14:textId="77777777" w:rsid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e. Зовнішнє акушерське обстеження</w:t>
      </w:r>
    </w:p>
    <w:p w14:paraId="46B41D01" w14:textId="77777777" w:rsidR="00AF4F97" w:rsidRPr="00F776FB" w:rsidRDefault="00AF4F97" w:rsidP="00AF4F97">
      <w:pPr>
        <w:tabs>
          <w:tab w:val="left" w:pos="1170"/>
        </w:tabs>
        <w:spacing w:after="0" w:line="240" w:lineRule="auto"/>
        <w:rPr>
          <w:rFonts w:ascii="Times New Roman" w:hAnsi="Times New Roman" w:cs="Times New Roman"/>
          <w:sz w:val="24"/>
          <w:szCs w:val="24"/>
        </w:rPr>
      </w:pPr>
    </w:p>
    <w:p w14:paraId="06C98144" w14:textId="77777777"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372</w:t>
      </w:r>
      <w:r w:rsidR="00F776FB" w:rsidRPr="00F776FB">
        <w:rPr>
          <w:rFonts w:ascii="Times New Roman" w:hAnsi="Times New Roman" w:cs="Times New Roman"/>
          <w:sz w:val="24"/>
          <w:szCs w:val="24"/>
        </w:rPr>
        <w:t>. У пацієнта розвинувся анафілактичний шок. Який лікарський засіб потрібно використати насамперед під час надання невідкладної допомоги пацієнту?</w:t>
      </w:r>
    </w:p>
    <w:p w14:paraId="7B70AF45" w14:textId="480CF4BC"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proofErr w:type="spellStart"/>
      <w:r w:rsidR="00F776FB" w:rsidRPr="00F776FB">
        <w:rPr>
          <w:rFonts w:ascii="Times New Roman" w:hAnsi="Times New Roman" w:cs="Times New Roman"/>
          <w:sz w:val="24"/>
          <w:szCs w:val="24"/>
        </w:rPr>
        <w:t>Епінефрин</w:t>
      </w:r>
      <w:proofErr w:type="spellEnd"/>
    </w:p>
    <w:p w14:paraId="2D00D24B" w14:textId="77777777"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proofErr w:type="spellStart"/>
      <w:r w:rsidR="00F776FB" w:rsidRPr="00F776FB">
        <w:rPr>
          <w:rFonts w:ascii="Times New Roman" w:hAnsi="Times New Roman" w:cs="Times New Roman"/>
          <w:sz w:val="24"/>
          <w:szCs w:val="24"/>
        </w:rPr>
        <w:t>Диклофенак</w:t>
      </w:r>
      <w:proofErr w:type="spellEnd"/>
    </w:p>
    <w:p w14:paraId="13905433" w14:textId="77777777"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F776FB" w:rsidRPr="00F776FB">
        <w:rPr>
          <w:rFonts w:ascii="Times New Roman" w:hAnsi="Times New Roman" w:cs="Times New Roman"/>
          <w:sz w:val="24"/>
          <w:szCs w:val="24"/>
        </w:rPr>
        <w:t>Еритроміцин</w:t>
      </w:r>
    </w:p>
    <w:p w14:paraId="22FAF0E9" w14:textId="77777777"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F776FB" w:rsidRPr="00F776FB">
        <w:rPr>
          <w:rFonts w:ascii="Times New Roman" w:hAnsi="Times New Roman" w:cs="Times New Roman"/>
          <w:sz w:val="24"/>
          <w:szCs w:val="24"/>
        </w:rPr>
        <w:t>Атропін</w:t>
      </w:r>
    </w:p>
    <w:p w14:paraId="0FF8DFF5" w14:textId="77777777" w:rsidR="00F776FB" w:rsidRDefault="006A0A1C" w:rsidP="00AF4F97">
      <w:pPr>
        <w:tabs>
          <w:tab w:val="left" w:pos="1170"/>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e.Ампіцилін</w:t>
      </w:r>
      <w:proofErr w:type="spellEnd"/>
    </w:p>
    <w:p w14:paraId="59B46E27" w14:textId="77777777" w:rsidR="00AF4F97" w:rsidRPr="00F776FB" w:rsidRDefault="00AF4F97" w:rsidP="00AF4F97">
      <w:pPr>
        <w:tabs>
          <w:tab w:val="left" w:pos="1170"/>
        </w:tabs>
        <w:spacing w:after="0" w:line="240" w:lineRule="auto"/>
        <w:rPr>
          <w:rFonts w:ascii="Times New Roman" w:hAnsi="Times New Roman" w:cs="Times New Roman"/>
          <w:sz w:val="24"/>
          <w:szCs w:val="24"/>
        </w:rPr>
      </w:pPr>
    </w:p>
    <w:p w14:paraId="79F2B830" w14:textId="77777777" w:rsidR="00F776FB" w:rsidRPr="00F776FB" w:rsidRDefault="00F776FB" w:rsidP="00AF4F97">
      <w:pPr>
        <w:tabs>
          <w:tab w:val="left" w:pos="1170"/>
        </w:tabs>
        <w:spacing w:after="0" w:line="240" w:lineRule="auto"/>
        <w:rPr>
          <w:rFonts w:ascii="Times New Roman" w:hAnsi="Times New Roman" w:cs="Times New Roman"/>
          <w:sz w:val="24"/>
          <w:szCs w:val="24"/>
        </w:rPr>
      </w:pPr>
      <w:r w:rsidRPr="00F776FB">
        <w:rPr>
          <w:rFonts w:ascii="Times New Roman" w:hAnsi="Times New Roman" w:cs="Times New Roman"/>
          <w:sz w:val="24"/>
          <w:szCs w:val="24"/>
        </w:rPr>
        <w:t>37</w:t>
      </w:r>
      <w:r w:rsidR="006A0A1C" w:rsidRPr="006A0A1C">
        <w:rPr>
          <w:rFonts w:ascii="Times New Roman" w:hAnsi="Times New Roman" w:cs="Times New Roman"/>
          <w:sz w:val="24"/>
          <w:szCs w:val="24"/>
        </w:rPr>
        <w:t>3</w:t>
      </w:r>
      <w:r w:rsidRPr="00F776FB">
        <w:rPr>
          <w:rFonts w:ascii="Times New Roman" w:hAnsi="Times New Roman" w:cs="Times New Roman"/>
          <w:sz w:val="24"/>
          <w:szCs w:val="24"/>
        </w:rPr>
        <w:t xml:space="preserve">. У пацієнта віком 50 років після емоційного перенавантаження виникли інтенсивний стискальний пекучий біль за грудниною, що іррадіює в ліву руку, відчуття страху смерті, різка загальна слабкість. Через 30 хв після </w:t>
      </w:r>
      <w:proofErr w:type="spellStart"/>
      <w:r w:rsidRPr="00F776FB">
        <w:rPr>
          <w:rFonts w:ascii="Times New Roman" w:hAnsi="Times New Roman" w:cs="Times New Roman"/>
          <w:sz w:val="24"/>
          <w:szCs w:val="24"/>
        </w:rPr>
        <w:t>сублінгвального</w:t>
      </w:r>
      <w:proofErr w:type="spellEnd"/>
      <w:r w:rsidRPr="00F776FB">
        <w:rPr>
          <w:rFonts w:ascii="Times New Roman" w:hAnsi="Times New Roman" w:cs="Times New Roman"/>
          <w:sz w:val="24"/>
          <w:szCs w:val="24"/>
        </w:rPr>
        <w:t xml:space="preserve"> приймання нітрогліцерину біль не припинився. Тест на </w:t>
      </w:r>
      <w:proofErr w:type="spellStart"/>
      <w:r w:rsidRPr="00F776FB">
        <w:rPr>
          <w:rFonts w:ascii="Times New Roman" w:hAnsi="Times New Roman" w:cs="Times New Roman"/>
          <w:sz w:val="24"/>
          <w:szCs w:val="24"/>
        </w:rPr>
        <w:t>тропонін</w:t>
      </w:r>
      <w:proofErr w:type="spellEnd"/>
      <w:r w:rsidRPr="00F776FB">
        <w:rPr>
          <w:rFonts w:ascii="Times New Roman" w:hAnsi="Times New Roman" w:cs="Times New Roman"/>
          <w:sz w:val="24"/>
          <w:szCs w:val="24"/>
        </w:rPr>
        <w:t xml:space="preserve"> I у крові позитивний. Для якого захворювання характерні такі клініко-лабораторні показники?</w:t>
      </w:r>
    </w:p>
    <w:p w14:paraId="6F910A76" w14:textId="3415AE42"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sidR="00F776FB" w:rsidRPr="00F776FB">
        <w:rPr>
          <w:rFonts w:ascii="Times New Roman" w:hAnsi="Times New Roman" w:cs="Times New Roman"/>
          <w:sz w:val="24"/>
          <w:szCs w:val="24"/>
        </w:rPr>
        <w:t>Інфаркту міокарда</w:t>
      </w:r>
    </w:p>
    <w:p w14:paraId="2A4B48FB" w14:textId="77777777" w:rsidR="00F776FB" w:rsidRPr="00F776FB" w:rsidRDefault="006A0A1C"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F776FB" w:rsidRPr="00F776FB">
        <w:rPr>
          <w:rFonts w:ascii="Times New Roman" w:hAnsi="Times New Roman" w:cs="Times New Roman"/>
          <w:sz w:val="24"/>
          <w:szCs w:val="24"/>
        </w:rPr>
        <w:t>Перикардиту</w:t>
      </w:r>
    </w:p>
    <w:p w14:paraId="253B7F41" w14:textId="77777777" w:rsidR="00F776FB" w:rsidRDefault="006A0A1C" w:rsidP="00AF4F97">
      <w:pPr>
        <w:tabs>
          <w:tab w:val="left" w:pos="1170"/>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c.</w:t>
      </w:r>
      <w:r w:rsidR="00F776FB" w:rsidRPr="00F776FB">
        <w:rPr>
          <w:rFonts w:ascii="Times New Roman" w:hAnsi="Times New Roman" w:cs="Times New Roman"/>
          <w:sz w:val="24"/>
          <w:szCs w:val="24"/>
        </w:rPr>
        <w:t>Стабільної</w:t>
      </w:r>
      <w:proofErr w:type="spellEnd"/>
      <w:r w:rsidR="00F776FB" w:rsidRPr="00F776FB">
        <w:rPr>
          <w:rFonts w:ascii="Times New Roman" w:hAnsi="Times New Roman" w:cs="Times New Roman"/>
          <w:sz w:val="24"/>
          <w:szCs w:val="24"/>
        </w:rPr>
        <w:t xml:space="preserve"> стенокардії</w:t>
      </w:r>
    </w:p>
    <w:p w14:paraId="768DB1AF" w14:textId="77777777" w:rsidR="00416681" w:rsidRPr="00416681" w:rsidRDefault="00416681"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lang w:val="en-US"/>
        </w:rPr>
        <w:t>d</w:t>
      </w:r>
      <w:r w:rsidRPr="00416681">
        <w:rPr>
          <w:rFonts w:ascii="Times New Roman" w:hAnsi="Times New Roman" w:cs="Times New Roman"/>
          <w:sz w:val="24"/>
          <w:szCs w:val="24"/>
        </w:rPr>
        <w:t>. Міжреберної невралгії</w:t>
      </w:r>
    </w:p>
    <w:p w14:paraId="34E674F2" w14:textId="77777777" w:rsidR="00416681" w:rsidRDefault="00416681"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e. Стенокардії напруги</w:t>
      </w:r>
    </w:p>
    <w:p w14:paraId="082130D3" w14:textId="77777777" w:rsidR="00AF4F97" w:rsidRDefault="00AF4F97" w:rsidP="00AF4F97">
      <w:pPr>
        <w:tabs>
          <w:tab w:val="left" w:pos="1170"/>
        </w:tabs>
        <w:spacing w:after="0" w:line="240" w:lineRule="auto"/>
        <w:rPr>
          <w:rFonts w:ascii="Times New Roman" w:hAnsi="Times New Roman" w:cs="Times New Roman"/>
          <w:sz w:val="24"/>
          <w:szCs w:val="24"/>
        </w:rPr>
      </w:pPr>
    </w:p>
    <w:p w14:paraId="7C5AB802" w14:textId="77777777" w:rsidR="002A7E60" w:rsidRPr="002A7E60" w:rsidRDefault="00416681"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374</w:t>
      </w:r>
      <w:r w:rsidR="002A7E60" w:rsidRPr="002A7E60">
        <w:rPr>
          <w:rFonts w:ascii="Times New Roman" w:hAnsi="Times New Roman" w:cs="Times New Roman"/>
          <w:sz w:val="24"/>
          <w:szCs w:val="24"/>
        </w:rPr>
        <w:t>. У пацієнтки віком 67 років раптово розвинулася загальна слабкість, запаморочення, оніміння лівої верхньої кінцівки, погіршення мовлення та зору. Симптоми зберігаються понад 24 год. В анамнезі: ішемічна хвороба серця, перенесений інфаркт міокарда. Для якого порушення мозкового кровообігу характерні ці клінічні прояви?</w:t>
      </w:r>
    </w:p>
    <w:p w14:paraId="3F522F1F" w14:textId="3ECAEB46" w:rsidR="002A7E60" w:rsidRPr="002A7E60" w:rsidRDefault="00416681"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2A7E60" w:rsidRPr="002A7E60">
        <w:rPr>
          <w:rFonts w:ascii="Times New Roman" w:hAnsi="Times New Roman" w:cs="Times New Roman"/>
          <w:sz w:val="24"/>
          <w:szCs w:val="24"/>
        </w:rPr>
        <w:t xml:space="preserve">Ішемічного інсульту </w:t>
      </w:r>
    </w:p>
    <w:p w14:paraId="4EE67E9E" w14:textId="77777777" w:rsidR="002A7E60" w:rsidRPr="002A7E60" w:rsidRDefault="00416681"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proofErr w:type="spellStart"/>
      <w:r w:rsidR="002A7E60" w:rsidRPr="002A7E60">
        <w:rPr>
          <w:rFonts w:ascii="Times New Roman" w:hAnsi="Times New Roman" w:cs="Times New Roman"/>
          <w:sz w:val="24"/>
          <w:szCs w:val="24"/>
        </w:rPr>
        <w:t>Транзиторної</w:t>
      </w:r>
      <w:proofErr w:type="spellEnd"/>
      <w:r w:rsidR="002A7E60" w:rsidRPr="002A7E60">
        <w:rPr>
          <w:rFonts w:ascii="Times New Roman" w:hAnsi="Times New Roman" w:cs="Times New Roman"/>
          <w:sz w:val="24"/>
          <w:szCs w:val="24"/>
        </w:rPr>
        <w:t xml:space="preserve"> ішемічної атаки </w:t>
      </w:r>
    </w:p>
    <w:p w14:paraId="7B9462BD" w14:textId="77777777" w:rsidR="002A7E60" w:rsidRPr="002A7E60" w:rsidRDefault="00416681"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2A7E60" w:rsidRPr="002A7E60">
        <w:rPr>
          <w:rFonts w:ascii="Times New Roman" w:hAnsi="Times New Roman" w:cs="Times New Roman"/>
          <w:sz w:val="24"/>
          <w:szCs w:val="24"/>
        </w:rPr>
        <w:t>Геморагічного інсульту</w:t>
      </w:r>
    </w:p>
    <w:p w14:paraId="069CE9B8" w14:textId="77777777" w:rsidR="002A7E60" w:rsidRDefault="00416681"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proofErr w:type="spellStart"/>
      <w:r w:rsidR="002A7E60" w:rsidRPr="002A7E60">
        <w:rPr>
          <w:rFonts w:ascii="Times New Roman" w:hAnsi="Times New Roman" w:cs="Times New Roman"/>
          <w:sz w:val="24"/>
          <w:szCs w:val="24"/>
        </w:rPr>
        <w:t>Дисциркуляторної</w:t>
      </w:r>
      <w:proofErr w:type="spellEnd"/>
      <w:r w:rsidR="002A7E60" w:rsidRPr="002A7E60">
        <w:rPr>
          <w:rFonts w:ascii="Times New Roman" w:hAnsi="Times New Roman" w:cs="Times New Roman"/>
          <w:sz w:val="24"/>
          <w:szCs w:val="24"/>
        </w:rPr>
        <w:t xml:space="preserve"> енцефалопатії</w:t>
      </w:r>
    </w:p>
    <w:p w14:paraId="4CBEF177" w14:textId="77777777" w:rsidR="00AF4F97" w:rsidRPr="002A7E60" w:rsidRDefault="00AF4F97" w:rsidP="00AF4F97">
      <w:pPr>
        <w:tabs>
          <w:tab w:val="left" w:pos="1170"/>
        </w:tabs>
        <w:spacing w:after="0" w:line="240" w:lineRule="auto"/>
        <w:rPr>
          <w:rFonts w:ascii="Times New Roman" w:hAnsi="Times New Roman" w:cs="Times New Roman"/>
          <w:sz w:val="24"/>
          <w:szCs w:val="24"/>
        </w:rPr>
      </w:pPr>
    </w:p>
    <w:p w14:paraId="54422FDB" w14:textId="77777777" w:rsidR="002A7E60" w:rsidRPr="002A7E60" w:rsidRDefault="00416681"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375.</w:t>
      </w:r>
      <w:r w:rsidRPr="0063708A">
        <w:rPr>
          <w:rFonts w:ascii="Times New Roman" w:hAnsi="Times New Roman" w:cs="Times New Roman"/>
          <w:sz w:val="24"/>
          <w:szCs w:val="24"/>
        </w:rPr>
        <w:t xml:space="preserve"> </w:t>
      </w:r>
      <w:r w:rsidR="002A7E60" w:rsidRPr="002A7E60">
        <w:rPr>
          <w:rFonts w:ascii="Times New Roman" w:hAnsi="Times New Roman" w:cs="Times New Roman"/>
          <w:sz w:val="24"/>
          <w:szCs w:val="24"/>
        </w:rPr>
        <w:t xml:space="preserve"> Укажіть ранній симптом цукрового діабету.</w:t>
      </w:r>
    </w:p>
    <w:p w14:paraId="0A32C54B" w14:textId="09B0B958" w:rsidR="002A7E60" w:rsidRPr="002A7E60" w:rsidRDefault="00416681"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proofErr w:type="spellStart"/>
      <w:r w:rsidR="002A7E60" w:rsidRPr="002A7E60">
        <w:rPr>
          <w:rFonts w:ascii="Times New Roman" w:hAnsi="Times New Roman" w:cs="Times New Roman"/>
          <w:sz w:val="24"/>
          <w:szCs w:val="24"/>
        </w:rPr>
        <w:t>Полідипсія</w:t>
      </w:r>
      <w:proofErr w:type="spellEnd"/>
      <w:r w:rsidR="002A7E60" w:rsidRPr="002A7E60">
        <w:rPr>
          <w:rFonts w:ascii="Times New Roman" w:hAnsi="Times New Roman" w:cs="Times New Roman"/>
          <w:sz w:val="24"/>
          <w:szCs w:val="24"/>
        </w:rPr>
        <w:t xml:space="preserve"> </w:t>
      </w:r>
    </w:p>
    <w:p w14:paraId="58C794D4" w14:textId="77777777" w:rsidR="002A7E60" w:rsidRPr="002A7E60" w:rsidRDefault="00416681"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2A7E60" w:rsidRPr="002A7E60">
        <w:rPr>
          <w:rFonts w:ascii="Times New Roman" w:hAnsi="Times New Roman" w:cs="Times New Roman"/>
          <w:sz w:val="24"/>
          <w:szCs w:val="24"/>
        </w:rPr>
        <w:t>Анурія</w:t>
      </w:r>
    </w:p>
    <w:p w14:paraId="7BA566E6" w14:textId="77777777" w:rsidR="002A7E60" w:rsidRPr="002A7E60" w:rsidRDefault="00416681"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2A7E60" w:rsidRPr="002A7E60">
        <w:rPr>
          <w:rFonts w:ascii="Times New Roman" w:hAnsi="Times New Roman" w:cs="Times New Roman"/>
          <w:sz w:val="24"/>
          <w:szCs w:val="24"/>
        </w:rPr>
        <w:t>Депресія</w:t>
      </w:r>
    </w:p>
    <w:p w14:paraId="13697640" w14:textId="77777777" w:rsidR="002A7E60" w:rsidRPr="002A7E60" w:rsidRDefault="00416681"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2A7E60" w:rsidRPr="002A7E60">
        <w:rPr>
          <w:rFonts w:ascii="Times New Roman" w:hAnsi="Times New Roman" w:cs="Times New Roman"/>
          <w:sz w:val="24"/>
          <w:szCs w:val="24"/>
        </w:rPr>
        <w:t>Анорексія</w:t>
      </w:r>
    </w:p>
    <w:p w14:paraId="4FEA2FEB" w14:textId="77777777" w:rsidR="002A7E60" w:rsidRDefault="00416681"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416681">
        <w:rPr>
          <w:rFonts w:ascii="Times New Roman" w:hAnsi="Times New Roman" w:cs="Times New Roman"/>
          <w:sz w:val="24"/>
          <w:szCs w:val="24"/>
        </w:rPr>
        <w:t xml:space="preserve">. </w:t>
      </w:r>
      <w:r>
        <w:rPr>
          <w:rFonts w:ascii="Times New Roman" w:hAnsi="Times New Roman" w:cs="Times New Roman"/>
          <w:sz w:val="24"/>
          <w:szCs w:val="24"/>
        </w:rPr>
        <w:t>Ейфорія</w:t>
      </w:r>
    </w:p>
    <w:p w14:paraId="663D2CD3" w14:textId="77777777" w:rsidR="00AF4F97" w:rsidRPr="002A7E60" w:rsidRDefault="00AF4F97" w:rsidP="00AF4F97">
      <w:pPr>
        <w:tabs>
          <w:tab w:val="left" w:pos="1170"/>
        </w:tabs>
        <w:spacing w:after="0" w:line="240" w:lineRule="auto"/>
        <w:rPr>
          <w:rFonts w:ascii="Times New Roman" w:hAnsi="Times New Roman" w:cs="Times New Roman"/>
          <w:sz w:val="24"/>
          <w:szCs w:val="24"/>
        </w:rPr>
      </w:pPr>
    </w:p>
    <w:p w14:paraId="53ED8E6A" w14:textId="77777777" w:rsidR="002A7E60" w:rsidRPr="002A7E60" w:rsidRDefault="00416681"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376</w:t>
      </w:r>
      <w:r w:rsidR="002A7E60" w:rsidRPr="002A7E60">
        <w:rPr>
          <w:rFonts w:ascii="Times New Roman" w:hAnsi="Times New Roman" w:cs="Times New Roman"/>
          <w:sz w:val="24"/>
          <w:szCs w:val="24"/>
        </w:rPr>
        <w:t xml:space="preserve">. Дитина народилася в терміні </w:t>
      </w:r>
      <w:proofErr w:type="spellStart"/>
      <w:r w:rsidR="002A7E60" w:rsidRPr="002A7E60">
        <w:rPr>
          <w:rFonts w:ascii="Times New Roman" w:hAnsi="Times New Roman" w:cs="Times New Roman"/>
          <w:sz w:val="24"/>
          <w:szCs w:val="24"/>
        </w:rPr>
        <w:t>гестації</w:t>
      </w:r>
      <w:proofErr w:type="spellEnd"/>
      <w:r w:rsidR="002A7E60" w:rsidRPr="002A7E60">
        <w:rPr>
          <w:rFonts w:ascii="Times New Roman" w:hAnsi="Times New Roman" w:cs="Times New Roman"/>
          <w:sz w:val="24"/>
          <w:szCs w:val="24"/>
        </w:rPr>
        <w:t xml:space="preserve"> 39 тижнів із масою тіла 3800 г. У </w:t>
      </w:r>
      <w:proofErr w:type="spellStart"/>
      <w:r w:rsidR="002A7E60" w:rsidRPr="002A7E60">
        <w:rPr>
          <w:rFonts w:ascii="Times New Roman" w:hAnsi="Times New Roman" w:cs="Times New Roman"/>
          <w:sz w:val="24"/>
          <w:szCs w:val="24"/>
        </w:rPr>
        <w:t>неонатальному</w:t>
      </w:r>
      <w:proofErr w:type="spellEnd"/>
      <w:r w:rsidR="002A7E60" w:rsidRPr="002A7E60">
        <w:rPr>
          <w:rFonts w:ascii="Times New Roman" w:hAnsi="Times New Roman" w:cs="Times New Roman"/>
          <w:sz w:val="24"/>
          <w:szCs w:val="24"/>
        </w:rPr>
        <w:t xml:space="preserve"> періоді спостерігалися тривала жовтяниця, пізнє відпадання пупкового канатика та повільне загоєння пупкової ранки, зниження фізіологічних рефлексів, гіпотрофія м'язів, щільні набряки на тильних поверхнях кистей та </w:t>
      </w:r>
      <w:proofErr w:type="spellStart"/>
      <w:r w:rsidR="002A7E60" w:rsidRPr="002A7E60">
        <w:rPr>
          <w:rFonts w:ascii="Times New Roman" w:hAnsi="Times New Roman" w:cs="Times New Roman"/>
          <w:sz w:val="24"/>
          <w:szCs w:val="24"/>
        </w:rPr>
        <w:t>ступнів</w:t>
      </w:r>
      <w:proofErr w:type="spellEnd"/>
      <w:r w:rsidR="002A7E60" w:rsidRPr="002A7E60">
        <w:rPr>
          <w:rFonts w:ascii="Times New Roman" w:hAnsi="Times New Roman" w:cs="Times New Roman"/>
          <w:sz w:val="24"/>
          <w:szCs w:val="24"/>
        </w:rPr>
        <w:t>, непропорційно велика голова, збільшення губ і язика. Для якого захворювання характерні вказані клінічні прояви?</w:t>
      </w:r>
    </w:p>
    <w:p w14:paraId="5B7D6AB2" w14:textId="5BC3216F" w:rsidR="002A7E60" w:rsidRPr="002A7E60" w:rsidRDefault="00416681"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r w:rsidR="002A7E60" w:rsidRPr="002A7E60">
        <w:rPr>
          <w:rFonts w:ascii="Times New Roman" w:hAnsi="Times New Roman" w:cs="Times New Roman"/>
          <w:sz w:val="24"/>
          <w:szCs w:val="24"/>
        </w:rPr>
        <w:t>Вродженого гіпотиреозу</w:t>
      </w:r>
    </w:p>
    <w:p w14:paraId="757327F8" w14:textId="77777777" w:rsidR="002A7E60" w:rsidRPr="002A7E60" w:rsidRDefault="00416681"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2A7E60" w:rsidRPr="002A7E60">
        <w:rPr>
          <w:rFonts w:ascii="Times New Roman" w:hAnsi="Times New Roman" w:cs="Times New Roman"/>
          <w:sz w:val="24"/>
          <w:szCs w:val="24"/>
        </w:rPr>
        <w:t>Акромегалії</w:t>
      </w:r>
    </w:p>
    <w:p w14:paraId="5DD15837" w14:textId="77777777" w:rsidR="002A7E60" w:rsidRPr="002A7E60" w:rsidRDefault="00416681"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2A7E60" w:rsidRPr="002A7E60">
        <w:rPr>
          <w:rFonts w:ascii="Times New Roman" w:hAnsi="Times New Roman" w:cs="Times New Roman"/>
          <w:sz w:val="24"/>
          <w:szCs w:val="24"/>
        </w:rPr>
        <w:t>Дифузного токсичного зоба</w:t>
      </w:r>
    </w:p>
    <w:p w14:paraId="43323163" w14:textId="77777777" w:rsidR="002A7E60" w:rsidRPr="002A7E60" w:rsidRDefault="00416681"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2A7E60" w:rsidRPr="002A7E60">
        <w:rPr>
          <w:rFonts w:ascii="Times New Roman" w:hAnsi="Times New Roman" w:cs="Times New Roman"/>
          <w:sz w:val="24"/>
          <w:szCs w:val="24"/>
        </w:rPr>
        <w:t>Вродженої вади серця</w:t>
      </w:r>
    </w:p>
    <w:p w14:paraId="779D8305" w14:textId="77777777" w:rsidR="002A7E60" w:rsidRDefault="00416681"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e. Рахіту</w:t>
      </w:r>
    </w:p>
    <w:p w14:paraId="70B851C5" w14:textId="77777777" w:rsidR="00AF4F97" w:rsidRPr="002A7E60" w:rsidRDefault="00AF4F97" w:rsidP="00AF4F97">
      <w:pPr>
        <w:tabs>
          <w:tab w:val="left" w:pos="1170"/>
        </w:tabs>
        <w:spacing w:after="0" w:line="240" w:lineRule="auto"/>
        <w:rPr>
          <w:rFonts w:ascii="Times New Roman" w:hAnsi="Times New Roman" w:cs="Times New Roman"/>
          <w:sz w:val="24"/>
          <w:szCs w:val="24"/>
        </w:rPr>
      </w:pPr>
    </w:p>
    <w:p w14:paraId="6A25F59D" w14:textId="77777777" w:rsidR="002A7E60" w:rsidRPr="002A7E60" w:rsidRDefault="00416681"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377</w:t>
      </w:r>
      <w:r w:rsidR="002A7E60" w:rsidRPr="002A7E60">
        <w:rPr>
          <w:rFonts w:ascii="Times New Roman" w:hAnsi="Times New Roman" w:cs="Times New Roman"/>
          <w:sz w:val="24"/>
          <w:szCs w:val="24"/>
        </w:rPr>
        <w:t xml:space="preserve">. У семирічної дитини після внутрішньовенного введення антибіотика з'явилася слабкість, пульсуючий головний біль, відчуття стиснення в грудях та нестачі повітря, надсадний кашель. Об'єктивно спостерігається: різка блідість шкірних покривів, </w:t>
      </w:r>
      <w:proofErr w:type="spellStart"/>
      <w:r w:rsidR="002A7E60" w:rsidRPr="002A7E60">
        <w:rPr>
          <w:rFonts w:ascii="Times New Roman" w:hAnsi="Times New Roman" w:cs="Times New Roman"/>
          <w:sz w:val="24"/>
          <w:szCs w:val="24"/>
        </w:rPr>
        <w:t>експіратиорна</w:t>
      </w:r>
      <w:proofErr w:type="spellEnd"/>
      <w:r w:rsidR="002A7E60" w:rsidRPr="002A7E60">
        <w:rPr>
          <w:rFonts w:ascii="Times New Roman" w:hAnsi="Times New Roman" w:cs="Times New Roman"/>
          <w:sz w:val="24"/>
          <w:szCs w:val="24"/>
        </w:rPr>
        <w:t xml:space="preserve"> задишка, дистанційні хрипи. Для якого варіанта перебігу анафілактичного шоку характерні ці симптоми?</w:t>
      </w:r>
    </w:p>
    <w:p w14:paraId="4D4C7C66" w14:textId="67E68F91" w:rsidR="002A7E60" w:rsidRPr="002A7E60" w:rsidRDefault="00416681"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C2FF3">
        <w:rPr>
          <w:rFonts w:ascii="Times New Roman" w:hAnsi="Times New Roman" w:cs="Times New Roman"/>
          <w:sz w:val="24"/>
          <w:szCs w:val="24"/>
          <w:lang w:val="en-US"/>
        </w:rPr>
        <w:t>*</w:t>
      </w:r>
      <w:r>
        <w:rPr>
          <w:rFonts w:ascii="Times New Roman" w:hAnsi="Times New Roman" w:cs="Times New Roman"/>
          <w:sz w:val="24"/>
          <w:szCs w:val="24"/>
        </w:rPr>
        <w:t xml:space="preserve"> </w:t>
      </w:r>
      <w:proofErr w:type="spellStart"/>
      <w:r w:rsidR="002A7E60" w:rsidRPr="002A7E60">
        <w:rPr>
          <w:rFonts w:ascii="Times New Roman" w:hAnsi="Times New Roman" w:cs="Times New Roman"/>
          <w:sz w:val="24"/>
          <w:szCs w:val="24"/>
        </w:rPr>
        <w:t>Асфіктичного</w:t>
      </w:r>
      <w:proofErr w:type="spellEnd"/>
      <w:r w:rsidR="002A7E60" w:rsidRPr="002A7E60">
        <w:rPr>
          <w:rFonts w:ascii="Times New Roman" w:hAnsi="Times New Roman" w:cs="Times New Roman"/>
          <w:sz w:val="24"/>
          <w:szCs w:val="24"/>
        </w:rPr>
        <w:t xml:space="preserve"> </w:t>
      </w:r>
    </w:p>
    <w:p w14:paraId="0A4D3245" w14:textId="77777777" w:rsidR="002A7E60" w:rsidRPr="002A7E60" w:rsidRDefault="00416681"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2A7E60" w:rsidRPr="002A7E60">
        <w:rPr>
          <w:rFonts w:ascii="Times New Roman" w:hAnsi="Times New Roman" w:cs="Times New Roman"/>
          <w:sz w:val="24"/>
          <w:szCs w:val="24"/>
        </w:rPr>
        <w:t xml:space="preserve">Абдомінального </w:t>
      </w:r>
    </w:p>
    <w:p w14:paraId="4E8E330B" w14:textId="77777777" w:rsidR="002A7E60" w:rsidRPr="002A7E60" w:rsidRDefault="00416681"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2A7E60" w:rsidRPr="002A7E60">
        <w:rPr>
          <w:rFonts w:ascii="Times New Roman" w:hAnsi="Times New Roman" w:cs="Times New Roman"/>
          <w:sz w:val="24"/>
          <w:szCs w:val="24"/>
        </w:rPr>
        <w:t>Церебрального</w:t>
      </w:r>
    </w:p>
    <w:p w14:paraId="40490CC1" w14:textId="77777777" w:rsidR="002A7E60" w:rsidRPr="002A7E60" w:rsidRDefault="00416681"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2A7E60" w:rsidRPr="002A7E60">
        <w:rPr>
          <w:rFonts w:ascii="Times New Roman" w:hAnsi="Times New Roman" w:cs="Times New Roman"/>
          <w:sz w:val="24"/>
          <w:szCs w:val="24"/>
        </w:rPr>
        <w:t>Змішаного</w:t>
      </w:r>
    </w:p>
    <w:p w14:paraId="4D7B2732" w14:textId="77777777" w:rsidR="002A7E60" w:rsidRDefault="00416681"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proofErr w:type="spellStart"/>
      <w:r w:rsidR="002A7E60" w:rsidRPr="002A7E60">
        <w:rPr>
          <w:rFonts w:ascii="Times New Roman" w:hAnsi="Times New Roman" w:cs="Times New Roman"/>
          <w:sz w:val="24"/>
          <w:szCs w:val="24"/>
        </w:rPr>
        <w:t>Гемодинамічного</w:t>
      </w:r>
      <w:proofErr w:type="spellEnd"/>
    </w:p>
    <w:p w14:paraId="089B9643" w14:textId="77777777" w:rsidR="00AF4F97" w:rsidRDefault="00AF4F97" w:rsidP="00AF4F97">
      <w:pPr>
        <w:tabs>
          <w:tab w:val="left" w:pos="1170"/>
        </w:tabs>
        <w:spacing w:after="0" w:line="240" w:lineRule="auto"/>
        <w:rPr>
          <w:rFonts w:ascii="Times New Roman" w:hAnsi="Times New Roman" w:cs="Times New Roman"/>
          <w:sz w:val="24"/>
          <w:szCs w:val="24"/>
        </w:rPr>
      </w:pPr>
    </w:p>
    <w:p w14:paraId="53E04DCC"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378</w:t>
      </w:r>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Пацiєнтцi</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вiком</w:t>
      </w:r>
      <w:proofErr w:type="spellEnd"/>
      <w:r w:rsidRPr="004B31D4">
        <w:rPr>
          <w:rFonts w:ascii="Times New Roman" w:hAnsi="Times New Roman" w:cs="Times New Roman"/>
          <w:sz w:val="24"/>
          <w:szCs w:val="24"/>
        </w:rPr>
        <w:t xml:space="preserve"> 18 </w:t>
      </w:r>
      <w:proofErr w:type="spellStart"/>
      <w:r w:rsidRPr="004B31D4">
        <w:rPr>
          <w:rFonts w:ascii="Times New Roman" w:hAnsi="Times New Roman" w:cs="Times New Roman"/>
          <w:sz w:val="24"/>
          <w:szCs w:val="24"/>
        </w:rPr>
        <w:t>рокiв</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дiагностовано</w:t>
      </w:r>
      <w:proofErr w:type="spellEnd"/>
      <w:r w:rsidRPr="004B31D4">
        <w:rPr>
          <w:rFonts w:ascii="Times New Roman" w:hAnsi="Times New Roman" w:cs="Times New Roman"/>
          <w:sz w:val="24"/>
          <w:szCs w:val="24"/>
        </w:rPr>
        <w:t xml:space="preserve"> го</w:t>
      </w:r>
      <w:r>
        <w:rPr>
          <w:rFonts w:ascii="Times New Roman" w:hAnsi="Times New Roman" w:cs="Times New Roman"/>
          <w:sz w:val="24"/>
          <w:szCs w:val="24"/>
        </w:rPr>
        <w:t xml:space="preserve">стрий </w:t>
      </w:r>
      <w:proofErr w:type="spellStart"/>
      <w:r>
        <w:rPr>
          <w:rFonts w:ascii="Times New Roman" w:hAnsi="Times New Roman" w:cs="Times New Roman"/>
          <w:sz w:val="24"/>
          <w:szCs w:val="24"/>
        </w:rPr>
        <w:t>гнiйний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менiнгiт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Укажiть</w:t>
      </w:r>
      <w:proofErr w:type="spellEnd"/>
      <w:r>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особливостi</w:t>
      </w:r>
      <w:proofErr w:type="spellEnd"/>
      <w:r w:rsidRPr="004B31D4">
        <w:rPr>
          <w:rFonts w:ascii="Times New Roman" w:hAnsi="Times New Roman" w:cs="Times New Roman"/>
          <w:sz w:val="24"/>
          <w:szCs w:val="24"/>
        </w:rPr>
        <w:t xml:space="preserve"> складу </w:t>
      </w:r>
      <w:proofErr w:type="spellStart"/>
      <w:r w:rsidRPr="004B31D4">
        <w:rPr>
          <w:rFonts w:ascii="Times New Roman" w:hAnsi="Times New Roman" w:cs="Times New Roman"/>
          <w:sz w:val="24"/>
          <w:szCs w:val="24"/>
        </w:rPr>
        <w:t>лiквору</w:t>
      </w:r>
      <w:proofErr w:type="spellEnd"/>
      <w:r w:rsidRPr="004B31D4">
        <w:rPr>
          <w:rFonts w:ascii="Times New Roman" w:hAnsi="Times New Roman" w:cs="Times New Roman"/>
          <w:sz w:val="24"/>
          <w:szCs w:val="24"/>
        </w:rPr>
        <w:t xml:space="preserve"> в цьому </w:t>
      </w:r>
      <w:proofErr w:type="spellStart"/>
      <w:r w:rsidRPr="004B31D4">
        <w:rPr>
          <w:rFonts w:ascii="Times New Roman" w:hAnsi="Times New Roman" w:cs="Times New Roman"/>
          <w:sz w:val="24"/>
          <w:szCs w:val="24"/>
        </w:rPr>
        <w:t>разi</w:t>
      </w:r>
      <w:proofErr w:type="spellEnd"/>
      <w:r w:rsidRPr="004B31D4">
        <w:rPr>
          <w:rFonts w:ascii="Times New Roman" w:hAnsi="Times New Roman" w:cs="Times New Roman"/>
          <w:sz w:val="24"/>
          <w:szCs w:val="24"/>
        </w:rPr>
        <w:t>.</w:t>
      </w:r>
    </w:p>
    <w:p w14:paraId="5F15738F" w14:textId="131E8B44"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A.</w:t>
      </w:r>
      <w:r w:rsidR="002C2FF3">
        <w:rPr>
          <w:rFonts w:ascii="Times New Roman" w:hAnsi="Times New Roman" w:cs="Times New Roman"/>
          <w:sz w:val="24"/>
          <w:szCs w:val="24"/>
          <w:lang w:val="en-US"/>
        </w:rPr>
        <w:t>*</w:t>
      </w:r>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Клiтинно-бiлкова</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дисоцiацiя</w:t>
      </w:r>
      <w:proofErr w:type="spellEnd"/>
    </w:p>
    <w:p w14:paraId="54FF16BB"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 xml:space="preserve">B. </w:t>
      </w:r>
      <w:proofErr w:type="spellStart"/>
      <w:r w:rsidRPr="004B31D4">
        <w:rPr>
          <w:rFonts w:ascii="Times New Roman" w:hAnsi="Times New Roman" w:cs="Times New Roman"/>
          <w:sz w:val="24"/>
          <w:szCs w:val="24"/>
        </w:rPr>
        <w:t>Бiлково-клiтинна</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дисоцiацiя</w:t>
      </w:r>
      <w:proofErr w:type="spellEnd"/>
    </w:p>
    <w:p w14:paraId="5917DF58"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 xml:space="preserve">C. </w:t>
      </w:r>
      <w:proofErr w:type="spellStart"/>
      <w:r w:rsidRPr="004B31D4">
        <w:rPr>
          <w:rFonts w:ascii="Times New Roman" w:hAnsi="Times New Roman" w:cs="Times New Roman"/>
          <w:sz w:val="24"/>
          <w:szCs w:val="24"/>
        </w:rPr>
        <w:t>Пiдвищення</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концентрацiї</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хлоридiв</w:t>
      </w:r>
      <w:proofErr w:type="spellEnd"/>
    </w:p>
    <w:p w14:paraId="03E023E4" w14:textId="77777777" w:rsid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 xml:space="preserve">D. </w:t>
      </w:r>
      <w:proofErr w:type="spellStart"/>
      <w:r w:rsidRPr="004B31D4">
        <w:rPr>
          <w:rFonts w:ascii="Times New Roman" w:hAnsi="Times New Roman" w:cs="Times New Roman"/>
          <w:sz w:val="24"/>
          <w:szCs w:val="24"/>
        </w:rPr>
        <w:t>Пiдвищення</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рiвня</w:t>
      </w:r>
      <w:proofErr w:type="spellEnd"/>
      <w:r w:rsidRPr="004B31D4">
        <w:rPr>
          <w:rFonts w:ascii="Times New Roman" w:hAnsi="Times New Roman" w:cs="Times New Roman"/>
          <w:sz w:val="24"/>
          <w:szCs w:val="24"/>
        </w:rPr>
        <w:t xml:space="preserve"> глюкози</w:t>
      </w:r>
    </w:p>
    <w:p w14:paraId="48CD8B0A" w14:textId="77777777" w:rsidR="00AF4F97" w:rsidRDefault="00AF4F97" w:rsidP="00AF4F97">
      <w:pPr>
        <w:tabs>
          <w:tab w:val="left" w:pos="1170"/>
        </w:tabs>
        <w:spacing w:after="0" w:line="240" w:lineRule="auto"/>
        <w:rPr>
          <w:rFonts w:ascii="Times New Roman" w:hAnsi="Times New Roman" w:cs="Times New Roman"/>
          <w:sz w:val="24"/>
          <w:szCs w:val="24"/>
        </w:rPr>
      </w:pPr>
    </w:p>
    <w:p w14:paraId="105BD4BB"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379. </w:t>
      </w:r>
      <w:proofErr w:type="spellStart"/>
      <w:r w:rsidRPr="004B31D4">
        <w:rPr>
          <w:rFonts w:ascii="Times New Roman" w:hAnsi="Times New Roman" w:cs="Times New Roman"/>
          <w:sz w:val="24"/>
          <w:szCs w:val="24"/>
        </w:rPr>
        <w:t>Укажiть</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раннiй</w:t>
      </w:r>
      <w:proofErr w:type="spellEnd"/>
      <w:r w:rsidRPr="004B31D4">
        <w:rPr>
          <w:rFonts w:ascii="Times New Roman" w:hAnsi="Times New Roman" w:cs="Times New Roman"/>
          <w:sz w:val="24"/>
          <w:szCs w:val="24"/>
        </w:rPr>
        <w:t xml:space="preserve"> i характерний симптом ураження мозкових оболонок.</w:t>
      </w:r>
    </w:p>
    <w:p w14:paraId="2DFCB219" w14:textId="15D15E29"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A.</w:t>
      </w:r>
      <w:r w:rsidR="002C2FF3">
        <w:rPr>
          <w:rFonts w:ascii="Times New Roman" w:hAnsi="Times New Roman" w:cs="Times New Roman"/>
          <w:sz w:val="24"/>
          <w:szCs w:val="24"/>
          <w:lang w:val="en-US"/>
        </w:rPr>
        <w:t>*</w:t>
      </w:r>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Кернiга</w:t>
      </w:r>
      <w:proofErr w:type="spellEnd"/>
    </w:p>
    <w:p w14:paraId="52492A58"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 xml:space="preserve">B. </w:t>
      </w:r>
      <w:proofErr w:type="spellStart"/>
      <w:r w:rsidRPr="004B31D4">
        <w:rPr>
          <w:rFonts w:ascii="Times New Roman" w:hAnsi="Times New Roman" w:cs="Times New Roman"/>
          <w:sz w:val="24"/>
          <w:szCs w:val="24"/>
        </w:rPr>
        <w:t>Пастернацького</w:t>
      </w:r>
      <w:proofErr w:type="spellEnd"/>
    </w:p>
    <w:p w14:paraId="5BEA53D3"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 xml:space="preserve">C. </w:t>
      </w:r>
      <w:proofErr w:type="spellStart"/>
      <w:r w:rsidRPr="004B31D4">
        <w:rPr>
          <w:rFonts w:ascii="Times New Roman" w:hAnsi="Times New Roman" w:cs="Times New Roman"/>
          <w:sz w:val="24"/>
          <w:szCs w:val="24"/>
        </w:rPr>
        <w:t>Ортнера</w:t>
      </w:r>
      <w:proofErr w:type="spellEnd"/>
    </w:p>
    <w:p w14:paraId="479EA808"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D. Падалки</w:t>
      </w:r>
    </w:p>
    <w:p w14:paraId="2CA127B4" w14:textId="77777777" w:rsid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 xml:space="preserve">E. </w:t>
      </w:r>
      <w:proofErr w:type="spellStart"/>
      <w:r w:rsidRPr="004B31D4">
        <w:rPr>
          <w:rFonts w:ascii="Times New Roman" w:hAnsi="Times New Roman" w:cs="Times New Roman"/>
          <w:sz w:val="24"/>
          <w:szCs w:val="24"/>
        </w:rPr>
        <w:t>Грефе</w:t>
      </w:r>
      <w:proofErr w:type="spellEnd"/>
    </w:p>
    <w:p w14:paraId="3D7CF457" w14:textId="77777777" w:rsidR="00AF4F97" w:rsidRDefault="00AF4F97" w:rsidP="00AF4F97">
      <w:pPr>
        <w:tabs>
          <w:tab w:val="left" w:pos="1170"/>
        </w:tabs>
        <w:spacing w:after="0" w:line="240" w:lineRule="auto"/>
        <w:rPr>
          <w:rFonts w:ascii="Times New Roman" w:hAnsi="Times New Roman" w:cs="Times New Roman"/>
          <w:sz w:val="24"/>
          <w:szCs w:val="24"/>
        </w:rPr>
      </w:pPr>
    </w:p>
    <w:p w14:paraId="7DB6802C"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4B31D4">
        <w:rPr>
          <w:rFonts w:ascii="Times New Roman" w:hAnsi="Times New Roman" w:cs="Times New Roman"/>
          <w:sz w:val="24"/>
          <w:szCs w:val="24"/>
        </w:rPr>
        <w:t>8</w:t>
      </w:r>
      <w:r>
        <w:rPr>
          <w:rFonts w:ascii="Times New Roman" w:hAnsi="Times New Roman" w:cs="Times New Roman"/>
          <w:sz w:val="24"/>
          <w:szCs w:val="24"/>
        </w:rPr>
        <w:t>0</w:t>
      </w:r>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Родiллю</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проiнформо</w:t>
      </w:r>
      <w:r w:rsidR="00B2441D">
        <w:rPr>
          <w:rFonts w:ascii="Times New Roman" w:hAnsi="Times New Roman" w:cs="Times New Roman"/>
          <w:sz w:val="24"/>
          <w:szCs w:val="24"/>
        </w:rPr>
        <w:t>вано</w:t>
      </w:r>
      <w:proofErr w:type="spellEnd"/>
      <w:r w:rsidR="00B2441D">
        <w:rPr>
          <w:rFonts w:ascii="Times New Roman" w:hAnsi="Times New Roman" w:cs="Times New Roman"/>
          <w:sz w:val="24"/>
          <w:szCs w:val="24"/>
        </w:rPr>
        <w:t xml:space="preserve"> щодо </w:t>
      </w:r>
      <w:r w:rsidRPr="004B31D4">
        <w:rPr>
          <w:rFonts w:ascii="Times New Roman" w:hAnsi="Times New Roman" w:cs="Times New Roman"/>
          <w:sz w:val="24"/>
          <w:szCs w:val="24"/>
        </w:rPr>
        <w:t xml:space="preserve">активної тактики ведення третього </w:t>
      </w:r>
      <w:proofErr w:type="spellStart"/>
      <w:r w:rsidRPr="004B31D4">
        <w:rPr>
          <w:rFonts w:ascii="Times New Roman" w:hAnsi="Times New Roman" w:cs="Times New Roman"/>
          <w:sz w:val="24"/>
          <w:szCs w:val="24"/>
        </w:rPr>
        <w:t>перiоду</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пологiв</w:t>
      </w:r>
      <w:proofErr w:type="spellEnd"/>
      <w:r w:rsidRPr="004B31D4">
        <w:rPr>
          <w:rFonts w:ascii="Times New Roman" w:hAnsi="Times New Roman" w:cs="Times New Roman"/>
          <w:sz w:val="24"/>
          <w:szCs w:val="24"/>
        </w:rPr>
        <w:t>. Розвиток якого ускладнення дозволяє попередити ця тактика?</w:t>
      </w:r>
    </w:p>
    <w:p w14:paraId="5D601EA1" w14:textId="1C16160D"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A.</w:t>
      </w:r>
      <w:r w:rsidR="002C2FF3">
        <w:rPr>
          <w:rFonts w:ascii="Times New Roman" w:hAnsi="Times New Roman" w:cs="Times New Roman"/>
          <w:sz w:val="24"/>
          <w:szCs w:val="24"/>
          <w:lang w:val="en-US"/>
        </w:rPr>
        <w:t>*</w:t>
      </w:r>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Гiпотонiчної</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кровотечi</w:t>
      </w:r>
      <w:proofErr w:type="spellEnd"/>
    </w:p>
    <w:p w14:paraId="4B83F010"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 xml:space="preserve">B. </w:t>
      </w:r>
      <w:proofErr w:type="spellStart"/>
      <w:r w:rsidRPr="004B31D4">
        <w:rPr>
          <w:rFonts w:ascii="Times New Roman" w:hAnsi="Times New Roman" w:cs="Times New Roman"/>
          <w:sz w:val="24"/>
          <w:szCs w:val="24"/>
        </w:rPr>
        <w:t>Еклампсiї</w:t>
      </w:r>
      <w:proofErr w:type="spellEnd"/>
    </w:p>
    <w:p w14:paraId="1F9D6D08"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 xml:space="preserve">C. Порушення </w:t>
      </w:r>
      <w:proofErr w:type="spellStart"/>
      <w:r w:rsidRPr="004B31D4">
        <w:rPr>
          <w:rFonts w:ascii="Times New Roman" w:hAnsi="Times New Roman" w:cs="Times New Roman"/>
          <w:sz w:val="24"/>
          <w:szCs w:val="24"/>
        </w:rPr>
        <w:t>зсiдання</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кровi</w:t>
      </w:r>
      <w:proofErr w:type="spellEnd"/>
    </w:p>
    <w:p w14:paraId="756C8FDD"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D. Розриву матки</w:t>
      </w:r>
    </w:p>
    <w:p w14:paraId="60D807D2" w14:textId="77777777" w:rsid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 xml:space="preserve">E. </w:t>
      </w:r>
      <w:proofErr w:type="spellStart"/>
      <w:r w:rsidRPr="004B31D4">
        <w:rPr>
          <w:rFonts w:ascii="Times New Roman" w:hAnsi="Times New Roman" w:cs="Times New Roman"/>
          <w:sz w:val="24"/>
          <w:szCs w:val="24"/>
        </w:rPr>
        <w:t>Емболiї</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навколоплiдними</w:t>
      </w:r>
      <w:proofErr w:type="spellEnd"/>
      <w:r w:rsidRPr="004B31D4">
        <w:rPr>
          <w:rFonts w:ascii="Times New Roman" w:hAnsi="Times New Roman" w:cs="Times New Roman"/>
          <w:sz w:val="24"/>
          <w:szCs w:val="24"/>
        </w:rPr>
        <w:t xml:space="preserve"> водами</w:t>
      </w:r>
    </w:p>
    <w:p w14:paraId="5AB0EAEA" w14:textId="77777777" w:rsidR="00AF4F97" w:rsidRDefault="00AF4F97" w:rsidP="00AF4F97">
      <w:pPr>
        <w:tabs>
          <w:tab w:val="left" w:pos="1170"/>
        </w:tabs>
        <w:spacing w:after="0" w:line="240" w:lineRule="auto"/>
        <w:rPr>
          <w:rFonts w:ascii="Times New Roman" w:hAnsi="Times New Roman" w:cs="Times New Roman"/>
          <w:sz w:val="24"/>
          <w:szCs w:val="24"/>
        </w:rPr>
      </w:pPr>
    </w:p>
    <w:p w14:paraId="5030F4DD" w14:textId="77777777" w:rsid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3</w:t>
      </w:r>
      <w:r>
        <w:rPr>
          <w:rFonts w:ascii="Times New Roman" w:hAnsi="Times New Roman" w:cs="Times New Roman"/>
          <w:sz w:val="24"/>
          <w:szCs w:val="24"/>
        </w:rPr>
        <w:t>8</w:t>
      </w:r>
      <w:r w:rsidRPr="004B31D4">
        <w:rPr>
          <w:rFonts w:ascii="Times New Roman" w:hAnsi="Times New Roman" w:cs="Times New Roman"/>
          <w:sz w:val="24"/>
          <w:szCs w:val="24"/>
        </w:rPr>
        <w:t xml:space="preserve">1. </w:t>
      </w:r>
      <w:proofErr w:type="spellStart"/>
      <w:r w:rsidRPr="004B31D4">
        <w:rPr>
          <w:rFonts w:ascii="Times New Roman" w:hAnsi="Times New Roman" w:cs="Times New Roman"/>
          <w:sz w:val="24"/>
          <w:szCs w:val="24"/>
        </w:rPr>
        <w:t>Пацiєнтка</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вiком</w:t>
      </w:r>
      <w:proofErr w:type="spellEnd"/>
      <w:r w:rsidRPr="004B31D4">
        <w:rPr>
          <w:rFonts w:ascii="Times New Roman" w:hAnsi="Times New Roman" w:cs="Times New Roman"/>
          <w:sz w:val="24"/>
          <w:szCs w:val="24"/>
        </w:rPr>
        <w:t xml:space="preserve"> 35 </w:t>
      </w:r>
      <w:proofErr w:type="spellStart"/>
      <w:r w:rsidRPr="004B31D4">
        <w:rPr>
          <w:rFonts w:ascii="Times New Roman" w:hAnsi="Times New Roman" w:cs="Times New Roman"/>
          <w:sz w:val="24"/>
          <w:szCs w:val="24"/>
        </w:rPr>
        <w:t>рокiв</w:t>
      </w:r>
      <w:proofErr w:type="spellEnd"/>
      <w:r w:rsidRPr="004B31D4">
        <w:rPr>
          <w:rFonts w:ascii="Times New Roman" w:hAnsi="Times New Roman" w:cs="Times New Roman"/>
          <w:sz w:val="24"/>
          <w:szCs w:val="24"/>
        </w:rPr>
        <w:t xml:space="preserve"> скаржиться</w:t>
      </w:r>
      <w:r w:rsidR="00B2441D">
        <w:rPr>
          <w:rFonts w:ascii="Times New Roman" w:hAnsi="Times New Roman" w:cs="Times New Roman"/>
          <w:sz w:val="24"/>
          <w:szCs w:val="24"/>
        </w:rPr>
        <w:t xml:space="preserve"> на тупий ниючий </w:t>
      </w:r>
      <w:proofErr w:type="spellStart"/>
      <w:r w:rsidR="00B2441D">
        <w:rPr>
          <w:rFonts w:ascii="Times New Roman" w:hAnsi="Times New Roman" w:cs="Times New Roman"/>
          <w:sz w:val="24"/>
          <w:szCs w:val="24"/>
        </w:rPr>
        <w:t>бiль</w:t>
      </w:r>
      <w:proofErr w:type="spellEnd"/>
      <w:r w:rsidR="00B2441D">
        <w:rPr>
          <w:rFonts w:ascii="Times New Roman" w:hAnsi="Times New Roman" w:cs="Times New Roman"/>
          <w:sz w:val="24"/>
          <w:szCs w:val="24"/>
        </w:rPr>
        <w:t xml:space="preserve"> у правому </w:t>
      </w:r>
      <w:proofErr w:type="spellStart"/>
      <w:r w:rsidRPr="004B31D4">
        <w:rPr>
          <w:rFonts w:ascii="Times New Roman" w:hAnsi="Times New Roman" w:cs="Times New Roman"/>
          <w:sz w:val="24"/>
          <w:szCs w:val="24"/>
        </w:rPr>
        <w:t>пiдребер’ї</w:t>
      </w:r>
      <w:proofErr w:type="spellEnd"/>
      <w:r w:rsidRPr="004B31D4">
        <w:rPr>
          <w:rFonts w:ascii="Times New Roman" w:hAnsi="Times New Roman" w:cs="Times New Roman"/>
          <w:sz w:val="24"/>
          <w:szCs w:val="24"/>
        </w:rPr>
        <w:t xml:space="preserve"> з </w:t>
      </w:r>
      <w:proofErr w:type="spellStart"/>
      <w:r w:rsidRPr="004B31D4">
        <w:rPr>
          <w:rFonts w:ascii="Times New Roman" w:hAnsi="Times New Roman" w:cs="Times New Roman"/>
          <w:sz w:val="24"/>
          <w:szCs w:val="24"/>
        </w:rPr>
        <w:t>iррадiацiєю</w:t>
      </w:r>
      <w:proofErr w:type="spellEnd"/>
      <w:r w:rsidRPr="004B31D4">
        <w:rPr>
          <w:rFonts w:ascii="Times New Roman" w:hAnsi="Times New Roman" w:cs="Times New Roman"/>
          <w:sz w:val="24"/>
          <w:szCs w:val="24"/>
        </w:rPr>
        <w:t xml:space="preserve"> у праве плече, що посилюється </w:t>
      </w:r>
      <w:proofErr w:type="spellStart"/>
      <w:r w:rsidRPr="004B31D4">
        <w:rPr>
          <w:rFonts w:ascii="Times New Roman" w:hAnsi="Times New Roman" w:cs="Times New Roman"/>
          <w:sz w:val="24"/>
          <w:szCs w:val="24"/>
        </w:rPr>
        <w:t>пiсля</w:t>
      </w:r>
      <w:proofErr w:type="spellEnd"/>
      <w:r w:rsidRPr="004B31D4">
        <w:rPr>
          <w:rFonts w:ascii="Times New Roman" w:hAnsi="Times New Roman" w:cs="Times New Roman"/>
          <w:sz w:val="24"/>
          <w:szCs w:val="24"/>
        </w:rPr>
        <w:t xml:space="preserve"> вживання гострої </w:t>
      </w:r>
      <w:proofErr w:type="spellStart"/>
      <w:r w:rsidRPr="004B31D4">
        <w:rPr>
          <w:rFonts w:ascii="Times New Roman" w:hAnsi="Times New Roman" w:cs="Times New Roman"/>
          <w:sz w:val="24"/>
          <w:szCs w:val="24"/>
        </w:rPr>
        <w:t>їжi</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вiдчуття</w:t>
      </w:r>
      <w:proofErr w:type="spellEnd"/>
      <w:r w:rsidRPr="004B31D4">
        <w:rPr>
          <w:rFonts w:ascii="Times New Roman" w:hAnsi="Times New Roman" w:cs="Times New Roman"/>
          <w:sz w:val="24"/>
          <w:szCs w:val="24"/>
        </w:rPr>
        <w:t xml:space="preserve"> розпирання в </w:t>
      </w:r>
      <w:proofErr w:type="spellStart"/>
      <w:r w:rsidRPr="004B31D4">
        <w:rPr>
          <w:rFonts w:ascii="Times New Roman" w:hAnsi="Times New Roman" w:cs="Times New Roman"/>
          <w:sz w:val="24"/>
          <w:szCs w:val="24"/>
        </w:rPr>
        <w:t>животi</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вiд</w:t>
      </w:r>
      <w:r w:rsidR="00B2441D">
        <w:rPr>
          <w:rFonts w:ascii="Times New Roman" w:hAnsi="Times New Roman" w:cs="Times New Roman"/>
          <w:sz w:val="24"/>
          <w:szCs w:val="24"/>
        </w:rPr>
        <w:t>рижку</w:t>
      </w:r>
      <w:proofErr w:type="spellEnd"/>
      <w:r w:rsidR="00B2441D">
        <w:rPr>
          <w:rFonts w:ascii="Times New Roman" w:hAnsi="Times New Roman" w:cs="Times New Roman"/>
          <w:sz w:val="24"/>
          <w:szCs w:val="24"/>
        </w:rPr>
        <w:t xml:space="preserve">, нудоту, </w:t>
      </w:r>
      <w:proofErr w:type="spellStart"/>
      <w:r w:rsidR="00B2441D">
        <w:rPr>
          <w:rFonts w:ascii="Times New Roman" w:hAnsi="Times New Roman" w:cs="Times New Roman"/>
          <w:sz w:val="24"/>
          <w:szCs w:val="24"/>
        </w:rPr>
        <w:t>гiркий</w:t>
      </w:r>
      <w:proofErr w:type="spellEnd"/>
      <w:r w:rsidR="00B2441D">
        <w:rPr>
          <w:rFonts w:ascii="Times New Roman" w:hAnsi="Times New Roman" w:cs="Times New Roman"/>
          <w:sz w:val="24"/>
          <w:szCs w:val="24"/>
        </w:rPr>
        <w:t xml:space="preserve"> присмак у </w:t>
      </w:r>
      <w:proofErr w:type="spellStart"/>
      <w:r w:rsidRPr="004B31D4">
        <w:rPr>
          <w:rFonts w:ascii="Times New Roman" w:hAnsi="Times New Roman" w:cs="Times New Roman"/>
          <w:sz w:val="24"/>
          <w:szCs w:val="24"/>
        </w:rPr>
        <w:t>ротi</w:t>
      </w:r>
      <w:proofErr w:type="spellEnd"/>
      <w:r w:rsidRPr="004B31D4">
        <w:rPr>
          <w:rFonts w:ascii="Times New Roman" w:hAnsi="Times New Roman" w:cs="Times New Roman"/>
          <w:sz w:val="24"/>
          <w:szCs w:val="24"/>
        </w:rPr>
        <w:t xml:space="preserve">, загальну </w:t>
      </w:r>
      <w:proofErr w:type="spellStart"/>
      <w:r w:rsidRPr="004B31D4">
        <w:rPr>
          <w:rFonts w:ascii="Times New Roman" w:hAnsi="Times New Roman" w:cs="Times New Roman"/>
          <w:sz w:val="24"/>
          <w:szCs w:val="24"/>
        </w:rPr>
        <w:t>слабкiсть</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Пiд</w:t>
      </w:r>
      <w:proofErr w:type="spellEnd"/>
      <w:r w:rsidRPr="004B31D4">
        <w:rPr>
          <w:rFonts w:ascii="Times New Roman" w:hAnsi="Times New Roman" w:cs="Times New Roman"/>
          <w:sz w:val="24"/>
          <w:szCs w:val="24"/>
        </w:rPr>
        <w:t xml:space="preserve"> час </w:t>
      </w:r>
      <w:proofErr w:type="spellStart"/>
      <w:r w:rsidRPr="004B31D4">
        <w:rPr>
          <w:rFonts w:ascii="Times New Roman" w:hAnsi="Times New Roman" w:cs="Times New Roman"/>
          <w:sz w:val="24"/>
          <w:szCs w:val="24"/>
        </w:rPr>
        <w:t>пальпацiї</w:t>
      </w:r>
      <w:proofErr w:type="spellEnd"/>
      <w:r w:rsidRPr="004B31D4">
        <w:rPr>
          <w:rFonts w:ascii="Times New Roman" w:hAnsi="Times New Roman" w:cs="Times New Roman"/>
          <w:sz w:val="24"/>
          <w:szCs w:val="24"/>
        </w:rPr>
        <w:t xml:space="preserve"> живота виз</w:t>
      </w:r>
      <w:r w:rsidR="00B2441D">
        <w:rPr>
          <w:rFonts w:ascii="Times New Roman" w:hAnsi="Times New Roman" w:cs="Times New Roman"/>
          <w:sz w:val="24"/>
          <w:szCs w:val="24"/>
        </w:rPr>
        <w:t xml:space="preserve">начається </w:t>
      </w:r>
      <w:proofErr w:type="spellStart"/>
      <w:r w:rsidR="00B2441D">
        <w:rPr>
          <w:rFonts w:ascii="Times New Roman" w:hAnsi="Times New Roman" w:cs="Times New Roman"/>
          <w:sz w:val="24"/>
          <w:szCs w:val="24"/>
        </w:rPr>
        <w:t>болючiсть</w:t>
      </w:r>
      <w:proofErr w:type="spellEnd"/>
      <w:r w:rsidR="00B2441D">
        <w:rPr>
          <w:rFonts w:ascii="Times New Roman" w:hAnsi="Times New Roman" w:cs="Times New Roman"/>
          <w:sz w:val="24"/>
          <w:szCs w:val="24"/>
        </w:rPr>
        <w:t xml:space="preserve"> у </w:t>
      </w:r>
      <w:r w:rsidRPr="004B31D4">
        <w:rPr>
          <w:rFonts w:ascii="Times New Roman" w:hAnsi="Times New Roman" w:cs="Times New Roman"/>
          <w:sz w:val="24"/>
          <w:szCs w:val="24"/>
        </w:rPr>
        <w:t xml:space="preserve">правому </w:t>
      </w:r>
      <w:proofErr w:type="spellStart"/>
      <w:r w:rsidRPr="004B31D4">
        <w:rPr>
          <w:rFonts w:ascii="Times New Roman" w:hAnsi="Times New Roman" w:cs="Times New Roman"/>
          <w:sz w:val="24"/>
          <w:szCs w:val="24"/>
        </w:rPr>
        <w:t>пiдребер’ї</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позитивнi</w:t>
      </w:r>
      <w:proofErr w:type="spellEnd"/>
      <w:r w:rsidRPr="004B31D4">
        <w:rPr>
          <w:rFonts w:ascii="Times New Roman" w:hAnsi="Times New Roman" w:cs="Times New Roman"/>
          <w:sz w:val="24"/>
          <w:szCs w:val="24"/>
        </w:rPr>
        <w:t xml:space="preserve"> симптоми Кера та </w:t>
      </w:r>
      <w:proofErr w:type="spellStart"/>
      <w:r w:rsidRPr="004B31D4">
        <w:rPr>
          <w:rFonts w:ascii="Times New Roman" w:hAnsi="Times New Roman" w:cs="Times New Roman"/>
          <w:sz w:val="24"/>
          <w:szCs w:val="24"/>
        </w:rPr>
        <w:t>Ортнера</w:t>
      </w:r>
      <w:proofErr w:type="spellEnd"/>
      <w:r w:rsidRPr="004B31D4">
        <w:rPr>
          <w:rFonts w:ascii="Times New Roman" w:hAnsi="Times New Roman" w:cs="Times New Roman"/>
          <w:sz w:val="24"/>
          <w:szCs w:val="24"/>
        </w:rPr>
        <w:t xml:space="preserve">. Для якого захворювання </w:t>
      </w:r>
      <w:proofErr w:type="spellStart"/>
      <w:r w:rsidRPr="004B31D4">
        <w:rPr>
          <w:rFonts w:ascii="Times New Roman" w:hAnsi="Times New Roman" w:cs="Times New Roman"/>
          <w:sz w:val="24"/>
          <w:szCs w:val="24"/>
        </w:rPr>
        <w:t>характернi</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цi</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клiнiчнi</w:t>
      </w:r>
      <w:proofErr w:type="spellEnd"/>
      <w:r w:rsidRPr="004B31D4">
        <w:rPr>
          <w:rFonts w:ascii="Times New Roman" w:hAnsi="Times New Roman" w:cs="Times New Roman"/>
          <w:sz w:val="24"/>
          <w:szCs w:val="24"/>
        </w:rPr>
        <w:t xml:space="preserve"> прояви?</w:t>
      </w:r>
    </w:p>
    <w:p w14:paraId="012EA4AC" w14:textId="1658AB52"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A.</w:t>
      </w:r>
      <w:r w:rsidR="002C2FF3">
        <w:rPr>
          <w:rFonts w:ascii="Times New Roman" w:hAnsi="Times New Roman" w:cs="Times New Roman"/>
          <w:sz w:val="24"/>
          <w:szCs w:val="24"/>
          <w:lang w:val="en-US"/>
        </w:rPr>
        <w:t>*</w:t>
      </w:r>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Хронiчного</w:t>
      </w:r>
      <w:proofErr w:type="spellEnd"/>
      <w:r w:rsidRPr="004B31D4">
        <w:rPr>
          <w:rFonts w:ascii="Times New Roman" w:hAnsi="Times New Roman" w:cs="Times New Roman"/>
          <w:sz w:val="24"/>
          <w:szCs w:val="24"/>
        </w:rPr>
        <w:t xml:space="preserve"> холециститу</w:t>
      </w:r>
    </w:p>
    <w:p w14:paraId="756FFA8D"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B. Гострого апендициту</w:t>
      </w:r>
    </w:p>
    <w:p w14:paraId="63EBE989"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 xml:space="preserve">C. Виразкової хвороби </w:t>
      </w:r>
      <w:proofErr w:type="spellStart"/>
      <w:r w:rsidRPr="004B31D4">
        <w:rPr>
          <w:rFonts w:ascii="Times New Roman" w:hAnsi="Times New Roman" w:cs="Times New Roman"/>
          <w:sz w:val="24"/>
          <w:szCs w:val="24"/>
        </w:rPr>
        <w:t>шлунка</w:t>
      </w:r>
      <w:proofErr w:type="spellEnd"/>
    </w:p>
    <w:p w14:paraId="6C6B0AF4"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 xml:space="preserve">D. </w:t>
      </w:r>
      <w:proofErr w:type="spellStart"/>
      <w:r w:rsidRPr="004B31D4">
        <w:rPr>
          <w:rFonts w:ascii="Times New Roman" w:hAnsi="Times New Roman" w:cs="Times New Roman"/>
          <w:sz w:val="24"/>
          <w:szCs w:val="24"/>
        </w:rPr>
        <w:t>Неспецифiчного</w:t>
      </w:r>
      <w:proofErr w:type="spellEnd"/>
      <w:r w:rsidRPr="004B31D4">
        <w:rPr>
          <w:rFonts w:ascii="Times New Roman" w:hAnsi="Times New Roman" w:cs="Times New Roman"/>
          <w:sz w:val="24"/>
          <w:szCs w:val="24"/>
        </w:rPr>
        <w:t xml:space="preserve"> виразкового </w:t>
      </w:r>
      <w:proofErr w:type="spellStart"/>
      <w:r w:rsidRPr="004B31D4">
        <w:rPr>
          <w:rFonts w:ascii="Times New Roman" w:hAnsi="Times New Roman" w:cs="Times New Roman"/>
          <w:sz w:val="24"/>
          <w:szCs w:val="24"/>
        </w:rPr>
        <w:t>колiту</w:t>
      </w:r>
      <w:proofErr w:type="spellEnd"/>
    </w:p>
    <w:p w14:paraId="619018D7" w14:textId="77777777" w:rsid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 xml:space="preserve">E. Кишкової </w:t>
      </w:r>
      <w:proofErr w:type="spellStart"/>
      <w:r w:rsidRPr="004B31D4">
        <w:rPr>
          <w:rFonts w:ascii="Times New Roman" w:hAnsi="Times New Roman" w:cs="Times New Roman"/>
          <w:sz w:val="24"/>
          <w:szCs w:val="24"/>
        </w:rPr>
        <w:t>непрохiдностi</w:t>
      </w:r>
      <w:proofErr w:type="spellEnd"/>
    </w:p>
    <w:p w14:paraId="7015E704" w14:textId="77777777" w:rsidR="00AF4F97" w:rsidRPr="004B31D4" w:rsidRDefault="00AF4F97" w:rsidP="00AF4F97">
      <w:pPr>
        <w:tabs>
          <w:tab w:val="left" w:pos="1170"/>
        </w:tabs>
        <w:spacing w:after="0" w:line="240" w:lineRule="auto"/>
        <w:rPr>
          <w:rFonts w:ascii="Times New Roman" w:hAnsi="Times New Roman" w:cs="Times New Roman"/>
          <w:sz w:val="24"/>
          <w:szCs w:val="24"/>
        </w:rPr>
      </w:pPr>
    </w:p>
    <w:p w14:paraId="134C6869"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382.</w:t>
      </w:r>
      <w:r w:rsidRPr="004B31D4">
        <w:t xml:space="preserve"> </w:t>
      </w:r>
      <w:r w:rsidRPr="004B31D4">
        <w:rPr>
          <w:rFonts w:ascii="Times New Roman" w:hAnsi="Times New Roman" w:cs="Times New Roman"/>
          <w:sz w:val="24"/>
          <w:szCs w:val="24"/>
        </w:rPr>
        <w:t xml:space="preserve">У </w:t>
      </w:r>
      <w:proofErr w:type="spellStart"/>
      <w:r w:rsidRPr="004B31D4">
        <w:rPr>
          <w:rFonts w:ascii="Times New Roman" w:hAnsi="Times New Roman" w:cs="Times New Roman"/>
          <w:sz w:val="24"/>
          <w:szCs w:val="24"/>
        </w:rPr>
        <w:t>родiллi</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пiд</w:t>
      </w:r>
      <w:proofErr w:type="spellEnd"/>
      <w:r w:rsidRPr="004B31D4">
        <w:rPr>
          <w:rFonts w:ascii="Times New Roman" w:hAnsi="Times New Roman" w:cs="Times New Roman"/>
          <w:sz w:val="24"/>
          <w:szCs w:val="24"/>
        </w:rPr>
        <w:t xml:space="preserve"> час </w:t>
      </w:r>
      <w:proofErr w:type="spellStart"/>
      <w:r w:rsidRPr="004B31D4">
        <w:rPr>
          <w:rFonts w:ascii="Times New Roman" w:hAnsi="Times New Roman" w:cs="Times New Roman"/>
          <w:sz w:val="24"/>
          <w:szCs w:val="24"/>
        </w:rPr>
        <w:t>перебiгу</w:t>
      </w:r>
      <w:proofErr w:type="spellEnd"/>
      <w:r w:rsidRPr="004B31D4">
        <w:rPr>
          <w:rFonts w:ascii="Times New Roman" w:hAnsi="Times New Roman" w:cs="Times New Roman"/>
          <w:sz w:val="24"/>
          <w:szCs w:val="24"/>
        </w:rPr>
        <w:t xml:space="preserve"> першого </w:t>
      </w:r>
      <w:proofErr w:type="spellStart"/>
      <w:r w:rsidRPr="004B31D4">
        <w:rPr>
          <w:rFonts w:ascii="Times New Roman" w:hAnsi="Times New Roman" w:cs="Times New Roman"/>
          <w:sz w:val="24"/>
          <w:szCs w:val="24"/>
        </w:rPr>
        <w:t>перiоду</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пологiв</w:t>
      </w:r>
      <w:proofErr w:type="spellEnd"/>
      <w:r w:rsidRPr="004B31D4">
        <w:rPr>
          <w:rFonts w:ascii="Times New Roman" w:hAnsi="Times New Roman" w:cs="Times New Roman"/>
          <w:sz w:val="24"/>
          <w:szCs w:val="24"/>
        </w:rPr>
        <w:t xml:space="preserve"> з’явилися </w:t>
      </w:r>
      <w:proofErr w:type="spellStart"/>
      <w:r w:rsidRPr="004B31D4">
        <w:rPr>
          <w:rFonts w:ascii="Times New Roman" w:hAnsi="Times New Roman" w:cs="Times New Roman"/>
          <w:sz w:val="24"/>
          <w:szCs w:val="24"/>
        </w:rPr>
        <w:t>кров’янистi</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видiлення</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зi</w:t>
      </w:r>
      <w:proofErr w:type="spellEnd"/>
      <w:r w:rsidRPr="004B31D4">
        <w:rPr>
          <w:rFonts w:ascii="Times New Roman" w:hAnsi="Times New Roman" w:cs="Times New Roman"/>
          <w:sz w:val="24"/>
          <w:szCs w:val="24"/>
        </w:rPr>
        <w:t xml:space="preserve"> статевих </w:t>
      </w:r>
      <w:proofErr w:type="spellStart"/>
      <w:r w:rsidRPr="004B31D4">
        <w:rPr>
          <w:rFonts w:ascii="Times New Roman" w:hAnsi="Times New Roman" w:cs="Times New Roman"/>
          <w:sz w:val="24"/>
          <w:szCs w:val="24"/>
        </w:rPr>
        <w:t>шляхiв</w:t>
      </w:r>
      <w:proofErr w:type="spellEnd"/>
      <w:r w:rsidRPr="004B31D4">
        <w:rPr>
          <w:rFonts w:ascii="Times New Roman" w:hAnsi="Times New Roman" w:cs="Times New Roman"/>
          <w:sz w:val="24"/>
          <w:szCs w:val="24"/>
        </w:rPr>
        <w:t>. За резуль</w:t>
      </w:r>
      <w:r w:rsidR="00B2441D">
        <w:rPr>
          <w:rFonts w:ascii="Times New Roman" w:hAnsi="Times New Roman" w:cs="Times New Roman"/>
          <w:sz w:val="24"/>
          <w:szCs w:val="24"/>
        </w:rPr>
        <w:t xml:space="preserve">татами </w:t>
      </w:r>
      <w:proofErr w:type="spellStart"/>
      <w:r w:rsidR="00B2441D">
        <w:rPr>
          <w:rFonts w:ascii="Times New Roman" w:hAnsi="Times New Roman" w:cs="Times New Roman"/>
          <w:sz w:val="24"/>
          <w:szCs w:val="24"/>
        </w:rPr>
        <w:t>зовнiшнього</w:t>
      </w:r>
      <w:proofErr w:type="spellEnd"/>
      <w:r w:rsidR="00B2441D">
        <w:rPr>
          <w:rFonts w:ascii="Times New Roman" w:hAnsi="Times New Roman" w:cs="Times New Roman"/>
          <w:sz w:val="24"/>
          <w:szCs w:val="24"/>
        </w:rPr>
        <w:t xml:space="preserve"> акушерського </w:t>
      </w:r>
      <w:r w:rsidRPr="004B31D4">
        <w:rPr>
          <w:rFonts w:ascii="Times New Roman" w:hAnsi="Times New Roman" w:cs="Times New Roman"/>
          <w:sz w:val="24"/>
          <w:szCs w:val="24"/>
        </w:rPr>
        <w:t>обстеження виявлено високе розташуванн</w:t>
      </w:r>
      <w:r w:rsidR="00B2441D">
        <w:rPr>
          <w:rFonts w:ascii="Times New Roman" w:hAnsi="Times New Roman" w:cs="Times New Roman"/>
          <w:sz w:val="24"/>
          <w:szCs w:val="24"/>
        </w:rPr>
        <w:t xml:space="preserve">я </w:t>
      </w:r>
      <w:proofErr w:type="spellStart"/>
      <w:r w:rsidR="00B2441D">
        <w:rPr>
          <w:rFonts w:ascii="Times New Roman" w:hAnsi="Times New Roman" w:cs="Times New Roman"/>
          <w:sz w:val="24"/>
          <w:szCs w:val="24"/>
        </w:rPr>
        <w:t>передлеглої</w:t>
      </w:r>
      <w:proofErr w:type="spellEnd"/>
      <w:r w:rsidR="00B2441D">
        <w:rPr>
          <w:rFonts w:ascii="Times New Roman" w:hAnsi="Times New Roman" w:cs="Times New Roman"/>
          <w:sz w:val="24"/>
          <w:szCs w:val="24"/>
        </w:rPr>
        <w:t xml:space="preserve"> частини плода, що </w:t>
      </w:r>
      <w:r w:rsidRPr="004B31D4">
        <w:rPr>
          <w:rFonts w:ascii="Times New Roman" w:hAnsi="Times New Roman" w:cs="Times New Roman"/>
          <w:sz w:val="24"/>
          <w:szCs w:val="24"/>
        </w:rPr>
        <w:t xml:space="preserve">характерне для передлежання плаценти. </w:t>
      </w:r>
      <w:proofErr w:type="spellStart"/>
      <w:r w:rsidRPr="004B31D4">
        <w:rPr>
          <w:rFonts w:ascii="Times New Roman" w:hAnsi="Times New Roman" w:cs="Times New Roman"/>
          <w:sz w:val="24"/>
          <w:szCs w:val="24"/>
        </w:rPr>
        <w:t>Укажiть</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достовiрний</w:t>
      </w:r>
      <w:proofErr w:type="spellEnd"/>
      <w:r w:rsidRPr="004B31D4">
        <w:rPr>
          <w:rFonts w:ascii="Times New Roman" w:hAnsi="Times New Roman" w:cs="Times New Roman"/>
          <w:sz w:val="24"/>
          <w:szCs w:val="24"/>
        </w:rPr>
        <w:t xml:space="preserve"> метод </w:t>
      </w:r>
      <w:proofErr w:type="spellStart"/>
      <w:r w:rsidRPr="004B31D4">
        <w:rPr>
          <w:rFonts w:ascii="Times New Roman" w:hAnsi="Times New Roman" w:cs="Times New Roman"/>
          <w:sz w:val="24"/>
          <w:szCs w:val="24"/>
        </w:rPr>
        <w:t>дiагностики</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цiєї</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патологiї</w:t>
      </w:r>
      <w:proofErr w:type="spellEnd"/>
      <w:r w:rsidRPr="004B31D4">
        <w:rPr>
          <w:rFonts w:ascii="Times New Roman" w:hAnsi="Times New Roman" w:cs="Times New Roman"/>
          <w:sz w:val="24"/>
          <w:szCs w:val="24"/>
        </w:rPr>
        <w:t>.</w:t>
      </w:r>
    </w:p>
    <w:p w14:paraId="754E439B" w14:textId="62B11DE9"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A.</w:t>
      </w:r>
      <w:r w:rsidR="002C2FF3">
        <w:rPr>
          <w:rFonts w:ascii="Times New Roman" w:hAnsi="Times New Roman" w:cs="Times New Roman"/>
          <w:sz w:val="24"/>
          <w:szCs w:val="24"/>
          <w:lang w:val="en-US"/>
        </w:rPr>
        <w:t>*</w:t>
      </w:r>
      <w:r w:rsidRPr="004B31D4">
        <w:rPr>
          <w:rFonts w:ascii="Times New Roman" w:hAnsi="Times New Roman" w:cs="Times New Roman"/>
          <w:sz w:val="24"/>
          <w:szCs w:val="24"/>
        </w:rPr>
        <w:t xml:space="preserve"> Ультразвукове </w:t>
      </w:r>
      <w:proofErr w:type="spellStart"/>
      <w:r w:rsidRPr="004B31D4">
        <w:rPr>
          <w:rFonts w:ascii="Times New Roman" w:hAnsi="Times New Roman" w:cs="Times New Roman"/>
          <w:sz w:val="24"/>
          <w:szCs w:val="24"/>
        </w:rPr>
        <w:t>дослiдження</w:t>
      </w:r>
      <w:proofErr w:type="spellEnd"/>
    </w:p>
    <w:p w14:paraId="56848BBE"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B. Прийоми Леопольда-Левицького</w:t>
      </w:r>
    </w:p>
    <w:p w14:paraId="35F1CA5F"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 xml:space="preserve">C. Пальцеве </w:t>
      </w:r>
      <w:proofErr w:type="spellStart"/>
      <w:r w:rsidRPr="004B31D4">
        <w:rPr>
          <w:rFonts w:ascii="Times New Roman" w:hAnsi="Times New Roman" w:cs="Times New Roman"/>
          <w:sz w:val="24"/>
          <w:szCs w:val="24"/>
        </w:rPr>
        <w:t>дослiдження</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дiлянки</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внутрiшнього</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вiчка</w:t>
      </w:r>
      <w:proofErr w:type="spellEnd"/>
    </w:p>
    <w:p w14:paraId="17ED69E4"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D.</w:t>
      </w:r>
      <w:r w:rsidR="00B2441D">
        <w:rPr>
          <w:rFonts w:ascii="Times New Roman" w:hAnsi="Times New Roman" w:cs="Times New Roman"/>
          <w:sz w:val="24"/>
          <w:szCs w:val="24"/>
        </w:rPr>
        <w:t xml:space="preserve"> Огляд шийки матки за допомогою </w:t>
      </w:r>
      <w:proofErr w:type="spellStart"/>
      <w:r w:rsidRPr="004B31D4">
        <w:rPr>
          <w:rFonts w:ascii="Times New Roman" w:hAnsi="Times New Roman" w:cs="Times New Roman"/>
          <w:sz w:val="24"/>
          <w:szCs w:val="24"/>
        </w:rPr>
        <w:t>гiнекологiчних</w:t>
      </w:r>
      <w:proofErr w:type="spellEnd"/>
      <w:r w:rsidRPr="004B31D4">
        <w:rPr>
          <w:rFonts w:ascii="Times New Roman" w:hAnsi="Times New Roman" w:cs="Times New Roman"/>
          <w:sz w:val="24"/>
          <w:szCs w:val="24"/>
        </w:rPr>
        <w:t xml:space="preserve"> дзеркал</w:t>
      </w:r>
    </w:p>
    <w:p w14:paraId="0A041F55" w14:textId="77777777" w:rsid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 xml:space="preserve">E. </w:t>
      </w:r>
      <w:proofErr w:type="spellStart"/>
      <w:r w:rsidRPr="004B31D4">
        <w:rPr>
          <w:rFonts w:ascii="Times New Roman" w:hAnsi="Times New Roman" w:cs="Times New Roman"/>
          <w:sz w:val="24"/>
          <w:szCs w:val="24"/>
        </w:rPr>
        <w:t>Вимiрювання</w:t>
      </w:r>
      <w:proofErr w:type="spellEnd"/>
      <w:r w:rsidRPr="004B31D4">
        <w:rPr>
          <w:rFonts w:ascii="Times New Roman" w:hAnsi="Times New Roman" w:cs="Times New Roman"/>
          <w:sz w:val="24"/>
          <w:szCs w:val="24"/>
        </w:rPr>
        <w:t xml:space="preserve"> висоти стояння </w:t>
      </w:r>
      <w:proofErr w:type="spellStart"/>
      <w:r w:rsidRPr="004B31D4">
        <w:rPr>
          <w:rFonts w:ascii="Times New Roman" w:hAnsi="Times New Roman" w:cs="Times New Roman"/>
          <w:sz w:val="24"/>
          <w:szCs w:val="24"/>
        </w:rPr>
        <w:t>дна</w:t>
      </w:r>
      <w:proofErr w:type="spellEnd"/>
      <w:r>
        <w:rPr>
          <w:rFonts w:ascii="Times New Roman" w:hAnsi="Times New Roman" w:cs="Times New Roman"/>
          <w:sz w:val="24"/>
          <w:szCs w:val="24"/>
        </w:rPr>
        <w:t xml:space="preserve"> м</w:t>
      </w:r>
      <w:r w:rsidRPr="004B31D4">
        <w:rPr>
          <w:rFonts w:ascii="Times New Roman" w:hAnsi="Times New Roman" w:cs="Times New Roman"/>
          <w:sz w:val="24"/>
          <w:szCs w:val="24"/>
        </w:rPr>
        <w:t>атки</w:t>
      </w:r>
    </w:p>
    <w:p w14:paraId="5B32A8A3" w14:textId="77777777" w:rsidR="00AF4F97" w:rsidRDefault="00AF4F97" w:rsidP="00AF4F97">
      <w:pPr>
        <w:tabs>
          <w:tab w:val="left" w:pos="1170"/>
        </w:tabs>
        <w:spacing w:after="0" w:line="240" w:lineRule="auto"/>
        <w:rPr>
          <w:rFonts w:ascii="Times New Roman" w:hAnsi="Times New Roman" w:cs="Times New Roman"/>
          <w:sz w:val="24"/>
          <w:szCs w:val="24"/>
        </w:rPr>
      </w:pPr>
    </w:p>
    <w:p w14:paraId="417C6E39" w14:textId="77777777" w:rsidR="004B31D4" w:rsidRPr="004B31D4" w:rsidRDefault="00B343C5"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383</w:t>
      </w:r>
      <w:r w:rsidR="004B31D4" w:rsidRPr="004B31D4">
        <w:rPr>
          <w:rFonts w:ascii="Times New Roman" w:hAnsi="Times New Roman" w:cs="Times New Roman"/>
          <w:sz w:val="24"/>
          <w:szCs w:val="24"/>
        </w:rPr>
        <w:t xml:space="preserve">. Який </w:t>
      </w:r>
      <w:proofErr w:type="spellStart"/>
      <w:r w:rsidR="004B31D4" w:rsidRPr="004B31D4">
        <w:rPr>
          <w:rFonts w:ascii="Times New Roman" w:hAnsi="Times New Roman" w:cs="Times New Roman"/>
          <w:sz w:val="24"/>
          <w:szCs w:val="24"/>
        </w:rPr>
        <w:t>iз</w:t>
      </w:r>
      <w:proofErr w:type="spellEnd"/>
      <w:r w:rsidR="004B31D4" w:rsidRPr="004B31D4">
        <w:rPr>
          <w:rFonts w:ascii="Times New Roman" w:hAnsi="Times New Roman" w:cs="Times New Roman"/>
          <w:sz w:val="24"/>
          <w:szCs w:val="24"/>
        </w:rPr>
        <w:t xml:space="preserve"> нижченаведених </w:t>
      </w:r>
      <w:proofErr w:type="spellStart"/>
      <w:r w:rsidR="004B31D4" w:rsidRPr="004B31D4">
        <w:rPr>
          <w:rFonts w:ascii="Times New Roman" w:hAnsi="Times New Roman" w:cs="Times New Roman"/>
          <w:sz w:val="24"/>
          <w:szCs w:val="24"/>
        </w:rPr>
        <w:t>методiв</w:t>
      </w:r>
      <w:proofErr w:type="spellEnd"/>
      <w:r w:rsidR="004B31D4" w:rsidRPr="004B31D4">
        <w:rPr>
          <w:rFonts w:ascii="Times New Roman" w:hAnsi="Times New Roman" w:cs="Times New Roman"/>
          <w:sz w:val="24"/>
          <w:szCs w:val="24"/>
        </w:rPr>
        <w:t xml:space="preserve"> </w:t>
      </w:r>
      <w:proofErr w:type="spellStart"/>
      <w:r w:rsidR="004B31D4" w:rsidRPr="004B31D4">
        <w:rPr>
          <w:rFonts w:ascii="Times New Roman" w:hAnsi="Times New Roman" w:cs="Times New Roman"/>
          <w:sz w:val="24"/>
          <w:szCs w:val="24"/>
        </w:rPr>
        <w:t>дослiдження</w:t>
      </w:r>
      <w:proofErr w:type="spellEnd"/>
      <w:r w:rsidR="004B31D4" w:rsidRPr="004B31D4">
        <w:rPr>
          <w:rFonts w:ascii="Times New Roman" w:hAnsi="Times New Roman" w:cs="Times New Roman"/>
          <w:sz w:val="24"/>
          <w:szCs w:val="24"/>
        </w:rPr>
        <w:t xml:space="preserve"> використовується для визначення </w:t>
      </w:r>
      <w:proofErr w:type="spellStart"/>
      <w:r w:rsidR="004B31D4" w:rsidRPr="004B31D4">
        <w:rPr>
          <w:rFonts w:ascii="Times New Roman" w:hAnsi="Times New Roman" w:cs="Times New Roman"/>
          <w:sz w:val="24"/>
          <w:szCs w:val="24"/>
        </w:rPr>
        <w:t>видiльної</w:t>
      </w:r>
      <w:proofErr w:type="spellEnd"/>
      <w:r w:rsidR="004B31D4" w:rsidRPr="004B31D4">
        <w:rPr>
          <w:rFonts w:ascii="Times New Roman" w:hAnsi="Times New Roman" w:cs="Times New Roman"/>
          <w:sz w:val="24"/>
          <w:szCs w:val="24"/>
        </w:rPr>
        <w:t xml:space="preserve"> </w:t>
      </w:r>
      <w:proofErr w:type="spellStart"/>
      <w:r w:rsidR="004B31D4" w:rsidRPr="004B31D4">
        <w:rPr>
          <w:rFonts w:ascii="Times New Roman" w:hAnsi="Times New Roman" w:cs="Times New Roman"/>
          <w:sz w:val="24"/>
          <w:szCs w:val="24"/>
        </w:rPr>
        <w:t>функцiї</w:t>
      </w:r>
      <w:proofErr w:type="spellEnd"/>
      <w:r w:rsidR="004B31D4" w:rsidRPr="004B31D4">
        <w:rPr>
          <w:rFonts w:ascii="Times New Roman" w:hAnsi="Times New Roman" w:cs="Times New Roman"/>
          <w:sz w:val="24"/>
          <w:szCs w:val="24"/>
        </w:rPr>
        <w:t xml:space="preserve"> нирок?</w:t>
      </w:r>
    </w:p>
    <w:p w14:paraId="5D9D67F5" w14:textId="3FD56B88"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A</w:t>
      </w:r>
      <w:r w:rsidR="00B2441D">
        <w:rPr>
          <w:rFonts w:ascii="Times New Roman" w:hAnsi="Times New Roman" w:cs="Times New Roman"/>
          <w:sz w:val="24"/>
          <w:szCs w:val="24"/>
        </w:rPr>
        <w:t>.</w:t>
      </w:r>
      <w:r w:rsidR="002C2FF3">
        <w:rPr>
          <w:rFonts w:ascii="Times New Roman" w:hAnsi="Times New Roman" w:cs="Times New Roman"/>
          <w:sz w:val="24"/>
          <w:szCs w:val="24"/>
          <w:lang w:val="en-US"/>
        </w:rPr>
        <w:t>*</w:t>
      </w:r>
      <w:r w:rsidR="00B2441D">
        <w:rPr>
          <w:rFonts w:ascii="Times New Roman" w:hAnsi="Times New Roman" w:cs="Times New Roman"/>
          <w:sz w:val="24"/>
          <w:szCs w:val="24"/>
        </w:rPr>
        <w:t xml:space="preserve"> Екскреторна (</w:t>
      </w:r>
      <w:proofErr w:type="spellStart"/>
      <w:r w:rsidR="00B2441D">
        <w:rPr>
          <w:rFonts w:ascii="Times New Roman" w:hAnsi="Times New Roman" w:cs="Times New Roman"/>
          <w:sz w:val="24"/>
          <w:szCs w:val="24"/>
        </w:rPr>
        <w:t>внутрiшньовенна</w:t>
      </w:r>
      <w:proofErr w:type="spellEnd"/>
      <w:r w:rsidR="00B2441D">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урографiя</w:t>
      </w:r>
      <w:proofErr w:type="spellEnd"/>
    </w:p>
    <w:p w14:paraId="7AAA0761"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 xml:space="preserve">B. </w:t>
      </w:r>
      <w:proofErr w:type="spellStart"/>
      <w:r w:rsidRPr="004B31D4">
        <w:rPr>
          <w:rFonts w:ascii="Times New Roman" w:hAnsi="Times New Roman" w:cs="Times New Roman"/>
          <w:sz w:val="24"/>
          <w:szCs w:val="24"/>
        </w:rPr>
        <w:t>Загальноклiнiчний</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аналiз</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сечi</w:t>
      </w:r>
      <w:proofErr w:type="spellEnd"/>
    </w:p>
    <w:p w14:paraId="67EA0B39"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 xml:space="preserve">C. </w:t>
      </w:r>
      <w:r w:rsidR="00B2441D">
        <w:rPr>
          <w:rFonts w:ascii="Times New Roman" w:hAnsi="Times New Roman" w:cs="Times New Roman"/>
          <w:sz w:val="24"/>
          <w:szCs w:val="24"/>
        </w:rPr>
        <w:t xml:space="preserve">Оглядова </w:t>
      </w:r>
      <w:proofErr w:type="spellStart"/>
      <w:r w:rsidR="00B2441D">
        <w:rPr>
          <w:rFonts w:ascii="Times New Roman" w:hAnsi="Times New Roman" w:cs="Times New Roman"/>
          <w:sz w:val="24"/>
          <w:szCs w:val="24"/>
        </w:rPr>
        <w:t>рентгенографiя</w:t>
      </w:r>
      <w:proofErr w:type="spellEnd"/>
      <w:r w:rsidR="00B2441D">
        <w:rPr>
          <w:rFonts w:ascii="Times New Roman" w:hAnsi="Times New Roman" w:cs="Times New Roman"/>
          <w:sz w:val="24"/>
          <w:szCs w:val="24"/>
        </w:rPr>
        <w:t xml:space="preserve"> </w:t>
      </w:r>
      <w:proofErr w:type="spellStart"/>
      <w:r w:rsidR="00B2441D">
        <w:rPr>
          <w:rFonts w:ascii="Times New Roman" w:hAnsi="Times New Roman" w:cs="Times New Roman"/>
          <w:sz w:val="24"/>
          <w:szCs w:val="24"/>
        </w:rPr>
        <w:t>органiв</w:t>
      </w:r>
      <w:proofErr w:type="spellEnd"/>
      <w:r w:rsidR="00B2441D">
        <w:rPr>
          <w:rFonts w:ascii="Times New Roman" w:hAnsi="Times New Roman" w:cs="Times New Roman"/>
          <w:sz w:val="24"/>
          <w:szCs w:val="24"/>
        </w:rPr>
        <w:t xml:space="preserve"> </w:t>
      </w:r>
      <w:r w:rsidRPr="004B31D4">
        <w:rPr>
          <w:rFonts w:ascii="Times New Roman" w:hAnsi="Times New Roman" w:cs="Times New Roman"/>
          <w:sz w:val="24"/>
          <w:szCs w:val="24"/>
        </w:rPr>
        <w:t>черевної порожнини</w:t>
      </w:r>
    </w:p>
    <w:p w14:paraId="18BD74A2"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D. Ул</w:t>
      </w:r>
      <w:r w:rsidR="00B2441D">
        <w:rPr>
          <w:rFonts w:ascii="Times New Roman" w:hAnsi="Times New Roman" w:cs="Times New Roman"/>
          <w:sz w:val="24"/>
          <w:szCs w:val="24"/>
        </w:rPr>
        <w:t xml:space="preserve">ьтразвукове </w:t>
      </w:r>
      <w:proofErr w:type="spellStart"/>
      <w:r w:rsidR="00B2441D">
        <w:rPr>
          <w:rFonts w:ascii="Times New Roman" w:hAnsi="Times New Roman" w:cs="Times New Roman"/>
          <w:sz w:val="24"/>
          <w:szCs w:val="24"/>
        </w:rPr>
        <w:t>дослiдження</w:t>
      </w:r>
      <w:proofErr w:type="spellEnd"/>
      <w:r w:rsidR="00B2441D">
        <w:rPr>
          <w:rFonts w:ascii="Times New Roman" w:hAnsi="Times New Roman" w:cs="Times New Roman"/>
          <w:sz w:val="24"/>
          <w:szCs w:val="24"/>
        </w:rPr>
        <w:t xml:space="preserve"> </w:t>
      </w:r>
      <w:proofErr w:type="spellStart"/>
      <w:r w:rsidR="00B2441D">
        <w:rPr>
          <w:rFonts w:ascii="Times New Roman" w:hAnsi="Times New Roman" w:cs="Times New Roman"/>
          <w:sz w:val="24"/>
          <w:szCs w:val="24"/>
        </w:rPr>
        <w:t>органiв</w:t>
      </w:r>
      <w:proofErr w:type="spellEnd"/>
      <w:r w:rsidR="00B2441D">
        <w:rPr>
          <w:rFonts w:ascii="Times New Roman" w:hAnsi="Times New Roman" w:cs="Times New Roman"/>
          <w:sz w:val="24"/>
          <w:szCs w:val="24"/>
        </w:rPr>
        <w:t xml:space="preserve"> </w:t>
      </w:r>
      <w:r w:rsidRPr="004B31D4">
        <w:rPr>
          <w:rFonts w:ascii="Times New Roman" w:hAnsi="Times New Roman" w:cs="Times New Roman"/>
          <w:sz w:val="24"/>
          <w:szCs w:val="24"/>
        </w:rPr>
        <w:t>черевної порожнини</w:t>
      </w:r>
    </w:p>
    <w:p w14:paraId="3730260C" w14:textId="77777777" w:rsidR="004B31D4" w:rsidRDefault="004B31D4" w:rsidP="00AF4F97">
      <w:pPr>
        <w:tabs>
          <w:tab w:val="left" w:pos="1170"/>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Е.</w:t>
      </w:r>
      <w:r w:rsidRPr="004B31D4">
        <w:rPr>
          <w:rFonts w:ascii="Times New Roman" w:hAnsi="Times New Roman" w:cs="Times New Roman"/>
          <w:sz w:val="24"/>
          <w:szCs w:val="24"/>
        </w:rPr>
        <w:t>Ана</w:t>
      </w:r>
      <w:r w:rsidR="00B2441D">
        <w:rPr>
          <w:rFonts w:ascii="Times New Roman" w:hAnsi="Times New Roman" w:cs="Times New Roman"/>
          <w:sz w:val="24"/>
          <w:szCs w:val="24"/>
        </w:rPr>
        <w:t>лiз</w:t>
      </w:r>
      <w:proofErr w:type="spellEnd"/>
      <w:r w:rsidR="00B2441D">
        <w:rPr>
          <w:rFonts w:ascii="Times New Roman" w:hAnsi="Times New Roman" w:cs="Times New Roman"/>
          <w:sz w:val="24"/>
          <w:szCs w:val="24"/>
        </w:rPr>
        <w:t xml:space="preserve"> </w:t>
      </w:r>
      <w:proofErr w:type="spellStart"/>
      <w:r w:rsidR="00B2441D">
        <w:rPr>
          <w:rFonts w:ascii="Times New Roman" w:hAnsi="Times New Roman" w:cs="Times New Roman"/>
          <w:sz w:val="24"/>
          <w:szCs w:val="24"/>
        </w:rPr>
        <w:t>сечi</w:t>
      </w:r>
      <w:proofErr w:type="spellEnd"/>
      <w:r w:rsidR="00B2441D">
        <w:rPr>
          <w:rFonts w:ascii="Times New Roman" w:hAnsi="Times New Roman" w:cs="Times New Roman"/>
          <w:sz w:val="24"/>
          <w:szCs w:val="24"/>
        </w:rPr>
        <w:t xml:space="preserve"> за методом Нечипоренка</w:t>
      </w:r>
    </w:p>
    <w:p w14:paraId="4D3060DE" w14:textId="77777777" w:rsidR="00AF4F97" w:rsidRPr="004B31D4" w:rsidRDefault="00AF4F97" w:rsidP="00AF4F97">
      <w:pPr>
        <w:tabs>
          <w:tab w:val="left" w:pos="1170"/>
        </w:tabs>
        <w:spacing w:after="0" w:line="240" w:lineRule="auto"/>
        <w:rPr>
          <w:rFonts w:ascii="Times New Roman" w:hAnsi="Times New Roman" w:cs="Times New Roman"/>
          <w:sz w:val="24"/>
          <w:szCs w:val="24"/>
        </w:rPr>
      </w:pPr>
    </w:p>
    <w:p w14:paraId="5400FB90" w14:textId="77777777" w:rsid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38</w:t>
      </w:r>
      <w:r w:rsidR="00B343C5">
        <w:rPr>
          <w:rFonts w:ascii="Times New Roman" w:hAnsi="Times New Roman" w:cs="Times New Roman"/>
          <w:sz w:val="24"/>
          <w:szCs w:val="24"/>
        </w:rPr>
        <w:t>4</w:t>
      </w:r>
      <w:r w:rsidRPr="004B31D4">
        <w:rPr>
          <w:rFonts w:ascii="Times New Roman" w:hAnsi="Times New Roman" w:cs="Times New Roman"/>
          <w:sz w:val="24"/>
          <w:szCs w:val="24"/>
        </w:rPr>
        <w:t xml:space="preserve">. В </w:t>
      </w:r>
      <w:proofErr w:type="spellStart"/>
      <w:r w:rsidRPr="004B31D4">
        <w:rPr>
          <w:rFonts w:ascii="Times New Roman" w:hAnsi="Times New Roman" w:cs="Times New Roman"/>
          <w:sz w:val="24"/>
          <w:szCs w:val="24"/>
        </w:rPr>
        <w:t>якiй</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клiнiчнiй</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ситуацiї</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сестрi</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медичнiй</w:t>
      </w:r>
      <w:proofErr w:type="spellEnd"/>
      <w:r w:rsidRPr="004B31D4">
        <w:rPr>
          <w:rFonts w:ascii="Times New Roman" w:hAnsi="Times New Roman" w:cs="Times New Roman"/>
          <w:sz w:val="24"/>
          <w:szCs w:val="24"/>
        </w:rPr>
        <w:t xml:space="preserve"> рекомендовано (показано) викори</w:t>
      </w:r>
      <w:r w:rsidR="00B2441D">
        <w:rPr>
          <w:rFonts w:ascii="Times New Roman" w:hAnsi="Times New Roman" w:cs="Times New Roman"/>
          <w:sz w:val="24"/>
          <w:szCs w:val="24"/>
        </w:rPr>
        <w:t xml:space="preserve">стання нестерильних (оглядових) </w:t>
      </w:r>
      <w:r w:rsidRPr="004B31D4">
        <w:rPr>
          <w:rFonts w:ascii="Times New Roman" w:hAnsi="Times New Roman" w:cs="Times New Roman"/>
          <w:sz w:val="24"/>
          <w:szCs w:val="24"/>
        </w:rPr>
        <w:t>медичних рукавичок?</w:t>
      </w:r>
    </w:p>
    <w:p w14:paraId="44BFB820" w14:textId="798B0BDB"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t xml:space="preserve"> </w:t>
      </w:r>
      <w:r w:rsidRPr="004B31D4">
        <w:rPr>
          <w:rFonts w:ascii="Times New Roman" w:hAnsi="Times New Roman" w:cs="Times New Roman"/>
          <w:sz w:val="24"/>
          <w:szCs w:val="24"/>
        </w:rPr>
        <w:t>A.</w:t>
      </w:r>
      <w:r w:rsidR="002C2FF3" w:rsidRPr="002C2FF3">
        <w:rPr>
          <w:rFonts w:ascii="Times New Roman" w:hAnsi="Times New Roman" w:cs="Times New Roman"/>
          <w:sz w:val="24"/>
          <w:szCs w:val="24"/>
          <w:lang w:val="ru-RU"/>
        </w:rPr>
        <w:t>*</w:t>
      </w:r>
      <w:r w:rsidRPr="004B31D4">
        <w:rPr>
          <w:rFonts w:ascii="Times New Roman" w:hAnsi="Times New Roman" w:cs="Times New Roman"/>
          <w:sz w:val="24"/>
          <w:szCs w:val="24"/>
        </w:rPr>
        <w:t xml:space="preserve"> У </w:t>
      </w:r>
      <w:proofErr w:type="spellStart"/>
      <w:r w:rsidRPr="004B31D4">
        <w:rPr>
          <w:rFonts w:ascii="Times New Roman" w:hAnsi="Times New Roman" w:cs="Times New Roman"/>
          <w:sz w:val="24"/>
          <w:szCs w:val="24"/>
        </w:rPr>
        <w:t>разi</w:t>
      </w:r>
      <w:proofErr w:type="spellEnd"/>
      <w:r w:rsidRPr="004B31D4">
        <w:rPr>
          <w:rFonts w:ascii="Times New Roman" w:hAnsi="Times New Roman" w:cs="Times New Roman"/>
          <w:sz w:val="24"/>
          <w:szCs w:val="24"/>
        </w:rPr>
        <w:t xml:space="preserve"> ризику контакту</w:t>
      </w:r>
      <w:r w:rsidR="00B2441D">
        <w:rPr>
          <w:rFonts w:ascii="Times New Roman" w:hAnsi="Times New Roman" w:cs="Times New Roman"/>
          <w:sz w:val="24"/>
          <w:szCs w:val="24"/>
        </w:rPr>
        <w:t xml:space="preserve"> з кров’ю чи </w:t>
      </w:r>
      <w:proofErr w:type="spellStart"/>
      <w:r w:rsidRPr="004B31D4">
        <w:rPr>
          <w:rFonts w:ascii="Times New Roman" w:hAnsi="Times New Roman" w:cs="Times New Roman"/>
          <w:sz w:val="24"/>
          <w:szCs w:val="24"/>
        </w:rPr>
        <w:t>iншими</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бiологiчними</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рiдинами</w:t>
      </w:r>
      <w:proofErr w:type="spellEnd"/>
    </w:p>
    <w:p w14:paraId="0A078449"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 xml:space="preserve">B. </w:t>
      </w:r>
      <w:proofErr w:type="spellStart"/>
      <w:r w:rsidRPr="004B31D4">
        <w:rPr>
          <w:rFonts w:ascii="Times New Roman" w:hAnsi="Times New Roman" w:cs="Times New Roman"/>
          <w:sz w:val="24"/>
          <w:szCs w:val="24"/>
        </w:rPr>
        <w:t>Пi</w:t>
      </w:r>
      <w:r w:rsidR="00B2441D">
        <w:rPr>
          <w:rFonts w:ascii="Times New Roman" w:hAnsi="Times New Roman" w:cs="Times New Roman"/>
          <w:sz w:val="24"/>
          <w:szCs w:val="24"/>
        </w:rPr>
        <w:t>д</w:t>
      </w:r>
      <w:proofErr w:type="spellEnd"/>
      <w:r w:rsidR="00B2441D">
        <w:rPr>
          <w:rFonts w:ascii="Times New Roman" w:hAnsi="Times New Roman" w:cs="Times New Roman"/>
          <w:sz w:val="24"/>
          <w:szCs w:val="24"/>
        </w:rPr>
        <w:t xml:space="preserve"> час </w:t>
      </w:r>
      <w:proofErr w:type="spellStart"/>
      <w:r w:rsidR="00B2441D">
        <w:rPr>
          <w:rFonts w:ascii="Times New Roman" w:hAnsi="Times New Roman" w:cs="Times New Roman"/>
          <w:sz w:val="24"/>
          <w:szCs w:val="24"/>
        </w:rPr>
        <w:t>вимiрювання</w:t>
      </w:r>
      <w:proofErr w:type="spellEnd"/>
      <w:r w:rsidR="00B2441D">
        <w:rPr>
          <w:rFonts w:ascii="Times New Roman" w:hAnsi="Times New Roman" w:cs="Times New Roman"/>
          <w:sz w:val="24"/>
          <w:szCs w:val="24"/>
        </w:rPr>
        <w:t xml:space="preserve"> </w:t>
      </w:r>
      <w:proofErr w:type="spellStart"/>
      <w:r w:rsidR="00B2441D">
        <w:rPr>
          <w:rFonts w:ascii="Times New Roman" w:hAnsi="Times New Roman" w:cs="Times New Roman"/>
          <w:sz w:val="24"/>
          <w:szCs w:val="24"/>
        </w:rPr>
        <w:t>артерiального</w:t>
      </w:r>
      <w:proofErr w:type="spellEnd"/>
      <w:r w:rsidR="00B2441D">
        <w:rPr>
          <w:rFonts w:ascii="Times New Roman" w:hAnsi="Times New Roman" w:cs="Times New Roman"/>
          <w:sz w:val="24"/>
          <w:szCs w:val="24"/>
        </w:rPr>
        <w:t xml:space="preserve"> </w:t>
      </w:r>
      <w:r w:rsidRPr="004B31D4">
        <w:rPr>
          <w:rFonts w:ascii="Times New Roman" w:hAnsi="Times New Roman" w:cs="Times New Roman"/>
          <w:sz w:val="24"/>
          <w:szCs w:val="24"/>
        </w:rPr>
        <w:t>тиску</w:t>
      </w:r>
    </w:p>
    <w:p w14:paraId="5D6AA422"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 xml:space="preserve">C. </w:t>
      </w:r>
      <w:proofErr w:type="spellStart"/>
      <w:r w:rsidRPr="004B31D4">
        <w:rPr>
          <w:rFonts w:ascii="Times New Roman" w:hAnsi="Times New Roman" w:cs="Times New Roman"/>
          <w:sz w:val="24"/>
          <w:szCs w:val="24"/>
        </w:rPr>
        <w:t>Пiд</w:t>
      </w:r>
      <w:proofErr w:type="spellEnd"/>
      <w:r w:rsidRPr="004B31D4">
        <w:rPr>
          <w:rFonts w:ascii="Times New Roman" w:hAnsi="Times New Roman" w:cs="Times New Roman"/>
          <w:sz w:val="24"/>
          <w:szCs w:val="24"/>
        </w:rPr>
        <w:t xml:space="preserve"> </w:t>
      </w:r>
      <w:r w:rsidR="00B2441D">
        <w:rPr>
          <w:rFonts w:ascii="Times New Roman" w:hAnsi="Times New Roman" w:cs="Times New Roman"/>
          <w:sz w:val="24"/>
          <w:szCs w:val="24"/>
        </w:rPr>
        <w:t xml:space="preserve">час приготування </w:t>
      </w:r>
      <w:proofErr w:type="spellStart"/>
      <w:r w:rsidR="00B2441D">
        <w:rPr>
          <w:rFonts w:ascii="Times New Roman" w:hAnsi="Times New Roman" w:cs="Times New Roman"/>
          <w:sz w:val="24"/>
          <w:szCs w:val="24"/>
        </w:rPr>
        <w:t>препаратiв</w:t>
      </w:r>
      <w:proofErr w:type="spellEnd"/>
      <w:r w:rsidR="00B2441D">
        <w:rPr>
          <w:rFonts w:ascii="Times New Roman" w:hAnsi="Times New Roman" w:cs="Times New Roman"/>
          <w:sz w:val="24"/>
          <w:szCs w:val="24"/>
        </w:rPr>
        <w:t xml:space="preserve"> для </w:t>
      </w:r>
      <w:r w:rsidRPr="004B31D4">
        <w:rPr>
          <w:rFonts w:ascii="Times New Roman" w:hAnsi="Times New Roman" w:cs="Times New Roman"/>
          <w:sz w:val="24"/>
          <w:szCs w:val="24"/>
        </w:rPr>
        <w:t>парентерального харчування</w:t>
      </w:r>
    </w:p>
    <w:p w14:paraId="5F278E5B"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 xml:space="preserve">D. У </w:t>
      </w:r>
      <w:proofErr w:type="spellStart"/>
      <w:r w:rsidRPr="004B31D4">
        <w:rPr>
          <w:rFonts w:ascii="Times New Roman" w:hAnsi="Times New Roman" w:cs="Times New Roman"/>
          <w:sz w:val="24"/>
          <w:szCs w:val="24"/>
        </w:rPr>
        <w:t>р</w:t>
      </w:r>
      <w:r w:rsidR="00B2441D">
        <w:rPr>
          <w:rFonts w:ascii="Times New Roman" w:hAnsi="Times New Roman" w:cs="Times New Roman"/>
          <w:sz w:val="24"/>
          <w:szCs w:val="24"/>
        </w:rPr>
        <w:t>азi</w:t>
      </w:r>
      <w:proofErr w:type="spellEnd"/>
      <w:r w:rsidR="00B2441D">
        <w:rPr>
          <w:rFonts w:ascii="Times New Roman" w:hAnsi="Times New Roman" w:cs="Times New Roman"/>
          <w:sz w:val="24"/>
          <w:szCs w:val="24"/>
        </w:rPr>
        <w:t xml:space="preserve"> транспортування </w:t>
      </w:r>
      <w:proofErr w:type="spellStart"/>
      <w:r w:rsidR="00B2441D">
        <w:rPr>
          <w:rFonts w:ascii="Times New Roman" w:hAnsi="Times New Roman" w:cs="Times New Roman"/>
          <w:sz w:val="24"/>
          <w:szCs w:val="24"/>
        </w:rPr>
        <w:t>пацiєнта</w:t>
      </w:r>
      <w:proofErr w:type="spellEnd"/>
      <w:r w:rsidR="00B2441D">
        <w:rPr>
          <w:rFonts w:ascii="Times New Roman" w:hAnsi="Times New Roman" w:cs="Times New Roman"/>
          <w:sz w:val="24"/>
          <w:szCs w:val="24"/>
        </w:rPr>
        <w:t xml:space="preserve"> до </w:t>
      </w:r>
      <w:proofErr w:type="spellStart"/>
      <w:r w:rsidRPr="004B31D4">
        <w:rPr>
          <w:rFonts w:ascii="Times New Roman" w:hAnsi="Times New Roman" w:cs="Times New Roman"/>
          <w:sz w:val="24"/>
          <w:szCs w:val="24"/>
        </w:rPr>
        <w:t>iншого</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вiддiлення</w:t>
      </w:r>
      <w:proofErr w:type="spellEnd"/>
    </w:p>
    <w:p w14:paraId="0B8D2961" w14:textId="77777777" w:rsidR="002A7E60"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 xml:space="preserve">E. </w:t>
      </w:r>
      <w:proofErr w:type="spellStart"/>
      <w:r w:rsidRPr="004B31D4">
        <w:rPr>
          <w:rFonts w:ascii="Times New Roman" w:hAnsi="Times New Roman" w:cs="Times New Roman"/>
          <w:sz w:val="24"/>
          <w:szCs w:val="24"/>
        </w:rPr>
        <w:t>Пiд</w:t>
      </w:r>
      <w:proofErr w:type="spellEnd"/>
      <w:r w:rsidRPr="004B31D4">
        <w:rPr>
          <w:rFonts w:ascii="Times New Roman" w:hAnsi="Times New Roman" w:cs="Times New Roman"/>
          <w:sz w:val="24"/>
          <w:szCs w:val="24"/>
        </w:rPr>
        <w:t xml:space="preserve"> час збору i </w:t>
      </w:r>
      <w:proofErr w:type="spellStart"/>
      <w:r w:rsidRPr="004B31D4">
        <w:rPr>
          <w:rFonts w:ascii="Times New Roman" w:hAnsi="Times New Roman" w:cs="Times New Roman"/>
          <w:sz w:val="24"/>
          <w:szCs w:val="24"/>
        </w:rPr>
        <w:t>замiни</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постiльної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w:t>
      </w:r>
      <w:r w:rsidRPr="004B31D4">
        <w:rPr>
          <w:rFonts w:ascii="Times New Roman" w:hAnsi="Times New Roman" w:cs="Times New Roman"/>
          <w:sz w:val="24"/>
          <w:szCs w:val="24"/>
        </w:rPr>
        <w:t>iлизни</w:t>
      </w:r>
      <w:proofErr w:type="spellEnd"/>
    </w:p>
    <w:p w14:paraId="41792C6E" w14:textId="77777777" w:rsidR="00AF4F97" w:rsidRDefault="00AF4F97" w:rsidP="00AF4F97">
      <w:pPr>
        <w:tabs>
          <w:tab w:val="left" w:pos="1170"/>
        </w:tabs>
        <w:spacing w:after="0" w:line="240" w:lineRule="auto"/>
        <w:rPr>
          <w:rFonts w:ascii="Times New Roman" w:hAnsi="Times New Roman" w:cs="Times New Roman"/>
          <w:sz w:val="24"/>
          <w:szCs w:val="24"/>
        </w:rPr>
      </w:pPr>
    </w:p>
    <w:p w14:paraId="60AA48A8" w14:textId="77777777" w:rsidR="004B31D4" w:rsidRPr="004B31D4" w:rsidRDefault="00B343C5"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385</w:t>
      </w:r>
      <w:r w:rsidR="004B31D4" w:rsidRPr="004B31D4">
        <w:rPr>
          <w:rFonts w:ascii="Times New Roman" w:hAnsi="Times New Roman" w:cs="Times New Roman"/>
          <w:sz w:val="24"/>
          <w:szCs w:val="24"/>
        </w:rPr>
        <w:t xml:space="preserve">. </w:t>
      </w:r>
      <w:proofErr w:type="spellStart"/>
      <w:r w:rsidR="004B31D4" w:rsidRPr="004B31D4">
        <w:rPr>
          <w:rFonts w:ascii="Times New Roman" w:hAnsi="Times New Roman" w:cs="Times New Roman"/>
          <w:sz w:val="24"/>
          <w:szCs w:val="24"/>
        </w:rPr>
        <w:t>Укажiть</w:t>
      </w:r>
      <w:proofErr w:type="spellEnd"/>
      <w:r w:rsidR="004B31D4" w:rsidRPr="004B31D4">
        <w:rPr>
          <w:rFonts w:ascii="Times New Roman" w:hAnsi="Times New Roman" w:cs="Times New Roman"/>
          <w:sz w:val="24"/>
          <w:szCs w:val="24"/>
        </w:rPr>
        <w:t xml:space="preserve"> сучасний метод </w:t>
      </w:r>
      <w:proofErr w:type="spellStart"/>
      <w:r w:rsidR="004B31D4" w:rsidRPr="004B31D4">
        <w:rPr>
          <w:rFonts w:ascii="Times New Roman" w:hAnsi="Times New Roman" w:cs="Times New Roman"/>
          <w:sz w:val="24"/>
          <w:szCs w:val="24"/>
        </w:rPr>
        <w:t>дослiдження</w:t>
      </w:r>
      <w:proofErr w:type="spellEnd"/>
      <w:r w:rsidR="004B31D4" w:rsidRPr="004B31D4">
        <w:rPr>
          <w:rFonts w:ascii="Times New Roman" w:hAnsi="Times New Roman" w:cs="Times New Roman"/>
          <w:sz w:val="24"/>
          <w:szCs w:val="24"/>
        </w:rPr>
        <w:t xml:space="preserve"> ст</w:t>
      </w:r>
      <w:r w:rsidR="00B2441D">
        <w:rPr>
          <w:rFonts w:ascii="Times New Roman" w:hAnsi="Times New Roman" w:cs="Times New Roman"/>
          <w:sz w:val="24"/>
          <w:szCs w:val="24"/>
        </w:rPr>
        <w:t xml:space="preserve">ану легень, що використовується </w:t>
      </w:r>
      <w:r w:rsidR="004B31D4" w:rsidRPr="004B31D4">
        <w:rPr>
          <w:rFonts w:ascii="Times New Roman" w:hAnsi="Times New Roman" w:cs="Times New Roman"/>
          <w:sz w:val="24"/>
          <w:szCs w:val="24"/>
        </w:rPr>
        <w:t>для</w:t>
      </w:r>
      <w:r w:rsidR="00B2441D">
        <w:rPr>
          <w:rFonts w:ascii="Times New Roman" w:hAnsi="Times New Roman" w:cs="Times New Roman"/>
          <w:sz w:val="24"/>
          <w:szCs w:val="24"/>
        </w:rPr>
        <w:t xml:space="preserve"> визначення </w:t>
      </w:r>
      <w:proofErr w:type="spellStart"/>
      <w:r w:rsidR="00B2441D">
        <w:rPr>
          <w:rFonts w:ascii="Times New Roman" w:hAnsi="Times New Roman" w:cs="Times New Roman"/>
          <w:sz w:val="24"/>
          <w:szCs w:val="24"/>
        </w:rPr>
        <w:t>функцiї</w:t>
      </w:r>
      <w:proofErr w:type="spellEnd"/>
      <w:r w:rsidR="00B2441D">
        <w:rPr>
          <w:rFonts w:ascii="Times New Roman" w:hAnsi="Times New Roman" w:cs="Times New Roman"/>
          <w:sz w:val="24"/>
          <w:szCs w:val="24"/>
        </w:rPr>
        <w:t xml:space="preserve"> </w:t>
      </w:r>
      <w:proofErr w:type="spellStart"/>
      <w:r w:rsidR="00B2441D">
        <w:rPr>
          <w:rFonts w:ascii="Times New Roman" w:hAnsi="Times New Roman" w:cs="Times New Roman"/>
          <w:sz w:val="24"/>
          <w:szCs w:val="24"/>
        </w:rPr>
        <w:t>зовнiшнього</w:t>
      </w:r>
      <w:proofErr w:type="spellEnd"/>
      <w:r w:rsidR="00B2441D">
        <w:rPr>
          <w:rFonts w:ascii="Times New Roman" w:hAnsi="Times New Roman" w:cs="Times New Roman"/>
          <w:sz w:val="24"/>
          <w:szCs w:val="24"/>
        </w:rPr>
        <w:t xml:space="preserve"> </w:t>
      </w:r>
      <w:r w:rsidR="004B31D4" w:rsidRPr="004B31D4">
        <w:rPr>
          <w:rFonts w:ascii="Times New Roman" w:hAnsi="Times New Roman" w:cs="Times New Roman"/>
          <w:sz w:val="24"/>
          <w:szCs w:val="24"/>
        </w:rPr>
        <w:t xml:space="preserve">дихання та проводиться з метою </w:t>
      </w:r>
      <w:proofErr w:type="spellStart"/>
      <w:r w:rsidR="004B31D4" w:rsidRPr="004B31D4">
        <w:rPr>
          <w:rFonts w:ascii="Times New Roman" w:hAnsi="Times New Roman" w:cs="Times New Roman"/>
          <w:sz w:val="24"/>
          <w:szCs w:val="24"/>
        </w:rPr>
        <w:t>дiагностики</w:t>
      </w:r>
      <w:proofErr w:type="spellEnd"/>
      <w:r w:rsidR="004B31D4" w:rsidRPr="004B31D4">
        <w:rPr>
          <w:rFonts w:ascii="Times New Roman" w:hAnsi="Times New Roman" w:cs="Times New Roman"/>
          <w:sz w:val="24"/>
          <w:szCs w:val="24"/>
        </w:rPr>
        <w:t>,</w:t>
      </w:r>
      <w:r w:rsidR="00B2441D">
        <w:rPr>
          <w:rFonts w:ascii="Times New Roman" w:hAnsi="Times New Roman" w:cs="Times New Roman"/>
          <w:sz w:val="24"/>
          <w:szCs w:val="24"/>
        </w:rPr>
        <w:t xml:space="preserve"> </w:t>
      </w:r>
      <w:proofErr w:type="spellStart"/>
      <w:r w:rsidR="00B2441D">
        <w:rPr>
          <w:rFonts w:ascii="Times New Roman" w:hAnsi="Times New Roman" w:cs="Times New Roman"/>
          <w:sz w:val="24"/>
          <w:szCs w:val="24"/>
        </w:rPr>
        <w:t>оцiнки</w:t>
      </w:r>
      <w:proofErr w:type="spellEnd"/>
      <w:r w:rsidR="00B2441D">
        <w:rPr>
          <w:rFonts w:ascii="Times New Roman" w:hAnsi="Times New Roman" w:cs="Times New Roman"/>
          <w:sz w:val="24"/>
          <w:szCs w:val="24"/>
        </w:rPr>
        <w:t xml:space="preserve"> </w:t>
      </w:r>
      <w:proofErr w:type="spellStart"/>
      <w:r w:rsidR="00B2441D">
        <w:rPr>
          <w:rFonts w:ascii="Times New Roman" w:hAnsi="Times New Roman" w:cs="Times New Roman"/>
          <w:sz w:val="24"/>
          <w:szCs w:val="24"/>
        </w:rPr>
        <w:t>тяжкостi</w:t>
      </w:r>
      <w:proofErr w:type="spellEnd"/>
      <w:r w:rsidR="00B2441D">
        <w:rPr>
          <w:rFonts w:ascii="Times New Roman" w:hAnsi="Times New Roman" w:cs="Times New Roman"/>
          <w:sz w:val="24"/>
          <w:szCs w:val="24"/>
        </w:rPr>
        <w:t xml:space="preserve"> та </w:t>
      </w:r>
      <w:proofErr w:type="spellStart"/>
      <w:r w:rsidR="00B2441D">
        <w:rPr>
          <w:rFonts w:ascii="Times New Roman" w:hAnsi="Times New Roman" w:cs="Times New Roman"/>
          <w:sz w:val="24"/>
          <w:szCs w:val="24"/>
        </w:rPr>
        <w:t>монiторингу</w:t>
      </w:r>
      <w:proofErr w:type="spellEnd"/>
      <w:r w:rsidR="00B2441D">
        <w:rPr>
          <w:rFonts w:ascii="Times New Roman" w:hAnsi="Times New Roman" w:cs="Times New Roman"/>
          <w:sz w:val="24"/>
          <w:szCs w:val="24"/>
        </w:rPr>
        <w:t xml:space="preserve"> </w:t>
      </w:r>
      <w:proofErr w:type="spellStart"/>
      <w:r w:rsidR="004B31D4" w:rsidRPr="004B31D4">
        <w:rPr>
          <w:rFonts w:ascii="Times New Roman" w:hAnsi="Times New Roman" w:cs="Times New Roman"/>
          <w:sz w:val="24"/>
          <w:szCs w:val="24"/>
        </w:rPr>
        <w:t>перебiгу</w:t>
      </w:r>
      <w:proofErr w:type="spellEnd"/>
      <w:r w:rsidR="004B31D4" w:rsidRPr="004B31D4">
        <w:rPr>
          <w:rFonts w:ascii="Times New Roman" w:hAnsi="Times New Roman" w:cs="Times New Roman"/>
          <w:sz w:val="24"/>
          <w:szCs w:val="24"/>
        </w:rPr>
        <w:t xml:space="preserve"> ХОЗЛ.</w:t>
      </w:r>
    </w:p>
    <w:p w14:paraId="7FB246EB" w14:textId="6652CD63"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A.</w:t>
      </w:r>
      <w:r w:rsidR="002C2FF3">
        <w:rPr>
          <w:rFonts w:ascii="Times New Roman" w:hAnsi="Times New Roman" w:cs="Times New Roman"/>
          <w:sz w:val="24"/>
          <w:szCs w:val="24"/>
          <w:lang w:val="en-US"/>
        </w:rPr>
        <w:t>*</w:t>
      </w:r>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Спiрометрiя</w:t>
      </w:r>
      <w:proofErr w:type="spellEnd"/>
    </w:p>
    <w:p w14:paraId="7557A92B"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 xml:space="preserve">B. </w:t>
      </w:r>
      <w:proofErr w:type="spellStart"/>
      <w:r w:rsidRPr="004B31D4">
        <w:rPr>
          <w:rFonts w:ascii="Times New Roman" w:hAnsi="Times New Roman" w:cs="Times New Roman"/>
          <w:sz w:val="24"/>
          <w:szCs w:val="24"/>
        </w:rPr>
        <w:t>Пульсоксиметрiя</w:t>
      </w:r>
      <w:proofErr w:type="spellEnd"/>
    </w:p>
    <w:p w14:paraId="3F01C3F1"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C. КТ легень</w:t>
      </w:r>
    </w:p>
    <w:p w14:paraId="41C6CEFD"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 xml:space="preserve">D. </w:t>
      </w:r>
      <w:proofErr w:type="spellStart"/>
      <w:r w:rsidRPr="004B31D4">
        <w:rPr>
          <w:rFonts w:ascii="Times New Roman" w:hAnsi="Times New Roman" w:cs="Times New Roman"/>
          <w:sz w:val="24"/>
          <w:szCs w:val="24"/>
        </w:rPr>
        <w:t>Велоергометрiя</w:t>
      </w:r>
      <w:proofErr w:type="spellEnd"/>
    </w:p>
    <w:p w14:paraId="02FFA2F8" w14:textId="77777777" w:rsid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 xml:space="preserve">E. УЗД </w:t>
      </w:r>
      <w:proofErr w:type="spellStart"/>
      <w:r w:rsidRPr="004B31D4">
        <w:rPr>
          <w:rFonts w:ascii="Times New Roman" w:hAnsi="Times New Roman" w:cs="Times New Roman"/>
          <w:sz w:val="24"/>
          <w:szCs w:val="24"/>
        </w:rPr>
        <w:t>леген</w:t>
      </w:r>
      <w:proofErr w:type="spellEnd"/>
    </w:p>
    <w:p w14:paraId="241BBC84" w14:textId="77777777" w:rsidR="00AF4F97" w:rsidRDefault="00AF4F97" w:rsidP="00AF4F97">
      <w:pPr>
        <w:tabs>
          <w:tab w:val="left" w:pos="1170"/>
        </w:tabs>
        <w:spacing w:after="0" w:line="240" w:lineRule="auto"/>
        <w:rPr>
          <w:rFonts w:ascii="Times New Roman" w:hAnsi="Times New Roman" w:cs="Times New Roman"/>
          <w:sz w:val="24"/>
          <w:szCs w:val="24"/>
        </w:rPr>
      </w:pPr>
    </w:p>
    <w:p w14:paraId="571BE52D" w14:textId="77777777" w:rsidR="004B31D4" w:rsidRPr="004B31D4" w:rsidRDefault="00B343C5"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38</w:t>
      </w:r>
      <w:r w:rsidR="004B31D4" w:rsidRPr="004B31D4">
        <w:rPr>
          <w:rFonts w:ascii="Times New Roman" w:hAnsi="Times New Roman" w:cs="Times New Roman"/>
          <w:sz w:val="24"/>
          <w:szCs w:val="24"/>
        </w:rPr>
        <w:t xml:space="preserve">6. </w:t>
      </w:r>
      <w:proofErr w:type="spellStart"/>
      <w:r w:rsidR="004B31D4" w:rsidRPr="004B31D4">
        <w:rPr>
          <w:rFonts w:ascii="Times New Roman" w:hAnsi="Times New Roman" w:cs="Times New Roman"/>
          <w:sz w:val="24"/>
          <w:szCs w:val="24"/>
        </w:rPr>
        <w:t>Па</w:t>
      </w:r>
      <w:r w:rsidR="00B2441D">
        <w:rPr>
          <w:rFonts w:ascii="Times New Roman" w:hAnsi="Times New Roman" w:cs="Times New Roman"/>
          <w:sz w:val="24"/>
          <w:szCs w:val="24"/>
        </w:rPr>
        <w:t>цiєнт</w:t>
      </w:r>
      <w:proofErr w:type="spellEnd"/>
      <w:r w:rsidR="00B2441D">
        <w:rPr>
          <w:rFonts w:ascii="Times New Roman" w:hAnsi="Times New Roman" w:cs="Times New Roman"/>
          <w:sz w:val="24"/>
          <w:szCs w:val="24"/>
        </w:rPr>
        <w:t xml:space="preserve"> </w:t>
      </w:r>
      <w:proofErr w:type="spellStart"/>
      <w:r w:rsidR="00B2441D">
        <w:rPr>
          <w:rFonts w:ascii="Times New Roman" w:hAnsi="Times New Roman" w:cs="Times New Roman"/>
          <w:sz w:val="24"/>
          <w:szCs w:val="24"/>
        </w:rPr>
        <w:t>вiком</w:t>
      </w:r>
      <w:proofErr w:type="spellEnd"/>
      <w:r w:rsidR="00B2441D">
        <w:rPr>
          <w:rFonts w:ascii="Times New Roman" w:hAnsi="Times New Roman" w:cs="Times New Roman"/>
          <w:sz w:val="24"/>
          <w:szCs w:val="24"/>
        </w:rPr>
        <w:t xml:space="preserve"> 35 </w:t>
      </w:r>
      <w:proofErr w:type="spellStart"/>
      <w:r w:rsidR="00B2441D">
        <w:rPr>
          <w:rFonts w:ascii="Times New Roman" w:hAnsi="Times New Roman" w:cs="Times New Roman"/>
          <w:sz w:val="24"/>
          <w:szCs w:val="24"/>
        </w:rPr>
        <w:t>рокiв</w:t>
      </w:r>
      <w:proofErr w:type="spellEnd"/>
      <w:r w:rsidR="00B2441D">
        <w:rPr>
          <w:rFonts w:ascii="Times New Roman" w:hAnsi="Times New Roman" w:cs="Times New Roman"/>
          <w:sz w:val="24"/>
          <w:szCs w:val="24"/>
        </w:rPr>
        <w:t xml:space="preserve"> скаржиться </w:t>
      </w:r>
      <w:r w:rsidR="004B31D4" w:rsidRPr="004B31D4">
        <w:rPr>
          <w:rFonts w:ascii="Times New Roman" w:hAnsi="Times New Roman" w:cs="Times New Roman"/>
          <w:sz w:val="24"/>
          <w:szCs w:val="24"/>
        </w:rPr>
        <w:t xml:space="preserve">на прогресуючу </w:t>
      </w:r>
      <w:proofErr w:type="spellStart"/>
      <w:r w:rsidR="004B31D4" w:rsidRPr="004B31D4">
        <w:rPr>
          <w:rFonts w:ascii="Times New Roman" w:hAnsi="Times New Roman" w:cs="Times New Roman"/>
          <w:sz w:val="24"/>
          <w:szCs w:val="24"/>
        </w:rPr>
        <w:t>слабкiсть</w:t>
      </w:r>
      <w:proofErr w:type="spellEnd"/>
      <w:r w:rsidR="004B31D4" w:rsidRPr="004B31D4">
        <w:rPr>
          <w:rFonts w:ascii="Times New Roman" w:hAnsi="Times New Roman" w:cs="Times New Roman"/>
          <w:sz w:val="24"/>
          <w:szCs w:val="24"/>
        </w:rPr>
        <w:t xml:space="preserve">, рясну </w:t>
      </w:r>
      <w:proofErr w:type="spellStart"/>
      <w:r w:rsidR="004B31D4" w:rsidRPr="004B31D4">
        <w:rPr>
          <w:rFonts w:ascii="Times New Roman" w:hAnsi="Times New Roman" w:cs="Times New Roman"/>
          <w:sz w:val="24"/>
          <w:szCs w:val="24"/>
        </w:rPr>
        <w:t>пiтливiсть</w:t>
      </w:r>
      <w:proofErr w:type="spellEnd"/>
      <w:r w:rsidR="004B31D4" w:rsidRPr="004B31D4">
        <w:rPr>
          <w:rFonts w:ascii="Times New Roman" w:hAnsi="Times New Roman" w:cs="Times New Roman"/>
          <w:sz w:val="24"/>
          <w:szCs w:val="24"/>
        </w:rPr>
        <w:t xml:space="preserve">, </w:t>
      </w:r>
      <w:proofErr w:type="spellStart"/>
      <w:r w:rsidR="004B31D4" w:rsidRPr="004B31D4">
        <w:rPr>
          <w:rFonts w:ascii="Times New Roman" w:hAnsi="Times New Roman" w:cs="Times New Roman"/>
          <w:sz w:val="24"/>
          <w:szCs w:val="24"/>
        </w:rPr>
        <w:t>бiль</w:t>
      </w:r>
      <w:proofErr w:type="spellEnd"/>
      <w:r w:rsidR="004B31D4" w:rsidRPr="004B31D4">
        <w:rPr>
          <w:rFonts w:ascii="Times New Roman" w:hAnsi="Times New Roman" w:cs="Times New Roman"/>
          <w:sz w:val="24"/>
          <w:szCs w:val="24"/>
        </w:rPr>
        <w:t xml:space="preserve"> у </w:t>
      </w:r>
      <w:proofErr w:type="spellStart"/>
      <w:r w:rsidR="004B31D4" w:rsidRPr="004B31D4">
        <w:rPr>
          <w:rFonts w:ascii="Times New Roman" w:hAnsi="Times New Roman" w:cs="Times New Roman"/>
          <w:sz w:val="24"/>
          <w:szCs w:val="24"/>
        </w:rPr>
        <w:t>горлi</w:t>
      </w:r>
      <w:proofErr w:type="spellEnd"/>
      <w:r w:rsidR="004B31D4" w:rsidRPr="004B31D4">
        <w:rPr>
          <w:rFonts w:ascii="Times New Roman" w:hAnsi="Times New Roman" w:cs="Times New Roman"/>
          <w:sz w:val="24"/>
          <w:szCs w:val="24"/>
        </w:rPr>
        <w:t xml:space="preserve"> </w:t>
      </w:r>
      <w:proofErr w:type="spellStart"/>
      <w:r w:rsidR="004B31D4" w:rsidRPr="004B31D4">
        <w:rPr>
          <w:rFonts w:ascii="Times New Roman" w:hAnsi="Times New Roman" w:cs="Times New Roman"/>
          <w:sz w:val="24"/>
          <w:szCs w:val="24"/>
        </w:rPr>
        <w:t>пiд</w:t>
      </w:r>
      <w:proofErr w:type="spellEnd"/>
      <w:r w:rsidR="004B31D4" w:rsidRPr="004B31D4">
        <w:rPr>
          <w:rFonts w:ascii="Times New Roman" w:hAnsi="Times New Roman" w:cs="Times New Roman"/>
          <w:sz w:val="24"/>
          <w:szCs w:val="24"/>
        </w:rPr>
        <w:t xml:space="preserve"> час ковтання, </w:t>
      </w:r>
      <w:proofErr w:type="spellStart"/>
      <w:r w:rsidR="004B31D4" w:rsidRPr="004B31D4">
        <w:rPr>
          <w:rFonts w:ascii="Times New Roman" w:hAnsi="Times New Roman" w:cs="Times New Roman"/>
          <w:sz w:val="24"/>
          <w:szCs w:val="24"/>
        </w:rPr>
        <w:t>перiодичнi</w:t>
      </w:r>
      <w:proofErr w:type="spellEnd"/>
      <w:r w:rsidR="004B31D4" w:rsidRPr="004B31D4">
        <w:rPr>
          <w:rFonts w:ascii="Times New Roman" w:hAnsi="Times New Roman" w:cs="Times New Roman"/>
          <w:sz w:val="24"/>
          <w:szCs w:val="24"/>
        </w:rPr>
        <w:t xml:space="preserve"> </w:t>
      </w:r>
      <w:proofErr w:type="spellStart"/>
      <w:r w:rsidR="004B31D4" w:rsidRPr="004B31D4">
        <w:rPr>
          <w:rFonts w:ascii="Times New Roman" w:hAnsi="Times New Roman" w:cs="Times New Roman"/>
          <w:sz w:val="24"/>
          <w:szCs w:val="24"/>
        </w:rPr>
        <w:t>кровотечi</w:t>
      </w:r>
      <w:proofErr w:type="spellEnd"/>
      <w:r w:rsidR="004B31D4" w:rsidRPr="004B31D4">
        <w:rPr>
          <w:rFonts w:ascii="Times New Roman" w:hAnsi="Times New Roman" w:cs="Times New Roman"/>
          <w:sz w:val="24"/>
          <w:szCs w:val="24"/>
        </w:rPr>
        <w:t xml:space="preserve"> з носа та ясен. Об’єктивно</w:t>
      </w:r>
      <w:r w:rsidR="00B2441D">
        <w:rPr>
          <w:rFonts w:ascii="Times New Roman" w:hAnsi="Times New Roman" w:cs="Times New Roman"/>
          <w:sz w:val="24"/>
          <w:szCs w:val="24"/>
        </w:rPr>
        <w:t xml:space="preserve"> </w:t>
      </w:r>
      <w:proofErr w:type="spellStart"/>
      <w:r w:rsidR="00B2441D">
        <w:rPr>
          <w:rFonts w:ascii="Times New Roman" w:hAnsi="Times New Roman" w:cs="Times New Roman"/>
          <w:sz w:val="24"/>
          <w:szCs w:val="24"/>
        </w:rPr>
        <w:t>спостерiгається</w:t>
      </w:r>
      <w:proofErr w:type="spellEnd"/>
      <w:r w:rsidR="00B2441D">
        <w:rPr>
          <w:rFonts w:ascii="Times New Roman" w:hAnsi="Times New Roman" w:cs="Times New Roman"/>
          <w:sz w:val="24"/>
          <w:szCs w:val="24"/>
        </w:rPr>
        <w:t xml:space="preserve">: </w:t>
      </w:r>
      <w:proofErr w:type="spellStart"/>
      <w:r w:rsidR="00B2441D">
        <w:rPr>
          <w:rFonts w:ascii="Times New Roman" w:hAnsi="Times New Roman" w:cs="Times New Roman"/>
          <w:sz w:val="24"/>
          <w:szCs w:val="24"/>
        </w:rPr>
        <w:t>болючi</w:t>
      </w:r>
      <w:proofErr w:type="spellEnd"/>
      <w:r w:rsidR="00B2441D">
        <w:rPr>
          <w:rFonts w:ascii="Times New Roman" w:hAnsi="Times New Roman" w:cs="Times New Roman"/>
          <w:sz w:val="24"/>
          <w:szCs w:val="24"/>
        </w:rPr>
        <w:t xml:space="preserve"> афти в </w:t>
      </w:r>
      <w:proofErr w:type="spellStart"/>
      <w:r w:rsidR="004B31D4" w:rsidRPr="004B31D4">
        <w:rPr>
          <w:rFonts w:ascii="Times New Roman" w:hAnsi="Times New Roman" w:cs="Times New Roman"/>
          <w:sz w:val="24"/>
          <w:szCs w:val="24"/>
        </w:rPr>
        <w:t>порожнинi</w:t>
      </w:r>
      <w:proofErr w:type="spellEnd"/>
      <w:r w:rsidR="004B31D4" w:rsidRPr="004B31D4">
        <w:rPr>
          <w:rFonts w:ascii="Times New Roman" w:hAnsi="Times New Roman" w:cs="Times New Roman"/>
          <w:sz w:val="24"/>
          <w:szCs w:val="24"/>
        </w:rPr>
        <w:t xml:space="preserve"> рота, </w:t>
      </w:r>
      <w:proofErr w:type="spellStart"/>
      <w:r w:rsidR="004B31D4" w:rsidRPr="004B31D4">
        <w:rPr>
          <w:rFonts w:ascii="Times New Roman" w:hAnsi="Times New Roman" w:cs="Times New Roman"/>
          <w:sz w:val="24"/>
          <w:szCs w:val="24"/>
        </w:rPr>
        <w:t>гiпертрофiчний</w:t>
      </w:r>
      <w:proofErr w:type="spellEnd"/>
      <w:r w:rsidR="004B31D4" w:rsidRPr="004B31D4">
        <w:rPr>
          <w:rFonts w:ascii="Times New Roman" w:hAnsi="Times New Roman" w:cs="Times New Roman"/>
          <w:sz w:val="24"/>
          <w:szCs w:val="24"/>
        </w:rPr>
        <w:t xml:space="preserve"> </w:t>
      </w:r>
      <w:proofErr w:type="spellStart"/>
      <w:r w:rsidR="004B31D4" w:rsidRPr="004B31D4">
        <w:rPr>
          <w:rFonts w:ascii="Times New Roman" w:hAnsi="Times New Roman" w:cs="Times New Roman"/>
          <w:sz w:val="24"/>
          <w:szCs w:val="24"/>
        </w:rPr>
        <w:t>гiнгiвiт</w:t>
      </w:r>
      <w:proofErr w:type="spellEnd"/>
      <w:r w:rsidR="004B31D4" w:rsidRPr="004B31D4">
        <w:rPr>
          <w:rFonts w:ascii="Times New Roman" w:hAnsi="Times New Roman" w:cs="Times New Roman"/>
          <w:sz w:val="24"/>
          <w:szCs w:val="24"/>
        </w:rPr>
        <w:t xml:space="preserve">, </w:t>
      </w:r>
      <w:proofErr w:type="spellStart"/>
      <w:r w:rsidR="004B31D4" w:rsidRPr="004B31D4">
        <w:rPr>
          <w:rFonts w:ascii="Times New Roman" w:hAnsi="Times New Roman" w:cs="Times New Roman"/>
          <w:sz w:val="24"/>
          <w:szCs w:val="24"/>
        </w:rPr>
        <w:t>виразково-некротичнi</w:t>
      </w:r>
      <w:proofErr w:type="spellEnd"/>
      <w:r w:rsidR="004B31D4" w:rsidRPr="004B31D4">
        <w:rPr>
          <w:rFonts w:ascii="Times New Roman" w:hAnsi="Times New Roman" w:cs="Times New Roman"/>
          <w:sz w:val="24"/>
          <w:szCs w:val="24"/>
        </w:rPr>
        <w:t xml:space="preserve"> </w:t>
      </w:r>
      <w:proofErr w:type="spellStart"/>
      <w:r w:rsidR="004B31D4" w:rsidRPr="004B31D4">
        <w:rPr>
          <w:rFonts w:ascii="Times New Roman" w:hAnsi="Times New Roman" w:cs="Times New Roman"/>
          <w:sz w:val="24"/>
          <w:szCs w:val="24"/>
        </w:rPr>
        <w:t>змiни</w:t>
      </w:r>
      <w:proofErr w:type="spellEnd"/>
      <w:r w:rsidR="004B31D4" w:rsidRPr="004B31D4">
        <w:rPr>
          <w:rFonts w:ascii="Times New Roman" w:hAnsi="Times New Roman" w:cs="Times New Roman"/>
          <w:sz w:val="24"/>
          <w:szCs w:val="24"/>
        </w:rPr>
        <w:t xml:space="preserve"> в </w:t>
      </w:r>
      <w:proofErr w:type="spellStart"/>
      <w:r w:rsidR="004B31D4" w:rsidRPr="004B31D4">
        <w:rPr>
          <w:rFonts w:ascii="Times New Roman" w:hAnsi="Times New Roman" w:cs="Times New Roman"/>
          <w:sz w:val="24"/>
          <w:szCs w:val="24"/>
        </w:rPr>
        <w:t>горлi</w:t>
      </w:r>
      <w:proofErr w:type="spellEnd"/>
      <w:r w:rsidR="004B31D4" w:rsidRPr="004B31D4">
        <w:rPr>
          <w:rFonts w:ascii="Times New Roman" w:hAnsi="Times New Roman" w:cs="Times New Roman"/>
          <w:sz w:val="24"/>
          <w:szCs w:val="24"/>
        </w:rPr>
        <w:t xml:space="preserve">, </w:t>
      </w:r>
      <w:proofErr w:type="spellStart"/>
      <w:r w:rsidR="004B31D4" w:rsidRPr="004B31D4">
        <w:rPr>
          <w:rFonts w:ascii="Times New Roman" w:hAnsi="Times New Roman" w:cs="Times New Roman"/>
          <w:sz w:val="24"/>
          <w:szCs w:val="24"/>
        </w:rPr>
        <w:t>збiльшення</w:t>
      </w:r>
      <w:proofErr w:type="spellEnd"/>
      <w:r w:rsidR="004B31D4" w:rsidRPr="004B31D4">
        <w:rPr>
          <w:rFonts w:ascii="Times New Roman" w:hAnsi="Times New Roman" w:cs="Times New Roman"/>
          <w:sz w:val="24"/>
          <w:szCs w:val="24"/>
        </w:rPr>
        <w:t xml:space="preserve"> периферичних </w:t>
      </w:r>
      <w:proofErr w:type="spellStart"/>
      <w:r w:rsidR="004B31D4" w:rsidRPr="004B31D4">
        <w:rPr>
          <w:rFonts w:ascii="Times New Roman" w:hAnsi="Times New Roman" w:cs="Times New Roman"/>
          <w:sz w:val="24"/>
          <w:szCs w:val="24"/>
        </w:rPr>
        <w:t>лiмфатичних</w:t>
      </w:r>
      <w:proofErr w:type="spellEnd"/>
      <w:r w:rsidR="004B31D4" w:rsidRPr="004B31D4">
        <w:rPr>
          <w:rFonts w:ascii="Times New Roman" w:hAnsi="Times New Roman" w:cs="Times New Roman"/>
          <w:sz w:val="24"/>
          <w:szCs w:val="24"/>
        </w:rPr>
        <w:t xml:space="preserve"> </w:t>
      </w:r>
      <w:proofErr w:type="spellStart"/>
      <w:r w:rsidR="004B31D4" w:rsidRPr="004B31D4">
        <w:rPr>
          <w:rFonts w:ascii="Times New Roman" w:hAnsi="Times New Roman" w:cs="Times New Roman"/>
          <w:sz w:val="24"/>
          <w:szCs w:val="24"/>
        </w:rPr>
        <w:t>в</w:t>
      </w:r>
      <w:r w:rsidR="00B2441D">
        <w:rPr>
          <w:rFonts w:ascii="Times New Roman" w:hAnsi="Times New Roman" w:cs="Times New Roman"/>
          <w:sz w:val="24"/>
          <w:szCs w:val="24"/>
        </w:rPr>
        <w:t>узлiв</w:t>
      </w:r>
      <w:proofErr w:type="spellEnd"/>
      <w:r w:rsidR="00B2441D">
        <w:rPr>
          <w:rFonts w:ascii="Times New Roman" w:hAnsi="Times New Roman" w:cs="Times New Roman"/>
          <w:sz w:val="24"/>
          <w:szCs w:val="24"/>
        </w:rPr>
        <w:t xml:space="preserve">, </w:t>
      </w:r>
      <w:proofErr w:type="spellStart"/>
      <w:r w:rsidR="00B2441D">
        <w:rPr>
          <w:rFonts w:ascii="Times New Roman" w:hAnsi="Times New Roman" w:cs="Times New Roman"/>
          <w:sz w:val="24"/>
          <w:szCs w:val="24"/>
        </w:rPr>
        <w:t>гепатоспленомегалiя</w:t>
      </w:r>
      <w:proofErr w:type="spellEnd"/>
      <w:r w:rsidR="00B2441D">
        <w:rPr>
          <w:rFonts w:ascii="Times New Roman" w:hAnsi="Times New Roman" w:cs="Times New Roman"/>
          <w:sz w:val="24"/>
          <w:szCs w:val="24"/>
        </w:rPr>
        <w:t xml:space="preserve">. Для </w:t>
      </w:r>
      <w:r w:rsidR="004B31D4" w:rsidRPr="004B31D4">
        <w:rPr>
          <w:rFonts w:ascii="Times New Roman" w:hAnsi="Times New Roman" w:cs="Times New Roman"/>
          <w:sz w:val="24"/>
          <w:szCs w:val="24"/>
        </w:rPr>
        <w:t>яко</w:t>
      </w:r>
      <w:r w:rsidR="00B2441D">
        <w:rPr>
          <w:rFonts w:ascii="Times New Roman" w:hAnsi="Times New Roman" w:cs="Times New Roman"/>
          <w:sz w:val="24"/>
          <w:szCs w:val="24"/>
        </w:rPr>
        <w:t xml:space="preserve">го з нижченаведених захворювань </w:t>
      </w:r>
      <w:proofErr w:type="spellStart"/>
      <w:r w:rsidR="004B31D4" w:rsidRPr="004B31D4">
        <w:rPr>
          <w:rFonts w:ascii="Times New Roman" w:hAnsi="Times New Roman" w:cs="Times New Roman"/>
          <w:sz w:val="24"/>
          <w:szCs w:val="24"/>
        </w:rPr>
        <w:t>характернi</w:t>
      </w:r>
      <w:proofErr w:type="spellEnd"/>
      <w:r w:rsidR="004B31D4" w:rsidRPr="004B31D4">
        <w:rPr>
          <w:rFonts w:ascii="Times New Roman" w:hAnsi="Times New Roman" w:cs="Times New Roman"/>
          <w:sz w:val="24"/>
          <w:szCs w:val="24"/>
        </w:rPr>
        <w:t xml:space="preserve"> </w:t>
      </w:r>
      <w:proofErr w:type="spellStart"/>
      <w:r w:rsidR="004B31D4" w:rsidRPr="004B31D4">
        <w:rPr>
          <w:rFonts w:ascii="Times New Roman" w:hAnsi="Times New Roman" w:cs="Times New Roman"/>
          <w:sz w:val="24"/>
          <w:szCs w:val="24"/>
        </w:rPr>
        <w:t>такi</w:t>
      </w:r>
      <w:proofErr w:type="spellEnd"/>
      <w:r w:rsidR="004B31D4" w:rsidRPr="004B31D4">
        <w:rPr>
          <w:rFonts w:ascii="Times New Roman" w:hAnsi="Times New Roman" w:cs="Times New Roman"/>
          <w:sz w:val="24"/>
          <w:szCs w:val="24"/>
        </w:rPr>
        <w:t xml:space="preserve"> </w:t>
      </w:r>
      <w:proofErr w:type="spellStart"/>
      <w:r w:rsidR="004B31D4" w:rsidRPr="004B31D4">
        <w:rPr>
          <w:rFonts w:ascii="Times New Roman" w:hAnsi="Times New Roman" w:cs="Times New Roman"/>
          <w:sz w:val="24"/>
          <w:szCs w:val="24"/>
        </w:rPr>
        <w:t>клiнiчнi</w:t>
      </w:r>
      <w:proofErr w:type="spellEnd"/>
      <w:r w:rsidR="004B31D4" w:rsidRPr="004B31D4">
        <w:rPr>
          <w:rFonts w:ascii="Times New Roman" w:hAnsi="Times New Roman" w:cs="Times New Roman"/>
          <w:sz w:val="24"/>
          <w:szCs w:val="24"/>
        </w:rPr>
        <w:t xml:space="preserve"> прояви?</w:t>
      </w:r>
    </w:p>
    <w:p w14:paraId="6433DC4B" w14:textId="119E407C"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A.</w:t>
      </w:r>
      <w:r w:rsidR="002C2FF3">
        <w:rPr>
          <w:rFonts w:ascii="Times New Roman" w:hAnsi="Times New Roman" w:cs="Times New Roman"/>
          <w:sz w:val="24"/>
          <w:szCs w:val="24"/>
          <w:lang w:val="en-US"/>
        </w:rPr>
        <w:t>*</w:t>
      </w:r>
      <w:r w:rsidRPr="004B31D4">
        <w:rPr>
          <w:rFonts w:ascii="Times New Roman" w:hAnsi="Times New Roman" w:cs="Times New Roman"/>
          <w:sz w:val="24"/>
          <w:szCs w:val="24"/>
        </w:rPr>
        <w:t xml:space="preserve"> Гострого лейкозу</w:t>
      </w:r>
    </w:p>
    <w:p w14:paraId="34970722"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 xml:space="preserve">B. </w:t>
      </w:r>
      <w:proofErr w:type="spellStart"/>
      <w:r w:rsidRPr="004B31D4">
        <w:rPr>
          <w:rFonts w:ascii="Times New Roman" w:hAnsi="Times New Roman" w:cs="Times New Roman"/>
          <w:sz w:val="24"/>
          <w:szCs w:val="24"/>
        </w:rPr>
        <w:t>Гемофiлiї</w:t>
      </w:r>
      <w:proofErr w:type="spellEnd"/>
    </w:p>
    <w:p w14:paraId="20F96DAF"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 xml:space="preserve">C. </w:t>
      </w:r>
      <w:proofErr w:type="spellStart"/>
      <w:r w:rsidRPr="004B31D4">
        <w:rPr>
          <w:rFonts w:ascii="Times New Roman" w:hAnsi="Times New Roman" w:cs="Times New Roman"/>
          <w:sz w:val="24"/>
          <w:szCs w:val="24"/>
        </w:rPr>
        <w:t>Залiзодефiцитної</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анемiї</w:t>
      </w:r>
      <w:proofErr w:type="spellEnd"/>
    </w:p>
    <w:p w14:paraId="1BF18D3F"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 xml:space="preserve">D. </w:t>
      </w:r>
      <w:proofErr w:type="spellStart"/>
      <w:r w:rsidRPr="004B31D4">
        <w:rPr>
          <w:rFonts w:ascii="Times New Roman" w:hAnsi="Times New Roman" w:cs="Times New Roman"/>
          <w:sz w:val="24"/>
          <w:szCs w:val="24"/>
        </w:rPr>
        <w:t>Апластичної</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анемiї</w:t>
      </w:r>
      <w:proofErr w:type="spellEnd"/>
    </w:p>
    <w:p w14:paraId="1CC465FB" w14:textId="77777777" w:rsid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 xml:space="preserve">E. </w:t>
      </w:r>
      <w:proofErr w:type="spellStart"/>
      <w:r w:rsidRPr="004B31D4">
        <w:rPr>
          <w:rFonts w:ascii="Times New Roman" w:hAnsi="Times New Roman" w:cs="Times New Roman"/>
          <w:sz w:val="24"/>
          <w:szCs w:val="24"/>
        </w:rPr>
        <w:t>Постгеморагiчної</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анемiї</w:t>
      </w:r>
      <w:proofErr w:type="spellEnd"/>
    </w:p>
    <w:p w14:paraId="35891B96" w14:textId="77777777" w:rsidR="00AF4F97" w:rsidRPr="004B31D4" w:rsidRDefault="00AF4F97" w:rsidP="00AF4F97">
      <w:pPr>
        <w:tabs>
          <w:tab w:val="left" w:pos="1170"/>
        </w:tabs>
        <w:spacing w:after="0" w:line="240" w:lineRule="auto"/>
        <w:rPr>
          <w:rFonts w:ascii="Times New Roman" w:hAnsi="Times New Roman" w:cs="Times New Roman"/>
          <w:sz w:val="24"/>
          <w:szCs w:val="24"/>
        </w:rPr>
      </w:pPr>
    </w:p>
    <w:p w14:paraId="67F41551" w14:textId="77777777" w:rsidR="004B31D4" w:rsidRPr="004B31D4" w:rsidRDefault="00B343C5"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38</w:t>
      </w:r>
      <w:r w:rsidR="004B31D4" w:rsidRPr="004B31D4">
        <w:rPr>
          <w:rFonts w:ascii="Times New Roman" w:hAnsi="Times New Roman" w:cs="Times New Roman"/>
          <w:sz w:val="24"/>
          <w:szCs w:val="24"/>
        </w:rPr>
        <w:t xml:space="preserve">7. У </w:t>
      </w:r>
      <w:proofErr w:type="spellStart"/>
      <w:r w:rsidR="004B31D4" w:rsidRPr="004B31D4">
        <w:rPr>
          <w:rFonts w:ascii="Times New Roman" w:hAnsi="Times New Roman" w:cs="Times New Roman"/>
          <w:sz w:val="24"/>
          <w:szCs w:val="24"/>
        </w:rPr>
        <w:t>п</w:t>
      </w:r>
      <w:r w:rsidR="00B2441D">
        <w:rPr>
          <w:rFonts w:ascii="Times New Roman" w:hAnsi="Times New Roman" w:cs="Times New Roman"/>
          <w:sz w:val="24"/>
          <w:szCs w:val="24"/>
        </w:rPr>
        <w:t>’ятирiчної</w:t>
      </w:r>
      <w:proofErr w:type="spellEnd"/>
      <w:r w:rsidR="00B2441D">
        <w:rPr>
          <w:rFonts w:ascii="Times New Roman" w:hAnsi="Times New Roman" w:cs="Times New Roman"/>
          <w:sz w:val="24"/>
          <w:szCs w:val="24"/>
        </w:rPr>
        <w:t xml:space="preserve"> дитини, яка </w:t>
      </w:r>
      <w:proofErr w:type="spellStart"/>
      <w:r w:rsidR="00B2441D">
        <w:rPr>
          <w:rFonts w:ascii="Times New Roman" w:hAnsi="Times New Roman" w:cs="Times New Roman"/>
          <w:sz w:val="24"/>
          <w:szCs w:val="24"/>
        </w:rPr>
        <w:t>вiдвiдує</w:t>
      </w:r>
      <w:proofErr w:type="spellEnd"/>
      <w:r w:rsidR="00B2441D">
        <w:rPr>
          <w:rFonts w:ascii="Times New Roman" w:hAnsi="Times New Roman" w:cs="Times New Roman"/>
          <w:sz w:val="24"/>
          <w:szCs w:val="24"/>
        </w:rPr>
        <w:t xml:space="preserve"> </w:t>
      </w:r>
      <w:r w:rsidR="004B31D4" w:rsidRPr="004B31D4">
        <w:rPr>
          <w:rFonts w:ascii="Times New Roman" w:hAnsi="Times New Roman" w:cs="Times New Roman"/>
          <w:sz w:val="24"/>
          <w:szCs w:val="24"/>
        </w:rPr>
        <w:t xml:space="preserve">дитячий </w:t>
      </w:r>
      <w:proofErr w:type="spellStart"/>
      <w:r w:rsidR="004B31D4" w:rsidRPr="004B31D4">
        <w:rPr>
          <w:rFonts w:ascii="Times New Roman" w:hAnsi="Times New Roman" w:cs="Times New Roman"/>
          <w:sz w:val="24"/>
          <w:szCs w:val="24"/>
        </w:rPr>
        <w:t>дошкiльний</w:t>
      </w:r>
      <w:proofErr w:type="spellEnd"/>
      <w:r w:rsidR="004B31D4" w:rsidRPr="004B31D4">
        <w:rPr>
          <w:rFonts w:ascii="Times New Roman" w:hAnsi="Times New Roman" w:cs="Times New Roman"/>
          <w:sz w:val="24"/>
          <w:szCs w:val="24"/>
        </w:rPr>
        <w:t xml:space="preserve"> заклад, </w:t>
      </w:r>
      <w:proofErr w:type="spellStart"/>
      <w:r w:rsidR="004B31D4" w:rsidRPr="004B31D4">
        <w:rPr>
          <w:rFonts w:ascii="Times New Roman" w:hAnsi="Times New Roman" w:cs="Times New Roman"/>
          <w:sz w:val="24"/>
          <w:szCs w:val="24"/>
        </w:rPr>
        <w:t>спостерiгаєть</w:t>
      </w:r>
      <w:r w:rsidR="00B2441D">
        <w:rPr>
          <w:rFonts w:ascii="Times New Roman" w:hAnsi="Times New Roman" w:cs="Times New Roman"/>
          <w:sz w:val="24"/>
          <w:szCs w:val="24"/>
        </w:rPr>
        <w:t>ся</w:t>
      </w:r>
      <w:proofErr w:type="spellEnd"/>
      <w:r w:rsidR="00B2441D">
        <w:rPr>
          <w:rFonts w:ascii="Times New Roman" w:hAnsi="Times New Roman" w:cs="Times New Roman"/>
          <w:sz w:val="24"/>
          <w:szCs w:val="24"/>
        </w:rPr>
        <w:t xml:space="preserve"> </w:t>
      </w:r>
      <w:proofErr w:type="spellStart"/>
      <w:r w:rsidR="00B2441D">
        <w:rPr>
          <w:rFonts w:ascii="Times New Roman" w:hAnsi="Times New Roman" w:cs="Times New Roman"/>
          <w:sz w:val="24"/>
          <w:szCs w:val="24"/>
        </w:rPr>
        <w:t>пiдвищення</w:t>
      </w:r>
      <w:proofErr w:type="spellEnd"/>
      <w:r w:rsidR="00B2441D">
        <w:rPr>
          <w:rFonts w:ascii="Times New Roman" w:hAnsi="Times New Roman" w:cs="Times New Roman"/>
          <w:sz w:val="24"/>
          <w:szCs w:val="24"/>
        </w:rPr>
        <w:t xml:space="preserve"> температури </w:t>
      </w:r>
      <w:proofErr w:type="spellStart"/>
      <w:r w:rsidR="00B2441D">
        <w:rPr>
          <w:rFonts w:ascii="Times New Roman" w:hAnsi="Times New Roman" w:cs="Times New Roman"/>
          <w:sz w:val="24"/>
          <w:szCs w:val="24"/>
        </w:rPr>
        <w:t>тiла</w:t>
      </w:r>
      <w:proofErr w:type="spellEnd"/>
      <w:r w:rsidR="00B2441D">
        <w:rPr>
          <w:rFonts w:ascii="Times New Roman" w:hAnsi="Times New Roman" w:cs="Times New Roman"/>
          <w:sz w:val="24"/>
          <w:szCs w:val="24"/>
        </w:rPr>
        <w:t xml:space="preserve">, </w:t>
      </w:r>
      <w:proofErr w:type="spellStart"/>
      <w:r w:rsidR="004B31D4" w:rsidRPr="004B31D4">
        <w:rPr>
          <w:rFonts w:ascii="Times New Roman" w:hAnsi="Times New Roman" w:cs="Times New Roman"/>
          <w:sz w:val="24"/>
          <w:szCs w:val="24"/>
        </w:rPr>
        <w:t>бiль</w:t>
      </w:r>
      <w:proofErr w:type="spellEnd"/>
      <w:r w:rsidR="004B31D4" w:rsidRPr="004B31D4">
        <w:rPr>
          <w:rFonts w:ascii="Times New Roman" w:hAnsi="Times New Roman" w:cs="Times New Roman"/>
          <w:sz w:val="24"/>
          <w:szCs w:val="24"/>
        </w:rPr>
        <w:t xml:space="preserve"> у</w:t>
      </w:r>
      <w:r w:rsidR="00B2441D">
        <w:rPr>
          <w:rFonts w:ascii="Times New Roman" w:hAnsi="Times New Roman" w:cs="Times New Roman"/>
          <w:sz w:val="24"/>
          <w:szCs w:val="24"/>
        </w:rPr>
        <w:t xml:space="preserve"> </w:t>
      </w:r>
      <w:proofErr w:type="spellStart"/>
      <w:r w:rsidR="00B2441D">
        <w:rPr>
          <w:rFonts w:ascii="Times New Roman" w:hAnsi="Times New Roman" w:cs="Times New Roman"/>
          <w:sz w:val="24"/>
          <w:szCs w:val="24"/>
        </w:rPr>
        <w:t>горлi</w:t>
      </w:r>
      <w:proofErr w:type="spellEnd"/>
      <w:r w:rsidR="00B2441D">
        <w:rPr>
          <w:rFonts w:ascii="Times New Roman" w:hAnsi="Times New Roman" w:cs="Times New Roman"/>
          <w:sz w:val="24"/>
          <w:szCs w:val="24"/>
        </w:rPr>
        <w:t xml:space="preserve">. </w:t>
      </w:r>
      <w:proofErr w:type="spellStart"/>
      <w:r w:rsidR="00B2441D">
        <w:rPr>
          <w:rFonts w:ascii="Times New Roman" w:hAnsi="Times New Roman" w:cs="Times New Roman"/>
          <w:sz w:val="24"/>
          <w:szCs w:val="24"/>
        </w:rPr>
        <w:t>Пiд</w:t>
      </w:r>
      <w:proofErr w:type="spellEnd"/>
      <w:r w:rsidR="00B2441D">
        <w:rPr>
          <w:rFonts w:ascii="Times New Roman" w:hAnsi="Times New Roman" w:cs="Times New Roman"/>
          <w:sz w:val="24"/>
          <w:szCs w:val="24"/>
        </w:rPr>
        <w:t xml:space="preserve"> час огляду виявлено </w:t>
      </w:r>
      <w:proofErr w:type="spellStart"/>
      <w:r w:rsidR="004B31D4" w:rsidRPr="004B31D4">
        <w:rPr>
          <w:rFonts w:ascii="Times New Roman" w:hAnsi="Times New Roman" w:cs="Times New Roman"/>
          <w:sz w:val="24"/>
          <w:szCs w:val="24"/>
        </w:rPr>
        <w:t>блiдiсть</w:t>
      </w:r>
      <w:proofErr w:type="spellEnd"/>
      <w:r w:rsidR="004B31D4" w:rsidRPr="004B31D4">
        <w:rPr>
          <w:rFonts w:ascii="Times New Roman" w:hAnsi="Times New Roman" w:cs="Times New Roman"/>
          <w:sz w:val="24"/>
          <w:szCs w:val="24"/>
        </w:rPr>
        <w:t xml:space="preserve"> </w:t>
      </w:r>
      <w:proofErr w:type="spellStart"/>
      <w:r w:rsidR="004B31D4" w:rsidRPr="004B31D4">
        <w:rPr>
          <w:rFonts w:ascii="Times New Roman" w:hAnsi="Times New Roman" w:cs="Times New Roman"/>
          <w:sz w:val="24"/>
          <w:szCs w:val="24"/>
        </w:rPr>
        <w:t>носогубного</w:t>
      </w:r>
      <w:proofErr w:type="spellEnd"/>
      <w:r w:rsidR="004B31D4" w:rsidRPr="004B31D4">
        <w:rPr>
          <w:rFonts w:ascii="Times New Roman" w:hAnsi="Times New Roman" w:cs="Times New Roman"/>
          <w:sz w:val="24"/>
          <w:szCs w:val="24"/>
        </w:rPr>
        <w:t xml:space="preserve"> трикутника, «малин</w:t>
      </w:r>
      <w:r w:rsidR="00B2441D">
        <w:rPr>
          <w:rFonts w:ascii="Times New Roman" w:hAnsi="Times New Roman" w:cs="Times New Roman"/>
          <w:sz w:val="24"/>
          <w:szCs w:val="24"/>
        </w:rPr>
        <w:t xml:space="preserve">овий язик» та </w:t>
      </w:r>
      <w:proofErr w:type="spellStart"/>
      <w:r w:rsidR="00B2441D">
        <w:rPr>
          <w:rFonts w:ascii="Times New Roman" w:hAnsi="Times New Roman" w:cs="Times New Roman"/>
          <w:sz w:val="24"/>
          <w:szCs w:val="24"/>
        </w:rPr>
        <w:t>дрiбнопапульозний</w:t>
      </w:r>
      <w:proofErr w:type="spellEnd"/>
      <w:r w:rsidR="00B2441D">
        <w:rPr>
          <w:rFonts w:ascii="Times New Roman" w:hAnsi="Times New Roman" w:cs="Times New Roman"/>
          <w:sz w:val="24"/>
          <w:szCs w:val="24"/>
        </w:rPr>
        <w:t xml:space="preserve"> </w:t>
      </w:r>
      <w:r w:rsidR="004B31D4" w:rsidRPr="004B31D4">
        <w:rPr>
          <w:rFonts w:ascii="Times New Roman" w:hAnsi="Times New Roman" w:cs="Times New Roman"/>
          <w:sz w:val="24"/>
          <w:szCs w:val="24"/>
        </w:rPr>
        <w:t xml:space="preserve">висип на </w:t>
      </w:r>
      <w:proofErr w:type="spellStart"/>
      <w:r w:rsidR="004B31D4" w:rsidRPr="004B31D4">
        <w:rPr>
          <w:rFonts w:ascii="Times New Roman" w:hAnsi="Times New Roman" w:cs="Times New Roman"/>
          <w:sz w:val="24"/>
          <w:szCs w:val="24"/>
        </w:rPr>
        <w:t>гiперемованiй</w:t>
      </w:r>
      <w:proofErr w:type="spellEnd"/>
      <w:r w:rsidR="004B31D4" w:rsidRPr="004B31D4">
        <w:rPr>
          <w:rFonts w:ascii="Times New Roman" w:hAnsi="Times New Roman" w:cs="Times New Roman"/>
          <w:sz w:val="24"/>
          <w:szCs w:val="24"/>
        </w:rPr>
        <w:t xml:space="preserve"> </w:t>
      </w:r>
      <w:proofErr w:type="spellStart"/>
      <w:r w:rsidR="004B31D4" w:rsidRPr="004B31D4">
        <w:rPr>
          <w:rFonts w:ascii="Times New Roman" w:hAnsi="Times New Roman" w:cs="Times New Roman"/>
          <w:sz w:val="24"/>
          <w:szCs w:val="24"/>
        </w:rPr>
        <w:t>шкiрi</w:t>
      </w:r>
      <w:proofErr w:type="spellEnd"/>
      <w:r w:rsidR="004B31D4" w:rsidRPr="004B31D4">
        <w:rPr>
          <w:rFonts w:ascii="Times New Roman" w:hAnsi="Times New Roman" w:cs="Times New Roman"/>
          <w:sz w:val="24"/>
          <w:szCs w:val="24"/>
        </w:rPr>
        <w:t>, що максимал</w:t>
      </w:r>
      <w:r w:rsidR="00B2441D">
        <w:rPr>
          <w:rFonts w:ascii="Times New Roman" w:hAnsi="Times New Roman" w:cs="Times New Roman"/>
          <w:sz w:val="24"/>
          <w:szCs w:val="24"/>
        </w:rPr>
        <w:t xml:space="preserve">ьно </w:t>
      </w:r>
      <w:proofErr w:type="spellStart"/>
      <w:r w:rsidR="00B2441D">
        <w:rPr>
          <w:rFonts w:ascii="Times New Roman" w:hAnsi="Times New Roman" w:cs="Times New Roman"/>
          <w:sz w:val="24"/>
          <w:szCs w:val="24"/>
        </w:rPr>
        <w:t>локалiзується</w:t>
      </w:r>
      <w:proofErr w:type="spellEnd"/>
      <w:r w:rsidR="00B2441D">
        <w:rPr>
          <w:rFonts w:ascii="Times New Roman" w:hAnsi="Times New Roman" w:cs="Times New Roman"/>
          <w:sz w:val="24"/>
          <w:szCs w:val="24"/>
        </w:rPr>
        <w:t xml:space="preserve"> на згинальних </w:t>
      </w:r>
      <w:r w:rsidR="004B31D4" w:rsidRPr="004B31D4">
        <w:rPr>
          <w:rFonts w:ascii="Times New Roman" w:hAnsi="Times New Roman" w:cs="Times New Roman"/>
          <w:sz w:val="24"/>
          <w:szCs w:val="24"/>
        </w:rPr>
        <w:t>поверх</w:t>
      </w:r>
      <w:r w:rsidR="00B2441D">
        <w:rPr>
          <w:rFonts w:ascii="Times New Roman" w:hAnsi="Times New Roman" w:cs="Times New Roman"/>
          <w:sz w:val="24"/>
          <w:szCs w:val="24"/>
        </w:rPr>
        <w:t xml:space="preserve">нях </w:t>
      </w:r>
      <w:proofErr w:type="spellStart"/>
      <w:r w:rsidR="00B2441D">
        <w:rPr>
          <w:rFonts w:ascii="Times New Roman" w:hAnsi="Times New Roman" w:cs="Times New Roman"/>
          <w:sz w:val="24"/>
          <w:szCs w:val="24"/>
        </w:rPr>
        <w:t>кiнцiвок</w:t>
      </w:r>
      <w:proofErr w:type="spellEnd"/>
      <w:r w:rsidR="00B2441D">
        <w:rPr>
          <w:rFonts w:ascii="Times New Roman" w:hAnsi="Times New Roman" w:cs="Times New Roman"/>
          <w:sz w:val="24"/>
          <w:szCs w:val="24"/>
        </w:rPr>
        <w:t xml:space="preserve">, у складках </w:t>
      </w:r>
      <w:proofErr w:type="spellStart"/>
      <w:r w:rsidR="00B2441D">
        <w:rPr>
          <w:rFonts w:ascii="Times New Roman" w:hAnsi="Times New Roman" w:cs="Times New Roman"/>
          <w:sz w:val="24"/>
          <w:szCs w:val="24"/>
        </w:rPr>
        <w:t>шкiри</w:t>
      </w:r>
      <w:proofErr w:type="spellEnd"/>
      <w:r w:rsidR="00B2441D">
        <w:rPr>
          <w:rFonts w:ascii="Times New Roman" w:hAnsi="Times New Roman" w:cs="Times New Roman"/>
          <w:sz w:val="24"/>
          <w:szCs w:val="24"/>
        </w:rPr>
        <w:t xml:space="preserve">. </w:t>
      </w:r>
      <w:proofErr w:type="spellStart"/>
      <w:r w:rsidR="004B31D4" w:rsidRPr="004B31D4">
        <w:rPr>
          <w:rFonts w:ascii="Times New Roman" w:hAnsi="Times New Roman" w:cs="Times New Roman"/>
          <w:sz w:val="24"/>
          <w:szCs w:val="24"/>
        </w:rPr>
        <w:t>Укажiть</w:t>
      </w:r>
      <w:proofErr w:type="spellEnd"/>
      <w:r w:rsidR="004B31D4" w:rsidRPr="004B31D4">
        <w:rPr>
          <w:rFonts w:ascii="Times New Roman" w:hAnsi="Times New Roman" w:cs="Times New Roman"/>
          <w:sz w:val="24"/>
          <w:szCs w:val="24"/>
        </w:rPr>
        <w:t xml:space="preserve"> </w:t>
      </w:r>
      <w:proofErr w:type="spellStart"/>
      <w:r w:rsidR="004B31D4" w:rsidRPr="004B31D4">
        <w:rPr>
          <w:rFonts w:ascii="Times New Roman" w:hAnsi="Times New Roman" w:cs="Times New Roman"/>
          <w:sz w:val="24"/>
          <w:szCs w:val="24"/>
        </w:rPr>
        <w:t>термiн</w:t>
      </w:r>
      <w:proofErr w:type="spellEnd"/>
      <w:r w:rsidR="004B31D4" w:rsidRPr="004B31D4">
        <w:rPr>
          <w:rFonts w:ascii="Times New Roman" w:hAnsi="Times New Roman" w:cs="Times New Roman"/>
          <w:sz w:val="24"/>
          <w:szCs w:val="24"/>
        </w:rPr>
        <w:t xml:space="preserve"> </w:t>
      </w:r>
      <w:proofErr w:type="spellStart"/>
      <w:r w:rsidR="004B31D4" w:rsidRPr="004B31D4">
        <w:rPr>
          <w:rFonts w:ascii="Times New Roman" w:hAnsi="Times New Roman" w:cs="Times New Roman"/>
          <w:sz w:val="24"/>
          <w:szCs w:val="24"/>
        </w:rPr>
        <w:t>iзоляцiї</w:t>
      </w:r>
      <w:proofErr w:type="spellEnd"/>
      <w:r w:rsidR="004B31D4" w:rsidRPr="004B31D4">
        <w:rPr>
          <w:rFonts w:ascii="Times New Roman" w:hAnsi="Times New Roman" w:cs="Times New Roman"/>
          <w:sz w:val="24"/>
          <w:szCs w:val="24"/>
        </w:rPr>
        <w:t xml:space="preserve"> хворої дитини.</w:t>
      </w:r>
    </w:p>
    <w:p w14:paraId="19E2BDBD" w14:textId="7F1C8FA3"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 xml:space="preserve">A. </w:t>
      </w:r>
      <w:r w:rsidR="002C2FF3">
        <w:rPr>
          <w:rFonts w:ascii="Times New Roman" w:hAnsi="Times New Roman" w:cs="Times New Roman"/>
          <w:sz w:val="24"/>
          <w:szCs w:val="24"/>
          <w:lang w:val="en-US"/>
        </w:rPr>
        <w:t>*</w:t>
      </w:r>
      <w:r w:rsidRPr="004B31D4">
        <w:rPr>
          <w:rFonts w:ascii="Times New Roman" w:hAnsi="Times New Roman" w:cs="Times New Roman"/>
          <w:sz w:val="24"/>
          <w:szCs w:val="24"/>
        </w:rPr>
        <w:t xml:space="preserve">22 </w:t>
      </w:r>
      <w:proofErr w:type="spellStart"/>
      <w:r w:rsidRPr="004B31D4">
        <w:rPr>
          <w:rFonts w:ascii="Times New Roman" w:hAnsi="Times New Roman" w:cs="Times New Roman"/>
          <w:sz w:val="24"/>
          <w:szCs w:val="24"/>
        </w:rPr>
        <w:t>днi</w:t>
      </w:r>
      <w:proofErr w:type="spellEnd"/>
    </w:p>
    <w:p w14:paraId="2A95B20F"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B. 21 день</w:t>
      </w:r>
    </w:p>
    <w:p w14:paraId="4BDCBE58"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 xml:space="preserve">C. 5 </w:t>
      </w:r>
      <w:proofErr w:type="spellStart"/>
      <w:r w:rsidRPr="004B31D4">
        <w:rPr>
          <w:rFonts w:ascii="Times New Roman" w:hAnsi="Times New Roman" w:cs="Times New Roman"/>
          <w:sz w:val="24"/>
          <w:szCs w:val="24"/>
        </w:rPr>
        <w:t>днiв</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вiд</w:t>
      </w:r>
      <w:proofErr w:type="spellEnd"/>
      <w:r w:rsidRPr="004B31D4">
        <w:rPr>
          <w:rFonts w:ascii="Times New Roman" w:hAnsi="Times New Roman" w:cs="Times New Roman"/>
          <w:sz w:val="24"/>
          <w:szCs w:val="24"/>
        </w:rPr>
        <w:t xml:space="preserve"> моменту появи </w:t>
      </w:r>
      <w:proofErr w:type="spellStart"/>
      <w:r w:rsidRPr="004B31D4">
        <w:rPr>
          <w:rFonts w:ascii="Times New Roman" w:hAnsi="Times New Roman" w:cs="Times New Roman"/>
          <w:sz w:val="24"/>
          <w:szCs w:val="24"/>
        </w:rPr>
        <w:t>висипань</w:t>
      </w:r>
      <w:proofErr w:type="spellEnd"/>
    </w:p>
    <w:p w14:paraId="6E7F0816"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 xml:space="preserve">D. 5 </w:t>
      </w:r>
      <w:proofErr w:type="spellStart"/>
      <w:r w:rsidRPr="004B31D4">
        <w:rPr>
          <w:rFonts w:ascii="Times New Roman" w:hAnsi="Times New Roman" w:cs="Times New Roman"/>
          <w:sz w:val="24"/>
          <w:szCs w:val="24"/>
        </w:rPr>
        <w:t>днiв</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вiд</w:t>
      </w:r>
      <w:proofErr w:type="spellEnd"/>
      <w:r w:rsidRPr="004B31D4">
        <w:rPr>
          <w:rFonts w:ascii="Times New Roman" w:hAnsi="Times New Roman" w:cs="Times New Roman"/>
          <w:sz w:val="24"/>
          <w:szCs w:val="24"/>
        </w:rPr>
        <w:t xml:space="preserve"> початку захворювання</w:t>
      </w:r>
    </w:p>
    <w:p w14:paraId="1A663732" w14:textId="77777777" w:rsid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 xml:space="preserve">E. 7 </w:t>
      </w:r>
      <w:proofErr w:type="spellStart"/>
      <w:r w:rsidRPr="004B31D4">
        <w:rPr>
          <w:rFonts w:ascii="Times New Roman" w:hAnsi="Times New Roman" w:cs="Times New Roman"/>
          <w:sz w:val="24"/>
          <w:szCs w:val="24"/>
        </w:rPr>
        <w:t>днiв</w:t>
      </w:r>
      <w:proofErr w:type="spellEnd"/>
    </w:p>
    <w:p w14:paraId="5E602EBC" w14:textId="77777777" w:rsidR="00AF4F97" w:rsidRDefault="00AF4F97" w:rsidP="00AF4F97">
      <w:pPr>
        <w:tabs>
          <w:tab w:val="left" w:pos="1170"/>
        </w:tabs>
        <w:spacing w:after="0" w:line="240" w:lineRule="auto"/>
        <w:rPr>
          <w:rFonts w:ascii="Times New Roman" w:hAnsi="Times New Roman" w:cs="Times New Roman"/>
          <w:sz w:val="24"/>
          <w:szCs w:val="24"/>
        </w:rPr>
      </w:pPr>
    </w:p>
    <w:p w14:paraId="2AEDDDA1" w14:textId="77777777" w:rsidR="004B31D4" w:rsidRPr="004B31D4" w:rsidRDefault="00B343C5"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38</w:t>
      </w:r>
      <w:r w:rsidR="004B31D4" w:rsidRPr="004B31D4">
        <w:rPr>
          <w:rFonts w:ascii="Times New Roman" w:hAnsi="Times New Roman" w:cs="Times New Roman"/>
          <w:sz w:val="24"/>
          <w:szCs w:val="24"/>
        </w:rPr>
        <w:t xml:space="preserve">8. Який прилад дозволяє </w:t>
      </w:r>
      <w:proofErr w:type="spellStart"/>
      <w:r w:rsidR="004B31D4" w:rsidRPr="004B31D4">
        <w:rPr>
          <w:rFonts w:ascii="Times New Roman" w:hAnsi="Times New Roman" w:cs="Times New Roman"/>
          <w:sz w:val="24"/>
          <w:szCs w:val="24"/>
        </w:rPr>
        <w:t>вимiряти</w:t>
      </w:r>
      <w:proofErr w:type="spellEnd"/>
      <w:r w:rsidR="004B31D4" w:rsidRPr="004B31D4">
        <w:rPr>
          <w:rFonts w:ascii="Times New Roman" w:hAnsi="Times New Roman" w:cs="Times New Roman"/>
          <w:sz w:val="24"/>
          <w:szCs w:val="24"/>
        </w:rPr>
        <w:t xml:space="preserve"> </w:t>
      </w:r>
      <w:proofErr w:type="spellStart"/>
      <w:r w:rsidR="004B31D4" w:rsidRPr="004B31D4">
        <w:rPr>
          <w:rFonts w:ascii="Times New Roman" w:hAnsi="Times New Roman" w:cs="Times New Roman"/>
          <w:sz w:val="24"/>
          <w:szCs w:val="24"/>
        </w:rPr>
        <w:t>пiкову</w:t>
      </w:r>
      <w:proofErr w:type="spellEnd"/>
      <w:r w:rsidR="004B31D4" w:rsidRPr="004B31D4">
        <w:rPr>
          <w:rFonts w:ascii="Times New Roman" w:hAnsi="Times New Roman" w:cs="Times New Roman"/>
          <w:sz w:val="24"/>
          <w:szCs w:val="24"/>
        </w:rPr>
        <w:t xml:space="preserve"> </w:t>
      </w:r>
      <w:proofErr w:type="spellStart"/>
      <w:r w:rsidR="0047432F">
        <w:rPr>
          <w:rFonts w:ascii="Times New Roman" w:hAnsi="Times New Roman" w:cs="Times New Roman"/>
          <w:sz w:val="24"/>
          <w:szCs w:val="24"/>
        </w:rPr>
        <w:t>швидкiсть</w:t>
      </w:r>
      <w:proofErr w:type="spellEnd"/>
      <w:r w:rsidR="0047432F">
        <w:rPr>
          <w:rFonts w:ascii="Times New Roman" w:hAnsi="Times New Roman" w:cs="Times New Roman"/>
          <w:sz w:val="24"/>
          <w:szCs w:val="24"/>
        </w:rPr>
        <w:t xml:space="preserve"> форсованого видиху та в</w:t>
      </w:r>
      <w:r w:rsidR="004B31D4" w:rsidRPr="004B31D4">
        <w:rPr>
          <w:rFonts w:ascii="Times New Roman" w:hAnsi="Times New Roman" w:cs="Times New Roman"/>
          <w:sz w:val="24"/>
          <w:szCs w:val="24"/>
        </w:rPr>
        <w:t xml:space="preserve">икористовується для </w:t>
      </w:r>
      <w:proofErr w:type="spellStart"/>
      <w:r w:rsidR="004B31D4" w:rsidRPr="004B31D4">
        <w:rPr>
          <w:rFonts w:ascii="Times New Roman" w:hAnsi="Times New Roman" w:cs="Times New Roman"/>
          <w:sz w:val="24"/>
          <w:szCs w:val="24"/>
        </w:rPr>
        <w:t>дiагностики</w:t>
      </w:r>
      <w:proofErr w:type="spellEnd"/>
      <w:r w:rsidR="004B31D4" w:rsidRPr="004B31D4">
        <w:rPr>
          <w:rFonts w:ascii="Times New Roman" w:hAnsi="Times New Roman" w:cs="Times New Roman"/>
          <w:sz w:val="24"/>
          <w:szCs w:val="24"/>
        </w:rPr>
        <w:t xml:space="preserve"> та</w:t>
      </w:r>
    </w:p>
    <w:p w14:paraId="025C4295" w14:textId="77777777" w:rsidR="004B31D4" w:rsidRPr="004B31D4" w:rsidRDefault="004B31D4" w:rsidP="00AF4F97">
      <w:pPr>
        <w:tabs>
          <w:tab w:val="left" w:pos="1170"/>
        </w:tabs>
        <w:spacing w:after="0" w:line="240" w:lineRule="auto"/>
        <w:rPr>
          <w:rFonts w:ascii="Times New Roman" w:hAnsi="Times New Roman" w:cs="Times New Roman"/>
          <w:sz w:val="24"/>
          <w:szCs w:val="24"/>
        </w:rPr>
      </w:pPr>
      <w:proofErr w:type="spellStart"/>
      <w:r w:rsidRPr="004B31D4">
        <w:rPr>
          <w:rFonts w:ascii="Times New Roman" w:hAnsi="Times New Roman" w:cs="Times New Roman"/>
          <w:sz w:val="24"/>
          <w:szCs w:val="24"/>
        </w:rPr>
        <w:t>оцiнки</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ефективностi</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лiкування</w:t>
      </w:r>
      <w:proofErr w:type="spellEnd"/>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хронiчних</w:t>
      </w:r>
      <w:proofErr w:type="spellEnd"/>
      <w:r w:rsidRPr="004B31D4">
        <w:rPr>
          <w:rFonts w:ascii="Times New Roman" w:hAnsi="Times New Roman" w:cs="Times New Roman"/>
          <w:sz w:val="24"/>
          <w:szCs w:val="24"/>
        </w:rPr>
        <w:t xml:space="preserve"> обструктивних захворювань легень (</w:t>
      </w:r>
      <w:proofErr w:type="spellStart"/>
      <w:r w:rsidRPr="004B31D4">
        <w:rPr>
          <w:rFonts w:ascii="Times New Roman" w:hAnsi="Times New Roman" w:cs="Times New Roman"/>
          <w:sz w:val="24"/>
          <w:szCs w:val="24"/>
        </w:rPr>
        <w:t>бронхiальної</w:t>
      </w:r>
      <w:proofErr w:type="spellEnd"/>
      <w:r w:rsidRPr="004B31D4">
        <w:rPr>
          <w:rFonts w:ascii="Times New Roman" w:hAnsi="Times New Roman" w:cs="Times New Roman"/>
          <w:sz w:val="24"/>
          <w:szCs w:val="24"/>
        </w:rPr>
        <w:t xml:space="preserve"> астми, </w:t>
      </w:r>
      <w:proofErr w:type="spellStart"/>
      <w:r w:rsidRPr="004B31D4">
        <w:rPr>
          <w:rFonts w:ascii="Times New Roman" w:hAnsi="Times New Roman" w:cs="Times New Roman"/>
          <w:sz w:val="24"/>
          <w:szCs w:val="24"/>
        </w:rPr>
        <w:t>хронiчного</w:t>
      </w:r>
      <w:proofErr w:type="spellEnd"/>
    </w:p>
    <w:p w14:paraId="2873007C"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 xml:space="preserve">обструктивного </w:t>
      </w:r>
      <w:proofErr w:type="spellStart"/>
      <w:r w:rsidRPr="004B31D4">
        <w:rPr>
          <w:rFonts w:ascii="Times New Roman" w:hAnsi="Times New Roman" w:cs="Times New Roman"/>
          <w:sz w:val="24"/>
          <w:szCs w:val="24"/>
        </w:rPr>
        <w:t>бронхiту</w:t>
      </w:r>
      <w:proofErr w:type="spellEnd"/>
      <w:r w:rsidRPr="004B31D4">
        <w:rPr>
          <w:rFonts w:ascii="Times New Roman" w:hAnsi="Times New Roman" w:cs="Times New Roman"/>
          <w:sz w:val="24"/>
          <w:szCs w:val="24"/>
        </w:rPr>
        <w:t xml:space="preserve"> тощо)?</w:t>
      </w:r>
    </w:p>
    <w:p w14:paraId="5EE64AEC" w14:textId="05BF6212"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A.</w:t>
      </w:r>
      <w:r w:rsidR="002C2FF3">
        <w:rPr>
          <w:rFonts w:ascii="Times New Roman" w:hAnsi="Times New Roman" w:cs="Times New Roman"/>
          <w:sz w:val="24"/>
          <w:szCs w:val="24"/>
          <w:lang w:val="en-US"/>
        </w:rPr>
        <w:t>*</w:t>
      </w:r>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Пiкфлоуметр</w:t>
      </w:r>
      <w:proofErr w:type="spellEnd"/>
    </w:p>
    <w:p w14:paraId="43D52137"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 xml:space="preserve">B. </w:t>
      </w:r>
      <w:proofErr w:type="spellStart"/>
      <w:r w:rsidRPr="004B31D4">
        <w:rPr>
          <w:rFonts w:ascii="Times New Roman" w:hAnsi="Times New Roman" w:cs="Times New Roman"/>
          <w:sz w:val="24"/>
          <w:szCs w:val="24"/>
        </w:rPr>
        <w:t>Глюкометр</w:t>
      </w:r>
      <w:proofErr w:type="spellEnd"/>
    </w:p>
    <w:p w14:paraId="626820E2"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 xml:space="preserve">C. </w:t>
      </w:r>
      <w:proofErr w:type="spellStart"/>
      <w:r w:rsidRPr="004B31D4">
        <w:rPr>
          <w:rFonts w:ascii="Times New Roman" w:hAnsi="Times New Roman" w:cs="Times New Roman"/>
          <w:sz w:val="24"/>
          <w:szCs w:val="24"/>
        </w:rPr>
        <w:t>Пульсоксиметр</w:t>
      </w:r>
      <w:proofErr w:type="spellEnd"/>
    </w:p>
    <w:p w14:paraId="4FC25924"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D. Тонометр</w:t>
      </w:r>
    </w:p>
    <w:p w14:paraId="6DE28827" w14:textId="77777777" w:rsid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 xml:space="preserve">E. </w:t>
      </w:r>
      <w:proofErr w:type="spellStart"/>
      <w:r w:rsidRPr="004B31D4">
        <w:rPr>
          <w:rFonts w:ascii="Times New Roman" w:hAnsi="Times New Roman" w:cs="Times New Roman"/>
          <w:sz w:val="24"/>
          <w:szCs w:val="24"/>
        </w:rPr>
        <w:t>Радiометр</w:t>
      </w:r>
      <w:proofErr w:type="spellEnd"/>
    </w:p>
    <w:p w14:paraId="268E2459" w14:textId="77777777" w:rsidR="00AF4F97" w:rsidRDefault="00AF4F97" w:rsidP="00AF4F97">
      <w:pPr>
        <w:tabs>
          <w:tab w:val="left" w:pos="1170"/>
        </w:tabs>
        <w:spacing w:after="0" w:line="240" w:lineRule="auto"/>
        <w:rPr>
          <w:rFonts w:ascii="Times New Roman" w:hAnsi="Times New Roman" w:cs="Times New Roman"/>
          <w:sz w:val="24"/>
          <w:szCs w:val="24"/>
        </w:rPr>
      </w:pPr>
    </w:p>
    <w:p w14:paraId="36153EA1" w14:textId="77777777" w:rsidR="004B31D4" w:rsidRPr="004B31D4" w:rsidRDefault="00B343C5"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389</w:t>
      </w:r>
      <w:r w:rsidR="004B31D4" w:rsidRPr="004B31D4">
        <w:rPr>
          <w:rFonts w:ascii="Times New Roman" w:hAnsi="Times New Roman" w:cs="Times New Roman"/>
          <w:sz w:val="24"/>
          <w:szCs w:val="24"/>
        </w:rPr>
        <w:t xml:space="preserve">. У </w:t>
      </w:r>
      <w:proofErr w:type="spellStart"/>
      <w:r w:rsidR="004B31D4" w:rsidRPr="004B31D4">
        <w:rPr>
          <w:rFonts w:ascii="Times New Roman" w:hAnsi="Times New Roman" w:cs="Times New Roman"/>
          <w:sz w:val="24"/>
          <w:szCs w:val="24"/>
        </w:rPr>
        <w:t>дванадцятирiчного</w:t>
      </w:r>
      <w:proofErr w:type="spellEnd"/>
      <w:r w:rsidR="004B31D4" w:rsidRPr="004B31D4">
        <w:rPr>
          <w:rFonts w:ascii="Times New Roman" w:hAnsi="Times New Roman" w:cs="Times New Roman"/>
          <w:sz w:val="24"/>
          <w:szCs w:val="24"/>
        </w:rPr>
        <w:t xml:space="preserve"> </w:t>
      </w:r>
      <w:proofErr w:type="spellStart"/>
      <w:r w:rsidR="004B31D4" w:rsidRPr="004B31D4">
        <w:rPr>
          <w:rFonts w:ascii="Times New Roman" w:hAnsi="Times New Roman" w:cs="Times New Roman"/>
          <w:sz w:val="24"/>
          <w:szCs w:val="24"/>
        </w:rPr>
        <w:t>пацiєнта</w:t>
      </w:r>
      <w:proofErr w:type="spellEnd"/>
      <w:r w:rsidR="004B31D4" w:rsidRPr="004B31D4">
        <w:rPr>
          <w:rFonts w:ascii="Times New Roman" w:hAnsi="Times New Roman" w:cs="Times New Roman"/>
          <w:sz w:val="24"/>
          <w:szCs w:val="24"/>
        </w:rPr>
        <w:t xml:space="preserve"> </w:t>
      </w:r>
      <w:proofErr w:type="spellStart"/>
      <w:r w:rsidR="004B31D4" w:rsidRPr="004B31D4">
        <w:rPr>
          <w:rFonts w:ascii="Times New Roman" w:hAnsi="Times New Roman" w:cs="Times New Roman"/>
          <w:sz w:val="24"/>
          <w:szCs w:val="24"/>
        </w:rPr>
        <w:t>попереднiй</w:t>
      </w:r>
      <w:proofErr w:type="spellEnd"/>
      <w:r w:rsidR="004B31D4" w:rsidRPr="004B31D4">
        <w:rPr>
          <w:rFonts w:ascii="Times New Roman" w:hAnsi="Times New Roman" w:cs="Times New Roman"/>
          <w:sz w:val="24"/>
          <w:szCs w:val="24"/>
        </w:rPr>
        <w:t xml:space="preserve"> </w:t>
      </w:r>
      <w:proofErr w:type="spellStart"/>
      <w:r w:rsidR="004B31D4" w:rsidRPr="004B31D4">
        <w:rPr>
          <w:rFonts w:ascii="Times New Roman" w:hAnsi="Times New Roman" w:cs="Times New Roman"/>
          <w:sz w:val="24"/>
          <w:szCs w:val="24"/>
        </w:rPr>
        <w:t>дiагноз</w:t>
      </w:r>
      <w:proofErr w:type="spellEnd"/>
      <w:r w:rsidR="004B31D4" w:rsidRPr="004B31D4">
        <w:rPr>
          <w:rFonts w:ascii="Times New Roman" w:hAnsi="Times New Roman" w:cs="Times New Roman"/>
          <w:sz w:val="24"/>
          <w:szCs w:val="24"/>
        </w:rPr>
        <w:t xml:space="preserve">: </w:t>
      </w:r>
      <w:proofErr w:type="spellStart"/>
      <w:r w:rsidR="004B31D4" w:rsidRPr="004B31D4">
        <w:rPr>
          <w:rFonts w:ascii="Times New Roman" w:hAnsi="Times New Roman" w:cs="Times New Roman"/>
          <w:sz w:val="24"/>
          <w:szCs w:val="24"/>
        </w:rPr>
        <w:t>епiлепсiя</w:t>
      </w:r>
      <w:proofErr w:type="spellEnd"/>
      <w:r w:rsidR="004B31D4" w:rsidRPr="004B31D4">
        <w:rPr>
          <w:rFonts w:ascii="Times New Roman" w:hAnsi="Times New Roman" w:cs="Times New Roman"/>
          <w:sz w:val="24"/>
          <w:szCs w:val="24"/>
        </w:rPr>
        <w:t xml:space="preserve">. Який метод </w:t>
      </w:r>
      <w:r w:rsidR="00B2441D">
        <w:rPr>
          <w:rFonts w:ascii="Times New Roman" w:hAnsi="Times New Roman" w:cs="Times New Roman"/>
          <w:sz w:val="24"/>
          <w:szCs w:val="24"/>
        </w:rPr>
        <w:t xml:space="preserve">обстеження </w:t>
      </w:r>
      <w:proofErr w:type="spellStart"/>
      <w:r w:rsidR="00B2441D">
        <w:rPr>
          <w:rFonts w:ascii="Times New Roman" w:hAnsi="Times New Roman" w:cs="Times New Roman"/>
          <w:sz w:val="24"/>
          <w:szCs w:val="24"/>
        </w:rPr>
        <w:t>потрiбно</w:t>
      </w:r>
      <w:proofErr w:type="spellEnd"/>
      <w:r w:rsidR="00B2441D">
        <w:rPr>
          <w:rFonts w:ascii="Times New Roman" w:hAnsi="Times New Roman" w:cs="Times New Roman"/>
          <w:sz w:val="24"/>
          <w:szCs w:val="24"/>
        </w:rPr>
        <w:t xml:space="preserve"> використати </w:t>
      </w:r>
      <w:r w:rsidR="004B31D4" w:rsidRPr="004B31D4">
        <w:rPr>
          <w:rFonts w:ascii="Times New Roman" w:hAnsi="Times New Roman" w:cs="Times New Roman"/>
          <w:sz w:val="24"/>
          <w:szCs w:val="24"/>
        </w:rPr>
        <w:t xml:space="preserve">для </w:t>
      </w:r>
      <w:proofErr w:type="spellStart"/>
      <w:r w:rsidR="004B31D4" w:rsidRPr="004B31D4">
        <w:rPr>
          <w:rFonts w:ascii="Times New Roman" w:hAnsi="Times New Roman" w:cs="Times New Roman"/>
          <w:sz w:val="24"/>
          <w:szCs w:val="24"/>
        </w:rPr>
        <w:t>графiчної</w:t>
      </w:r>
      <w:proofErr w:type="spellEnd"/>
      <w:r w:rsidR="004B31D4" w:rsidRPr="004B31D4">
        <w:rPr>
          <w:rFonts w:ascii="Times New Roman" w:hAnsi="Times New Roman" w:cs="Times New Roman"/>
          <w:sz w:val="24"/>
          <w:szCs w:val="24"/>
        </w:rPr>
        <w:t xml:space="preserve"> </w:t>
      </w:r>
      <w:proofErr w:type="spellStart"/>
      <w:r w:rsidR="004B31D4" w:rsidRPr="004B31D4">
        <w:rPr>
          <w:rFonts w:ascii="Times New Roman" w:hAnsi="Times New Roman" w:cs="Times New Roman"/>
          <w:sz w:val="24"/>
          <w:szCs w:val="24"/>
        </w:rPr>
        <w:t>реєстрацiї</w:t>
      </w:r>
      <w:proofErr w:type="spellEnd"/>
      <w:r w:rsidR="004B31D4" w:rsidRPr="004B31D4">
        <w:rPr>
          <w:rFonts w:ascii="Times New Roman" w:hAnsi="Times New Roman" w:cs="Times New Roman"/>
          <w:sz w:val="24"/>
          <w:szCs w:val="24"/>
        </w:rPr>
        <w:t xml:space="preserve"> </w:t>
      </w:r>
      <w:proofErr w:type="spellStart"/>
      <w:r w:rsidR="004B31D4" w:rsidRPr="004B31D4">
        <w:rPr>
          <w:rFonts w:ascii="Times New Roman" w:hAnsi="Times New Roman" w:cs="Times New Roman"/>
          <w:sz w:val="24"/>
          <w:szCs w:val="24"/>
        </w:rPr>
        <w:t>бiоелектричної</w:t>
      </w:r>
      <w:proofErr w:type="spellEnd"/>
      <w:r w:rsidR="004B31D4" w:rsidRPr="004B31D4">
        <w:rPr>
          <w:rFonts w:ascii="Times New Roman" w:hAnsi="Times New Roman" w:cs="Times New Roman"/>
          <w:sz w:val="24"/>
          <w:szCs w:val="24"/>
        </w:rPr>
        <w:t xml:space="preserve"> </w:t>
      </w:r>
      <w:proofErr w:type="spellStart"/>
      <w:r w:rsidR="004B31D4" w:rsidRPr="004B31D4">
        <w:rPr>
          <w:rFonts w:ascii="Times New Roman" w:hAnsi="Times New Roman" w:cs="Times New Roman"/>
          <w:sz w:val="24"/>
          <w:szCs w:val="24"/>
        </w:rPr>
        <w:t>активностi</w:t>
      </w:r>
      <w:proofErr w:type="spellEnd"/>
      <w:r w:rsidR="004B31D4" w:rsidRPr="004B31D4">
        <w:rPr>
          <w:rFonts w:ascii="Times New Roman" w:hAnsi="Times New Roman" w:cs="Times New Roman"/>
          <w:sz w:val="24"/>
          <w:szCs w:val="24"/>
        </w:rPr>
        <w:t xml:space="preserve"> головного мозку та </w:t>
      </w:r>
      <w:proofErr w:type="spellStart"/>
      <w:r w:rsidR="004B31D4" w:rsidRPr="004B31D4">
        <w:rPr>
          <w:rFonts w:ascii="Times New Roman" w:hAnsi="Times New Roman" w:cs="Times New Roman"/>
          <w:sz w:val="24"/>
          <w:szCs w:val="24"/>
        </w:rPr>
        <w:t>пiдтвердження</w:t>
      </w:r>
      <w:proofErr w:type="spellEnd"/>
      <w:r w:rsidR="004B31D4" w:rsidRPr="004B31D4">
        <w:rPr>
          <w:rFonts w:ascii="Times New Roman" w:hAnsi="Times New Roman" w:cs="Times New Roman"/>
          <w:sz w:val="24"/>
          <w:szCs w:val="24"/>
        </w:rPr>
        <w:t xml:space="preserve"> </w:t>
      </w:r>
      <w:proofErr w:type="spellStart"/>
      <w:r w:rsidR="004B31D4" w:rsidRPr="004B31D4">
        <w:rPr>
          <w:rFonts w:ascii="Times New Roman" w:hAnsi="Times New Roman" w:cs="Times New Roman"/>
          <w:sz w:val="24"/>
          <w:szCs w:val="24"/>
        </w:rPr>
        <w:t>дiагнозу</w:t>
      </w:r>
      <w:proofErr w:type="spellEnd"/>
      <w:r w:rsidR="004B31D4" w:rsidRPr="004B31D4">
        <w:rPr>
          <w:rFonts w:ascii="Times New Roman" w:hAnsi="Times New Roman" w:cs="Times New Roman"/>
          <w:sz w:val="24"/>
          <w:szCs w:val="24"/>
        </w:rPr>
        <w:t>?</w:t>
      </w:r>
    </w:p>
    <w:p w14:paraId="68106739" w14:textId="1A21F7C6"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A.</w:t>
      </w:r>
      <w:r w:rsidR="002C2FF3">
        <w:rPr>
          <w:rFonts w:ascii="Times New Roman" w:hAnsi="Times New Roman" w:cs="Times New Roman"/>
          <w:sz w:val="24"/>
          <w:szCs w:val="24"/>
          <w:lang w:val="en-US"/>
        </w:rPr>
        <w:t>*</w:t>
      </w:r>
      <w:r w:rsidRPr="004B31D4">
        <w:rPr>
          <w:rFonts w:ascii="Times New Roman" w:hAnsi="Times New Roman" w:cs="Times New Roman"/>
          <w:sz w:val="24"/>
          <w:szCs w:val="24"/>
        </w:rPr>
        <w:t xml:space="preserve"> </w:t>
      </w:r>
      <w:proofErr w:type="spellStart"/>
      <w:r w:rsidRPr="004B31D4">
        <w:rPr>
          <w:rFonts w:ascii="Times New Roman" w:hAnsi="Times New Roman" w:cs="Times New Roman"/>
          <w:sz w:val="24"/>
          <w:szCs w:val="24"/>
        </w:rPr>
        <w:t>Електроенцефалографiя</w:t>
      </w:r>
      <w:proofErr w:type="spellEnd"/>
    </w:p>
    <w:p w14:paraId="5854F383"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 xml:space="preserve">B. Ультразвукове </w:t>
      </w:r>
      <w:proofErr w:type="spellStart"/>
      <w:r w:rsidRPr="004B31D4">
        <w:rPr>
          <w:rFonts w:ascii="Times New Roman" w:hAnsi="Times New Roman" w:cs="Times New Roman"/>
          <w:sz w:val="24"/>
          <w:szCs w:val="24"/>
        </w:rPr>
        <w:t>дослiдження</w:t>
      </w:r>
      <w:proofErr w:type="spellEnd"/>
      <w:r w:rsidRPr="004B31D4">
        <w:rPr>
          <w:rFonts w:ascii="Times New Roman" w:hAnsi="Times New Roman" w:cs="Times New Roman"/>
          <w:sz w:val="24"/>
          <w:szCs w:val="24"/>
        </w:rPr>
        <w:t xml:space="preserve"> головного мозку</w:t>
      </w:r>
    </w:p>
    <w:p w14:paraId="4E0EC174"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C. К</w:t>
      </w:r>
      <w:r w:rsidR="00B2441D">
        <w:rPr>
          <w:rFonts w:ascii="Times New Roman" w:hAnsi="Times New Roman" w:cs="Times New Roman"/>
          <w:sz w:val="24"/>
          <w:szCs w:val="24"/>
        </w:rPr>
        <w:t xml:space="preserve">омп’ютерна </w:t>
      </w:r>
      <w:proofErr w:type="spellStart"/>
      <w:r w:rsidR="00B2441D">
        <w:rPr>
          <w:rFonts w:ascii="Times New Roman" w:hAnsi="Times New Roman" w:cs="Times New Roman"/>
          <w:sz w:val="24"/>
          <w:szCs w:val="24"/>
        </w:rPr>
        <w:t>томографiя</w:t>
      </w:r>
      <w:proofErr w:type="spellEnd"/>
      <w:r w:rsidR="00B2441D">
        <w:rPr>
          <w:rFonts w:ascii="Times New Roman" w:hAnsi="Times New Roman" w:cs="Times New Roman"/>
          <w:sz w:val="24"/>
          <w:szCs w:val="24"/>
        </w:rPr>
        <w:t xml:space="preserve"> головного </w:t>
      </w:r>
      <w:r w:rsidRPr="004B31D4">
        <w:rPr>
          <w:rFonts w:ascii="Times New Roman" w:hAnsi="Times New Roman" w:cs="Times New Roman"/>
          <w:sz w:val="24"/>
          <w:szCs w:val="24"/>
        </w:rPr>
        <w:t>мозку</w:t>
      </w:r>
    </w:p>
    <w:p w14:paraId="27206951" w14:textId="77777777" w:rsidR="004B31D4" w:rsidRP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D.</w:t>
      </w:r>
      <w:r w:rsidR="00B2441D">
        <w:rPr>
          <w:rFonts w:ascii="Times New Roman" w:hAnsi="Times New Roman" w:cs="Times New Roman"/>
          <w:sz w:val="24"/>
          <w:szCs w:val="24"/>
        </w:rPr>
        <w:t xml:space="preserve"> </w:t>
      </w:r>
      <w:proofErr w:type="spellStart"/>
      <w:r w:rsidR="00B2441D">
        <w:rPr>
          <w:rFonts w:ascii="Times New Roman" w:hAnsi="Times New Roman" w:cs="Times New Roman"/>
          <w:sz w:val="24"/>
          <w:szCs w:val="24"/>
        </w:rPr>
        <w:t>Магнiтно</w:t>
      </w:r>
      <w:proofErr w:type="spellEnd"/>
      <w:r w:rsidR="00B2441D">
        <w:rPr>
          <w:rFonts w:ascii="Times New Roman" w:hAnsi="Times New Roman" w:cs="Times New Roman"/>
          <w:sz w:val="24"/>
          <w:szCs w:val="24"/>
        </w:rPr>
        <w:t xml:space="preserve">-резонансна </w:t>
      </w:r>
      <w:proofErr w:type="spellStart"/>
      <w:r w:rsidR="00B2441D">
        <w:rPr>
          <w:rFonts w:ascii="Times New Roman" w:hAnsi="Times New Roman" w:cs="Times New Roman"/>
          <w:sz w:val="24"/>
          <w:szCs w:val="24"/>
        </w:rPr>
        <w:t>томографiя</w:t>
      </w:r>
      <w:proofErr w:type="spellEnd"/>
      <w:r w:rsidR="00B2441D">
        <w:rPr>
          <w:rFonts w:ascii="Times New Roman" w:hAnsi="Times New Roman" w:cs="Times New Roman"/>
          <w:sz w:val="24"/>
          <w:szCs w:val="24"/>
        </w:rPr>
        <w:t xml:space="preserve"> </w:t>
      </w:r>
      <w:r w:rsidRPr="004B31D4">
        <w:rPr>
          <w:rFonts w:ascii="Times New Roman" w:hAnsi="Times New Roman" w:cs="Times New Roman"/>
          <w:sz w:val="24"/>
          <w:szCs w:val="24"/>
        </w:rPr>
        <w:t>головного мозку</w:t>
      </w:r>
    </w:p>
    <w:p w14:paraId="21750AAA" w14:textId="77777777" w:rsidR="004B31D4" w:rsidRDefault="004B31D4" w:rsidP="00AF4F97">
      <w:pPr>
        <w:tabs>
          <w:tab w:val="left" w:pos="1170"/>
        </w:tabs>
        <w:spacing w:after="0" w:line="240" w:lineRule="auto"/>
        <w:rPr>
          <w:rFonts w:ascii="Times New Roman" w:hAnsi="Times New Roman" w:cs="Times New Roman"/>
          <w:sz w:val="24"/>
          <w:szCs w:val="24"/>
        </w:rPr>
      </w:pPr>
      <w:r w:rsidRPr="004B31D4">
        <w:rPr>
          <w:rFonts w:ascii="Times New Roman" w:hAnsi="Times New Roman" w:cs="Times New Roman"/>
          <w:sz w:val="24"/>
          <w:szCs w:val="24"/>
        </w:rPr>
        <w:t xml:space="preserve">E. </w:t>
      </w:r>
      <w:proofErr w:type="spellStart"/>
      <w:r w:rsidRPr="004B31D4">
        <w:rPr>
          <w:rFonts w:ascii="Times New Roman" w:hAnsi="Times New Roman" w:cs="Times New Roman"/>
          <w:sz w:val="24"/>
          <w:szCs w:val="24"/>
        </w:rPr>
        <w:t>Електрокардiографiя</w:t>
      </w:r>
      <w:proofErr w:type="spellEnd"/>
    </w:p>
    <w:p w14:paraId="2226E51D" w14:textId="77777777" w:rsidR="00AF4F97" w:rsidRDefault="00AF4F97" w:rsidP="00AF4F97">
      <w:pPr>
        <w:tabs>
          <w:tab w:val="left" w:pos="1170"/>
        </w:tabs>
        <w:spacing w:after="0" w:line="240" w:lineRule="auto"/>
        <w:rPr>
          <w:rFonts w:ascii="Times New Roman" w:hAnsi="Times New Roman" w:cs="Times New Roman"/>
          <w:sz w:val="24"/>
          <w:szCs w:val="24"/>
        </w:rPr>
      </w:pPr>
    </w:p>
    <w:p w14:paraId="49305CB5" w14:textId="77777777" w:rsidR="005604BA" w:rsidRPr="005604BA" w:rsidRDefault="004743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390</w:t>
      </w:r>
      <w:r w:rsidR="005604BA" w:rsidRPr="005604BA">
        <w:rPr>
          <w:rFonts w:ascii="Times New Roman" w:hAnsi="Times New Roman" w:cs="Times New Roman"/>
          <w:sz w:val="24"/>
          <w:szCs w:val="24"/>
        </w:rPr>
        <w:t xml:space="preserve">. Який вид </w:t>
      </w:r>
      <w:proofErr w:type="spellStart"/>
      <w:r w:rsidR="005604BA" w:rsidRPr="005604BA">
        <w:rPr>
          <w:rFonts w:ascii="Times New Roman" w:hAnsi="Times New Roman" w:cs="Times New Roman"/>
          <w:sz w:val="24"/>
          <w:szCs w:val="24"/>
        </w:rPr>
        <w:t>анестезiї</w:t>
      </w:r>
      <w:proofErr w:type="spellEnd"/>
      <w:r w:rsidR="005604BA" w:rsidRPr="005604BA">
        <w:rPr>
          <w:rFonts w:ascii="Times New Roman" w:hAnsi="Times New Roman" w:cs="Times New Roman"/>
          <w:sz w:val="24"/>
          <w:szCs w:val="24"/>
        </w:rPr>
        <w:t xml:space="preserve"> </w:t>
      </w:r>
      <w:proofErr w:type="spellStart"/>
      <w:r w:rsidR="005604BA" w:rsidRPr="005604BA">
        <w:rPr>
          <w:rFonts w:ascii="Times New Roman" w:hAnsi="Times New Roman" w:cs="Times New Roman"/>
          <w:sz w:val="24"/>
          <w:szCs w:val="24"/>
        </w:rPr>
        <w:t>доцiльно</w:t>
      </w:r>
      <w:proofErr w:type="spellEnd"/>
      <w:r w:rsidR="005604BA" w:rsidRPr="005604BA">
        <w:rPr>
          <w:rFonts w:ascii="Times New Roman" w:hAnsi="Times New Roman" w:cs="Times New Roman"/>
          <w:sz w:val="24"/>
          <w:szCs w:val="24"/>
        </w:rPr>
        <w:t xml:space="preserve"> застосувати</w:t>
      </w:r>
      <w:r>
        <w:rPr>
          <w:rFonts w:ascii="Times New Roman" w:hAnsi="Times New Roman" w:cs="Times New Roman"/>
          <w:sz w:val="24"/>
          <w:szCs w:val="24"/>
        </w:rPr>
        <w:t xml:space="preserve"> </w:t>
      </w:r>
      <w:proofErr w:type="spellStart"/>
      <w:r>
        <w:rPr>
          <w:rFonts w:ascii="Times New Roman" w:hAnsi="Times New Roman" w:cs="Times New Roman"/>
          <w:sz w:val="24"/>
          <w:szCs w:val="24"/>
        </w:rPr>
        <w:t>пiд</w:t>
      </w:r>
      <w:proofErr w:type="spellEnd"/>
      <w:r>
        <w:rPr>
          <w:rFonts w:ascii="Times New Roman" w:hAnsi="Times New Roman" w:cs="Times New Roman"/>
          <w:sz w:val="24"/>
          <w:szCs w:val="24"/>
        </w:rPr>
        <w:t xml:space="preserve"> час оперативного </w:t>
      </w:r>
      <w:proofErr w:type="spellStart"/>
      <w:r>
        <w:rPr>
          <w:rFonts w:ascii="Times New Roman" w:hAnsi="Times New Roman" w:cs="Times New Roman"/>
          <w:sz w:val="24"/>
          <w:szCs w:val="24"/>
        </w:rPr>
        <w:t>лiкування</w:t>
      </w:r>
      <w:proofErr w:type="spellEnd"/>
      <w:r>
        <w:rPr>
          <w:rFonts w:ascii="Times New Roman" w:hAnsi="Times New Roman" w:cs="Times New Roman"/>
          <w:sz w:val="24"/>
          <w:szCs w:val="24"/>
        </w:rPr>
        <w:t xml:space="preserve"> </w:t>
      </w:r>
      <w:proofErr w:type="spellStart"/>
      <w:r w:rsidR="005604BA" w:rsidRPr="005604BA">
        <w:rPr>
          <w:rFonts w:ascii="Times New Roman" w:hAnsi="Times New Roman" w:cs="Times New Roman"/>
          <w:sz w:val="24"/>
          <w:szCs w:val="24"/>
        </w:rPr>
        <w:t>пiдшкiрного</w:t>
      </w:r>
      <w:proofErr w:type="spellEnd"/>
      <w:r w:rsidR="005604BA" w:rsidRPr="005604BA">
        <w:rPr>
          <w:rFonts w:ascii="Times New Roman" w:hAnsi="Times New Roman" w:cs="Times New Roman"/>
          <w:sz w:val="24"/>
          <w:szCs w:val="24"/>
        </w:rPr>
        <w:t xml:space="preserve"> </w:t>
      </w:r>
      <w:proofErr w:type="spellStart"/>
      <w:r w:rsidR="005604BA" w:rsidRPr="005604BA">
        <w:rPr>
          <w:rFonts w:ascii="Times New Roman" w:hAnsi="Times New Roman" w:cs="Times New Roman"/>
          <w:sz w:val="24"/>
          <w:szCs w:val="24"/>
        </w:rPr>
        <w:t>панарицiю</w:t>
      </w:r>
      <w:proofErr w:type="spellEnd"/>
      <w:r w:rsidR="005604BA" w:rsidRPr="005604BA">
        <w:rPr>
          <w:rFonts w:ascii="Times New Roman" w:hAnsi="Times New Roman" w:cs="Times New Roman"/>
          <w:sz w:val="24"/>
          <w:szCs w:val="24"/>
        </w:rPr>
        <w:t>?</w:t>
      </w:r>
    </w:p>
    <w:p w14:paraId="5F61570E" w14:textId="242B395A"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A.</w:t>
      </w:r>
      <w:r w:rsidR="002C2FF3">
        <w:rPr>
          <w:rFonts w:ascii="Times New Roman" w:hAnsi="Times New Roman" w:cs="Times New Roman"/>
          <w:sz w:val="24"/>
          <w:szCs w:val="24"/>
          <w:lang w:val="en-US"/>
        </w:rPr>
        <w:t>*</w:t>
      </w:r>
      <w:r w:rsidRPr="005604BA">
        <w:rPr>
          <w:rFonts w:ascii="Times New Roman" w:hAnsi="Times New Roman" w:cs="Times New Roman"/>
          <w:sz w:val="24"/>
          <w:szCs w:val="24"/>
        </w:rPr>
        <w:t xml:space="preserve"> За </w:t>
      </w:r>
      <w:proofErr w:type="spellStart"/>
      <w:r w:rsidRPr="005604BA">
        <w:rPr>
          <w:rFonts w:ascii="Times New Roman" w:hAnsi="Times New Roman" w:cs="Times New Roman"/>
          <w:sz w:val="24"/>
          <w:szCs w:val="24"/>
        </w:rPr>
        <w:t>Оберстом</w:t>
      </w:r>
      <w:proofErr w:type="spellEnd"/>
      <w:r w:rsidRPr="005604BA">
        <w:rPr>
          <w:rFonts w:ascii="Times New Roman" w:hAnsi="Times New Roman" w:cs="Times New Roman"/>
          <w:sz w:val="24"/>
          <w:szCs w:val="24"/>
        </w:rPr>
        <w:t>-Лукашевичем</w:t>
      </w:r>
    </w:p>
    <w:p w14:paraId="3455A2FB" w14:textId="77777777"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B. За Вишневським</w:t>
      </w:r>
    </w:p>
    <w:p w14:paraId="545A4A6E" w14:textId="77777777"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 xml:space="preserve">C. </w:t>
      </w:r>
      <w:proofErr w:type="spellStart"/>
      <w:r w:rsidRPr="005604BA">
        <w:rPr>
          <w:rFonts w:ascii="Times New Roman" w:hAnsi="Times New Roman" w:cs="Times New Roman"/>
          <w:sz w:val="24"/>
          <w:szCs w:val="24"/>
        </w:rPr>
        <w:t>Термiнальну</w:t>
      </w:r>
      <w:proofErr w:type="spellEnd"/>
    </w:p>
    <w:p w14:paraId="26E6303C" w14:textId="77777777"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 xml:space="preserve">D. </w:t>
      </w:r>
      <w:proofErr w:type="spellStart"/>
      <w:r w:rsidRPr="005604BA">
        <w:rPr>
          <w:rFonts w:ascii="Times New Roman" w:hAnsi="Times New Roman" w:cs="Times New Roman"/>
          <w:sz w:val="24"/>
          <w:szCs w:val="24"/>
        </w:rPr>
        <w:t>Iнфiльтрацiйну</w:t>
      </w:r>
      <w:proofErr w:type="spellEnd"/>
    </w:p>
    <w:p w14:paraId="67D53234" w14:textId="77777777" w:rsid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 xml:space="preserve">E. </w:t>
      </w:r>
      <w:proofErr w:type="spellStart"/>
      <w:r w:rsidRPr="005604BA">
        <w:rPr>
          <w:rFonts w:ascii="Times New Roman" w:hAnsi="Times New Roman" w:cs="Times New Roman"/>
          <w:sz w:val="24"/>
          <w:szCs w:val="24"/>
        </w:rPr>
        <w:t>Внутрiшньокiсткову</w:t>
      </w:r>
      <w:proofErr w:type="spellEnd"/>
    </w:p>
    <w:p w14:paraId="78F3EEDF" w14:textId="77777777" w:rsidR="00AF4F97" w:rsidRDefault="00AF4F97" w:rsidP="00AF4F97">
      <w:pPr>
        <w:tabs>
          <w:tab w:val="left" w:pos="1170"/>
        </w:tabs>
        <w:spacing w:after="0" w:line="240" w:lineRule="auto"/>
        <w:rPr>
          <w:rFonts w:ascii="Times New Roman" w:hAnsi="Times New Roman" w:cs="Times New Roman"/>
          <w:sz w:val="24"/>
          <w:szCs w:val="24"/>
        </w:rPr>
      </w:pPr>
    </w:p>
    <w:p w14:paraId="411FD620" w14:textId="77777777" w:rsidR="005604BA" w:rsidRPr="005604BA" w:rsidRDefault="004743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391</w:t>
      </w:r>
      <w:r w:rsidR="005604BA" w:rsidRPr="005604BA">
        <w:rPr>
          <w:rFonts w:ascii="Times New Roman" w:hAnsi="Times New Roman" w:cs="Times New Roman"/>
          <w:sz w:val="24"/>
          <w:szCs w:val="24"/>
        </w:rPr>
        <w:t xml:space="preserve">. У </w:t>
      </w:r>
      <w:proofErr w:type="spellStart"/>
      <w:r w:rsidR="005604BA" w:rsidRPr="005604BA">
        <w:rPr>
          <w:rFonts w:ascii="Times New Roman" w:hAnsi="Times New Roman" w:cs="Times New Roman"/>
          <w:sz w:val="24"/>
          <w:szCs w:val="24"/>
        </w:rPr>
        <w:t>чоловiка</w:t>
      </w:r>
      <w:proofErr w:type="spellEnd"/>
      <w:r w:rsidR="005604BA" w:rsidRPr="005604BA">
        <w:rPr>
          <w:rFonts w:ascii="Times New Roman" w:hAnsi="Times New Roman" w:cs="Times New Roman"/>
          <w:sz w:val="24"/>
          <w:szCs w:val="24"/>
        </w:rPr>
        <w:t xml:space="preserve"> </w:t>
      </w:r>
      <w:proofErr w:type="spellStart"/>
      <w:r w:rsidR="005604BA" w:rsidRPr="005604BA">
        <w:rPr>
          <w:rFonts w:ascii="Times New Roman" w:hAnsi="Times New Roman" w:cs="Times New Roman"/>
          <w:sz w:val="24"/>
          <w:szCs w:val="24"/>
        </w:rPr>
        <w:t>пiсля</w:t>
      </w:r>
      <w:proofErr w:type="spellEnd"/>
      <w:r w:rsidR="005604BA" w:rsidRPr="005604BA">
        <w:rPr>
          <w:rFonts w:ascii="Times New Roman" w:hAnsi="Times New Roman" w:cs="Times New Roman"/>
          <w:sz w:val="24"/>
          <w:szCs w:val="24"/>
        </w:rPr>
        <w:t xml:space="preserve"> роботи з електроприладом на </w:t>
      </w:r>
      <w:proofErr w:type="spellStart"/>
      <w:r w:rsidR="005604BA" w:rsidRPr="005604BA">
        <w:rPr>
          <w:rFonts w:ascii="Times New Roman" w:hAnsi="Times New Roman" w:cs="Times New Roman"/>
          <w:sz w:val="24"/>
          <w:szCs w:val="24"/>
        </w:rPr>
        <w:t>долонi</w:t>
      </w:r>
      <w:proofErr w:type="spellEnd"/>
      <w:r w:rsidR="005604BA" w:rsidRPr="005604BA">
        <w:rPr>
          <w:rFonts w:ascii="Times New Roman" w:hAnsi="Times New Roman" w:cs="Times New Roman"/>
          <w:sz w:val="24"/>
          <w:szCs w:val="24"/>
        </w:rPr>
        <w:t xml:space="preserve"> правої руки </w:t>
      </w:r>
      <w:proofErr w:type="spellStart"/>
      <w:r w:rsidR="005604BA" w:rsidRPr="005604BA">
        <w:rPr>
          <w:rFonts w:ascii="Times New Roman" w:hAnsi="Times New Roman" w:cs="Times New Roman"/>
          <w:sz w:val="24"/>
          <w:szCs w:val="24"/>
        </w:rPr>
        <w:t>вiзуалiзується</w:t>
      </w:r>
      <w:proofErr w:type="spellEnd"/>
      <w:r w:rsidR="005604BA" w:rsidRPr="005604BA">
        <w:rPr>
          <w:rFonts w:ascii="Times New Roman" w:hAnsi="Times New Roman" w:cs="Times New Roman"/>
          <w:sz w:val="24"/>
          <w:szCs w:val="24"/>
        </w:rPr>
        <w:t xml:space="preserve"> </w:t>
      </w:r>
      <w:proofErr w:type="spellStart"/>
      <w:r w:rsidR="005604BA" w:rsidRPr="005604BA">
        <w:rPr>
          <w:rFonts w:ascii="Times New Roman" w:hAnsi="Times New Roman" w:cs="Times New Roman"/>
          <w:sz w:val="24"/>
          <w:szCs w:val="24"/>
        </w:rPr>
        <w:t>дiлянка</w:t>
      </w:r>
      <w:proofErr w:type="spellEnd"/>
      <w:r w:rsidR="005604BA" w:rsidRPr="005604BA">
        <w:rPr>
          <w:rFonts w:ascii="Times New Roman" w:hAnsi="Times New Roman" w:cs="Times New Roman"/>
          <w:sz w:val="24"/>
          <w:szCs w:val="24"/>
        </w:rPr>
        <w:t xml:space="preserve"> некрозу </w:t>
      </w:r>
      <w:proofErr w:type="spellStart"/>
      <w:r w:rsidR="005604BA" w:rsidRPr="005604BA">
        <w:rPr>
          <w:rFonts w:ascii="Times New Roman" w:hAnsi="Times New Roman" w:cs="Times New Roman"/>
          <w:sz w:val="24"/>
          <w:szCs w:val="24"/>
        </w:rPr>
        <w:t>шкiри</w:t>
      </w:r>
      <w:proofErr w:type="spellEnd"/>
      <w:r w:rsidR="005604BA" w:rsidRPr="005604BA">
        <w:rPr>
          <w:rFonts w:ascii="Times New Roman" w:hAnsi="Times New Roman" w:cs="Times New Roman"/>
          <w:sz w:val="24"/>
          <w:szCs w:val="24"/>
        </w:rPr>
        <w:t xml:space="preserve"> — </w:t>
      </w:r>
      <w:proofErr w:type="spellStart"/>
      <w:r w:rsidR="005604BA" w:rsidRPr="005604BA">
        <w:rPr>
          <w:rFonts w:ascii="Times New Roman" w:hAnsi="Times New Roman" w:cs="Times New Roman"/>
          <w:sz w:val="24"/>
          <w:szCs w:val="24"/>
        </w:rPr>
        <w:t>бiло-сiра</w:t>
      </w:r>
      <w:proofErr w:type="spellEnd"/>
      <w:r w:rsidR="005604BA" w:rsidRPr="005604BA">
        <w:rPr>
          <w:rFonts w:ascii="Times New Roman" w:hAnsi="Times New Roman" w:cs="Times New Roman"/>
          <w:sz w:val="24"/>
          <w:szCs w:val="24"/>
        </w:rPr>
        <w:t xml:space="preserve"> пляма </w:t>
      </w:r>
      <w:proofErr w:type="spellStart"/>
      <w:r w:rsidR="005604BA" w:rsidRPr="005604BA">
        <w:rPr>
          <w:rFonts w:ascii="Times New Roman" w:hAnsi="Times New Roman" w:cs="Times New Roman"/>
          <w:sz w:val="24"/>
          <w:szCs w:val="24"/>
        </w:rPr>
        <w:t>дiаметром</w:t>
      </w:r>
      <w:proofErr w:type="spellEnd"/>
      <w:r w:rsidR="005604BA" w:rsidRPr="005604BA">
        <w:rPr>
          <w:rFonts w:ascii="Times New Roman" w:hAnsi="Times New Roman" w:cs="Times New Roman"/>
          <w:sz w:val="24"/>
          <w:szCs w:val="24"/>
        </w:rPr>
        <w:t xml:space="preserve"> 4 мм. Яки</w:t>
      </w:r>
      <w:r w:rsidR="00B2441D">
        <w:rPr>
          <w:rFonts w:ascii="Times New Roman" w:hAnsi="Times New Roman" w:cs="Times New Roman"/>
          <w:sz w:val="24"/>
          <w:szCs w:val="24"/>
        </w:rPr>
        <w:t xml:space="preserve">й </w:t>
      </w:r>
      <w:r w:rsidR="005604BA" w:rsidRPr="005604BA">
        <w:rPr>
          <w:rFonts w:ascii="Times New Roman" w:hAnsi="Times New Roman" w:cs="Times New Roman"/>
          <w:sz w:val="24"/>
          <w:szCs w:val="24"/>
        </w:rPr>
        <w:t xml:space="preserve">вид </w:t>
      </w:r>
      <w:proofErr w:type="spellStart"/>
      <w:r w:rsidR="005604BA" w:rsidRPr="005604BA">
        <w:rPr>
          <w:rFonts w:ascii="Times New Roman" w:hAnsi="Times New Roman" w:cs="Times New Roman"/>
          <w:sz w:val="24"/>
          <w:szCs w:val="24"/>
        </w:rPr>
        <w:t>мiсцевої</w:t>
      </w:r>
      <w:proofErr w:type="spellEnd"/>
      <w:r w:rsidR="005604BA" w:rsidRPr="005604BA">
        <w:rPr>
          <w:rFonts w:ascii="Times New Roman" w:hAnsi="Times New Roman" w:cs="Times New Roman"/>
          <w:sz w:val="24"/>
          <w:szCs w:val="24"/>
        </w:rPr>
        <w:t xml:space="preserve"> електротравми </w:t>
      </w:r>
      <w:proofErr w:type="spellStart"/>
      <w:r w:rsidR="005604BA" w:rsidRPr="005604BA">
        <w:rPr>
          <w:rFonts w:ascii="Times New Roman" w:hAnsi="Times New Roman" w:cs="Times New Roman"/>
          <w:sz w:val="24"/>
          <w:szCs w:val="24"/>
        </w:rPr>
        <w:t>спостерiгається</w:t>
      </w:r>
      <w:proofErr w:type="spellEnd"/>
      <w:r w:rsidR="005604BA" w:rsidRPr="005604BA">
        <w:rPr>
          <w:rFonts w:ascii="Times New Roman" w:hAnsi="Times New Roman" w:cs="Times New Roman"/>
          <w:sz w:val="24"/>
          <w:szCs w:val="24"/>
        </w:rPr>
        <w:t xml:space="preserve"> в </w:t>
      </w:r>
      <w:proofErr w:type="spellStart"/>
      <w:r w:rsidR="005604BA" w:rsidRPr="005604BA">
        <w:rPr>
          <w:rFonts w:ascii="Times New Roman" w:hAnsi="Times New Roman" w:cs="Times New Roman"/>
          <w:sz w:val="24"/>
          <w:szCs w:val="24"/>
        </w:rPr>
        <w:t>чоловiка</w:t>
      </w:r>
      <w:proofErr w:type="spellEnd"/>
      <w:r w:rsidR="005604BA" w:rsidRPr="005604BA">
        <w:rPr>
          <w:rFonts w:ascii="Times New Roman" w:hAnsi="Times New Roman" w:cs="Times New Roman"/>
          <w:sz w:val="24"/>
          <w:szCs w:val="24"/>
        </w:rPr>
        <w:t>?</w:t>
      </w:r>
    </w:p>
    <w:p w14:paraId="7D665FDD" w14:textId="2944040B"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 xml:space="preserve">A. </w:t>
      </w:r>
      <w:r w:rsidR="002C2FF3">
        <w:rPr>
          <w:rFonts w:ascii="Times New Roman" w:hAnsi="Times New Roman" w:cs="Times New Roman"/>
          <w:sz w:val="24"/>
          <w:szCs w:val="24"/>
          <w:lang w:val="en-US"/>
        </w:rPr>
        <w:t>*</w:t>
      </w:r>
      <w:r w:rsidRPr="005604BA">
        <w:rPr>
          <w:rFonts w:ascii="Times New Roman" w:hAnsi="Times New Roman" w:cs="Times New Roman"/>
          <w:sz w:val="24"/>
          <w:szCs w:val="24"/>
        </w:rPr>
        <w:t>Електричний знак</w:t>
      </w:r>
    </w:p>
    <w:p w14:paraId="5B78A41C" w14:textId="77777777"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 xml:space="preserve">B. </w:t>
      </w:r>
      <w:proofErr w:type="spellStart"/>
      <w:r w:rsidRPr="005604BA">
        <w:rPr>
          <w:rFonts w:ascii="Times New Roman" w:hAnsi="Times New Roman" w:cs="Times New Roman"/>
          <w:sz w:val="24"/>
          <w:szCs w:val="24"/>
        </w:rPr>
        <w:t>Металiзацiя</w:t>
      </w:r>
      <w:proofErr w:type="spellEnd"/>
      <w:r w:rsidRPr="005604BA">
        <w:rPr>
          <w:rFonts w:ascii="Times New Roman" w:hAnsi="Times New Roman" w:cs="Times New Roman"/>
          <w:sz w:val="24"/>
          <w:szCs w:val="24"/>
        </w:rPr>
        <w:t xml:space="preserve"> </w:t>
      </w:r>
      <w:proofErr w:type="spellStart"/>
      <w:r w:rsidRPr="005604BA">
        <w:rPr>
          <w:rFonts w:ascii="Times New Roman" w:hAnsi="Times New Roman" w:cs="Times New Roman"/>
          <w:sz w:val="24"/>
          <w:szCs w:val="24"/>
        </w:rPr>
        <w:t>шкiри</w:t>
      </w:r>
      <w:proofErr w:type="spellEnd"/>
    </w:p>
    <w:p w14:paraId="3E3CA5B5" w14:textId="77777777"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 xml:space="preserve">C. </w:t>
      </w:r>
      <w:proofErr w:type="spellStart"/>
      <w:r w:rsidRPr="005604BA">
        <w:rPr>
          <w:rFonts w:ascii="Times New Roman" w:hAnsi="Times New Roman" w:cs="Times New Roman"/>
          <w:sz w:val="24"/>
          <w:szCs w:val="24"/>
        </w:rPr>
        <w:t>Електроофтальмiя</w:t>
      </w:r>
      <w:proofErr w:type="spellEnd"/>
    </w:p>
    <w:p w14:paraId="37ADDAEF" w14:textId="77777777"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 xml:space="preserve">D. Електричний </w:t>
      </w:r>
      <w:proofErr w:type="spellStart"/>
      <w:r w:rsidRPr="005604BA">
        <w:rPr>
          <w:rFonts w:ascii="Times New Roman" w:hAnsi="Times New Roman" w:cs="Times New Roman"/>
          <w:sz w:val="24"/>
          <w:szCs w:val="24"/>
        </w:rPr>
        <w:t>опiк</w:t>
      </w:r>
      <w:proofErr w:type="spellEnd"/>
    </w:p>
    <w:p w14:paraId="23B4D5EC" w14:textId="77777777" w:rsid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 xml:space="preserve">E. </w:t>
      </w:r>
      <w:proofErr w:type="spellStart"/>
      <w:r w:rsidRPr="005604BA">
        <w:rPr>
          <w:rFonts w:ascii="Times New Roman" w:hAnsi="Times New Roman" w:cs="Times New Roman"/>
          <w:sz w:val="24"/>
          <w:szCs w:val="24"/>
        </w:rPr>
        <w:t>Механiчне</w:t>
      </w:r>
      <w:proofErr w:type="spellEnd"/>
      <w:r w:rsidRPr="005604BA">
        <w:rPr>
          <w:rFonts w:ascii="Times New Roman" w:hAnsi="Times New Roman" w:cs="Times New Roman"/>
          <w:sz w:val="24"/>
          <w:szCs w:val="24"/>
        </w:rPr>
        <w:t xml:space="preserve"> ушкодження</w:t>
      </w:r>
    </w:p>
    <w:p w14:paraId="6B7F8311" w14:textId="77777777" w:rsidR="00AF4F97" w:rsidRPr="005604BA" w:rsidRDefault="00AF4F97" w:rsidP="00AF4F97">
      <w:pPr>
        <w:tabs>
          <w:tab w:val="left" w:pos="1170"/>
        </w:tabs>
        <w:spacing w:after="0" w:line="240" w:lineRule="auto"/>
        <w:rPr>
          <w:rFonts w:ascii="Times New Roman" w:hAnsi="Times New Roman" w:cs="Times New Roman"/>
          <w:sz w:val="24"/>
          <w:szCs w:val="24"/>
        </w:rPr>
      </w:pPr>
    </w:p>
    <w:p w14:paraId="15D41632" w14:textId="77777777" w:rsidR="005604BA" w:rsidRPr="005604BA" w:rsidRDefault="004743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392</w:t>
      </w:r>
      <w:r w:rsidR="005604BA" w:rsidRPr="005604BA">
        <w:rPr>
          <w:rFonts w:ascii="Times New Roman" w:hAnsi="Times New Roman" w:cs="Times New Roman"/>
          <w:sz w:val="24"/>
          <w:szCs w:val="24"/>
        </w:rPr>
        <w:t xml:space="preserve">. </w:t>
      </w:r>
      <w:proofErr w:type="spellStart"/>
      <w:r w:rsidR="005604BA" w:rsidRPr="005604BA">
        <w:rPr>
          <w:rFonts w:ascii="Times New Roman" w:hAnsi="Times New Roman" w:cs="Times New Roman"/>
          <w:sz w:val="24"/>
          <w:szCs w:val="24"/>
        </w:rPr>
        <w:t>Чолов</w:t>
      </w:r>
      <w:r w:rsidR="00B2441D">
        <w:rPr>
          <w:rFonts w:ascii="Times New Roman" w:hAnsi="Times New Roman" w:cs="Times New Roman"/>
          <w:sz w:val="24"/>
          <w:szCs w:val="24"/>
        </w:rPr>
        <w:t>iк</w:t>
      </w:r>
      <w:proofErr w:type="spellEnd"/>
      <w:r w:rsidR="00B2441D">
        <w:rPr>
          <w:rFonts w:ascii="Times New Roman" w:hAnsi="Times New Roman" w:cs="Times New Roman"/>
          <w:sz w:val="24"/>
          <w:szCs w:val="24"/>
        </w:rPr>
        <w:t xml:space="preserve"> </w:t>
      </w:r>
      <w:proofErr w:type="spellStart"/>
      <w:r w:rsidR="00B2441D">
        <w:rPr>
          <w:rFonts w:ascii="Times New Roman" w:hAnsi="Times New Roman" w:cs="Times New Roman"/>
          <w:sz w:val="24"/>
          <w:szCs w:val="24"/>
        </w:rPr>
        <w:t>вiком</w:t>
      </w:r>
      <w:proofErr w:type="spellEnd"/>
      <w:r w:rsidR="00B2441D">
        <w:rPr>
          <w:rFonts w:ascii="Times New Roman" w:hAnsi="Times New Roman" w:cs="Times New Roman"/>
          <w:sz w:val="24"/>
          <w:szCs w:val="24"/>
        </w:rPr>
        <w:t xml:space="preserve"> 37 </w:t>
      </w:r>
      <w:proofErr w:type="spellStart"/>
      <w:r w:rsidR="00B2441D">
        <w:rPr>
          <w:rFonts w:ascii="Times New Roman" w:hAnsi="Times New Roman" w:cs="Times New Roman"/>
          <w:sz w:val="24"/>
          <w:szCs w:val="24"/>
        </w:rPr>
        <w:t>рокiв</w:t>
      </w:r>
      <w:proofErr w:type="spellEnd"/>
      <w:r w:rsidR="00B2441D">
        <w:rPr>
          <w:rFonts w:ascii="Times New Roman" w:hAnsi="Times New Roman" w:cs="Times New Roman"/>
          <w:sz w:val="24"/>
          <w:szCs w:val="24"/>
        </w:rPr>
        <w:t xml:space="preserve"> скаржиться на </w:t>
      </w:r>
      <w:r w:rsidR="005604BA" w:rsidRPr="005604BA">
        <w:rPr>
          <w:rFonts w:ascii="Times New Roman" w:hAnsi="Times New Roman" w:cs="Times New Roman"/>
          <w:sz w:val="24"/>
          <w:szCs w:val="24"/>
        </w:rPr>
        <w:t xml:space="preserve">нудоту, блювання, </w:t>
      </w:r>
      <w:proofErr w:type="spellStart"/>
      <w:r w:rsidR="005604BA" w:rsidRPr="005604BA">
        <w:rPr>
          <w:rFonts w:ascii="Times New Roman" w:hAnsi="Times New Roman" w:cs="Times New Roman"/>
          <w:sz w:val="24"/>
          <w:szCs w:val="24"/>
        </w:rPr>
        <w:t>сухiсть</w:t>
      </w:r>
      <w:proofErr w:type="spellEnd"/>
      <w:r w:rsidR="005604BA" w:rsidRPr="005604BA">
        <w:rPr>
          <w:rFonts w:ascii="Times New Roman" w:hAnsi="Times New Roman" w:cs="Times New Roman"/>
          <w:sz w:val="24"/>
          <w:szCs w:val="24"/>
        </w:rPr>
        <w:t xml:space="preserve"> у </w:t>
      </w:r>
      <w:proofErr w:type="spellStart"/>
      <w:r w:rsidR="005604BA" w:rsidRPr="005604BA">
        <w:rPr>
          <w:rFonts w:ascii="Times New Roman" w:hAnsi="Times New Roman" w:cs="Times New Roman"/>
          <w:sz w:val="24"/>
          <w:szCs w:val="24"/>
        </w:rPr>
        <w:t>ротi</w:t>
      </w:r>
      <w:proofErr w:type="spellEnd"/>
      <w:r w:rsidR="005604BA" w:rsidRPr="005604BA">
        <w:rPr>
          <w:rFonts w:ascii="Times New Roman" w:hAnsi="Times New Roman" w:cs="Times New Roman"/>
          <w:sz w:val="24"/>
          <w:szCs w:val="24"/>
        </w:rPr>
        <w:t xml:space="preserve">, </w:t>
      </w:r>
      <w:proofErr w:type="spellStart"/>
      <w:r w:rsidR="005604BA" w:rsidRPr="005604BA">
        <w:rPr>
          <w:rFonts w:ascii="Times New Roman" w:hAnsi="Times New Roman" w:cs="Times New Roman"/>
          <w:sz w:val="24"/>
          <w:szCs w:val="24"/>
        </w:rPr>
        <w:t>вiдчуття</w:t>
      </w:r>
      <w:proofErr w:type="spellEnd"/>
      <w:r w:rsidR="005604BA" w:rsidRPr="005604BA">
        <w:rPr>
          <w:rFonts w:ascii="Times New Roman" w:hAnsi="Times New Roman" w:cs="Times New Roman"/>
          <w:sz w:val="24"/>
          <w:szCs w:val="24"/>
        </w:rPr>
        <w:t xml:space="preserve"> «туману» пе</w:t>
      </w:r>
      <w:r w:rsidR="00B2441D">
        <w:rPr>
          <w:rFonts w:ascii="Times New Roman" w:hAnsi="Times New Roman" w:cs="Times New Roman"/>
          <w:sz w:val="24"/>
          <w:szCs w:val="24"/>
        </w:rPr>
        <w:t xml:space="preserve">ред очима, утруднення </w:t>
      </w:r>
      <w:proofErr w:type="spellStart"/>
      <w:r w:rsidR="005604BA" w:rsidRPr="005604BA">
        <w:rPr>
          <w:rFonts w:ascii="Times New Roman" w:hAnsi="Times New Roman" w:cs="Times New Roman"/>
          <w:sz w:val="24"/>
          <w:szCs w:val="24"/>
        </w:rPr>
        <w:t>пiд</w:t>
      </w:r>
      <w:proofErr w:type="spellEnd"/>
      <w:r w:rsidR="005604BA" w:rsidRPr="005604BA">
        <w:rPr>
          <w:rFonts w:ascii="Times New Roman" w:hAnsi="Times New Roman" w:cs="Times New Roman"/>
          <w:sz w:val="24"/>
          <w:szCs w:val="24"/>
        </w:rPr>
        <w:t xml:space="preserve"> час ковтання. </w:t>
      </w:r>
      <w:proofErr w:type="spellStart"/>
      <w:r w:rsidR="005604BA" w:rsidRPr="005604BA">
        <w:rPr>
          <w:rFonts w:ascii="Times New Roman" w:hAnsi="Times New Roman" w:cs="Times New Roman"/>
          <w:sz w:val="24"/>
          <w:szCs w:val="24"/>
        </w:rPr>
        <w:t>Вказанi</w:t>
      </w:r>
      <w:proofErr w:type="spellEnd"/>
      <w:r w:rsidR="005604BA" w:rsidRPr="005604BA">
        <w:rPr>
          <w:rFonts w:ascii="Times New Roman" w:hAnsi="Times New Roman" w:cs="Times New Roman"/>
          <w:sz w:val="24"/>
          <w:szCs w:val="24"/>
        </w:rPr>
        <w:t xml:space="preserve"> симптоми з’явилися через добу </w:t>
      </w:r>
      <w:proofErr w:type="spellStart"/>
      <w:r w:rsidR="005604BA" w:rsidRPr="005604BA">
        <w:rPr>
          <w:rFonts w:ascii="Times New Roman" w:hAnsi="Times New Roman" w:cs="Times New Roman"/>
          <w:sz w:val="24"/>
          <w:szCs w:val="24"/>
        </w:rPr>
        <w:t>пiсля</w:t>
      </w:r>
      <w:proofErr w:type="spellEnd"/>
      <w:r w:rsidR="005604BA" w:rsidRPr="005604BA">
        <w:rPr>
          <w:rFonts w:ascii="Times New Roman" w:hAnsi="Times New Roman" w:cs="Times New Roman"/>
          <w:sz w:val="24"/>
          <w:szCs w:val="24"/>
        </w:rPr>
        <w:t xml:space="preserve"> вживання в’ялен</w:t>
      </w:r>
      <w:r w:rsidR="00B2441D">
        <w:rPr>
          <w:rFonts w:ascii="Times New Roman" w:hAnsi="Times New Roman" w:cs="Times New Roman"/>
          <w:sz w:val="24"/>
          <w:szCs w:val="24"/>
        </w:rPr>
        <w:t xml:space="preserve">ої риби. Для якого захворювання </w:t>
      </w:r>
      <w:proofErr w:type="spellStart"/>
      <w:r w:rsidR="005604BA" w:rsidRPr="005604BA">
        <w:rPr>
          <w:rFonts w:ascii="Times New Roman" w:hAnsi="Times New Roman" w:cs="Times New Roman"/>
          <w:sz w:val="24"/>
          <w:szCs w:val="24"/>
        </w:rPr>
        <w:t>характернi</w:t>
      </w:r>
      <w:proofErr w:type="spellEnd"/>
      <w:r w:rsidR="005604BA" w:rsidRPr="005604BA">
        <w:rPr>
          <w:rFonts w:ascii="Times New Roman" w:hAnsi="Times New Roman" w:cs="Times New Roman"/>
          <w:sz w:val="24"/>
          <w:szCs w:val="24"/>
        </w:rPr>
        <w:t xml:space="preserve"> </w:t>
      </w:r>
      <w:proofErr w:type="spellStart"/>
      <w:r w:rsidR="005604BA" w:rsidRPr="005604BA">
        <w:rPr>
          <w:rFonts w:ascii="Times New Roman" w:hAnsi="Times New Roman" w:cs="Times New Roman"/>
          <w:sz w:val="24"/>
          <w:szCs w:val="24"/>
        </w:rPr>
        <w:t>цi</w:t>
      </w:r>
      <w:proofErr w:type="spellEnd"/>
      <w:r w:rsidR="005604BA" w:rsidRPr="005604BA">
        <w:rPr>
          <w:rFonts w:ascii="Times New Roman" w:hAnsi="Times New Roman" w:cs="Times New Roman"/>
          <w:sz w:val="24"/>
          <w:szCs w:val="24"/>
        </w:rPr>
        <w:t xml:space="preserve"> </w:t>
      </w:r>
      <w:proofErr w:type="spellStart"/>
      <w:r w:rsidR="005604BA" w:rsidRPr="005604BA">
        <w:rPr>
          <w:rFonts w:ascii="Times New Roman" w:hAnsi="Times New Roman" w:cs="Times New Roman"/>
          <w:sz w:val="24"/>
          <w:szCs w:val="24"/>
        </w:rPr>
        <w:t>клiнiчнi</w:t>
      </w:r>
      <w:proofErr w:type="spellEnd"/>
      <w:r w:rsidR="005604BA" w:rsidRPr="005604BA">
        <w:rPr>
          <w:rFonts w:ascii="Times New Roman" w:hAnsi="Times New Roman" w:cs="Times New Roman"/>
          <w:sz w:val="24"/>
          <w:szCs w:val="24"/>
        </w:rPr>
        <w:t xml:space="preserve"> прояви?</w:t>
      </w:r>
    </w:p>
    <w:p w14:paraId="046428C0" w14:textId="315BE560"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A.</w:t>
      </w:r>
      <w:r w:rsidR="002C2FF3">
        <w:rPr>
          <w:rFonts w:ascii="Times New Roman" w:hAnsi="Times New Roman" w:cs="Times New Roman"/>
          <w:sz w:val="24"/>
          <w:szCs w:val="24"/>
          <w:lang w:val="en-US"/>
        </w:rPr>
        <w:t>*</w:t>
      </w:r>
      <w:r w:rsidRPr="005604BA">
        <w:rPr>
          <w:rFonts w:ascii="Times New Roman" w:hAnsi="Times New Roman" w:cs="Times New Roman"/>
          <w:sz w:val="24"/>
          <w:szCs w:val="24"/>
        </w:rPr>
        <w:t xml:space="preserve"> </w:t>
      </w:r>
      <w:proofErr w:type="spellStart"/>
      <w:r w:rsidRPr="005604BA">
        <w:rPr>
          <w:rFonts w:ascii="Times New Roman" w:hAnsi="Times New Roman" w:cs="Times New Roman"/>
          <w:sz w:val="24"/>
          <w:szCs w:val="24"/>
        </w:rPr>
        <w:t>Ботулiзму</w:t>
      </w:r>
      <w:proofErr w:type="spellEnd"/>
    </w:p>
    <w:p w14:paraId="117C0427" w14:textId="77777777"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 xml:space="preserve">B. Харчової </w:t>
      </w:r>
      <w:proofErr w:type="spellStart"/>
      <w:r w:rsidRPr="005604BA">
        <w:rPr>
          <w:rFonts w:ascii="Times New Roman" w:hAnsi="Times New Roman" w:cs="Times New Roman"/>
          <w:sz w:val="24"/>
          <w:szCs w:val="24"/>
        </w:rPr>
        <w:t>токсикоiнфекцiї</w:t>
      </w:r>
      <w:proofErr w:type="spellEnd"/>
    </w:p>
    <w:p w14:paraId="5DB7FAB2" w14:textId="77777777"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C. Сальмонельозу</w:t>
      </w:r>
    </w:p>
    <w:p w14:paraId="76197725" w14:textId="77777777"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 xml:space="preserve">D. </w:t>
      </w:r>
      <w:proofErr w:type="spellStart"/>
      <w:r w:rsidRPr="005604BA">
        <w:rPr>
          <w:rFonts w:ascii="Times New Roman" w:hAnsi="Times New Roman" w:cs="Times New Roman"/>
          <w:sz w:val="24"/>
          <w:szCs w:val="24"/>
        </w:rPr>
        <w:t>Шигельозу</w:t>
      </w:r>
      <w:proofErr w:type="spellEnd"/>
    </w:p>
    <w:p w14:paraId="49FCC9A4" w14:textId="77777777" w:rsid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 xml:space="preserve">E. </w:t>
      </w:r>
      <w:proofErr w:type="spellStart"/>
      <w:r w:rsidRPr="005604BA">
        <w:rPr>
          <w:rFonts w:ascii="Times New Roman" w:hAnsi="Times New Roman" w:cs="Times New Roman"/>
          <w:sz w:val="24"/>
          <w:szCs w:val="24"/>
        </w:rPr>
        <w:t>Полiомiєлiту</w:t>
      </w:r>
      <w:proofErr w:type="spellEnd"/>
    </w:p>
    <w:p w14:paraId="01D07485" w14:textId="77777777" w:rsidR="00AF4F97" w:rsidRDefault="00AF4F97" w:rsidP="00AF4F97">
      <w:pPr>
        <w:tabs>
          <w:tab w:val="left" w:pos="1170"/>
        </w:tabs>
        <w:spacing w:after="0" w:line="240" w:lineRule="auto"/>
        <w:rPr>
          <w:rFonts w:ascii="Times New Roman" w:hAnsi="Times New Roman" w:cs="Times New Roman"/>
          <w:sz w:val="24"/>
          <w:szCs w:val="24"/>
        </w:rPr>
      </w:pPr>
    </w:p>
    <w:p w14:paraId="3512C0EC" w14:textId="77777777" w:rsidR="005604BA" w:rsidRPr="005604BA" w:rsidRDefault="004743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393</w:t>
      </w:r>
      <w:r w:rsidR="005604BA" w:rsidRPr="005604BA">
        <w:rPr>
          <w:rFonts w:ascii="Times New Roman" w:hAnsi="Times New Roman" w:cs="Times New Roman"/>
          <w:sz w:val="24"/>
          <w:szCs w:val="24"/>
        </w:rPr>
        <w:t xml:space="preserve">. </w:t>
      </w:r>
      <w:proofErr w:type="spellStart"/>
      <w:r w:rsidR="005604BA" w:rsidRPr="005604BA">
        <w:rPr>
          <w:rFonts w:ascii="Times New Roman" w:hAnsi="Times New Roman" w:cs="Times New Roman"/>
          <w:sz w:val="24"/>
          <w:szCs w:val="24"/>
        </w:rPr>
        <w:t>Пацiєнт</w:t>
      </w:r>
      <w:proofErr w:type="spellEnd"/>
      <w:r w:rsidR="005604BA" w:rsidRPr="005604BA">
        <w:rPr>
          <w:rFonts w:ascii="Times New Roman" w:hAnsi="Times New Roman" w:cs="Times New Roman"/>
          <w:sz w:val="24"/>
          <w:szCs w:val="24"/>
        </w:rPr>
        <w:t xml:space="preserve"> скаржиться на </w:t>
      </w:r>
      <w:proofErr w:type="spellStart"/>
      <w:r w:rsidR="005604BA" w:rsidRPr="005604BA">
        <w:rPr>
          <w:rFonts w:ascii="Times New Roman" w:hAnsi="Times New Roman" w:cs="Times New Roman"/>
          <w:sz w:val="24"/>
          <w:szCs w:val="24"/>
        </w:rPr>
        <w:t>пiдвищення</w:t>
      </w:r>
      <w:proofErr w:type="spellEnd"/>
      <w:r w:rsidR="005604BA" w:rsidRPr="005604BA">
        <w:rPr>
          <w:rFonts w:ascii="Times New Roman" w:hAnsi="Times New Roman" w:cs="Times New Roman"/>
          <w:sz w:val="24"/>
          <w:szCs w:val="24"/>
        </w:rPr>
        <w:t xml:space="preserve"> температури </w:t>
      </w:r>
      <w:proofErr w:type="spellStart"/>
      <w:r w:rsidR="005604BA" w:rsidRPr="005604BA">
        <w:rPr>
          <w:rFonts w:ascii="Times New Roman" w:hAnsi="Times New Roman" w:cs="Times New Roman"/>
          <w:sz w:val="24"/>
          <w:szCs w:val="24"/>
        </w:rPr>
        <w:t>тiла</w:t>
      </w:r>
      <w:proofErr w:type="spellEnd"/>
      <w:r w:rsidR="005604BA" w:rsidRPr="005604BA">
        <w:rPr>
          <w:rFonts w:ascii="Times New Roman" w:hAnsi="Times New Roman" w:cs="Times New Roman"/>
          <w:sz w:val="24"/>
          <w:szCs w:val="24"/>
        </w:rPr>
        <w:t xml:space="preserve"> до 39oC, головний</w:t>
      </w:r>
    </w:p>
    <w:p w14:paraId="2B7FF6D4" w14:textId="77777777" w:rsidR="005604BA" w:rsidRDefault="005604BA" w:rsidP="00AF4F97">
      <w:pPr>
        <w:tabs>
          <w:tab w:val="left" w:pos="1170"/>
        </w:tabs>
        <w:spacing w:after="0" w:line="240" w:lineRule="auto"/>
        <w:rPr>
          <w:rFonts w:ascii="Times New Roman" w:hAnsi="Times New Roman" w:cs="Times New Roman"/>
          <w:sz w:val="24"/>
          <w:szCs w:val="24"/>
        </w:rPr>
      </w:pPr>
      <w:proofErr w:type="spellStart"/>
      <w:r w:rsidRPr="005604BA">
        <w:rPr>
          <w:rFonts w:ascii="Times New Roman" w:hAnsi="Times New Roman" w:cs="Times New Roman"/>
          <w:sz w:val="24"/>
          <w:szCs w:val="24"/>
        </w:rPr>
        <w:t>бiль</w:t>
      </w:r>
      <w:proofErr w:type="spellEnd"/>
      <w:r w:rsidRPr="005604BA">
        <w:rPr>
          <w:rFonts w:ascii="Times New Roman" w:hAnsi="Times New Roman" w:cs="Times New Roman"/>
          <w:sz w:val="24"/>
          <w:szCs w:val="24"/>
        </w:rPr>
        <w:t xml:space="preserve"> та </w:t>
      </w:r>
      <w:proofErr w:type="spellStart"/>
      <w:r w:rsidRPr="005604BA">
        <w:rPr>
          <w:rFonts w:ascii="Times New Roman" w:hAnsi="Times New Roman" w:cs="Times New Roman"/>
          <w:sz w:val="24"/>
          <w:szCs w:val="24"/>
        </w:rPr>
        <w:t>рiзкий</w:t>
      </w:r>
      <w:proofErr w:type="spellEnd"/>
      <w:r w:rsidRPr="005604BA">
        <w:rPr>
          <w:rFonts w:ascii="Times New Roman" w:hAnsi="Times New Roman" w:cs="Times New Roman"/>
          <w:sz w:val="24"/>
          <w:szCs w:val="24"/>
        </w:rPr>
        <w:t xml:space="preserve"> </w:t>
      </w:r>
      <w:proofErr w:type="spellStart"/>
      <w:r w:rsidRPr="005604BA">
        <w:rPr>
          <w:rFonts w:ascii="Times New Roman" w:hAnsi="Times New Roman" w:cs="Times New Roman"/>
          <w:sz w:val="24"/>
          <w:szCs w:val="24"/>
        </w:rPr>
        <w:t>розпираючий</w:t>
      </w:r>
      <w:proofErr w:type="spellEnd"/>
      <w:r w:rsidRPr="005604BA">
        <w:rPr>
          <w:rFonts w:ascii="Times New Roman" w:hAnsi="Times New Roman" w:cs="Times New Roman"/>
          <w:sz w:val="24"/>
          <w:szCs w:val="24"/>
        </w:rPr>
        <w:t xml:space="preserve"> </w:t>
      </w:r>
      <w:proofErr w:type="spellStart"/>
      <w:r w:rsidRPr="005604BA">
        <w:rPr>
          <w:rFonts w:ascii="Times New Roman" w:hAnsi="Times New Roman" w:cs="Times New Roman"/>
          <w:sz w:val="24"/>
          <w:szCs w:val="24"/>
        </w:rPr>
        <w:t>бiль</w:t>
      </w:r>
      <w:proofErr w:type="spellEnd"/>
      <w:r w:rsidRPr="005604BA">
        <w:rPr>
          <w:rFonts w:ascii="Times New Roman" w:hAnsi="Times New Roman" w:cs="Times New Roman"/>
          <w:sz w:val="24"/>
          <w:szCs w:val="24"/>
        </w:rPr>
        <w:t xml:space="preserve"> у </w:t>
      </w:r>
      <w:proofErr w:type="spellStart"/>
      <w:r w:rsidRPr="005604BA">
        <w:rPr>
          <w:rFonts w:ascii="Times New Roman" w:hAnsi="Times New Roman" w:cs="Times New Roman"/>
          <w:sz w:val="24"/>
          <w:szCs w:val="24"/>
        </w:rPr>
        <w:t>дiлянцi</w:t>
      </w:r>
      <w:proofErr w:type="spellEnd"/>
      <w:r w:rsidRPr="005604BA">
        <w:rPr>
          <w:rFonts w:ascii="Times New Roman" w:hAnsi="Times New Roman" w:cs="Times New Roman"/>
          <w:sz w:val="24"/>
          <w:szCs w:val="24"/>
        </w:rPr>
        <w:t xml:space="preserve"> задньої </w:t>
      </w:r>
      <w:proofErr w:type="spellStart"/>
      <w:r w:rsidRPr="005604BA">
        <w:rPr>
          <w:rFonts w:ascii="Times New Roman" w:hAnsi="Times New Roman" w:cs="Times New Roman"/>
          <w:sz w:val="24"/>
          <w:szCs w:val="24"/>
        </w:rPr>
        <w:t>поверхнi</w:t>
      </w:r>
      <w:proofErr w:type="spellEnd"/>
      <w:r w:rsidRPr="005604BA">
        <w:rPr>
          <w:rFonts w:ascii="Times New Roman" w:hAnsi="Times New Roman" w:cs="Times New Roman"/>
          <w:sz w:val="24"/>
          <w:szCs w:val="24"/>
        </w:rPr>
        <w:t xml:space="preserve"> шиї. Об’єктивно </w:t>
      </w:r>
      <w:proofErr w:type="spellStart"/>
      <w:r w:rsidRPr="005604BA">
        <w:rPr>
          <w:rFonts w:ascii="Times New Roman" w:hAnsi="Times New Roman" w:cs="Times New Roman"/>
          <w:sz w:val="24"/>
          <w:szCs w:val="24"/>
        </w:rPr>
        <w:t>спост</w:t>
      </w:r>
      <w:r w:rsidR="0047432F">
        <w:rPr>
          <w:rFonts w:ascii="Times New Roman" w:hAnsi="Times New Roman" w:cs="Times New Roman"/>
          <w:sz w:val="24"/>
          <w:szCs w:val="24"/>
        </w:rPr>
        <w:t>ерiгається</w:t>
      </w:r>
      <w:proofErr w:type="spellEnd"/>
      <w:r w:rsidR="0047432F">
        <w:rPr>
          <w:rFonts w:ascii="Times New Roman" w:hAnsi="Times New Roman" w:cs="Times New Roman"/>
          <w:sz w:val="24"/>
          <w:szCs w:val="24"/>
        </w:rPr>
        <w:t xml:space="preserve">: на </w:t>
      </w:r>
      <w:proofErr w:type="spellStart"/>
      <w:r w:rsidR="0047432F">
        <w:rPr>
          <w:rFonts w:ascii="Times New Roman" w:hAnsi="Times New Roman" w:cs="Times New Roman"/>
          <w:sz w:val="24"/>
          <w:szCs w:val="24"/>
        </w:rPr>
        <w:t>ураженiй</w:t>
      </w:r>
      <w:proofErr w:type="spellEnd"/>
      <w:r w:rsidR="0047432F">
        <w:rPr>
          <w:rFonts w:ascii="Times New Roman" w:hAnsi="Times New Roman" w:cs="Times New Roman"/>
          <w:sz w:val="24"/>
          <w:szCs w:val="24"/>
        </w:rPr>
        <w:t xml:space="preserve"> </w:t>
      </w:r>
      <w:proofErr w:type="spellStart"/>
      <w:r w:rsidR="0047432F">
        <w:rPr>
          <w:rFonts w:ascii="Times New Roman" w:hAnsi="Times New Roman" w:cs="Times New Roman"/>
          <w:sz w:val="24"/>
          <w:szCs w:val="24"/>
        </w:rPr>
        <w:t>дiлянцi</w:t>
      </w:r>
      <w:proofErr w:type="spellEnd"/>
      <w:r w:rsidR="0047432F">
        <w:rPr>
          <w:rFonts w:ascii="Times New Roman" w:hAnsi="Times New Roman" w:cs="Times New Roman"/>
          <w:sz w:val="24"/>
          <w:szCs w:val="24"/>
        </w:rPr>
        <w:t xml:space="preserve"> </w:t>
      </w:r>
      <w:r w:rsidRPr="005604BA">
        <w:rPr>
          <w:rFonts w:ascii="Times New Roman" w:hAnsi="Times New Roman" w:cs="Times New Roman"/>
          <w:sz w:val="24"/>
          <w:szCs w:val="24"/>
        </w:rPr>
        <w:t xml:space="preserve">шиї </w:t>
      </w:r>
      <w:proofErr w:type="spellStart"/>
      <w:r w:rsidRPr="005604BA">
        <w:rPr>
          <w:rFonts w:ascii="Times New Roman" w:hAnsi="Times New Roman" w:cs="Times New Roman"/>
          <w:sz w:val="24"/>
          <w:szCs w:val="24"/>
        </w:rPr>
        <w:t>вi</w:t>
      </w:r>
      <w:r w:rsidR="0047432F">
        <w:rPr>
          <w:rFonts w:ascii="Times New Roman" w:hAnsi="Times New Roman" w:cs="Times New Roman"/>
          <w:sz w:val="24"/>
          <w:szCs w:val="24"/>
        </w:rPr>
        <w:t>зуалiзується</w:t>
      </w:r>
      <w:proofErr w:type="spellEnd"/>
      <w:r w:rsidR="0047432F">
        <w:rPr>
          <w:rFonts w:ascii="Times New Roman" w:hAnsi="Times New Roman" w:cs="Times New Roman"/>
          <w:sz w:val="24"/>
          <w:szCs w:val="24"/>
        </w:rPr>
        <w:t xml:space="preserve"> </w:t>
      </w:r>
      <w:proofErr w:type="spellStart"/>
      <w:r w:rsidR="0047432F">
        <w:rPr>
          <w:rFonts w:ascii="Times New Roman" w:hAnsi="Times New Roman" w:cs="Times New Roman"/>
          <w:sz w:val="24"/>
          <w:szCs w:val="24"/>
        </w:rPr>
        <w:t>щiльний</w:t>
      </w:r>
      <w:proofErr w:type="spellEnd"/>
      <w:r w:rsidR="0047432F">
        <w:rPr>
          <w:rFonts w:ascii="Times New Roman" w:hAnsi="Times New Roman" w:cs="Times New Roman"/>
          <w:sz w:val="24"/>
          <w:szCs w:val="24"/>
        </w:rPr>
        <w:t xml:space="preserve"> </w:t>
      </w:r>
      <w:proofErr w:type="spellStart"/>
      <w:r w:rsidR="0047432F">
        <w:rPr>
          <w:rFonts w:ascii="Times New Roman" w:hAnsi="Times New Roman" w:cs="Times New Roman"/>
          <w:sz w:val="24"/>
          <w:szCs w:val="24"/>
        </w:rPr>
        <w:t>iнфiльтрат</w:t>
      </w:r>
      <w:proofErr w:type="spellEnd"/>
      <w:r w:rsidR="0047432F">
        <w:rPr>
          <w:rFonts w:ascii="Times New Roman" w:hAnsi="Times New Roman" w:cs="Times New Roman"/>
          <w:sz w:val="24"/>
          <w:szCs w:val="24"/>
        </w:rPr>
        <w:t xml:space="preserve"> </w:t>
      </w:r>
      <w:r w:rsidRPr="005604BA">
        <w:rPr>
          <w:rFonts w:ascii="Times New Roman" w:hAnsi="Times New Roman" w:cs="Times New Roman"/>
          <w:sz w:val="24"/>
          <w:szCs w:val="24"/>
        </w:rPr>
        <w:t>темно-</w:t>
      </w:r>
      <w:r w:rsidR="0047432F">
        <w:rPr>
          <w:rFonts w:ascii="Times New Roman" w:hAnsi="Times New Roman" w:cs="Times New Roman"/>
          <w:sz w:val="24"/>
          <w:szCs w:val="24"/>
        </w:rPr>
        <w:t xml:space="preserve">червоного кольору, </w:t>
      </w:r>
      <w:proofErr w:type="spellStart"/>
      <w:r w:rsidR="0047432F">
        <w:rPr>
          <w:rFonts w:ascii="Times New Roman" w:hAnsi="Times New Roman" w:cs="Times New Roman"/>
          <w:sz w:val="24"/>
          <w:szCs w:val="24"/>
        </w:rPr>
        <w:t>дiаметром</w:t>
      </w:r>
      <w:proofErr w:type="spellEnd"/>
      <w:r w:rsidR="0047432F">
        <w:rPr>
          <w:rFonts w:ascii="Times New Roman" w:hAnsi="Times New Roman" w:cs="Times New Roman"/>
          <w:sz w:val="24"/>
          <w:szCs w:val="24"/>
        </w:rPr>
        <w:t xml:space="preserve"> 7-</w:t>
      </w:r>
      <w:r w:rsidRPr="005604BA">
        <w:rPr>
          <w:rFonts w:ascii="Times New Roman" w:hAnsi="Times New Roman" w:cs="Times New Roman"/>
          <w:sz w:val="24"/>
          <w:szCs w:val="24"/>
        </w:rPr>
        <w:t xml:space="preserve">8 см, </w:t>
      </w:r>
      <w:proofErr w:type="spellStart"/>
      <w:r w:rsidRPr="005604BA">
        <w:rPr>
          <w:rFonts w:ascii="Times New Roman" w:hAnsi="Times New Roman" w:cs="Times New Roman"/>
          <w:sz w:val="24"/>
          <w:szCs w:val="24"/>
        </w:rPr>
        <w:t>р</w:t>
      </w:r>
      <w:r w:rsidR="0047432F">
        <w:rPr>
          <w:rFonts w:ascii="Times New Roman" w:hAnsi="Times New Roman" w:cs="Times New Roman"/>
          <w:sz w:val="24"/>
          <w:szCs w:val="24"/>
        </w:rPr>
        <w:t>iзко</w:t>
      </w:r>
      <w:proofErr w:type="spellEnd"/>
      <w:r w:rsidR="0047432F">
        <w:rPr>
          <w:rFonts w:ascii="Times New Roman" w:hAnsi="Times New Roman" w:cs="Times New Roman"/>
          <w:sz w:val="24"/>
          <w:szCs w:val="24"/>
        </w:rPr>
        <w:t xml:space="preserve"> болючий </w:t>
      </w:r>
      <w:proofErr w:type="spellStart"/>
      <w:r w:rsidR="0047432F">
        <w:rPr>
          <w:rFonts w:ascii="Times New Roman" w:hAnsi="Times New Roman" w:cs="Times New Roman"/>
          <w:sz w:val="24"/>
          <w:szCs w:val="24"/>
        </w:rPr>
        <w:t>пiд</w:t>
      </w:r>
      <w:proofErr w:type="spellEnd"/>
      <w:r w:rsidR="0047432F">
        <w:rPr>
          <w:rFonts w:ascii="Times New Roman" w:hAnsi="Times New Roman" w:cs="Times New Roman"/>
          <w:sz w:val="24"/>
          <w:szCs w:val="24"/>
        </w:rPr>
        <w:t xml:space="preserve"> час </w:t>
      </w:r>
      <w:proofErr w:type="spellStart"/>
      <w:r w:rsidR="0047432F">
        <w:rPr>
          <w:rFonts w:ascii="Times New Roman" w:hAnsi="Times New Roman" w:cs="Times New Roman"/>
          <w:sz w:val="24"/>
          <w:szCs w:val="24"/>
        </w:rPr>
        <w:t>пальпацiї</w:t>
      </w:r>
      <w:proofErr w:type="spellEnd"/>
      <w:r w:rsidR="0047432F">
        <w:rPr>
          <w:rFonts w:ascii="Times New Roman" w:hAnsi="Times New Roman" w:cs="Times New Roman"/>
          <w:sz w:val="24"/>
          <w:szCs w:val="24"/>
        </w:rPr>
        <w:t xml:space="preserve">, </w:t>
      </w:r>
      <w:r w:rsidRPr="005604BA">
        <w:rPr>
          <w:rFonts w:ascii="Times New Roman" w:hAnsi="Times New Roman" w:cs="Times New Roman"/>
          <w:sz w:val="24"/>
          <w:szCs w:val="24"/>
        </w:rPr>
        <w:t xml:space="preserve">вкритий </w:t>
      </w:r>
      <w:proofErr w:type="spellStart"/>
      <w:r w:rsidRPr="005604BA">
        <w:rPr>
          <w:rFonts w:ascii="Times New Roman" w:hAnsi="Times New Roman" w:cs="Times New Roman"/>
          <w:sz w:val="24"/>
          <w:szCs w:val="24"/>
        </w:rPr>
        <w:t>дрiбними</w:t>
      </w:r>
      <w:proofErr w:type="spellEnd"/>
      <w:r w:rsidRPr="005604BA">
        <w:rPr>
          <w:rFonts w:ascii="Times New Roman" w:hAnsi="Times New Roman" w:cs="Times New Roman"/>
          <w:sz w:val="24"/>
          <w:szCs w:val="24"/>
        </w:rPr>
        <w:t xml:space="preserve"> множинними отворами, </w:t>
      </w:r>
      <w:proofErr w:type="spellStart"/>
      <w:r w:rsidRPr="005604BA">
        <w:rPr>
          <w:rFonts w:ascii="Times New Roman" w:hAnsi="Times New Roman" w:cs="Times New Roman"/>
          <w:sz w:val="24"/>
          <w:szCs w:val="24"/>
        </w:rPr>
        <w:t>i</w:t>
      </w:r>
      <w:r w:rsidR="0047432F">
        <w:rPr>
          <w:rFonts w:ascii="Times New Roman" w:hAnsi="Times New Roman" w:cs="Times New Roman"/>
          <w:sz w:val="24"/>
          <w:szCs w:val="24"/>
        </w:rPr>
        <w:t>з</w:t>
      </w:r>
      <w:proofErr w:type="spellEnd"/>
      <w:r w:rsidR="0047432F">
        <w:rPr>
          <w:rFonts w:ascii="Times New Roman" w:hAnsi="Times New Roman" w:cs="Times New Roman"/>
          <w:sz w:val="24"/>
          <w:szCs w:val="24"/>
        </w:rPr>
        <w:t xml:space="preserve"> </w:t>
      </w:r>
      <w:proofErr w:type="spellStart"/>
      <w:r w:rsidR="0047432F">
        <w:rPr>
          <w:rFonts w:ascii="Times New Roman" w:hAnsi="Times New Roman" w:cs="Times New Roman"/>
          <w:sz w:val="24"/>
          <w:szCs w:val="24"/>
        </w:rPr>
        <w:t>якихвидiляється</w:t>
      </w:r>
      <w:proofErr w:type="spellEnd"/>
      <w:r w:rsidR="0047432F">
        <w:rPr>
          <w:rFonts w:ascii="Times New Roman" w:hAnsi="Times New Roman" w:cs="Times New Roman"/>
          <w:sz w:val="24"/>
          <w:szCs w:val="24"/>
        </w:rPr>
        <w:t xml:space="preserve"> </w:t>
      </w:r>
      <w:proofErr w:type="spellStart"/>
      <w:r w:rsidR="0047432F">
        <w:rPr>
          <w:rFonts w:ascii="Times New Roman" w:hAnsi="Times New Roman" w:cs="Times New Roman"/>
          <w:sz w:val="24"/>
          <w:szCs w:val="24"/>
        </w:rPr>
        <w:t>гнiйна</w:t>
      </w:r>
      <w:proofErr w:type="spellEnd"/>
      <w:r w:rsidR="0047432F">
        <w:rPr>
          <w:rFonts w:ascii="Times New Roman" w:hAnsi="Times New Roman" w:cs="Times New Roman"/>
          <w:sz w:val="24"/>
          <w:szCs w:val="24"/>
        </w:rPr>
        <w:t xml:space="preserve"> </w:t>
      </w:r>
      <w:proofErr w:type="spellStart"/>
      <w:r w:rsidR="0047432F">
        <w:rPr>
          <w:rFonts w:ascii="Times New Roman" w:hAnsi="Times New Roman" w:cs="Times New Roman"/>
          <w:sz w:val="24"/>
          <w:szCs w:val="24"/>
        </w:rPr>
        <w:t>рiдина</w:t>
      </w:r>
      <w:proofErr w:type="spellEnd"/>
      <w:r w:rsidR="0047432F">
        <w:rPr>
          <w:rFonts w:ascii="Times New Roman" w:hAnsi="Times New Roman" w:cs="Times New Roman"/>
          <w:sz w:val="24"/>
          <w:szCs w:val="24"/>
        </w:rPr>
        <w:t xml:space="preserve"> </w:t>
      </w:r>
      <w:r w:rsidRPr="005604BA">
        <w:rPr>
          <w:rFonts w:ascii="Times New Roman" w:hAnsi="Times New Roman" w:cs="Times New Roman"/>
          <w:sz w:val="24"/>
          <w:szCs w:val="24"/>
        </w:rPr>
        <w:t xml:space="preserve">(симптом «сита»). Який запальний процес розвинувся в </w:t>
      </w:r>
      <w:proofErr w:type="spellStart"/>
      <w:r w:rsidRPr="005604BA">
        <w:rPr>
          <w:rFonts w:ascii="Times New Roman" w:hAnsi="Times New Roman" w:cs="Times New Roman"/>
          <w:sz w:val="24"/>
          <w:szCs w:val="24"/>
        </w:rPr>
        <w:t>пацiєнта</w:t>
      </w:r>
      <w:proofErr w:type="spellEnd"/>
      <w:r w:rsidRPr="005604BA">
        <w:rPr>
          <w:rFonts w:ascii="Times New Roman" w:hAnsi="Times New Roman" w:cs="Times New Roman"/>
          <w:sz w:val="24"/>
          <w:szCs w:val="24"/>
        </w:rPr>
        <w:t>?</w:t>
      </w:r>
    </w:p>
    <w:p w14:paraId="672CEC5E" w14:textId="2D7B6360"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A.</w:t>
      </w:r>
      <w:r w:rsidR="002C2FF3">
        <w:rPr>
          <w:rFonts w:ascii="Times New Roman" w:hAnsi="Times New Roman" w:cs="Times New Roman"/>
          <w:sz w:val="24"/>
          <w:szCs w:val="24"/>
          <w:lang w:val="en-US"/>
        </w:rPr>
        <w:t>*</w:t>
      </w:r>
      <w:r w:rsidRPr="005604BA">
        <w:rPr>
          <w:rFonts w:ascii="Times New Roman" w:hAnsi="Times New Roman" w:cs="Times New Roman"/>
          <w:sz w:val="24"/>
          <w:szCs w:val="24"/>
        </w:rPr>
        <w:t xml:space="preserve"> Карбункул</w:t>
      </w:r>
    </w:p>
    <w:p w14:paraId="4174CBAF" w14:textId="77777777"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B. Фурункул</w:t>
      </w:r>
    </w:p>
    <w:p w14:paraId="38B6C3E1" w14:textId="77777777"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C. Бешиха</w:t>
      </w:r>
    </w:p>
    <w:p w14:paraId="56855745" w14:textId="77777777"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D. Фурункульоз</w:t>
      </w:r>
    </w:p>
    <w:p w14:paraId="5471C550" w14:textId="77777777" w:rsid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 xml:space="preserve">E. </w:t>
      </w:r>
      <w:proofErr w:type="spellStart"/>
      <w:r w:rsidRPr="005604BA">
        <w:rPr>
          <w:rFonts w:ascii="Times New Roman" w:hAnsi="Times New Roman" w:cs="Times New Roman"/>
          <w:sz w:val="24"/>
          <w:szCs w:val="24"/>
        </w:rPr>
        <w:t>Гiдраденiт</w:t>
      </w:r>
      <w:proofErr w:type="spellEnd"/>
    </w:p>
    <w:p w14:paraId="2BAB6056" w14:textId="77777777" w:rsidR="00AF4F97" w:rsidRDefault="00AF4F97" w:rsidP="00AF4F97">
      <w:pPr>
        <w:tabs>
          <w:tab w:val="left" w:pos="1170"/>
        </w:tabs>
        <w:spacing w:after="0" w:line="240" w:lineRule="auto"/>
        <w:rPr>
          <w:rFonts w:ascii="Times New Roman" w:hAnsi="Times New Roman" w:cs="Times New Roman"/>
          <w:sz w:val="24"/>
          <w:szCs w:val="24"/>
        </w:rPr>
      </w:pPr>
    </w:p>
    <w:p w14:paraId="689B87A6" w14:textId="77777777" w:rsidR="005604BA" w:rsidRPr="005604BA" w:rsidRDefault="002A7E60" w:rsidP="00AF4F97">
      <w:pPr>
        <w:tabs>
          <w:tab w:val="left" w:pos="1170"/>
        </w:tabs>
        <w:spacing w:after="0" w:line="240" w:lineRule="auto"/>
        <w:rPr>
          <w:rFonts w:ascii="Times New Roman" w:hAnsi="Times New Roman" w:cs="Times New Roman"/>
          <w:sz w:val="24"/>
          <w:szCs w:val="24"/>
        </w:rPr>
      </w:pPr>
      <w:r w:rsidRPr="002A7E60">
        <w:rPr>
          <w:rFonts w:ascii="Times New Roman" w:hAnsi="Times New Roman" w:cs="Times New Roman"/>
          <w:sz w:val="24"/>
          <w:szCs w:val="24"/>
        </w:rPr>
        <w:t xml:space="preserve"> </w:t>
      </w:r>
      <w:r w:rsidR="0047432F">
        <w:rPr>
          <w:rFonts w:ascii="Times New Roman" w:hAnsi="Times New Roman" w:cs="Times New Roman"/>
          <w:sz w:val="24"/>
          <w:szCs w:val="24"/>
        </w:rPr>
        <w:t>394</w:t>
      </w:r>
      <w:r w:rsidR="005604BA" w:rsidRPr="005604BA">
        <w:rPr>
          <w:rFonts w:ascii="Times New Roman" w:hAnsi="Times New Roman" w:cs="Times New Roman"/>
          <w:sz w:val="24"/>
          <w:szCs w:val="24"/>
        </w:rPr>
        <w:t xml:space="preserve">. </w:t>
      </w:r>
      <w:proofErr w:type="spellStart"/>
      <w:r w:rsidR="005604BA" w:rsidRPr="005604BA">
        <w:rPr>
          <w:rFonts w:ascii="Times New Roman" w:hAnsi="Times New Roman" w:cs="Times New Roman"/>
          <w:sz w:val="24"/>
          <w:szCs w:val="24"/>
        </w:rPr>
        <w:t>Чоловiку</w:t>
      </w:r>
      <w:proofErr w:type="spellEnd"/>
      <w:r w:rsidR="005604BA" w:rsidRPr="005604BA">
        <w:rPr>
          <w:rFonts w:ascii="Times New Roman" w:hAnsi="Times New Roman" w:cs="Times New Roman"/>
          <w:sz w:val="24"/>
          <w:szCs w:val="24"/>
        </w:rPr>
        <w:t xml:space="preserve"> </w:t>
      </w:r>
      <w:proofErr w:type="spellStart"/>
      <w:r w:rsidR="005604BA" w:rsidRPr="005604BA">
        <w:rPr>
          <w:rFonts w:ascii="Times New Roman" w:hAnsi="Times New Roman" w:cs="Times New Roman"/>
          <w:sz w:val="24"/>
          <w:szCs w:val="24"/>
        </w:rPr>
        <w:t>вiком</w:t>
      </w:r>
      <w:proofErr w:type="spellEnd"/>
      <w:r w:rsidR="005604BA" w:rsidRPr="005604BA">
        <w:rPr>
          <w:rFonts w:ascii="Times New Roman" w:hAnsi="Times New Roman" w:cs="Times New Roman"/>
          <w:sz w:val="24"/>
          <w:szCs w:val="24"/>
        </w:rPr>
        <w:t xml:space="preserve"> 34 роки встановлено </w:t>
      </w:r>
      <w:proofErr w:type="spellStart"/>
      <w:r w:rsidR="005604BA" w:rsidRPr="005604BA">
        <w:rPr>
          <w:rFonts w:ascii="Times New Roman" w:hAnsi="Times New Roman" w:cs="Times New Roman"/>
          <w:sz w:val="24"/>
          <w:szCs w:val="24"/>
        </w:rPr>
        <w:t>поп</w:t>
      </w:r>
      <w:r w:rsidR="0047432F">
        <w:rPr>
          <w:rFonts w:ascii="Times New Roman" w:hAnsi="Times New Roman" w:cs="Times New Roman"/>
          <w:sz w:val="24"/>
          <w:szCs w:val="24"/>
        </w:rPr>
        <w:t>ереднiй</w:t>
      </w:r>
      <w:proofErr w:type="spellEnd"/>
      <w:r w:rsidR="0047432F">
        <w:rPr>
          <w:rFonts w:ascii="Times New Roman" w:hAnsi="Times New Roman" w:cs="Times New Roman"/>
          <w:sz w:val="24"/>
          <w:szCs w:val="24"/>
        </w:rPr>
        <w:t xml:space="preserve"> </w:t>
      </w:r>
      <w:proofErr w:type="spellStart"/>
      <w:r w:rsidR="0047432F">
        <w:rPr>
          <w:rFonts w:ascii="Times New Roman" w:hAnsi="Times New Roman" w:cs="Times New Roman"/>
          <w:sz w:val="24"/>
          <w:szCs w:val="24"/>
        </w:rPr>
        <w:t>дiагноз</w:t>
      </w:r>
      <w:proofErr w:type="spellEnd"/>
      <w:r w:rsidR="0047432F">
        <w:rPr>
          <w:rFonts w:ascii="Times New Roman" w:hAnsi="Times New Roman" w:cs="Times New Roman"/>
          <w:sz w:val="24"/>
          <w:szCs w:val="24"/>
        </w:rPr>
        <w:t xml:space="preserve">: </w:t>
      </w:r>
      <w:proofErr w:type="spellStart"/>
      <w:r w:rsidR="0047432F">
        <w:rPr>
          <w:rFonts w:ascii="Times New Roman" w:hAnsi="Times New Roman" w:cs="Times New Roman"/>
          <w:sz w:val="24"/>
          <w:szCs w:val="24"/>
        </w:rPr>
        <w:t>менiнгококовий</w:t>
      </w:r>
      <w:proofErr w:type="spellEnd"/>
      <w:r w:rsidR="0047432F">
        <w:rPr>
          <w:rFonts w:ascii="Times New Roman" w:hAnsi="Times New Roman" w:cs="Times New Roman"/>
          <w:sz w:val="24"/>
          <w:szCs w:val="24"/>
        </w:rPr>
        <w:t xml:space="preserve"> </w:t>
      </w:r>
      <w:proofErr w:type="spellStart"/>
      <w:r w:rsidR="005604BA" w:rsidRPr="005604BA">
        <w:rPr>
          <w:rFonts w:ascii="Times New Roman" w:hAnsi="Times New Roman" w:cs="Times New Roman"/>
          <w:sz w:val="24"/>
          <w:szCs w:val="24"/>
        </w:rPr>
        <w:t>менiнгiт</w:t>
      </w:r>
      <w:proofErr w:type="spellEnd"/>
      <w:r w:rsidR="005604BA" w:rsidRPr="005604BA">
        <w:rPr>
          <w:rFonts w:ascii="Times New Roman" w:hAnsi="Times New Roman" w:cs="Times New Roman"/>
          <w:sz w:val="24"/>
          <w:szCs w:val="24"/>
        </w:rPr>
        <w:t xml:space="preserve"> та з </w:t>
      </w:r>
      <w:proofErr w:type="spellStart"/>
      <w:r w:rsidR="005604BA" w:rsidRPr="005604BA">
        <w:rPr>
          <w:rFonts w:ascii="Times New Roman" w:hAnsi="Times New Roman" w:cs="Times New Roman"/>
          <w:sz w:val="24"/>
          <w:szCs w:val="24"/>
        </w:rPr>
        <w:t>дiагностичною</w:t>
      </w:r>
      <w:proofErr w:type="spellEnd"/>
      <w:r w:rsidR="005604BA" w:rsidRPr="005604BA">
        <w:rPr>
          <w:rFonts w:ascii="Times New Roman" w:hAnsi="Times New Roman" w:cs="Times New Roman"/>
          <w:sz w:val="24"/>
          <w:szCs w:val="24"/>
        </w:rPr>
        <w:t xml:space="preserve"> метою признач</w:t>
      </w:r>
      <w:r w:rsidR="0047432F">
        <w:rPr>
          <w:rFonts w:ascii="Times New Roman" w:hAnsi="Times New Roman" w:cs="Times New Roman"/>
          <w:sz w:val="24"/>
          <w:szCs w:val="24"/>
        </w:rPr>
        <w:t xml:space="preserve">ено спинномозкову </w:t>
      </w:r>
      <w:proofErr w:type="spellStart"/>
      <w:r w:rsidR="0047432F">
        <w:rPr>
          <w:rFonts w:ascii="Times New Roman" w:hAnsi="Times New Roman" w:cs="Times New Roman"/>
          <w:sz w:val="24"/>
          <w:szCs w:val="24"/>
        </w:rPr>
        <w:t>пункцiю</w:t>
      </w:r>
      <w:proofErr w:type="spellEnd"/>
      <w:r w:rsidR="0047432F">
        <w:rPr>
          <w:rFonts w:ascii="Times New Roman" w:hAnsi="Times New Roman" w:cs="Times New Roman"/>
          <w:sz w:val="24"/>
          <w:szCs w:val="24"/>
        </w:rPr>
        <w:t xml:space="preserve">. Який </w:t>
      </w:r>
      <w:r w:rsidR="005604BA" w:rsidRPr="005604BA">
        <w:rPr>
          <w:rFonts w:ascii="Times New Roman" w:hAnsi="Times New Roman" w:cs="Times New Roman"/>
          <w:sz w:val="24"/>
          <w:szCs w:val="24"/>
        </w:rPr>
        <w:t xml:space="preserve">медичний </w:t>
      </w:r>
      <w:proofErr w:type="spellStart"/>
      <w:r w:rsidR="005604BA" w:rsidRPr="005604BA">
        <w:rPr>
          <w:rFonts w:ascii="Times New Roman" w:hAnsi="Times New Roman" w:cs="Times New Roman"/>
          <w:sz w:val="24"/>
          <w:szCs w:val="24"/>
        </w:rPr>
        <w:t>iнструмент</w:t>
      </w:r>
      <w:proofErr w:type="spellEnd"/>
      <w:r w:rsidR="005604BA" w:rsidRPr="005604BA">
        <w:rPr>
          <w:rFonts w:ascii="Times New Roman" w:hAnsi="Times New Roman" w:cs="Times New Roman"/>
          <w:sz w:val="24"/>
          <w:szCs w:val="24"/>
        </w:rPr>
        <w:t xml:space="preserve"> треба </w:t>
      </w:r>
      <w:proofErr w:type="spellStart"/>
      <w:r w:rsidR="005604BA" w:rsidRPr="005604BA">
        <w:rPr>
          <w:rFonts w:ascii="Times New Roman" w:hAnsi="Times New Roman" w:cs="Times New Roman"/>
          <w:sz w:val="24"/>
          <w:szCs w:val="24"/>
        </w:rPr>
        <w:t>пiдготувати</w:t>
      </w:r>
      <w:proofErr w:type="spellEnd"/>
      <w:r w:rsidR="005604BA" w:rsidRPr="005604BA">
        <w:rPr>
          <w:rFonts w:ascii="Times New Roman" w:hAnsi="Times New Roman" w:cs="Times New Roman"/>
          <w:sz w:val="24"/>
          <w:szCs w:val="24"/>
        </w:rPr>
        <w:t xml:space="preserve"> </w:t>
      </w:r>
      <w:proofErr w:type="spellStart"/>
      <w:r w:rsidR="005604BA" w:rsidRPr="005604BA">
        <w:rPr>
          <w:rFonts w:ascii="Times New Roman" w:hAnsi="Times New Roman" w:cs="Times New Roman"/>
          <w:sz w:val="24"/>
          <w:szCs w:val="24"/>
        </w:rPr>
        <w:t>сест</w:t>
      </w:r>
      <w:r w:rsidR="0047432F">
        <w:rPr>
          <w:rFonts w:ascii="Times New Roman" w:hAnsi="Times New Roman" w:cs="Times New Roman"/>
          <w:sz w:val="24"/>
          <w:szCs w:val="24"/>
        </w:rPr>
        <w:t>рi</w:t>
      </w:r>
      <w:proofErr w:type="spellEnd"/>
      <w:r w:rsidR="0047432F">
        <w:rPr>
          <w:rFonts w:ascii="Times New Roman" w:hAnsi="Times New Roman" w:cs="Times New Roman"/>
          <w:sz w:val="24"/>
          <w:szCs w:val="24"/>
        </w:rPr>
        <w:t xml:space="preserve"> </w:t>
      </w:r>
      <w:proofErr w:type="spellStart"/>
      <w:r w:rsidR="0047432F">
        <w:rPr>
          <w:rFonts w:ascii="Times New Roman" w:hAnsi="Times New Roman" w:cs="Times New Roman"/>
          <w:sz w:val="24"/>
          <w:szCs w:val="24"/>
        </w:rPr>
        <w:t>медичнiй</w:t>
      </w:r>
      <w:proofErr w:type="spellEnd"/>
      <w:r w:rsidR="0047432F">
        <w:rPr>
          <w:rFonts w:ascii="Times New Roman" w:hAnsi="Times New Roman" w:cs="Times New Roman"/>
          <w:sz w:val="24"/>
          <w:szCs w:val="24"/>
        </w:rPr>
        <w:t xml:space="preserve"> для проведення </w:t>
      </w:r>
      <w:proofErr w:type="spellStart"/>
      <w:r w:rsidR="0047432F">
        <w:rPr>
          <w:rFonts w:ascii="Times New Roman" w:hAnsi="Times New Roman" w:cs="Times New Roman"/>
          <w:sz w:val="24"/>
          <w:szCs w:val="24"/>
        </w:rPr>
        <w:t>цiєї</w:t>
      </w:r>
      <w:proofErr w:type="spellEnd"/>
      <w:r w:rsidR="0047432F">
        <w:rPr>
          <w:rFonts w:ascii="Times New Roman" w:hAnsi="Times New Roman" w:cs="Times New Roman"/>
          <w:sz w:val="24"/>
          <w:szCs w:val="24"/>
        </w:rPr>
        <w:t xml:space="preserve"> </w:t>
      </w:r>
      <w:r w:rsidR="005604BA" w:rsidRPr="005604BA">
        <w:rPr>
          <w:rFonts w:ascii="Times New Roman" w:hAnsi="Times New Roman" w:cs="Times New Roman"/>
          <w:sz w:val="24"/>
          <w:szCs w:val="24"/>
        </w:rPr>
        <w:t>процедури?</w:t>
      </w:r>
    </w:p>
    <w:p w14:paraId="31AFE54A" w14:textId="71A028FF"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 xml:space="preserve">A. </w:t>
      </w:r>
      <w:r w:rsidR="002C2FF3">
        <w:rPr>
          <w:rFonts w:ascii="Times New Roman" w:hAnsi="Times New Roman" w:cs="Times New Roman"/>
          <w:sz w:val="24"/>
          <w:szCs w:val="24"/>
          <w:lang w:val="en-US"/>
        </w:rPr>
        <w:t>*</w:t>
      </w:r>
      <w:r w:rsidRPr="005604BA">
        <w:rPr>
          <w:rFonts w:ascii="Times New Roman" w:hAnsi="Times New Roman" w:cs="Times New Roman"/>
          <w:sz w:val="24"/>
          <w:szCs w:val="24"/>
        </w:rPr>
        <w:t xml:space="preserve">Голку </w:t>
      </w:r>
      <w:proofErr w:type="spellStart"/>
      <w:r w:rsidRPr="005604BA">
        <w:rPr>
          <w:rFonts w:ascii="Times New Roman" w:hAnsi="Times New Roman" w:cs="Times New Roman"/>
          <w:sz w:val="24"/>
          <w:szCs w:val="24"/>
        </w:rPr>
        <w:t>Бiра</w:t>
      </w:r>
      <w:proofErr w:type="spellEnd"/>
    </w:p>
    <w:p w14:paraId="43FC16A2" w14:textId="77777777"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 xml:space="preserve">B. Голку </w:t>
      </w:r>
      <w:proofErr w:type="spellStart"/>
      <w:r w:rsidRPr="005604BA">
        <w:rPr>
          <w:rFonts w:ascii="Times New Roman" w:hAnsi="Times New Roman" w:cs="Times New Roman"/>
          <w:sz w:val="24"/>
          <w:szCs w:val="24"/>
        </w:rPr>
        <w:t>Касирського</w:t>
      </w:r>
      <w:proofErr w:type="spellEnd"/>
    </w:p>
    <w:p w14:paraId="38FD1B05" w14:textId="77777777"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 xml:space="preserve">C. Голку </w:t>
      </w:r>
      <w:proofErr w:type="spellStart"/>
      <w:r w:rsidRPr="005604BA">
        <w:rPr>
          <w:rFonts w:ascii="Times New Roman" w:hAnsi="Times New Roman" w:cs="Times New Roman"/>
          <w:sz w:val="24"/>
          <w:szCs w:val="24"/>
        </w:rPr>
        <w:t>Дюфо</w:t>
      </w:r>
      <w:proofErr w:type="spellEnd"/>
    </w:p>
    <w:p w14:paraId="6102644F" w14:textId="77777777"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D. Троакар</w:t>
      </w:r>
    </w:p>
    <w:p w14:paraId="33CF0E34" w14:textId="77777777" w:rsid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 xml:space="preserve">E. </w:t>
      </w:r>
      <w:proofErr w:type="spellStart"/>
      <w:r w:rsidRPr="005604BA">
        <w:rPr>
          <w:rFonts w:ascii="Times New Roman" w:hAnsi="Times New Roman" w:cs="Times New Roman"/>
          <w:sz w:val="24"/>
          <w:szCs w:val="24"/>
        </w:rPr>
        <w:t>Бiопсiйну</w:t>
      </w:r>
      <w:proofErr w:type="spellEnd"/>
      <w:r w:rsidRPr="005604BA">
        <w:rPr>
          <w:rFonts w:ascii="Times New Roman" w:hAnsi="Times New Roman" w:cs="Times New Roman"/>
          <w:sz w:val="24"/>
          <w:szCs w:val="24"/>
        </w:rPr>
        <w:t xml:space="preserve"> голку</w:t>
      </w:r>
    </w:p>
    <w:p w14:paraId="2960C320" w14:textId="77777777" w:rsidR="00AF4F97" w:rsidRPr="005604BA" w:rsidRDefault="00AF4F97" w:rsidP="00AF4F97">
      <w:pPr>
        <w:tabs>
          <w:tab w:val="left" w:pos="1170"/>
        </w:tabs>
        <w:spacing w:after="0" w:line="240" w:lineRule="auto"/>
        <w:rPr>
          <w:rFonts w:ascii="Times New Roman" w:hAnsi="Times New Roman" w:cs="Times New Roman"/>
          <w:sz w:val="24"/>
          <w:szCs w:val="24"/>
        </w:rPr>
      </w:pPr>
    </w:p>
    <w:p w14:paraId="002A5B20" w14:textId="77777777" w:rsidR="002A7E60" w:rsidRDefault="004743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395</w:t>
      </w:r>
      <w:r w:rsidR="005604BA" w:rsidRPr="005604BA">
        <w:rPr>
          <w:rFonts w:ascii="Times New Roman" w:hAnsi="Times New Roman" w:cs="Times New Roman"/>
          <w:sz w:val="24"/>
          <w:szCs w:val="24"/>
        </w:rPr>
        <w:t xml:space="preserve">. </w:t>
      </w:r>
      <w:proofErr w:type="spellStart"/>
      <w:r w:rsidR="005604BA" w:rsidRPr="005604BA">
        <w:rPr>
          <w:rFonts w:ascii="Times New Roman" w:hAnsi="Times New Roman" w:cs="Times New Roman"/>
          <w:sz w:val="24"/>
          <w:szCs w:val="24"/>
        </w:rPr>
        <w:t>Якi</w:t>
      </w:r>
      <w:proofErr w:type="spellEnd"/>
      <w:r>
        <w:rPr>
          <w:rFonts w:ascii="Times New Roman" w:hAnsi="Times New Roman" w:cs="Times New Roman"/>
          <w:sz w:val="24"/>
          <w:szCs w:val="24"/>
        </w:rPr>
        <w:t xml:space="preserve"> параметри враховуються </w:t>
      </w:r>
      <w:proofErr w:type="spellStart"/>
      <w:r>
        <w:rPr>
          <w:rFonts w:ascii="Times New Roman" w:hAnsi="Times New Roman" w:cs="Times New Roman"/>
          <w:sz w:val="24"/>
          <w:szCs w:val="24"/>
        </w:rPr>
        <w:t>пiд</w:t>
      </w:r>
      <w:proofErr w:type="spellEnd"/>
      <w:r>
        <w:rPr>
          <w:rFonts w:ascii="Times New Roman" w:hAnsi="Times New Roman" w:cs="Times New Roman"/>
          <w:sz w:val="24"/>
          <w:szCs w:val="24"/>
        </w:rPr>
        <w:t xml:space="preserve"> час </w:t>
      </w:r>
      <w:proofErr w:type="spellStart"/>
      <w:r w:rsidR="005604BA" w:rsidRPr="005604BA">
        <w:rPr>
          <w:rFonts w:ascii="Times New Roman" w:hAnsi="Times New Roman" w:cs="Times New Roman"/>
          <w:sz w:val="24"/>
          <w:szCs w:val="24"/>
        </w:rPr>
        <w:t>оцiнювання</w:t>
      </w:r>
      <w:proofErr w:type="spellEnd"/>
      <w:r w:rsidR="005604BA" w:rsidRPr="005604BA">
        <w:rPr>
          <w:rFonts w:ascii="Times New Roman" w:hAnsi="Times New Roman" w:cs="Times New Roman"/>
          <w:sz w:val="24"/>
          <w:szCs w:val="24"/>
        </w:rPr>
        <w:t xml:space="preserve"> </w:t>
      </w:r>
      <w:proofErr w:type="spellStart"/>
      <w:r w:rsidR="005604BA" w:rsidRPr="005604BA">
        <w:rPr>
          <w:rFonts w:ascii="Times New Roman" w:hAnsi="Times New Roman" w:cs="Times New Roman"/>
          <w:sz w:val="24"/>
          <w:szCs w:val="24"/>
        </w:rPr>
        <w:t>ефективностi</w:t>
      </w:r>
      <w:proofErr w:type="spellEnd"/>
      <w:r w:rsidR="005604BA" w:rsidRPr="005604BA">
        <w:rPr>
          <w:rFonts w:ascii="Times New Roman" w:hAnsi="Times New Roman" w:cs="Times New Roman"/>
          <w:sz w:val="24"/>
          <w:szCs w:val="24"/>
        </w:rPr>
        <w:t xml:space="preserve"> пологової </w:t>
      </w:r>
      <w:proofErr w:type="spellStart"/>
      <w:r w:rsidR="005604BA" w:rsidRPr="005604BA">
        <w:rPr>
          <w:rFonts w:ascii="Times New Roman" w:hAnsi="Times New Roman" w:cs="Times New Roman"/>
          <w:sz w:val="24"/>
          <w:szCs w:val="24"/>
        </w:rPr>
        <w:t>дiяльностi</w:t>
      </w:r>
      <w:proofErr w:type="spellEnd"/>
      <w:r w:rsidR="005604BA" w:rsidRPr="005604BA">
        <w:rPr>
          <w:rFonts w:ascii="Times New Roman" w:hAnsi="Times New Roman" w:cs="Times New Roman"/>
          <w:sz w:val="24"/>
          <w:szCs w:val="24"/>
        </w:rPr>
        <w:t>?</w:t>
      </w:r>
    </w:p>
    <w:p w14:paraId="73F68C73" w14:textId="2851B7A6"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 xml:space="preserve">A. </w:t>
      </w:r>
      <w:r w:rsidR="002C2FF3" w:rsidRPr="002C2FF3">
        <w:rPr>
          <w:rFonts w:ascii="Times New Roman" w:hAnsi="Times New Roman" w:cs="Times New Roman"/>
          <w:sz w:val="24"/>
          <w:szCs w:val="24"/>
          <w:lang w:val="ru-RU"/>
        </w:rPr>
        <w:t>*</w:t>
      </w:r>
      <w:r w:rsidRPr="005604BA">
        <w:rPr>
          <w:rFonts w:ascii="Times New Roman" w:hAnsi="Times New Roman" w:cs="Times New Roman"/>
          <w:sz w:val="24"/>
          <w:szCs w:val="24"/>
        </w:rPr>
        <w:t>Часто</w:t>
      </w:r>
      <w:r w:rsidR="00B2441D">
        <w:rPr>
          <w:rFonts w:ascii="Times New Roman" w:hAnsi="Times New Roman" w:cs="Times New Roman"/>
          <w:sz w:val="24"/>
          <w:szCs w:val="24"/>
        </w:rPr>
        <w:t xml:space="preserve">та, </w:t>
      </w:r>
      <w:proofErr w:type="spellStart"/>
      <w:r w:rsidR="00B2441D">
        <w:rPr>
          <w:rFonts w:ascii="Times New Roman" w:hAnsi="Times New Roman" w:cs="Times New Roman"/>
          <w:sz w:val="24"/>
          <w:szCs w:val="24"/>
        </w:rPr>
        <w:t>тривалiсть</w:t>
      </w:r>
      <w:proofErr w:type="spellEnd"/>
      <w:r w:rsidR="00B2441D">
        <w:rPr>
          <w:rFonts w:ascii="Times New Roman" w:hAnsi="Times New Roman" w:cs="Times New Roman"/>
          <w:sz w:val="24"/>
          <w:szCs w:val="24"/>
        </w:rPr>
        <w:t xml:space="preserve"> та </w:t>
      </w:r>
      <w:proofErr w:type="spellStart"/>
      <w:r w:rsidR="00B2441D">
        <w:rPr>
          <w:rFonts w:ascii="Times New Roman" w:hAnsi="Times New Roman" w:cs="Times New Roman"/>
          <w:sz w:val="24"/>
          <w:szCs w:val="24"/>
        </w:rPr>
        <w:t>iнтенсивнiсть</w:t>
      </w:r>
      <w:proofErr w:type="spellEnd"/>
      <w:r w:rsidR="00B2441D">
        <w:rPr>
          <w:rFonts w:ascii="Times New Roman" w:hAnsi="Times New Roman" w:cs="Times New Roman"/>
          <w:sz w:val="24"/>
          <w:szCs w:val="24"/>
        </w:rPr>
        <w:t xml:space="preserve"> </w:t>
      </w:r>
      <w:proofErr w:type="spellStart"/>
      <w:r w:rsidRPr="005604BA">
        <w:rPr>
          <w:rFonts w:ascii="Times New Roman" w:hAnsi="Times New Roman" w:cs="Times New Roman"/>
          <w:sz w:val="24"/>
          <w:szCs w:val="24"/>
        </w:rPr>
        <w:t>перейм</w:t>
      </w:r>
      <w:proofErr w:type="spellEnd"/>
    </w:p>
    <w:p w14:paraId="54770FF6" w14:textId="77777777"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 xml:space="preserve">B. </w:t>
      </w:r>
      <w:proofErr w:type="spellStart"/>
      <w:r w:rsidRPr="005604BA">
        <w:rPr>
          <w:rFonts w:ascii="Times New Roman" w:hAnsi="Times New Roman" w:cs="Times New Roman"/>
          <w:sz w:val="24"/>
          <w:szCs w:val="24"/>
        </w:rPr>
        <w:t>Артер</w:t>
      </w:r>
      <w:r w:rsidR="00B2441D">
        <w:rPr>
          <w:rFonts w:ascii="Times New Roman" w:hAnsi="Times New Roman" w:cs="Times New Roman"/>
          <w:sz w:val="24"/>
          <w:szCs w:val="24"/>
        </w:rPr>
        <w:t>iальний</w:t>
      </w:r>
      <w:proofErr w:type="spellEnd"/>
      <w:r w:rsidR="00B2441D">
        <w:rPr>
          <w:rFonts w:ascii="Times New Roman" w:hAnsi="Times New Roman" w:cs="Times New Roman"/>
          <w:sz w:val="24"/>
          <w:szCs w:val="24"/>
        </w:rPr>
        <w:t xml:space="preserve"> тиск </w:t>
      </w:r>
      <w:proofErr w:type="spellStart"/>
      <w:r w:rsidR="00B2441D">
        <w:rPr>
          <w:rFonts w:ascii="Times New Roman" w:hAnsi="Times New Roman" w:cs="Times New Roman"/>
          <w:sz w:val="24"/>
          <w:szCs w:val="24"/>
        </w:rPr>
        <w:t>родiллi</w:t>
      </w:r>
      <w:proofErr w:type="spellEnd"/>
      <w:r w:rsidR="00B2441D">
        <w:rPr>
          <w:rFonts w:ascii="Times New Roman" w:hAnsi="Times New Roman" w:cs="Times New Roman"/>
          <w:sz w:val="24"/>
          <w:szCs w:val="24"/>
        </w:rPr>
        <w:t xml:space="preserve"> та частота </w:t>
      </w:r>
      <w:proofErr w:type="spellStart"/>
      <w:r w:rsidRPr="005604BA">
        <w:rPr>
          <w:rFonts w:ascii="Times New Roman" w:hAnsi="Times New Roman" w:cs="Times New Roman"/>
          <w:sz w:val="24"/>
          <w:szCs w:val="24"/>
        </w:rPr>
        <w:t>серцевихскорочень</w:t>
      </w:r>
      <w:proofErr w:type="spellEnd"/>
      <w:r w:rsidRPr="005604BA">
        <w:rPr>
          <w:rFonts w:ascii="Times New Roman" w:hAnsi="Times New Roman" w:cs="Times New Roman"/>
          <w:sz w:val="24"/>
          <w:szCs w:val="24"/>
        </w:rPr>
        <w:t xml:space="preserve"> плода</w:t>
      </w:r>
    </w:p>
    <w:p w14:paraId="76AC4614" w14:textId="77777777"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 xml:space="preserve">C. </w:t>
      </w:r>
      <w:proofErr w:type="spellStart"/>
      <w:r w:rsidRPr="005604BA">
        <w:rPr>
          <w:rFonts w:ascii="Times New Roman" w:hAnsi="Times New Roman" w:cs="Times New Roman"/>
          <w:sz w:val="24"/>
          <w:szCs w:val="24"/>
        </w:rPr>
        <w:t>Розмiри</w:t>
      </w:r>
      <w:proofErr w:type="spellEnd"/>
      <w:r w:rsidRPr="005604BA">
        <w:rPr>
          <w:rFonts w:ascii="Times New Roman" w:hAnsi="Times New Roman" w:cs="Times New Roman"/>
          <w:sz w:val="24"/>
          <w:szCs w:val="24"/>
        </w:rPr>
        <w:t xml:space="preserve"> </w:t>
      </w:r>
      <w:proofErr w:type="spellStart"/>
      <w:r w:rsidRPr="005604BA">
        <w:rPr>
          <w:rFonts w:ascii="Times New Roman" w:hAnsi="Times New Roman" w:cs="Times New Roman"/>
          <w:sz w:val="24"/>
          <w:szCs w:val="24"/>
        </w:rPr>
        <w:t>голiвки</w:t>
      </w:r>
      <w:proofErr w:type="spellEnd"/>
      <w:r w:rsidRPr="005604BA">
        <w:rPr>
          <w:rFonts w:ascii="Times New Roman" w:hAnsi="Times New Roman" w:cs="Times New Roman"/>
          <w:sz w:val="24"/>
          <w:szCs w:val="24"/>
        </w:rPr>
        <w:t xml:space="preserve"> плода та</w:t>
      </w:r>
      <w:r w:rsidR="00B2441D">
        <w:rPr>
          <w:rFonts w:ascii="Times New Roman" w:hAnsi="Times New Roman" w:cs="Times New Roman"/>
          <w:sz w:val="24"/>
          <w:szCs w:val="24"/>
        </w:rPr>
        <w:t xml:space="preserve"> </w:t>
      </w:r>
      <w:proofErr w:type="spellStart"/>
      <w:r w:rsidR="00B2441D">
        <w:rPr>
          <w:rFonts w:ascii="Times New Roman" w:hAnsi="Times New Roman" w:cs="Times New Roman"/>
          <w:sz w:val="24"/>
          <w:szCs w:val="24"/>
        </w:rPr>
        <w:t>ступiнь</w:t>
      </w:r>
      <w:proofErr w:type="spellEnd"/>
      <w:r w:rsidR="00B2441D">
        <w:rPr>
          <w:rFonts w:ascii="Times New Roman" w:hAnsi="Times New Roman" w:cs="Times New Roman"/>
          <w:sz w:val="24"/>
          <w:szCs w:val="24"/>
        </w:rPr>
        <w:t xml:space="preserve"> її </w:t>
      </w:r>
      <w:proofErr w:type="spellStart"/>
      <w:r w:rsidRPr="005604BA">
        <w:rPr>
          <w:rFonts w:ascii="Times New Roman" w:hAnsi="Times New Roman" w:cs="Times New Roman"/>
          <w:sz w:val="24"/>
          <w:szCs w:val="24"/>
        </w:rPr>
        <w:t>конфiгурацiї</w:t>
      </w:r>
      <w:proofErr w:type="spellEnd"/>
    </w:p>
    <w:p w14:paraId="4A0954D1" w14:textId="77777777"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 xml:space="preserve">D. </w:t>
      </w:r>
      <w:proofErr w:type="spellStart"/>
      <w:r w:rsidRPr="005604BA">
        <w:rPr>
          <w:rFonts w:ascii="Times New Roman" w:hAnsi="Times New Roman" w:cs="Times New Roman"/>
          <w:sz w:val="24"/>
          <w:szCs w:val="24"/>
        </w:rPr>
        <w:t>Ро</w:t>
      </w:r>
      <w:r w:rsidR="00B2441D">
        <w:rPr>
          <w:rFonts w:ascii="Times New Roman" w:hAnsi="Times New Roman" w:cs="Times New Roman"/>
          <w:sz w:val="24"/>
          <w:szCs w:val="24"/>
        </w:rPr>
        <w:t>змiри</w:t>
      </w:r>
      <w:proofErr w:type="spellEnd"/>
      <w:r w:rsidR="00B2441D">
        <w:rPr>
          <w:rFonts w:ascii="Times New Roman" w:hAnsi="Times New Roman" w:cs="Times New Roman"/>
          <w:sz w:val="24"/>
          <w:szCs w:val="24"/>
        </w:rPr>
        <w:t xml:space="preserve"> площини входу в малий таз </w:t>
      </w:r>
      <w:r w:rsidRPr="005604BA">
        <w:rPr>
          <w:rFonts w:ascii="Times New Roman" w:hAnsi="Times New Roman" w:cs="Times New Roman"/>
          <w:sz w:val="24"/>
          <w:szCs w:val="24"/>
        </w:rPr>
        <w:t xml:space="preserve">та </w:t>
      </w:r>
      <w:proofErr w:type="spellStart"/>
      <w:r w:rsidRPr="005604BA">
        <w:rPr>
          <w:rFonts w:ascii="Times New Roman" w:hAnsi="Times New Roman" w:cs="Times New Roman"/>
          <w:sz w:val="24"/>
          <w:szCs w:val="24"/>
        </w:rPr>
        <w:t>зовнiшньої</w:t>
      </w:r>
      <w:proofErr w:type="spellEnd"/>
      <w:r w:rsidRPr="005604BA">
        <w:rPr>
          <w:rFonts w:ascii="Times New Roman" w:hAnsi="Times New Roman" w:cs="Times New Roman"/>
          <w:sz w:val="24"/>
          <w:szCs w:val="24"/>
        </w:rPr>
        <w:t xml:space="preserve"> </w:t>
      </w:r>
      <w:proofErr w:type="spellStart"/>
      <w:r w:rsidRPr="005604BA">
        <w:rPr>
          <w:rFonts w:ascii="Times New Roman" w:hAnsi="Times New Roman" w:cs="Times New Roman"/>
          <w:sz w:val="24"/>
          <w:szCs w:val="24"/>
        </w:rPr>
        <w:t>кон’югати</w:t>
      </w:r>
      <w:proofErr w:type="spellEnd"/>
    </w:p>
    <w:p w14:paraId="6307B0F6" w14:textId="77777777" w:rsidR="005604BA" w:rsidRPr="002A7E60"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E. —</w:t>
      </w:r>
    </w:p>
    <w:p w14:paraId="391CC1CE" w14:textId="77777777" w:rsidR="005604BA" w:rsidRPr="005604BA" w:rsidRDefault="0047432F"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396</w:t>
      </w:r>
      <w:r w:rsidR="005604BA" w:rsidRPr="005604BA">
        <w:rPr>
          <w:rFonts w:ascii="Times New Roman" w:hAnsi="Times New Roman" w:cs="Times New Roman"/>
          <w:sz w:val="24"/>
          <w:szCs w:val="24"/>
        </w:rPr>
        <w:t xml:space="preserve">. </w:t>
      </w:r>
      <w:proofErr w:type="spellStart"/>
      <w:r w:rsidR="005604BA" w:rsidRPr="005604BA">
        <w:rPr>
          <w:rFonts w:ascii="Times New Roman" w:hAnsi="Times New Roman" w:cs="Times New Roman"/>
          <w:sz w:val="24"/>
          <w:szCs w:val="24"/>
        </w:rPr>
        <w:t>Чоловiку</w:t>
      </w:r>
      <w:proofErr w:type="spellEnd"/>
      <w:r w:rsidR="005604BA" w:rsidRPr="005604BA">
        <w:rPr>
          <w:rFonts w:ascii="Times New Roman" w:hAnsi="Times New Roman" w:cs="Times New Roman"/>
          <w:sz w:val="24"/>
          <w:szCs w:val="24"/>
        </w:rPr>
        <w:t xml:space="preserve"> </w:t>
      </w:r>
      <w:proofErr w:type="spellStart"/>
      <w:r w:rsidR="005604BA" w:rsidRPr="005604BA">
        <w:rPr>
          <w:rFonts w:ascii="Times New Roman" w:hAnsi="Times New Roman" w:cs="Times New Roman"/>
          <w:sz w:val="24"/>
          <w:szCs w:val="24"/>
        </w:rPr>
        <w:t>вiком</w:t>
      </w:r>
      <w:proofErr w:type="spellEnd"/>
      <w:r w:rsidR="005604BA" w:rsidRPr="005604BA">
        <w:rPr>
          <w:rFonts w:ascii="Times New Roman" w:hAnsi="Times New Roman" w:cs="Times New Roman"/>
          <w:sz w:val="24"/>
          <w:szCs w:val="24"/>
        </w:rPr>
        <w:t xml:space="preserve"> 37 </w:t>
      </w:r>
      <w:proofErr w:type="spellStart"/>
      <w:r w:rsidR="005604BA" w:rsidRPr="005604BA">
        <w:rPr>
          <w:rFonts w:ascii="Times New Roman" w:hAnsi="Times New Roman" w:cs="Times New Roman"/>
          <w:sz w:val="24"/>
          <w:szCs w:val="24"/>
        </w:rPr>
        <w:t>рокiв</w:t>
      </w:r>
      <w:proofErr w:type="spellEnd"/>
      <w:r w:rsidR="005604BA" w:rsidRPr="005604BA">
        <w:rPr>
          <w:rFonts w:ascii="Times New Roman" w:hAnsi="Times New Roman" w:cs="Times New Roman"/>
          <w:sz w:val="24"/>
          <w:szCs w:val="24"/>
        </w:rPr>
        <w:t xml:space="preserve"> для </w:t>
      </w:r>
      <w:proofErr w:type="spellStart"/>
      <w:r w:rsidR="005604BA" w:rsidRPr="005604BA">
        <w:rPr>
          <w:rFonts w:ascii="Times New Roman" w:hAnsi="Times New Roman" w:cs="Times New Roman"/>
          <w:sz w:val="24"/>
          <w:szCs w:val="24"/>
        </w:rPr>
        <w:t>лiкування</w:t>
      </w:r>
      <w:proofErr w:type="spellEnd"/>
      <w:r w:rsidR="005604BA" w:rsidRPr="005604BA">
        <w:rPr>
          <w:rFonts w:ascii="Times New Roman" w:hAnsi="Times New Roman" w:cs="Times New Roman"/>
          <w:sz w:val="24"/>
          <w:szCs w:val="24"/>
        </w:rPr>
        <w:t xml:space="preserve"> пептичної виразки дванадцятипа</w:t>
      </w:r>
      <w:r>
        <w:rPr>
          <w:rFonts w:ascii="Times New Roman" w:hAnsi="Times New Roman" w:cs="Times New Roman"/>
          <w:sz w:val="24"/>
          <w:szCs w:val="24"/>
        </w:rPr>
        <w:t xml:space="preserve">лої кишки призначено </w:t>
      </w:r>
      <w:proofErr w:type="spellStart"/>
      <w:r>
        <w:rPr>
          <w:rFonts w:ascii="Times New Roman" w:hAnsi="Times New Roman" w:cs="Times New Roman"/>
          <w:sz w:val="24"/>
          <w:szCs w:val="24"/>
        </w:rPr>
        <w:t>фамотидин</w:t>
      </w:r>
      <w:proofErr w:type="spellEnd"/>
      <w:r>
        <w:rPr>
          <w:rFonts w:ascii="Times New Roman" w:hAnsi="Times New Roman" w:cs="Times New Roman"/>
          <w:sz w:val="24"/>
          <w:szCs w:val="24"/>
        </w:rPr>
        <w:t xml:space="preserve">. </w:t>
      </w:r>
      <w:r w:rsidR="005604BA" w:rsidRPr="005604BA">
        <w:rPr>
          <w:rFonts w:ascii="Times New Roman" w:hAnsi="Times New Roman" w:cs="Times New Roman"/>
          <w:sz w:val="24"/>
          <w:szCs w:val="24"/>
        </w:rPr>
        <w:t>Яка о</w:t>
      </w:r>
      <w:r w:rsidR="00235D87">
        <w:rPr>
          <w:rFonts w:ascii="Times New Roman" w:hAnsi="Times New Roman" w:cs="Times New Roman"/>
          <w:sz w:val="24"/>
          <w:szCs w:val="24"/>
        </w:rPr>
        <w:t xml:space="preserve">сновна </w:t>
      </w:r>
      <w:proofErr w:type="spellStart"/>
      <w:r w:rsidR="00235D87">
        <w:rPr>
          <w:rFonts w:ascii="Times New Roman" w:hAnsi="Times New Roman" w:cs="Times New Roman"/>
          <w:sz w:val="24"/>
          <w:szCs w:val="24"/>
        </w:rPr>
        <w:t>фармакологiчна</w:t>
      </w:r>
      <w:proofErr w:type="spellEnd"/>
      <w:r w:rsidR="00235D87">
        <w:rPr>
          <w:rFonts w:ascii="Times New Roman" w:hAnsi="Times New Roman" w:cs="Times New Roman"/>
          <w:sz w:val="24"/>
          <w:szCs w:val="24"/>
        </w:rPr>
        <w:t xml:space="preserve"> </w:t>
      </w:r>
      <w:proofErr w:type="spellStart"/>
      <w:r w:rsidR="00235D87">
        <w:rPr>
          <w:rFonts w:ascii="Times New Roman" w:hAnsi="Times New Roman" w:cs="Times New Roman"/>
          <w:sz w:val="24"/>
          <w:szCs w:val="24"/>
        </w:rPr>
        <w:t>дiя</w:t>
      </w:r>
      <w:proofErr w:type="spellEnd"/>
      <w:r w:rsidR="00235D87">
        <w:rPr>
          <w:rFonts w:ascii="Times New Roman" w:hAnsi="Times New Roman" w:cs="Times New Roman"/>
          <w:sz w:val="24"/>
          <w:szCs w:val="24"/>
        </w:rPr>
        <w:t xml:space="preserve"> цього </w:t>
      </w:r>
      <w:proofErr w:type="spellStart"/>
      <w:r w:rsidR="005604BA" w:rsidRPr="005604BA">
        <w:rPr>
          <w:rFonts w:ascii="Times New Roman" w:hAnsi="Times New Roman" w:cs="Times New Roman"/>
          <w:sz w:val="24"/>
          <w:szCs w:val="24"/>
        </w:rPr>
        <w:t>лiкарського</w:t>
      </w:r>
      <w:proofErr w:type="spellEnd"/>
      <w:r w:rsidR="005604BA" w:rsidRPr="005604BA">
        <w:rPr>
          <w:rFonts w:ascii="Times New Roman" w:hAnsi="Times New Roman" w:cs="Times New Roman"/>
          <w:sz w:val="24"/>
          <w:szCs w:val="24"/>
        </w:rPr>
        <w:t xml:space="preserve"> засобу?</w:t>
      </w:r>
    </w:p>
    <w:p w14:paraId="1F43E004" w14:textId="61FF1C44"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A.</w:t>
      </w:r>
      <w:r w:rsidR="002C2FF3">
        <w:rPr>
          <w:rFonts w:ascii="Times New Roman" w:hAnsi="Times New Roman" w:cs="Times New Roman"/>
          <w:sz w:val="24"/>
          <w:szCs w:val="24"/>
          <w:lang w:val="en-US"/>
        </w:rPr>
        <w:t>*</w:t>
      </w:r>
      <w:r w:rsidRPr="005604BA">
        <w:rPr>
          <w:rFonts w:ascii="Times New Roman" w:hAnsi="Times New Roman" w:cs="Times New Roman"/>
          <w:sz w:val="24"/>
          <w:szCs w:val="24"/>
        </w:rPr>
        <w:t xml:space="preserve"> </w:t>
      </w:r>
      <w:proofErr w:type="spellStart"/>
      <w:r w:rsidRPr="005604BA">
        <w:rPr>
          <w:rFonts w:ascii="Times New Roman" w:hAnsi="Times New Roman" w:cs="Times New Roman"/>
          <w:sz w:val="24"/>
          <w:szCs w:val="24"/>
        </w:rPr>
        <w:t>Антисекреторна</w:t>
      </w:r>
      <w:proofErr w:type="spellEnd"/>
    </w:p>
    <w:p w14:paraId="09F5CDAD" w14:textId="77777777"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 xml:space="preserve">B. </w:t>
      </w:r>
      <w:proofErr w:type="spellStart"/>
      <w:r w:rsidRPr="005604BA">
        <w:rPr>
          <w:rFonts w:ascii="Times New Roman" w:hAnsi="Times New Roman" w:cs="Times New Roman"/>
          <w:sz w:val="24"/>
          <w:szCs w:val="24"/>
        </w:rPr>
        <w:t>Антигiстамiнна</w:t>
      </w:r>
      <w:proofErr w:type="spellEnd"/>
    </w:p>
    <w:p w14:paraId="35E01F9E" w14:textId="77777777"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 xml:space="preserve">C. </w:t>
      </w:r>
      <w:proofErr w:type="spellStart"/>
      <w:r w:rsidRPr="005604BA">
        <w:rPr>
          <w:rFonts w:ascii="Times New Roman" w:hAnsi="Times New Roman" w:cs="Times New Roman"/>
          <w:sz w:val="24"/>
          <w:szCs w:val="24"/>
        </w:rPr>
        <w:t>Бактерiостатична</w:t>
      </w:r>
      <w:proofErr w:type="spellEnd"/>
    </w:p>
    <w:p w14:paraId="7229CBF5" w14:textId="77777777"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D. Бактерицидна</w:t>
      </w:r>
    </w:p>
    <w:p w14:paraId="488274DB" w14:textId="77777777" w:rsidR="002A7E60"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 xml:space="preserve">E. </w:t>
      </w:r>
      <w:proofErr w:type="spellStart"/>
      <w:r w:rsidRPr="005604BA">
        <w:rPr>
          <w:rFonts w:ascii="Times New Roman" w:hAnsi="Times New Roman" w:cs="Times New Roman"/>
          <w:sz w:val="24"/>
          <w:szCs w:val="24"/>
        </w:rPr>
        <w:t>Спазмолiтична</w:t>
      </w:r>
      <w:proofErr w:type="spellEnd"/>
    </w:p>
    <w:p w14:paraId="4FC9E354" w14:textId="77777777" w:rsidR="00AF4F97" w:rsidRDefault="00AF4F97" w:rsidP="00AF4F97">
      <w:pPr>
        <w:tabs>
          <w:tab w:val="left" w:pos="1170"/>
        </w:tabs>
        <w:spacing w:after="0" w:line="240" w:lineRule="auto"/>
        <w:rPr>
          <w:rFonts w:ascii="Times New Roman" w:hAnsi="Times New Roman" w:cs="Times New Roman"/>
          <w:sz w:val="24"/>
          <w:szCs w:val="24"/>
        </w:rPr>
      </w:pPr>
    </w:p>
    <w:p w14:paraId="0F22EB54" w14:textId="77777777" w:rsidR="005604BA" w:rsidRPr="005604BA"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39</w:t>
      </w:r>
      <w:r w:rsidR="005604BA" w:rsidRPr="005604BA">
        <w:rPr>
          <w:rFonts w:ascii="Times New Roman" w:hAnsi="Times New Roman" w:cs="Times New Roman"/>
          <w:sz w:val="24"/>
          <w:szCs w:val="24"/>
        </w:rPr>
        <w:t xml:space="preserve">7. </w:t>
      </w:r>
      <w:proofErr w:type="spellStart"/>
      <w:r w:rsidR="005604BA" w:rsidRPr="005604BA">
        <w:rPr>
          <w:rFonts w:ascii="Times New Roman" w:hAnsi="Times New Roman" w:cs="Times New Roman"/>
          <w:sz w:val="24"/>
          <w:szCs w:val="24"/>
        </w:rPr>
        <w:t>Ук</w:t>
      </w:r>
      <w:r>
        <w:rPr>
          <w:rFonts w:ascii="Times New Roman" w:hAnsi="Times New Roman" w:cs="Times New Roman"/>
          <w:sz w:val="24"/>
          <w:szCs w:val="24"/>
        </w:rPr>
        <w:t>ажiть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необхiдне</w:t>
      </w:r>
      <w:proofErr w:type="spellEnd"/>
      <w:r>
        <w:rPr>
          <w:rFonts w:ascii="Times New Roman" w:hAnsi="Times New Roman" w:cs="Times New Roman"/>
          <w:sz w:val="24"/>
          <w:szCs w:val="24"/>
        </w:rPr>
        <w:t xml:space="preserve"> оснащення точки </w:t>
      </w:r>
      <w:r w:rsidR="005604BA" w:rsidRPr="005604BA">
        <w:rPr>
          <w:rFonts w:ascii="Times New Roman" w:hAnsi="Times New Roman" w:cs="Times New Roman"/>
          <w:sz w:val="24"/>
          <w:szCs w:val="24"/>
        </w:rPr>
        <w:t xml:space="preserve">догляду за </w:t>
      </w:r>
      <w:proofErr w:type="spellStart"/>
      <w:r w:rsidR="005604BA" w:rsidRPr="005604BA">
        <w:rPr>
          <w:rFonts w:ascii="Times New Roman" w:hAnsi="Times New Roman" w:cs="Times New Roman"/>
          <w:sz w:val="24"/>
          <w:szCs w:val="24"/>
        </w:rPr>
        <w:t>пацiєнтом</w:t>
      </w:r>
      <w:proofErr w:type="spellEnd"/>
      <w:r w:rsidR="005604BA" w:rsidRPr="005604BA">
        <w:rPr>
          <w:rFonts w:ascii="Times New Roman" w:hAnsi="Times New Roman" w:cs="Times New Roman"/>
          <w:sz w:val="24"/>
          <w:szCs w:val="24"/>
        </w:rPr>
        <w:t>.</w:t>
      </w:r>
    </w:p>
    <w:p w14:paraId="49AAB8E0" w14:textId="12EC490D"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A.</w:t>
      </w:r>
      <w:r w:rsidR="002C2FF3">
        <w:rPr>
          <w:rFonts w:ascii="Times New Roman" w:hAnsi="Times New Roman" w:cs="Times New Roman"/>
          <w:sz w:val="24"/>
          <w:szCs w:val="24"/>
          <w:lang w:val="en-US"/>
        </w:rPr>
        <w:t>*</w:t>
      </w:r>
      <w:r w:rsidRPr="005604BA">
        <w:rPr>
          <w:rFonts w:ascii="Times New Roman" w:hAnsi="Times New Roman" w:cs="Times New Roman"/>
          <w:sz w:val="24"/>
          <w:szCs w:val="24"/>
        </w:rPr>
        <w:t xml:space="preserve"> </w:t>
      </w:r>
      <w:proofErr w:type="spellStart"/>
      <w:r w:rsidRPr="005604BA">
        <w:rPr>
          <w:rFonts w:ascii="Times New Roman" w:hAnsi="Times New Roman" w:cs="Times New Roman"/>
          <w:sz w:val="24"/>
          <w:szCs w:val="24"/>
        </w:rPr>
        <w:t>Диспенсер</w:t>
      </w:r>
      <w:proofErr w:type="spellEnd"/>
      <w:r w:rsidRPr="005604BA">
        <w:rPr>
          <w:rFonts w:ascii="Times New Roman" w:hAnsi="Times New Roman" w:cs="Times New Roman"/>
          <w:sz w:val="24"/>
          <w:szCs w:val="24"/>
        </w:rPr>
        <w:t xml:space="preserve"> з антисептиком</w:t>
      </w:r>
    </w:p>
    <w:p w14:paraId="35834E87" w14:textId="77777777"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B. Умивальник</w:t>
      </w:r>
    </w:p>
    <w:p w14:paraId="09687321" w14:textId="77777777"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 xml:space="preserve">C. </w:t>
      </w:r>
      <w:proofErr w:type="spellStart"/>
      <w:r w:rsidRPr="005604BA">
        <w:rPr>
          <w:rFonts w:ascii="Times New Roman" w:hAnsi="Times New Roman" w:cs="Times New Roman"/>
          <w:sz w:val="24"/>
          <w:szCs w:val="24"/>
        </w:rPr>
        <w:t>Диспенсер</w:t>
      </w:r>
      <w:proofErr w:type="spellEnd"/>
      <w:r w:rsidRPr="005604BA">
        <w:rPr>
          <w:rFonts w:ascii="Times New Roman" w:hAnsi="Times New Roman" w:cs="Times New Roman"/>
          <w:sz w:val="24"/>
          <w:szCs w:val="24"/>
        </w:rPr>
        <w:t xml:space="preserve"> </w:t>
      </w:r>
      <w:proofErr w:type="spellStart"/>
      <w:r w:rsidRPr="005604BA">
        <w:rPr>
          <w:rFonts w:ascii="Times New Roman" w:hAnsi="Times New Roman" w:cs="Times New Roman"/>
          <w:sz w:val="24"/>
          <w:szCs w:val="24"/>
        </w:rPr>
        <w:t>iз</w:t>
      </w:r>
      <w:proofErr w:type="spellEnd"/>
      <w:r w:rsidRPr="005604BA">
        <w:rPr>
          <w:rFonts w:ascii="Times New Roman" w:hAnsi="Times New Roman" w:cs="Times New Roman"/>
          <w:sz w:val="24"/>
          <w:szCs w:val="24"/>
        </w:rPr>
        <w:t xml:space="preserve"> </w:t>
      </w:r>
      <w:proofErr w:type="spellStart"/>
      <w:r w:rsidRPr="005604BA">
        <w:rPr>
          <w:rFonts w:ascii="Times New Roman" w:hAnsi="Times New Roman" w:cs="Times New Roman"/>
          <w:sz w:val="24"/>
          <w:szCs w:val="24"/>
        </w:rPr>
        <w:t>рiдким</w:t>
      </w:r>
      <w:proofErr w:type="spellEnd"/>
      <w:r w:rsidRPr="005604BA">
        <w:rPr>
          <w:rFonts w:ascii="Times New Roman" w:hAnsi="Times New Roman" w:cs="Times New Roman"/>
          <w:sz w:val="24"/>
          <w:szCs w:val="24"/>
        </w:rPr>
        <w:t xml:space="preserve"> </w:t>
      </w:r>
      <w:proofErr w:type="spellStart"/>
      <w:r w:rsidRPr="005604BA">
        <w:rPr>
          <w:rFonts w:ascii="Times New Roman" w:hAnsi="Times New Roman" w:cs="Times New Roman"/>
          <w:sz w:val="24"/>
          <w:szCs w:val="24"/>
        </w:rPr>
        <w:t>милом</w:t>
      </w:r>
      <w:proofErr w:type="spellEnd"/>
    </w:p>
    <w:p w14:paraId="0715638D" w14:textId="77777777"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 xml:space="preserve">D. </w:t>
      </w:r>
      <w:proofErr w:type="spellStart"/>
      <w:r w:rsidRPr="005604BA">
        <w:rPr>
          <w:rFonts w:ascii="Times New Roman" w:hAnsi="Times New Roman" w:cs="Times New Roman"/>
          <w:sz w:val="24"/>
          <w:szCs w:val="24"/>
        </w:rPr>
        <w:t>Диспенсер</w:t>
      </w:r>
      <w:proofErr w:type="spellEnd"/>
      <w:r w:rsidRPr="005604BA">
        <w:rPr>
          <w:rFonts w:ascii="Times New Roman" w:hAnsi="Times New Roman" w:cs="Times New Roman"/>
          <w:sz w:val="24"/>
          <w:szCs w:val="24"/>
        </w:rPr>
        <w:t xml:space="preserve"> </w:t>
      </w:r>
      <w:proofErr w:type="spellStart"/>
      <w:r w:rsidRPr="005604BA">
        <w:rPr>
          <w:rFonts w:ascii="Times New Roman" w:hAnsi="Times New Roman" w:cs="Times New Roman"/>
          <w:sz w:val="24"/>
          <w:szCs w:val="24"/>
        </w:rPr>
        <w:t>iз</w:t>
      </w:r>
      <w:proofErr w:type="spellEnd"/>
      <w:r w:rsidRPr="005604BA">
        <w:rPr>
          <w:rFonts w:ascii="Times New Roman" w:hAnsi="Times New Roman" w:cs="Times New Roman"/>
          <w:sz w:val="24"/>
          <w:szCs w:val="24"/>
        </w:rPr>
        <w:t xml:space="preserve"> паперовими одноразовими рушниками</w:t>
      </w:r>
    </w:p>
    <w:p w14:paraId="5A98D24A" w14:textId="77777777" w:rsid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 xml:space="preserve">E. Кран </w:t>
      </w:r>
      <w:proofErr w:type="spellStart"/>
      <w:r w:rsidRPr="005604BA">
        <w:rPr>
          <w:rFonts w:ascii="Times New Roman" w:hAnsi="Times New Roman" w:cs="Times New Roman"/>
          <w:sz w:val="24"/>
          <w:szCs w:val="24"/>
        </w:rPr>
        <w:t>iз</w:t>
      </w:r>
      <w:proofErr w:type="spellEnd"/>
      <w:r w:rsidRPr="005604BA">
        <w:rPr>
          <w:rFonts w:ascii="Times New Roman" w:hAnsi="Times New Roman" w:cs="Times New Roman"/>
          <w:sz w:val="24"/>
          <w:szCs w:val="24"/>
        </w:rPr>
        <w:t xml:space="preserve"> </w:t>
      </w:r>
      <w:proofErr w:type="spellStart"/>
      <w:r w:rsidRPr="005604BA">
        <w:rPr>
          <w:rFonts w:ascii="Times New Roman" w:hAnsi="Times New Roman" w:cs="Times New Roman"/>
          <w:sz w:val="24"/>
          <w:szCs w:val="24"/>
        </w:rPr>
        <w:t>лiктьовим</w:t>
      </w:r>
      <w:proofErr w:type="spellEnd"/>
      <w:r w:rsidRPr="005604BA">
        <w:rPr>
          <w:rFonts w:ascii="Times New Roman" w:hAnsi="Times New Roman" w:cs="Times New Roman"/>
          <w:sz w:val="24"/>
          <w:szCs w:val="24"/>
        </w:rPr>
        <w:t xml:space="preserve"> </w:t>
      </w:r>
      <w:proofErr w:type="spellStart"/>
      <w:r w:rsidRPr="005604BA">
        <w:rPr>
          <w:rFonts w:ascii="Times New Roman" w:hAnsi="Times New Roman" w:cs="Times New Roman"/>
          <w:sz w:val="24"/>
          <w:szCs w:val="24"/>
        </w:rPr>
        <w:t>механiзмом</w:t>
      </w:r>
      <w:proofErr w:type="spellEnd"/>
    </w:p>
    <w:p w14:paraId="33C85852" w14:textId="77777777" w:rsidR="00AF4F97" w:rsidRDefault="00AF4F97" w:rsidP="00AF4F97">
      <w:pPr>
        <w:tabs>
          <w:tab w:val="left" w:pos="1170"/>
        </w:tabs>
        <w:spacing w:after="0" w:line="240" w:lineRule="auto"/>
        <w:rPr>
          <w:rFonts w:ascii="Times New Roman" w:hAnsi="Times New Roman" w:cs="Times New Roman"/>
          <w:sz w:val="24"/>
          <w:szCs w:val="24"/>
        </w:rPr>
      </w:pPr>
    </w:p>
    <w:p w14:paraId="27F109CC" w14:textId="77777777" w:rsidR="005604BA" w:rsidRPr="005604BA"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398</w:t>
      </w:r>
      <w:r w:rsidR="005604BA" w:rsidRPr="005604BA">
        <w:rPr>
          <w:rFonts w:ascii="Times New Roman" w:hAnsi="Times New Roman" w:cs="Times New Roman"/>
          <w:sz w:val="24"/>
          <w:szCs w:val="24"/>
        </w:rPr>
        <w:t xml:space="preserve">. У </w:t>
      </w:r>
      <w:proofErr w:type="spellStart"/>
      <w:r>
        <w:rPr>
          <w:rFonts w:ascii="Times New Roman" w:hAnsi="Times New Roman" w:cs="Times New Roman"/>
          <w:sz w:val="24"/>
          <w:szCs w:val="24"/>
        </w:rPr>
        <w:t>пацiєнта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пiсля</w:t>
      </w:r>
      <w:proofErr w:type="spellEnd"/>
      <w:r>
        <w:rPr>
          <w:rFonts w:ascii="Times New Roman" w:hAnsi="Times New Roman" w:cs="Times New Roman"/>
          <w:sz w:val="24"/>
          <w:szCs w:val="24"/>
        </w:rPr>
        <w:t xml:space="preserve"> вживання </w:t>
      </w:r>
      <w:proofErr w:type="spellStart"/>
      <w:r>
        <w:rPr>
          <w:rFonts w:ascii="Times New Roman" w:hAnsi="Times New Roman" w:cs="Times New Roman"/>
          <w:sz w:val="24"/>
          <w:szCs w:val="24"/>
        </w:rPr>
        <w:t>лiсових</w:t>
      </w:r>
      <w:proofErr w:type="spellEnd"/>
      <w:r>
        <w:rPr>
          <w:rFonts w:ascii="Times New Roman" w:hAnsi="Times New Roman" w:cs="Times New Roman"/>
          <w:sz w:val="24"/>
          <w:szCs w:val="24"/>
        </w:rPr>
        <w:t xml:space="preserve"> </w:t>
      </w:r>
      <w:proofErr w:type="spellStart"/>
      <w:r w:rsidR="005604BA" w:rsidRPr="005604BA">
        <w:rPr>
          <w:rFonts w:ascii="Times New Roman" w:hAnsi="Times New Roman" w:cs="Times New Roman"/>
          <w:sz w:val="24"/>
          <w:szCs w:val="24"/>
        </w:rPr>
        <w:t>горiхiв</w:t>
      </w:r>
      <w:proofErr w:type="spellEnd"/>
      <w:r w:rsidR="005604BA" w:rsidRPr="005604BA">
        <w:rPr>
          <w:rFonts w:ascii="Times New Roman" w:hAnsi="Times New Roman" w:cs="Times New Roman"/>
          <w:sz w:val="24"/>
          <w:szCs w:val="24"/>
        </w:rPr>
        <w:t xml:space="preserve"> раптово виникли </w:t>
      </w:r>
      <w:proofErr w:type="spellStart"/>
      <w:r w:rsidR="005604BA" w:rsidRPr="005604BA">
        <w:rPr>
          <w:rFonts w:ascii="Times New Roman" w:hAnsi="Times New Roman" w:cs="Times New Roman"/>
          <w:sz w:val="24"/>
          <w:szCs w:val="24"/>
        </w:rPr>
        <w:t>захриплiсть</w:t>
      </w:r>
      <w:proofErr w:type="spellEnd"/>
    </w:p>
    <w:p w14:paraId="65119FF0" w14:textId="77777777"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голосу</w:t>
      </w:r>
      <w:r w:rsidR="00235D87">
        <w:rPr>
          <w:rFonts w:ascii="Times New Roman" w:hAnsi="Times New Roman" w:cs="Times New Roman"/>
          <w:sz w:val="24"/>
          <w:szCs w:val="24"/>
        </w:rPr>
        <w:t xml:space="preserve">, «гавкаючий кашель», утруднене дихання. Об’єктивно </w:t>
      </w:r>
      <w:proofErr w:type="spellStart"/>
      <w:r w:rsidR="00235D87">
        <w:rPr>
          <w:rFonts w:ascii="Times New Roman" w:hAnsi="Times New Roman" w:cs="Times New Roman"/>
          <w:sz w:val="24"/>
          <w:szCs w:val="24"/>
        </w:rPr>
        <w:t>спостерiгається</w:t>
      </w:r>
      <w:proofErr w:type="spellEnd"/>
      <w:r w:rsidR="00235D87">
        <w:rPr>
          <w:rFonts w:ascii="Times New Roman" w:hAnsi="Times New Roman" w:cs="Times New Roman"/>
          <w:sz w:val="24"/>
          <w:szCs w:val="24"/>
        </w:rPr>
        <w:t xml:space="preserve">: </w:t>
      </w:r>
      <w:proofErr w:type="spellStart"/>
      <w:r w:rsidRPr="005604BA">
        <w:rPr>
          <w:rFonts w:ascii="Times New Roman" w:hAnsi="Times New Roman" w:cs="Times New Roman"/>
          <w:sz w:val="24"/>
          <w:szCs w:val="24"/>
        </w:rPr>
        <w:t>пац</w:t>
      </w:r>
      <w:r w:rsidR="00235D87">
        <w:rPr>
          <w:rFonts w:ascii="Times New Roman" w:hAnsi="Times New Roman" w:cs="Times New Roman"/>
          <w:sz w:val="24"/>
          <w:szCs w:val="24"/>
        </w:rPr>
        <w:t>iєнт</w:t>
      </w:r>
      <w:proofErr w:type="spellEnd"/>
      <w:r w:rsidR="00235D87">
        <w:rPr>
          <w:rFonts w:ascii="Times New Roman" w:hAnsi="Times New Roman" w:cs="Times New Roman"/>
          <w:sz w:val="24"/>
          <w:szCs w:val="24"/>
        </w:rPr>
        <w:t xml:space="preserve"> стривожений, </w:t>
      </w:r>
      <w:proofErr w:type="spellStart"/>
      <w:r w:rsidR="00235D87">
        <w:rPr>
          <w:rFonts w:ascii="Times New Roman" w:hAnsi="Times New Roman" w:cs="Times New Roman"/>
          <w:sz w:val="24"/>
          <w:szCs w:val="24"/>
        </w:rPr>
        <w:t>шкiра</w:t>
      </w:r>
      <w:proofErr w:type="spellEnd"/>
      <w:r w:rsidR="00235D87">
        <w:rPr>
          <w:rFonts w:ascii="Times New Roman" w:hAnsi="Times New Roman" w:cs="Times New Roman"/>
          <w:sz w:val="24"/>
          <w:szCs w:val="24"/>
        </w:rPr>
        <w:t xml:space="preserve"> обличчя </w:t>
      </w:r>
      <w:proofErr w:type="spellStart"/>
      <w:r w:rsidRPr="005604BA">
        <w:rPr>
          <w:rFonts w:ascii="Times New Roman" w:hAnsi="Times New Roman" w:cs="Times New Roman"/>
          <w:sz w:val="24"/>
          <w:szCs w:val="24"/>
        </w:rPr>
        <w:t>цiанотична</w:t>
      </w:r>
      <w:proofErr w:type="spellEnd"/>
      <w:r w:rsidRPr="005604BA">
        <w:rPr>
          <w:rFonts w:ascii="Times New Roman" w:hAnsi="Times New Roman" w:cs="Times New Roman"/>
          <w:sz w:val="24"/>
          <w:szCs w:val="24"/>
        </w:rPr>
        <w:t xml:space="preserve">, </w:t>
      </w:r>
      <w:proofErr w:type="spellStart"/>
      <w:r w:rsidRPr="005604BA">
        <w:rPr>
          <w:rFonts w:ascii="Times New Roman" w:hAnsi="Times New Roman" w:cs="Times New Roman"/>
          <w:sz w:val="24"/>
          <w:szCs w:val="24"/>
        </w:rPr>
        <w:t>повiки</w:t>
      </w:r>
      <w:proofErr w:type="spellEnd"/>
      <w:r w:rsidRPr="005604BA">
        <w:rPr>
          <w:rFonts w:ascii="Times New Roman" w:hAnsi="Times New Roman" w:cs="Times New Roman"/>
          <w:sz w:val="24"/>
          <w:szCs w:val="24"/>
        </w:rPr>
        <w:t xml:space="preserve"> та губи </w:t>
      </w:r>
      <w:proofErr w:type="spellStart"/>
      <w:r w:rsidRPr="005604BA">
        <w:rPr>
          <w:rFonts w:ascii="Times New Roman" w:hAnsi="Times New Roman" w:cs="Times New Roman"/>
          <w:sz w:val="24"/>
          <w:szCs w:val="24"/>
        </w:rPr>
        <w:t>наб</w:t>
      </w:r>
      <w:r w:rsidR="00235D87">
        <w:rPr>
          <w:rFonts w:ascii="Times New Roman" w:hAnsi="Times New Roman" w:cs="Times New Roman"/>
          <w:sz w:val="24"/>
          <w:szCs w:val="24"/>
        </w:rPr>
        <w:t>ряклi</w:t>
      </w:r>
      <w:proofErr w:type="spellEnd"/>
      <w:r w:rsidR="00235D87">
        <w:rPr>
          <w:rFonts w:ascii="Times New Roman" w:hAnsi="Times New Roman" w:cs="Times New Roman"/>
          <w:sz w:val="24"/>
          <w:szCs w:val="24"/>
        </w:rPr>
        <w:t xml:space="preserve"> </w:t>
      </w:r>
      <w:proofErr w:type="spellStart"/>
      <w:r w:rsidRPr="005604BA">
        <w:rPr>
          <w:rFonts w:ascii="Times New Roman" w:hAnsi="Times New Roman" w:cs="Times New Roman"/>
          <w:sz w:val="24"/>
          <w:szCs w:val="24"/>
        </w:rPr>
        <w:t>щiльнi</w:t>
      </w:r>
      <w:proofErr w:type="spellEnd"/>
      <w:r w:rsidRPr="005604BA">
        <w:rPr>
          <w:rFonts w:ascii="Times New Roman" w:hAnsi="Times New Roman" w:cs="Times New Roman"/>
          <w:sz w:val="24"/>
          <w:szCs w:val="24"/>
        </w:rPr>
        <w:t xml:space="preserve"> </w:t>
      </w:r>
      <w:r w:rsidR="00235D87">
        <w:rPr>
          <w:rFonts w:ascii="Times New Roman" w:hAnsi="Times New Roman" w:cs="Times New Roman"/>
          <w:sz w:val="24"/>
          <w:szCs w:val="24"/>
        </w:rPr>
        <w:t xml:space="preserve">на дотик, </w:t>
      </w:r>
      <w:proofErr w:type="spellStart"/>
      <w:r w:rsidR="00235D87">
        <w:rPr>
          <w:rFonts w:ascii="Times New Roman" w:hAnsi="Times New Roman" w:cs="Times New Roman"/>
          <w:sz w:val="24"/>
          <w:szCs w:val="24"/>
        </w:rPr>
        <w:t>свербежу</w:t>
      </w:r>
      <w:proofErr w:type="spellEnd"/>
      <w:r w:rsidR="00235D87">
        <w:rPr>
          <w:rFonts w:ascii="Times New Roman" w:hAnsi="Times New Roman" w:cs="Times New Roman"/>
          <w:sz w:val="24"/>
          <w:szCs w:val="24"/>
        </w:rPr>
        <w:t xml:space="preserve"> немає, пульс</w:t>
      </w:r>
      <w:r w:rsidRPr="005604BA">
        <w:rPr>
          <w:rFonts w:ascii="Times New Roman" w:hAnsi="Times New Roman" w:cs="Times New Roman"/>
          <w:sz w:val="24"/>
          <w:szCs w:val="24"/>
        </w:rPr>
        <w:t>— 84/хв</w:t>
      </w:r>
      <w:r w:rsidR="00235D87">
        <w:rPr>
          <w:rFonts w:ascii="Times New Roman" w:hAnsi="Times New Roman" w:cs="Times New Roman"/>
          <w:sz w:val="24"/>
          <w:szCs w:val="24"/>
        </w:rPr>
        <w:t xml:space="preserve">, </w:t>
      </w:r>
      <w:proofErr w:type="spellStart"/>
      <w:r w:rsidR="00235D87">
        <w:rPr>
          <w:rFonts w:ascii="Times New Roman" w:hAnsi="Times New Roman" w:cs="Times New Roman"/>
          <w:sz w:val="24"/>
          <w:szCs w:val="24"/>
        </w:rPr>
        <w:t>ритмiчний</w:t>
      </w:r>
      <w:proofErr w:type="spellEnd"/>
      <w:r w:rsidR="00235D87">
        <w:rPr>
          <w:rFonts w:ascii="Times New Roman" w:hAnsi="Times New Roman" w:cs="Times New Roman"/>
          <w:sz w:val="24"/>
          <w:szCs w:val="24"/>
        </w:rPr>
        <w:t xml:space="preserve">, АТ — 110/70 мм </w:t>
      </w:r>
      <w:proofErr w:type="spellStart"/>
      <w:r w:rsidR="00235D87">
        <w:rPr>
          <w:rFonts w:ascii="Times New Roman" w:hAnsi="Times New Roman" w:cs="Times New Roman"/>
          <w:sz w:val="24"/>
          <w:szCs w:val="24"/>
        </w:rPr>
        <w:t>рт.</w:t>
      </w:r>
      <w:r w:rsidRPr="005604BA">
        <w:rPr>
          <w:rFonts w:ascii="Times New Roman" w:hAnsi="Times New Roman" w:cs="Times New Roman"/>
          <w:sz w:val="24"/>
          <w:szCs w:val="24"/>
        </w:rPr>
        <w:t>ст</w:t>
      </w:r>
      <w:proofErr w:type="spellEnd"/>
      <w:r w:rsidRPr="005604BA">
        <w:rPr>
          <w:rFonts w:ascii="Times New Roman" w:hAnsi="Times New Roman" w:cs="Times New Roman"/>
          <w:sz w:val="24"/>
          <w:szCs w:val="24"/>
        </w:rPr>
        <w:t xml:space="preserve">. Який </w:t>
      </w:r>
      <w:proofErr w:type="spellStart"/>
      <w:r w:rsidRPr="005604BA">
        <w:rPr>
          <w:rFonts w:ascii="Times New Roman" w:hAnsi="Times New Roman" w:cs="Times New Roman"/>
          <w:sz w:val="24"/>
          <w:szCs w:val="24"/>
        </w:rPr>
        <w:t>патологiчний</w:t>
      </w:r>
      <w:proofErr w:type="spellEnd"/>
      <w:r w:rsidRPr="005604BA">
        <w:rPr>
          <w:rFonts w:ascii="Times New Roman" w:hAnsi="Times New Roman" w:cs="Times New Roman"/>
          <w:sz w:val="24"/>
          <w:szCs w:val="24"/>
        </w:rPr>
        <w:t xml:space="preserve"> стан розвинувся</w:t>
      </w:r>
    </w:p>
    <w:p w14:paraId="7031A94E" w14:textId="77777777"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 xml:space="preserve">в </w:t>
      </w:r>
      <w:proofErr w:type="spellStart"/>
      <w:r w:rsidRPr="005604BA">
        <w:rPr>
          <w:rFonts w:ascii="Times New Roman" w:hAnsi="Times New Roman" w:cs="Times New Roman"/>
          <w:sz w:val="24"/>
          <w:szCs w:val="24"/>
        </w:rPr>
        <w:t>пацiєнта</w:t>
      </w:r>
      <w:proofErr w:type="spellEnd"/>
      <w:r w:rsidRPr="005604BA">
        <w:rPr>
          <w:rFonts w:ascii="Times New Roman" w:hAnsi="Times New Roman" w:cs="Times New Roman"/>
          <w:sz w:val="24"/>
          <w:szCs w:val="24"/>
        </w:rPr>
        <w:t>?</w:t>
      </w:r>
    </w:p>
    <w:p w14:paraId="3C38FD7D" w14:textId="0DBB443A"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A.</w:t>
      </w:r>
      <w:r w:rsidR="002C2FF3">
        <w:rPr>
          <w:rFonts w:ascii="Times New Roman" w:hAnsi="Times New Roman" w:cs="Times New Roman"/>
          <w:sz w:val="24"/>
          <w:szCs w:val="24"/>
          <w:lang w:val="en-US"/>
        </w:rPr>
        <w:t>*</w:t>
      </w:r>
      <w:r w:rsidRPr="005604BA">
        <w:rPr>
          <w:rFonts w:ascii="Times New Roman" w:hAnsi="Times New Roman" w:cs="Times New Roman"/>
          <w:sz w:val="24"/>
          <w:szCs w:val="24"/>
        </w:rPr>
        <w:t xml:space="preserve"> Набряк </w:t>
      </w:r>
      <w:proofErr w:type="spellStart"/>
      <w:r w:rsidRPr="005604BA">
        <w:rPr>
          <w:rFonts w:ascii="Times New Roman" w:hAnsi="Times New Roman" w:cs="Times New Roman"/>
          <w:sz w:val="24"/>
          <w:szCs w:val="24"/>
        </w:rPr>
        <w:t>Квiнке</w:t>
      </w:r>
      <w:proofErr w:type="spellEnd"/>
    </w:p>
    <w:p w14:paraId="71616A77" w14:textId="77777777"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B. Кропив’янка</w:t>
      </w:r>
    </w:p>
    <w:p w14:paraId="413E5110" w14:textId="77777777"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 xml:space="preserve">C. </w:t>
      </w:r>
      <w:proofErr w:type="spellStart"/>
      <w:r w:rsidRPr="005604BA">
        <w:rPr>
          <w:rFonts w:ascii="Times New Roman" w:hAnsi="Times New Roman" w:cs="Times New Roman"/>
          <w:sz w:val="24"/>
          <w:szCs w:val="24"/>
        </w:rPr>
        <w:t>Дифтерiйний</w:t>
      </w:r>
      <w:proofErr w:type="spellEnd"/>
      <w:r w:rsidRPr="005604BA">
        <w:rPr>
          <w:rFonts w:ascii="Times New Roman" w:hAnsi="Times New Roman" w:cs="Times New Roman"/>
          <w:sz w:val="24"/>
          <w:szCs w:val="24"/>
        </w:rPr>
        <w:t xml:space="preserve"> круп</w:t>
      </w:r>
    </w:p>
    <w:p w14:paraId="0EB8BA24" w14:textId="77777777"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 xml:space="preserve">D. </w:t>
      </w:r>
      <w:proofErr w:type="spellStart"/>
      <w:r w:rsidRPr="005604BA">
        <w:rPr>
          <w:rFonts w:ascii="Times New Roman" w:hAnsi="Times New Roman" w:cs="Times New Roman"/>
          <w:sz w:val="24"/>
          <w:szCs w:val="24"/>
        </w:rPr>
        <w:t>Анафiлактичний</w:t>
      </w:r>
      <w:proofErr w:type="spellEnd"/>
      <w:r w:rsidRPr="005604BA">
        <w:rPr>
          <w:rFonts w:ascii="Times New Roman" w:hAnsi="Times New Roman" w:cs="Times New Roman"/>
          <w:sz w:val="24"/>
          <w:szCs w:val="24"/>
        </w:rPr>
        <w:t xml:space="preserve"> шок</w:t>
      </w:r>
    </w:p>
    <w:p w14:paraId="5FC9BD0F" w14:textId="77777777" w:rsid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 xml:space="preserve">E. </w:t>
      </w:r>
      <w:proofErr w:type="spellStart"/>
      <w:r w:rsidRPr="005604BA">
        <w:rPr>
          <w:rFonts w:ascii="Times New Roman" w:hAnsi="Times New Roman" w:cs="Times New Roman"/>
          <w:sz w:val="24"/>
          <w:szCs w:val="24"/>
        </w:rPr>
        <w:t>Аспiрацiя</w:t>
      </w:r>
      <w:proofErr w:type="spellEnd"/>
      <w:r w:rsidRPr="005604BA">
        <w:rPr>
          <w:rFonts w:ascii="Times New Roman" w:hAnsi="Times New Roman" w:cs="Times New Roman"/>
          <w:sz w:val="24"/>
          <w:szCs w:val="24"/>
        </w:rPr>
        <w:t xml:space="preserve"> стороннього </w:t>
      </w:r>
      <w:proofErr w:type="spellStart"/>
      <w:r w:rsidRPr="005604BA">
        <w:rPr>
          <w:rFonts w:ascii="Times New Roman" w:hAnsi="Times New Roman" w:cs="Times New Roman"/>
          <w:sz w:val="24"/>
          <w:szCs w:val="24"/>
        </w:rPr>
        <w:t>тiла</w:t>
      </w:r>
      <w:proofErr w:type="spellEnd"/>
    </w:p>
    <w:p w14:paraId="5966DB50" w14:textId="77777777" w:rsidR="00AF4F97" w:rsidRDefault="00AF4F97" w:rsidP="00AF4F97">
      <w:pPr>
        <w:tabs>
          <w:tab w:val="left" w:pos="1170"/>
        </w:tabs>
        <w:spacing w:after="0" w:line="240" w:lineRule="auto"/>
        <w:rPr>
          <w:rFonts w:ascii="Times New Roman" w:hAnsi="Times New Roman" w:cs="Times New Roman"/>
          <w:sz w:val="24"/>
          <w:szCs w:val="24"/>
        </w:rPr>
      </w:pPr>
    </w:p>
    <w:p w14:paraId="59F8775C" w14:textId="77777777" w:rsidR="005604BA" w:rsidRPr="005604BA"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399</w:t>
      </w:r>
      <w:r w:rsidR="005604BA" w:rsidRPr="005604BA">
        <w:rPr>
          <w:rFonts w:ascii="Times New Roman" w:hAnsi="Times New Roman" w:cs="Times New Roman"/>
          <w:sz w:val="24"/>
          <w:szCs w:val="24"/>
        </w:rPr>
        <w:t xml:space="preserve">. Який </w:t>
      </w:r>
      <w:proofErr w:type="spellStart"/>
      <w:r w:rsidR="005604BA" w:rsidRPr="005604BA">
        <w:rPr>
          <w:rFonts w:ascii="Times New Roman" w:hAnsi="Times New Roman" w:cs="Times New Roman"/>
          <w:sz w:val="24"/>
          <w:szCs w:val="24"/>
        </w:rPr>
        <w:t>найпростiший</w:t>
      </w:r>
      <w:proofErr w:type="spellEnd"/>
      <w:r w:rsidR="005604BA" w:rsidRPr="005604BA">
        <w:rPr>
          <w:rFonts w:ascii="Times New Roman" w:hAnsi="Times New Roman" w:cs="Times New Roman"/>
          <w:sz w:val="24"/>
          <w:szCs w:val="24"/>
        </w:rPr>
        <w:t xml:space="preserve"> </w:t>
      </w:r>
      <w:proofErr w:type="spellStart"/>
      <w:r w:rsidR="005604BA" w:rsidRPr="005604BA">
        <w:rPr>
          <w:rFonts w:ascii="Times New Roman" w:hAnsi="Times New Roman" w:cs="Times New Roman"/>
          <w:sz w:val="24"/>
          <w:szCs w:val="24"/>
        </w:rPr>
        <w:t>фiзiотерапевтичний</w:t>
      </w:r>
      <w:proofErr w:type="spellEnd"/>
      <w:r w:rsidR="005604BA" w:rsidRPr="005604BA">
        <w:rPr>
          <w:rFonts w:ascii="Times New Roman" w:hAnsi="Times New Roman" w:cs="Times New Roman"/>
          <w:sz w:val="24"/>
          <w:szCs w:val="24"/>
        </w:rPr>
        <w:t xml:space="preserve"> метод використовується для надання </w:t>
      </w:r>
      <w:proofErr w:type="spellStart"/>
      <w:r w:rsidR="005604BA" w:rsidRPr="005604BA">
        <w:rPr>
          <w:rFonts w:ascii="Times New Roman" w:hAnsi="Times New Roman" w:cs="Times New Roman"/>
          <w:sz w:val="24"/>
          <w:szCs w:val="24"/>
        </w:rPr>
        <w:t>долiкарської</w:t>
      </w:r>
      <w:proofErr w:type="spellEnd"/>
      <w:r w:rsidR="005604BA" w:rsidRPr="005604BA">
        <w:rPr>
          <w:rFonts w:ascii="Times New Roman" w:hAnsi="Times New Roman" w:cs="Times New Roman"/>
          <w:sz w:val="24"/>
          <w:szCs w:val="24"/>
        </w:rPr>
        <w:t xml:space="preserve"> допомоги </w:t>
      </w:r>
      <w:proofErr w:type="spellStart"/>
      <w:r w:rsidR="005604BA" w:rsidRPr="005604BA">
        <w:rPr>
          <w:rFonts w:ascii="Times New Roman" w:hAnsi="Times New Roman" w:cs="Times New Roman"/>
          <w:sz w:val="24"/>
          <w:szCs w:val="24"/>
        </w:rPr>
        <w:t>потерпiлiй</w:t>
      </w:r>
      <w:proofErr w:type="spellEnd"/>
      <w:r w:rsidR="005604BA" w:rsidRPr="005604BA">
        <w:rPr>
          <w:rFonts w:ascii="Times New Roman" w:hAnsi="Times New Roman" w:cs="Times New Roman"/>
          <w:sz w:val="24"/>
          <w:szCs w:val="24"/>
        </w:rPr>
        <w:t xml:space="preserve"> </w:t>
      </w:r>
      <w:proofErr w:type="spellStart"/>
      <w:r w:rsidR="005604BA" w:rsidRPr="005604BA">
        <w:rPr>
          <w:rFonts w:ascii="Times New Roman" w:hAnsi="Times New Roman" w:cs="Times New Roman"/>
          <w:sz w:val="24"/>
          <w:szCs w:val="24"/>
        </w:rPr>
        <w:t>ос</w:t>
      </w:r>
      <w:r w:rsidR="00B2441D">
        <w:rPr>
          <w:rFonts w:ascii="Times New Roman" w:hAnsi="Times New Roman" w:cs="Times New Roman"/>
          <w:sz w:val="24"/>
          <w:szCs w:val="24"/>
        </w:rPr>
        <w:t>обi</w:t>
      </w:r>
      <w:proofErr w:type="spellEnd"/>
      <w:r w:rsidR="00B2441D">
        <w:rPr>
          <w:rFonts w:ascii="Times New Roman" w:hAnsi="Times New Roman" w:cs="Times New Roman"/>
          <w:sz w:val="24"/>
          <w:szCs w:val="24"/>
        </w:rPr>
        <w:t xml:space="preserve"> у </w:t>
      </w:r>
      <w:proofErr w:type="spellStart"/>
      <w:r w:rsidR="00B2441D">
        <w:rPr>
          <w:rFonts w:ascii="Times New Roman" w:hAnsi="Times New Roman" w:cs="Times New Roman"/>
          <w:sz w:val="24"/>
          <w:szCs w:val="24"/>
        </w:rPr>
        <w:t>першi</w:t>
      </w:r>
      <w:proofErr w:type="spellEnd"/>
      <w:r w:rsidR="00B2441D">
        <w:rPr>
          <w:rFonts w:ascii="Times New Roman" w:hAnsi="Times New Roman" w:cs="Times New Roman"/>
          <w:sz w:val="24"/>
          <w:szCs w:val="24"/>
        </w:rPr>
        <w:t xml:space="preserve"> 2-3 год </w:t>
      </w:r>
      <w:proofErr w:type="spellStart"/>
      <w:r w:rsidR="00B2441D">
        <w:rPr>
          <w:rFonts w:ascii="Times New Roman" w:hAnsi="Times New Roman" w:cs="Times New Roman"/>
          <w:sz w:val="24"/>
          <w:szCs w:val="24"/>
        </w:rPr>
        <w:t>пiсля</w:t>
      </w:r>
      <w:proofErr w:type="spellEnd"/>
      <w:r w:rsidR="00B2441D">
        <w:rPr>
          <w:rFonts w:ascii="Times New Roman" w:hAnsi="Times New Roman" w:cs="Times New Roman"/>
          <w:sz w:val="24"/>
          <w:szCs w:val="24"/>
        </w:rPr>
        <w:t xml:space="preserve"> забою </w:t>
      </w:r>
      <w:proofErr w:type="spellStart"/>
      <w:r w:rsidR="005604BA" w:rsidRPr="005604BA">
        <w:rPr>
          <w:rFonts w:ascii="Times New Roman" w:hAnsi="Times New Roman" w:cs="Times New Roman"/>
          <w:sz w:val="24"/>
          <w:szCs w:val="24"/>
        </w:rPr>
        <w:t>ко</w:t>
      </w:r>
      <w:r>
        <w:rPr>
          <w:rFonts w:ascii="Times New Roman" w:hAnsi="Times New Roman" w:cs="Times New Roman"/>
          <w:sz w:val="24"/>
          <w:szCs w:val="24"/>
        </w:rPr>
        <w:t>лiнного</w:t>
      </w:r>
      <w:proofErr w:type="spellEnd"/>
      <w:r>
        <w:rPr>
          <w:rFonts w:ascii="Times New Roman" w:hAnsi="Times New Roman" w:cs="Times New Roman"/>
          <w:sz w:val="24"/>
          <w:szCs w:val="24"/>
        </w:rPr>
        <w:t xml:space="preserve"> суглоба без пошкодження </w:t>
      </w:r>
      <w:proofErr w:type="spellStart"/>
      <w:r w:rsidR="005604BA" w:rsidRPr="005604BA">
        <w:rPr>
          <w:rFonts w:ascii="Times New Roman" w:hAnsi="Times New Roman" w:cs="Times New Roman"/>
          <w:sz w:val="24"/>
          <w:szCs w:val="24"/>
        </w:rPr>
        <w:t>шкiри</w:t>
      </w:r>
      <w:proofErr w:type="spellEnd"/>
      <w:r w:rsidR="005604BA" w:rsidRPr="005604BA">
        <w:rPr>
          <w:rFonts w:ascii="Times New Roman" w:hAnsi="Times New Roman" w:cs="Times New Roman"/>
          <w:sz w:val="24"/>
          <w:szCs w:val="24"/>
        </w:rPr>
        <w:t>?</w:t>
      </w:r>
    </w:p>
    <w:p w14:paraId="2C07E275" w14:textId="64352A01"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A.</w:t>
      </w:r>
      <w:r w:rsidR="00B2441D">
        <w:rPr>
          <w:rFonts w:ascii="Times New Roman" w:hAnsi="Times New Roman" w:cs="Times New Roman"/>
          <w:sz w:val="24"/>
          <w:szCs w:val="24"/>
        </w:rPr>
        <w:t xml:space="preserve"> </w:t>
      </w:r>
      <w:r w:rsidR="002C2FF3" w:rsidRPr="002C2FF3">
        <w:rPr>
          <w:rFonts w:ascii="Times New Roman" w:hAnsi="Times New Roman" w:cs="Times New Roman"/>
          <w:sz w:val="24"/>
          <w:szCs w:val="24"/>
          <w:lang w:val="ru-RU"/>
        </w:rPr>
        <w:t>*</w:t>
      </w:r>
      <w:r w:rsidR="00B2441D">
        <w:rPr>
          <w:rFonts w:ascii="Times New Roman" w:hAnsi="Times New Roman" w:cs="Times New Roman"/>
          <w:sz w:val="24"/>
          <w:szCs w:val="24"/>
        </w:rPr>
        <w:t xml:space="preserve">Прикладання </w:t>
      </w:r>
      <w:proofErr w:type="spellStart"/>
      <w:r w:rsidR="00B2441D">
        <w:rPr>
          <w:rFonts w:ascii="Times New Roman" w:hAnsi="Times New Roman" w:cs="Times New Roman"/>
          <w:sz w:val="24"/>
          <w:szCs w:val="24"/>
        </w:rPr>
        <w:t>мiхура</w:t>
      </w:r>
      <w:proofErr w:type="spellEnd"/>
      <w:r w:rsidR="00B2441D">
        <w:rPr>
          <w:rFonts w:ascii="Times New Roman" w:hAnsi="Times New Roman" w:cs="Times New Roman"/>
          <w:sz w:val="24"/>
          <w:szCs w:val="24"/>
        </w:rPr>
        <w:t xml:space="preserve"> з льодом до </w:t>
      </w:r>
      <w:proofErr w:type="spellStart"/>
      <w:r w:rsidRPr="005604BA">
        <w:rPr>
          <w:rFonts w:ascii="Times New Roman" w:hAnsi="Times New Roman" w:cs="Times New Roman"/>
          <w:sz w:val="24"/>
          <w:szCs w:val="24"/>
        </w:rPr>
        <w:t>мiсця</w:t>
      </w:r>
      <w:proofErr w:type="spellEnd"/>
      <w:r w:rsidRPr="005604BA">
        <w:rPr>
          <w:rFonts w:ascii="Times New Roman" w:hAnsi="Times New Roman" w:cs="Times New Roman"/>
          <w:sz w:val="24"/>
          <w:szCs w:val="24"/>
        </w:rPr>
        <w:t xml:space="preserve"> травми</w:t>
      </w:r>
    </w:p>
    <w:p w14:paraId="45877AC5" w14:textId="77777777"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 xml:space="preserve">B. Прикладання </w:t>
      </w:r>
      <w:proofErr w:type="spellStart"/>
      <w:r w:rsidRPr="005604BA">
        <w:rPr>
          <w:rFonts w:ascii="Times New Roman" w:hAnsi="Times New Roman" w:cs="Times New Roman"/>
          <w:sz w:val="24"/>
          <w:szCs w:val="24"/>
        </w:rPr>
        <w:t>грiлки</w:t>
      </w:r>
      <w:proofErr w:type="spellEnd"/>
      <w:r w:rsidRPr="005604BA">
        <w:rPr>
          <w:rFonts w:ascii="Times New Roman" w:hAnsi="Times New Roman" w:cs="Times New Roman"/>
          <w:sz w:val="24"/>
          <w:szCs w:val="24"/>
        </w:rPr>
        <w:t xml:space="preserve"> до </w:t>
      </w:r>
      <w:proofErr w:type="spellStart"/>
      <w:r w:rsidRPr="005604BA">
        <w:rPr>
          <w:rFonts w:ascii="Times New Roman" w:hAnsi="Times New Roman" w:cs="Times New Roman"/>
          <w:sz w:val="24"/>
          <w:szCs w:val="24"/>
        </w:rPr>
        <w:t>мiсця</w:t>
      </w:r>
      <w:proofErr w:type="spellEnd"/>
      <w:r w:rsidRPr="005604BA">
        <w:rPr>
          <w:rFonts w:ascii="Times New Roman" w:hAnsi="Times New Roman" w:cs="Times New Roman"/>
          <w:sz w:val="24"/>
          <w:szCs w:val="24"/>
        </w:rPr>
        <w:t xml:space="preserve"> травми</w:t>
      </w:r>
    </w:p>
    <w:p w14:paraId="797DB05A" w14:textId="77777777"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 xml:space="preserve">C. Накладання </w:t>
      </w:r>
      <w:proofErr w:type="spellStart"/>
      <w:r w:rsidRPr="005604BA">
        <w:rPr>
          <w:rFonts w:ascii="Times New Roman" w:hAnsi="Times New Roman" w:cs="Times New Roman"/>
          <w:sz w:val="24"/>
          <w:szCs w:val="24"/>
        </w:rPr>
        <w:t>зiгрiвального</w:t>
      </w:r>
      <w:proofErr w:type="spellEnd"/>
      <w:r w:rsidRPr="005604BA">
        <w:rPr>
          <w:rFonts w:ascii="Times New Roman" w:hAnsi="Times New Roman" w:cs="Times New Roman"/>
          <w:sz w:val="24"/>
          <w:szCs w:val="24"/>
        </w:rPr>
        <w:t xml:space="preserve"> компресу</w:t>
      </w:r>
    </w:p>
    <w:p w14:paraId="65E37643" w14:textId="77777777"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 xml:space="preserve">D. Накладання </w:t>
      </w:r>
      <w:proofErr w:type="spellStart"/>
      <w:r w:rsidRPr="005604BA">
        <w:rPr>
          <w:rFonts w:ascii="Times New Roman" w:hAnsi="Times New Roman" w:cs="Times New Roman"/>
          <w:sz w:val="24"/>
          <w:szCs w:val="24"/>
        </w:rPr>
        <w:t>гiрчичникiв</w:t>
      </w:r>
      <w:proofErr w:type="spellEnd"/>
    </w:p>
    <w:p w14:paraId="623CD50F" w14:textId="77777777" w:rsid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E. З</w:t>
      </w:r>
      <w:r w:rsidR="00B2441D">
        <w:rPr>
          <w:rFonts w:ascii="Times New Roman" w:hAnsi="Times New Roman" w:cs="Times New Roman"/>
          <w:sz w:val="24"/>
          <w:szCs w:val="24"/>
        </w:rPr>
        <w:t xml:space="preserve">анурення травмованої </w:t>
      </w:r>
      <w:proofErr w:type="spellStart"/>
      <w:r w:rsidR="00B2441D">
        <w:rPr>
          <w:rFonts w:ascii="Times New Roman" w:hAnsi="Times New Roman" w:cs="Times New Roman"/>
          <w:sz w:val="24"/>
          <w:szCs w:val="24"/>
        </w:rPr>
        <w:t>кiнцiвки</w:t>
      </w:r>
      <w:proofErr w:type="spellEnd"/>
      <w:r w:rsidR="00B2441D">
        <w:rPr>
          <w:rFonts w:ascii="Times New Roman" w:hAnsi="Times New Roman" w:cs="Times New Roman"/>
          <w:sz w:val="24"/>
          <w:szCs w:val="24"/>
        </w:rPr>
        <w:t xml:space="preserve"> в </w:t>
      </w:r>
      <w:r w:rsidRPr="005604BA">
        <w:rPr>
          <w:rFonts w:ascii="Times New Roman" w:hAnsi="Times New Roman" w:cs="Times New Roman"/>
          <w:sz w:val="24"/>
          <w:szCs w:val="24"/>
        </w:rPr>
        <w:t>гарячу воду</w:t>
      </w:r>
    </w:p>
    <w:p w14:paraId="52C68FCB" w14:textId="77777777" w:rsidR="00AF4F97" w:rsidRDefault="00AF4F97" w:rsidP="00AF4F97">
      <w:pPr>
        <w:tabs>
          <w:tab w:val="left" w:pos="1170"/>
        </w:tabs>
        <w:spacing w:after="0" w:line="240" w:lineRule="auto"/>
        <w:rPr>
          <w:rFonts w:ascii="Times New Roman" w:hAnsi="Times New Roman" w:cs="Times New Roman"/>
          <w:sz w:val="24"/>
          <w:szCs w:val="24"/>
        </w:rPr>
      </w:pPr>
    </w:p>
    <w:p w14:paraId="26873571" w14:textId="77777777" w:rsidR="005604BA" w:rsidRPr="005604BA"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400</w:t>
      </w:r>
      <w:r w:rsidR="005604BA" w:rsidRPr="005604BA">
        <w:rPr>
          <w:rFonts w:ascii="Times New Roman" w:hAnsi="Times New Roman" w:cs="Times New Roman"/>
          <w:sz w:val="24"/>
          <w:szCs w:val="24"/>
        </w:rPr>
        <w:t>. У</w:t>
      </w:r>
      <w:r>
        <w:rPr>
          <w:rFonts w:ascii="Times New Roman" w:hAnsi="Times New Roman" w:cs="Times New Roman"/>
          <w:sz w:val="24"/>
          <w:szCs w:val="24"/>
        </w:rPr>
        <w:t xml:space="preserve"> якому </w:t>
      </w:r>
      <w:proofErr w:type="spellStart"/>
      <w:r>
        <w:rPr>
          <w:rFonts w:ascii="Times New Roman" w:hAnsi="Times New Roman" w:cs="Times New Roman"/>
          <w:sz w:val="24"/>
          <w:szCs w:val="24"/>
        </w:rPr>
        <w:t>вiцi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згiдно</w:t>
      </w:r>
      <w:proofErr w:type="spellEnd"/>
      <w:r>
        <w:rPr>
          <w:rFonts w:ascii="Times New Roman" w:hAnsi="Times New Roman" w:cs="Times New Roman"/>
          <w:sz w:val="24"/>
          <w:szCs w:val="24"/>
        </w:rPr>
        <w:t xml:space="preserve"> з Календарем </w:t>
      </w:r>
      <w:proofErr w:type="spellStart"/>
      <w:r>
        <w:rPr>
          <w:rFonts w:ascii="Times New Roman" w:hAnsi="Times New Roman" w:cs="Times New Roman"/>
          <w:sz w:val="24"/>
          <w:szCs w:val="24"/>
        </w:rPr>
        <w:t>профiлактичнихщеплень</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Українi</w:t>
      </w:r>
      <w:proofErr w:type="spellEnd"/>
      <w:r>
        <w:rPr>
          <w:rFonts w:ascii="Times New Roman" w:hAnsi="Times New Roman" w:cs="Times New Roman"/>
          <w:sz w:val="24"/>
          <w:szCs w:val="24"/>
        </w:rPr>
        <w:t xml:space="preserve"> </w:t>
      </w:r>
      <w:r w:rsidR="005604BA" w:rsidRPr="005604BA">
        <w:rPr>
          <w:rFonts w:ascii="Times New Roman" w:hAnsi="Times New Roman" w:cs="Times New Roman"/>
          <w:sz w:val="24"/>
          <w:szCs w:val="24"/>
        </w:rPr>
        <w:t xml:space="preserve">проводиться четверте щеплення проти кашлюку, </w:t>
      </w:r>
      <w:proofErr w:type="spellStart"/>
      <w:r w:rsidR="005604BA" w:rsidRPr="005604BA">
        <w:rPr>
          <w:rFonts w:ascii="Times New Roman" w:hAnsi="Times New Roman" w:cs="Times New Roman"/>
          <w:sz w:val="24"/>
          <w:szCs w:val="24"/>
        </w:rPr>
        <w:t>дифтерiї</w:t>
      </w:r>
      <w:proofErr w:type="spellEnd"/>
      <w:r w:rsidR="005604BA" w:rsidRPr="005604BA">
        <w:rPr>
          <w:rFonts w:ascii="Times New Roman" w:hAnsi="Times New Roman" w:cs="Times New Roman"/>
          <w:sz w:val="24"/>
          <w:szCs w:val="24"/>
        </w:rPr>
        <w:t xml:space="preserve"> та правця </w:t>
      </w:r>
      <w:proofErr w:type="spellStart"/>
      <w:r w:rsidR="005604BA" w:rsidRPr="005604BA">
        <w:rPr>
          <w:rFonts w:ascii="Times New Roman" w:hAnsi="Times New Roman" w:cs="Times New Roman"/>
          <w:sz w:val="24"/>
          <w:szCs w:val="24"/>
        </w:rPr>
        <w:t>дiтям</w:t>
      </w:r>
      <w:proofErr w:type="spellEnd"/>
      <w:r w:rsidR="005604BA" w:rsidRPr="005604BA">
        <w:rPr>
          <w:rFonts w:ascii="Times New Roman" w:hAnsi="Times New Roman" w:cs="Times New Roman"/>
          <w:sz w:val="24"/>
          <w:szCs w:val="24"/>
        </w:rPr>
        <w:t>?</w:t>
      </w:r>
    </w:p>
    <w:p w14:paraId="2C19E999" w14:textId="66994665"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 xml:space="preserve">A. </w:t>
      </w:r>
      <w:r w:rsidR="002C2FF3">
        <w:rPr>
          <w:rFonts w:ascii="Times New Roman" w:hAnsi="Times New Roman" w:cs="Times New Roman"/>
          <w:sz w:val="24"/>
          <w:szCs w:val="24"/>
          <w:lang w:val="en-US"/>
        </w:rPr>
        <w:t>*</w:t>
      </w:r>
      <w:r w:rsidRPr="005604BA">
        <w:rPr>
          <w:rFonts w:ascii="Times New Roman" w:hAnsi="Times New Roman" w:cs="Times New Roman"/>
          <w:sz w:val="24"/>
          <w:szCs w:val="24"/>
        </w:rPr>
        <w:t xml:space="preserve">18 </w:t>
      </w:r>
      <w:proofErr w:type="spellStart"/>
      <w:r w:rsidRPr="005604BA">
        <w:rPr>
          <w:rFonts w:ascii="Times New Roman" w:hAnsi="Times New Roman" w:cs="Times New Roman"/>
          <w:sz w:val="24"/>
          <w:szCs w:val="24"/>
        </w:rPr>
        <w:t>мiсяцiв</w:t>
      </w:r>
      <w:proofErr w:type="spellEnd"/>
    </w:p>
    <w:p w14:paraId="7923593C" w14:textId="77777777"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 xml:space="preserve">B. 12 </w:t>
      </w:r>
      <w:proofErr w:type="spellStart"/>
      <w:r w:rsidRPr="005604BA">
        <w:rPr>
          <w:rFonts w:ascii="Times New Roman" w:hAnsi="Times New Roman" w:cs="Times New Roman"/>
          <w:sz w:val="24"/>
          <w:szCs w:val="24"/>
        </w:rPr>
        <w:t>мiсяцiв</w:t>
      </w:r>
      <w:proofErr w:type="spellEnd"/>
    </w:p>
    <w:p w14:paraId="5C235E03" w14:textId="77777777"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 xml:space="preserve">C. 6 </w:t>
      </w:r>
      <w:proofErr w:type="spellStart"/>
      <w:r w:rsidRPr="005604BA">
        <w:rPr>
          <w:rFonts w:ascii="Times New Roman" w:hAnsi="Times New Roman" w:cs="Times New Roman"/>
          <w:sz w:val="24"/>
          <w:szCs w:val="24"/>
        </w:rPr>
        <w:t>рокiв</w:t>
      </w:r>
      <w:proofErr w:type="spellEnd"/>
    </w:p>
    <w:p w14:paraId="53DA85CF" w14:textId="77777777"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 xml:space="preserve">D. 6 </w:t>
      </w:r>
      <w:proofErr w:type="spellStart"/>
      <w:r w:rsidRPr="005604BA">
        <w:rPr>
          <w:rFonts w:ascii="Times New Roman" w:hAnsi="Times New Roman" w:cs="Times New Roman"/>
          <w:sz w:val="24"/>
          <w:szCs w:val="24"/>
        </w:rPr>
        <w:t>мiсяцiв</w:t>
      </w:r>
      <w:proofErr w:type="spellEnd"/>
    </w:p>
    <w:p w14:paraId="014C458C" w14:textId="77777777" w:rsid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E. 3 роки</w:t>
      </w:r>
    </w:p>
    <w:p w14:paraId="6614BC30" w14:textId="77777777" w:rsidR="00AF4F97" w:rsidRDefault="00AF4F97" w:rsidP="00AF4F97">
      <w:pPr>
        <w:tabs>
          <w:tab w:val="left" w:pos="1170"/>
        </w:tabs>
        <w:spacing w:after="0" w:line="240" w:lineRule="auto"/>
        <w:rPr>
          <w:rFonts w:ascii="Times New Roman" w:hAnsi="Times New Roman" w:cs="Times New Roman"/>
          <w:sz w:val="24"/>
          <w:szCs w:val="24"/>
        </w:rPr>
      </w:pPr>
    </w:p>
    <w:p w14:paraId="44845D59" w14:textId="77777777" w:rsidR="005604BA" w:rsidRPr="005604BA"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401</w:t>
      </w:r>
      <w:r w:rsidR="005604BA" w:rsidRPr="005604BA">
        <w:rPr>
          <w:rFonts w:ascii="Times New Roman" w:hAnsi="Times New Roman" w:cs="Times New Roman"/>
          <w:sz w:val="24"/>
          <w:szCs w:val="24"/>
        </w:rPr>
        <w:t xml:space="preserve">. У </w:t>
      </w:r>
      <w:proofErr w:type="spellStart"/>
      <w:r w:rsidR="005604BA" w:rsidRPr="005604BA">
        <w:rPr>
          <w:rFonts w:ascii="Times New Roman" w:hAnsi="Times New Roman" w:cs="Times New Roman"/>
          <w:sz w:val="24"/>
          <w:szCs w:val="24"/>
        </w:rPr>
        <w:t>пацiєнта</w:t>
      </w:r>
      <w:proofErr w:type="spellEnd"/>
      <w:r w:rsidR="005604BA" w:rsidRPr="005604BA">
        <w:rPr>
          <w:rFonts w:ascii="Times New Roman" w:hAnsi="Times New Roman" w:cs="Times New Roman"/>
          <w:sz w:val="24"/>
          <w:szCs w:val="24"/>
        </w:rPr>
        <w:t xml:space="preserve">, який перебуває в </w:t>
      </w:r>
      <w:proofErr w:type="spellStart"/>
      <w:r w:rsidR="005604BA" w:rsidRPr="005604BA">
        <w:rPr>
          <w:rFonts w:ascii="Times New Roman" w:hAnsi="Times New Roman" w:cs="Times New Roman"/>
          <w:sz w:val="24"/>
          <w:szCs w:val="24"/>
        </w:rPr>
        <w:t>реанiмацiйному</w:t>
      </w:r>
      <w:proofErr w:type="spellEnd"/>
      <w:r w:rsidR="005604BA" w:rsidRPr="005604BA">
        <w:rPr>
          <w:rFonts w:ascii="Times New Roman" w:hAnsi="Times New Roman" w:cs="Times New Roman"/>
          <w:sz w:val="24"/>
          <w:szCs w:val="24"/>
        </w:rPr>
        <w:t xml:space="preserve"> </w:t>
      </w:r>
      <w:proofErr w:type="spellStart"/>
      <w:r w:rsidR="005604BA" w:rsidRPr="005604BA">
        <w:rPr>
          <w:rFonts w:ascii="Times New Roman" w:hAnsi="Times New Roman" w:cs="Times New Roman"/>
          <w:sz w:val="24"/>
          <w:szCs w:val="24"/>
        </w:rPr>
        <w:t>вiддiленнi</w:t>
      </w:r>
      <w:proofErr w:type="spellEnd"/>
      <w:r w:rsidR="005604BA" w:rsidRPr="005604BA">
        <w:rPr>
          <w:rFonts w:ascii="Times New Roman" w:hAnsi="Times New Roman" w:cs="Times New Roman"/>
          <w:sz w:val="24"/>
          <w:szCs w:val="24"/>
        </w:rPr>
        <w:t xml:space="preserve">, </w:t>
      </w:r>
      <w:proofErr w:type="spellStart"/>
      <w:r w:rsidR="005604BA" w:rsidRPr="005604BA">
        <w:rPr>
          <w:rFonts w:ascii="Times New Roman" w:hAnsi="Times New Roman" w:cs="Times New Roman"/>
          <w:sz w:val="24"/>
          <w:szCs w:val="24"/>
        </w:rPr>
        <w:t>спостерiгається</w:t>
      </w:r>
      <w:proofErr w:type="spellEnd"/>
    </w:p>
    <w:p w14:paraId="24FDF175" w14:textId="77777777" w:rsidR="005604BA" w:rsidRPr="005604BA" w:rsidRDefault="005604BA" w:rsidP="00AF4F97">
      <w:pPr>
        <w:tabs>
          <w:tab w:val="left" w:pos="1170"/>
        </w:tabs>
        <w:spacing w:after="0" w:line="240" w:lineRule="auto"/>
        <w:rPr>
          <w:rFonts w:ascii="Times New Roman" w:hAnsi="Times New Roman" w:cs="Times New Roman"/>
          <w:sz w:val="24"/>
          <w:szCs w:val="24"/>
        </w:rPr>
      </w:pPr>
      <w:proofErr w:type="spellStart"/>
      <w:r w:rsidRPr="005604BA">
        <w:rPr>
          <w:rFonts w:ascii="Times New Roman" w:hAnsi="Times New Roman" w:cs="Times New Roman"/>
          <w:sz w:val="24"/>
          <w:szCs w:val="24"/>
        </w:rPr>
        <w:t>хвиле</w:t>
      </w:r>
      <w:r w:rsidR="00235D87">
        <w:rPr>
          <w:rFonts w:ascii="Times New Roman" w:hAnsi="Times New Roman" w:cs="Times New Roman"/>
          <w:sz w:val="24"/>
          <w:szCs w:val="24"/>
        </w:rPr>
        <w:t>подiбна</w:t>
      </w:r>
      <w:proofErr w:type="spellEnd"/>
      <w:r w:rsidR="00235D87">
        <w:rPr>
          <w:rFonts w:ascii="Times New Roman" w:hAnsi="Times New Roman" w:cs="Times New Roman"/>
          <w:sz w:val="24"/>
          <w:szCs w:val="24"/>
        </w:rPr>
        <w:t xml:space="preserve"> </w:t>
      </w:r>
      <w:proofErr w:type="spellStart"/>
      <w:r w:rsidR="00235D87">
        <w:rPr>
          <w:rFonts w:ascii="Times New Roman" w:hAnsi="Times New Roman" w:cs="Times New Roman"/>
          <w:sz w:val="24"/>
          <w:szCs w:val="24"/>
        </w:rPr>
        <w:t>змiна</w:t>
      </w:r>
      <w:proofErr w:type="spellEnd"/>
      <w:r w:rsidR="00235D87">
        <w:rPr>
          <w:rFonts w:ascii="Times New Roman" w:hAnsi="Times New Roman" w:cs="Times New Roman"/>
          <w:sz w:val="24"/>
          <w:szCs w:val="24"/>
        </w:rPr>
        <w:t xml:space="preserve"> </w:t>
      </w:r>
      <w:proofErr w:type="spellStart"/>
      <w:r w:rsidR="00235D87">
        <w:rPr>
          <w:rFonts w:ascii="Times New Roman" w:hAnsi="Times New Roman" w:cs="Times New Roman"/>
          <w:sz w:val="24"/>
          <w:szCs w:val="24"/>
        </w:rPr>
        <w:t>амплiтуди</w:t>
      </w:r>
      <w:proofErr w:type="spellEnd"/>
      <w:r w:rsidR="00235D87">
        <w:rPr>
          <w:rFonts w:ascii="Times New Roman" w:hAnsi="Times New Roman" w:cs="Times New Roman"/>
          <w:sz w:val="24"/>
          <w:szCs w:val="24"/>
        </w:rPr>
        <w:t xml:space="preserve"> дихання </w:t>
      </w:r>
      <w:r w:rsidRPr="005604BA">
        <w:rPr>
          <w:rFonts w:ascii="Times New Roman" w:hAnsi="Times New Roman" w:cs="Times New Roman"/>
          <w:sz w:val="24"/>
          <w:szCs w:val="24"/>
        </w:rPr>
        <w:t>з пауза</w:t>
      </w:r>
      <w:r w:rsidR="00235D87">
        <w:rPr>
          <w:rFonts w:ascii="Times New Roman" w:hAnsi="Times New Roman" w:cs="Times New Roman"/>
          <w:sz w:val="24"/>
          <w:szCs w:val="24"/>
        </w:rPr>
        <w:t xml:space="preserve">ми </w:t>
      </w:r>
      <w:proofErr w:type="spellStart"/>
      <w:r w:rsidR="00235D87">
        <w:rPr>
          <w:rFonts w:ascii="Times New Roman" w:hAnsi="Times New Roman" w:cs="Times New Roman"/>
          <w:sz w:val="24"/>
          <w:szCs w:val="24"/>
        </w:rPr>
        <w:t>мiж</w:t>
      </w:r>
      <w:proofErr w:type="spellEnd"/>
      <w:r w:rsidR="00235D87">
        <w:rPr>
          <w:rFonts w:ascii="Times New Roman" w:hAnsi="Times New Roman" w:cs="Times New Roman"/>
          <w:sz w:val="24"/>
          <w:szCs w:val="24"/>
        </w:rPr>
        <w:t xml:space="preserve"> хвилями 40-50 с. </w:t>
      </w:r>
      <w:proofErr w:type="spellStart"/>
      <w:r w:rsidR="00235D87">
        <w:rPr>
          <w:rFonts w:ascii="Times New Roman" w:hAnsi="Times New Roman" w:cs="Times New Roman"/>
          <w:sz w:val="24"/>
          <w:szCs w:val="24"/>
        </w:rPr>
        <w:t>Укажiть</w:t>
      </w:r>
      <w:proofErr w:type="spellEnd"/>
      <w:r w:rsidR="00235D87">
        <w:rPr>
          <w:rFonts w:ascii="Times New Roman" w:hAnsi="Times New Roman" w:cs="Times New Roman"/>
          <w:sz w:val="24"/>
          <w:szCs w:val="24"/>
        </w:rPr>
        <w:t xml:space="preserve"> </w:t>
      </w:r>
      <w:proofErr w:type="spellStart"/>
      <w:r w:rsidRPr="005604BA">
        <w:rPr>
          <w:rFonts w:ascii="Times New Roman" w:hAnsi="Times New Roman" w:cs="Times New Roman"/>
          <w:sz w:val="24"/>
          <w:szCs w:val="24"/>
        </w:rPr>
        <w:t>патологiчний</w:t>
      </w:r>
      <w:proofErr w:type="spellEnd"/>
      <w:r w:rsidRPr="005604BA">
        <w:rPr>
          <w:rFonts w:ascii="Times New Roman" w:hAnsi="Times New Roman" w:cs="Times New Roman"/>
          <w:sz w:val="24"/>
          <w:szCs w:val="24"/>
        </w:rPr>
        <w:t xml:space="preserve"> тип дихання.</w:t>
      </w:r>
    </w:p>
    <w:p w14:paraId="3D24CBFA" w14:textId="212E8F53"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A.</w:t>
      </w:r>
      <w:r w:rsidR="002C2FF3">
        <w:rPr>
          <w:rFonts w:ascii="Times New Roman" w:hAnsi="Times New Roman" w:cs="Times New Roman"/>
          <w:sz w:val="24"/>
          <w:szCs w:val="24"/>
          <w:lang w:val="en-US"/>
        </w:rPr>
        <w:t>*</w:t>
      </w:r>
      <w:r w:rsidRPr="005604BA">
        <w:rPr>
          <w:rFonts w:ascii="Times New Roman" w:hAnsi="Times New Roman" w:cs="Times New Roman"/>
          <w:sz w:val="24"/>
          <w:szCs w:val="24"/>
        </w:rPr>
        <w:t xml:space="preserve"> </w:t>
      </w:r>
      <w:proofErr w:type="spellStart"/>
      <w:r w:rsidRPr="005604BA">
        <w:rPr>
          <w:rFonts w:ascii="Times New Roman" w:hAnsi="Times New Roman" w:cs="Times New Roman"/>
          <w:sz w:val="24"/>
          <w:szCs w:val="24"/>
        </w:rPr>
        <w:t>Чейна</w:t>
      </w:r>
      <w:proofErr w:type="spellEnd"/>
      <w:r w:rsidRPr="005604BA">
        <w:rPr>
          <w:rFonts w:ascii="Times New Roman" w:hAnsi="Times New Roman" w:cs="Times New Roman"/>
          <w:sz w:val="24"/>
          <w:szCs w:val="24"/>
        </w:rPr>
        <w:t>-Стокса</w:t>
      </w:r>
    </w:p>
    <w:p w14:paraId="47B211AF" w14:textId="77777777"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 xml:space="preserve">B. </w:t>
      </w:r>
      <w:proofErr w:type="spellStart"/>
      <w:r w:rsidRPr="005604BA">
        <w:rPr>
          <w:rFonts w:ascii="Times New Roman" w:hAnsi="Times New Roman" w:cs="Times New Roman"/>
          <w:sz w:val="24"/>
          <w:szCs w:val="24"/>
        </w:rPr>
        <w:t>Куссмауля</w:t>
      </w:r>
      <w:proofErr w:type="spellEnd"/>
    </w:p>
    <w:p w14:paraId="155D3494" w14:textId="77777777"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 xml:space="preserve">C. </w:t>
      </w:r>
      <w:proofErr w:type="spellStart"/>
      <w:r w:rsidRPr="005604BA">
        <w:rPr>
          <w:rFonts w:ascii="Times New Roman" w:hAnsi="Times New Roman" w:cs="Times New Roman"/>
          <w:sz w:val="24"/>
          <w:szCs w:val="24"/>
        </w:rPr>
        <w:t>Бiота</w:t>
      </w:r>
      <w:proofErr w:type="spellEnd"/>
    </w:p>
    <w:p w14:paraId="33B6C89D" w14:textId="77777777" w:rsidR="005604BA" w:rsidRPr="005604BA"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D. Задуха</w:t>
      </w:r>
    </w:p>
    <w:p w14:paraId="063B0761" w14:textId="77777777" w:rsidR="001A574D" w:rsidRDefault="005604BA" w:rsidP="00AF4F97">
      <w:pPr>
        <w:tabs>
          <w:tab w:val="left" w:pos="1170"/>
        </w:tabs>
        <w:spacing w:after="0" w:line="240" w:lineRule="auto"/>
        <w:rPr>
          <w:rFonts w:ascii="Times New Roman" w:hAnsi="Times New Roman" w:cs="Times New Roman"/>
          <w:sz w:val="24"/>
          <w:szCs w:val="24"/>
        </w:rPr>
      </w:pPr>
      <w:r w:rsidRPr="005604BA">
        <w:rPr>
          <w:rFonts w:ascii="Times New Roman" w:hAnsi="Times New Roman" w:cs="Times New Roman"/>
          <w:sz w:val="24"/>
          <w:szCs w:val="24"/>
        </w:rPr>
        <w:t>E. Апное</w:t>
      </w:r>
    </w:p>
    <w:p w14:paraId="2196CDA3" w14:textId="77777777" w:rsidR="001A574D" w:rsidRPr="001A574D"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402</w:t>
      </w:r>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Дi</w:t>
      </w:r>
      <w:r>
        <w:rPr>
          <w:rFonts w:ascii="Times New Roman" w:hAnsi="Times New Roman" w:cs="Times New Roman"/>
          <w:sz w:val="24"/>
          <w:szCs w:val="24"/>
        </w:rPr>
        <w:t>єтотерапiя</w:t>
      </w:r>
      <w:proofErr w:type="spellEnd"/>
      <w:r>
        <w:rPr>
          <w:rFonts w:ascii="Times New Roman" w:hAnsi="Times New Roman" w:cs="Times New Roman"/>
          <w:sz w:val="24"/>
          <w:szCs w:val="24"/>
        </w:rPr>
        <w:t xml:space="preserve"> — це метод </w:t>
      </w:r>
      <w:proofErr w:type="spellStart"/>
      <w:r>
        <w:rPr>
          <w:rFonts w:ascii="Times New Roman" w:hAnsi="Times New Roman" w:cs="Times New Roman"/>
          <w:sz w:val="24"/>
          <w:szCs w:val="24"/>
        </w:rPr>
        <w:t>лiкування</w:t>
      </w:r>
      <w:proofErr w:type="spellEnd"/>
      <w:r>
        <w:rPr>
          <w:rFonts w:ascii="Times New Roman" w:hAnsi="Times New Roman" w:cs="Times New Roman"/>
          <w:sz w:val="24"/>
          <w:szCs w:val="24"/>
        </w:rPr>
        <w:t xml:space="preserve"> </w:t>
      </w:r>
      <w:r w:rsidR="001A574D" w:rsidRPr="001A574D">
        <w:rPr>
          <w:rFonts w:ascii="Times New Roman" w:hAnsi="Times New Roman" w:cs="Times New Roman"/>
          <w:sz w:val="24"/>
          <w:szCs w:val="24"/>
        </w:rPr>
        <w:t xml:space="preserve">за допомогою </w:t>
      </w:r>
      <w:proofErr w:type="spellStart"/>
      <w:r w:rsidR="001A574D" w:rsidRPr="001A574D">
        <w:rPr>
          <w:rFonts w:ascii="Times New Roman" w:hAnsi="Times New Roman" w:cs="Times New Roman"/>
          <w:sz w:val="24"/>
          <w:szCs w:val="24"/>
        </w:rPr>
        <w:t>рацiонального</w:t>
      </w:r>
      <w:proofErr w:type="spellEnd"/>
      <w:r w:rsidR="001A574D" w:rsidRPr="001A574D">
        <w:rPr>
          <w:rFonts w:ascii="Times New Roman" w:hAnsi="Times New Roman" w:cs="Times New Roman"/>
          <w:sz w:val="24"/>
          <w:szCs w:val="24"/>
        </w:rPr>
        <w:t xml:space="preserve"> харчування.</w:t>
      </w:r>
      <w:r>
        <w:rPr>
          <w:rFonts w:ascii="Times New Roman" w:hAnsi="Times New Roman" w:cs="Times New Roman"/>
          <w:sz w:val="24"/>
          <w:szCs w:val="24"/>
        </w:rPr>
        <w:t xml:space="preserve"> Що означає принцип </w:t>
      </w:r>
      <w:proofErr w:type="spellStart"/>
      <w:r>
        <w:rPr>
          <w:rFonts w:ascii="Times New Roman" w:hAnsi="Times New Roman" w:cs="Times New Roman"/>
          <w:sz w:val="24"/>
          <w:szCs w:val="24"/>
        </w:rPr>
        <w:t>замiщення</w:t>
      </w:r>
      <w:proofErr w:type="spellEnd"/>
      <w:r>
        <w:rPr>
          <w:rFonts w:ascii="Times New Roman" w:hAnsi="Times New Roman" w:cs="Times New Roman"/>
          <w:sz w:val="24"/>
          <w:szCs w:val="24"/>
        </w:rPr>
        <w:t xml:space="preserve"> в </w:t>
      </w:r>
      <w:proofErr w:type="spellStart"/>
      <w:r w:rsidR="001A574D" w:rsidRPr="001A574D">
        <w:rPr>
          <w:rFonts w:ascii="Times New Roman" w:hAnsi="Times New Roman" w:cs="Times New Roman"/>
          <w:sz w:val="24"/>
          <w:szCs w:val="24"/>
        </w:rPr>
        <w:t>дiєтотерапiї</w:t>
      </w:r>
      <w:proofErr w:type="spellEnd"/>
      <w:r w:rsidR="001A574D" w:rsidRPr="001A574D">
        <w:rPr>
          <w:rFonts w:ascii="Times New Roman" w:hAnsi="Times New Roman" w:cs="Times New Roman"/>
          <w:sz w:val="24"/>
          <w:szCs w:val="24"/>
        </w:rPr>
        <w:t>?</w:t>
      </w:r>
    </w:p>
    <w:p w14:paraId="315B9EF0" w14:textId="40C563D1"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A</w:t>
      </w:r>
      <w:r w:rsidR="002C2FF3" w:rsidRPr="002C2FF3">
        <w:rPr>
          <w:rFonts w:ascii="Times New Roman" w:hAnsi="Times New Roman" w:cs="Times New Roman"/>
          <w:sz w:val="24"/>
          <w:szCs w:val="24"/>
          <w:lang w:val="ru-RU"/>
        </w:rPr>
        <w:t>.</w:t>
      </w:r>
      <w:r w:rsidR="002C2FF3" w:rsidRPr="00880040">
        <w:rPr>
          <w:rFonts w:ascii="Times New Roman" w:hAnsi="Times New Roman" w:cs="Times New Roman"/>
          <w:sz w:val="24"/>
          <w:szCs w:val="24"/>
          <w:lang w:val="ru-RU"/>
        </w:rPr>
        <w:t>*</w:t>
      </w:r>
      <w:r w:rsidRPr="001A574D">
        <w:rPr>
          <w:rFonts w:ascii="Times New Roman" w:hAnsi="Times New Roman" w:cs="Times New Roman"/>
          <w:sz w:val="24"/>
          <w:szCs w:val="24"/>
        </w:rPr>
        <w:t xml:space="preserve"> Уведення в </w:t>
      </w:r>
      <w:proofErr w:type="spellStart"/>
      <w:r w:rsidRPr="001A574D">
        <w:rPr>
          <w:rFonts w:ascii="Times New Roman" w:hAnsi="Times New Roman" w:cs="Times New Roman"/>
          <w:sz w:val="24"/>
          <w:szCs w:val="24"/>
        </w:rPr>
        <w:t>рацiон</w:t>
      </w:r>
      <w:proofErr w:type="spellEnd"/>
      <w:r w:rsidRPr="001A574D">
        <w:rPr>
          <w:rFonts w:ascii="Times New Roman" w:hAnsi="Times New Roman" w:cs="Times New Roman"/>
          <w:sz w:val="24"/>
          <w:szCs w:val="24"/>
        </w:rPr>
        <w:t xml:space="preserve"> харчування </w:t>
      </w:r>
      <w:proofErr w:type="spellStart"/>
      <w:r w:rsidRPr="001A574D">
        <w:rPr>
          <w:rFonts w:ascii="Times New Roman" w:hAnsi="Times New Roman" w:cs="Times New Roman"/>
          <w:sz w:val="24"/>
          <w:szCs w:val="24"/>
        </w:rPr>
        <w:t>продуктiв</w:t>
      </w:r>
      <w:proofErr w:type="spellEnd"/>
      <w:r w:rsidRPr="001A574D">
        <w:rPr>
          <w:rFonts w:ascii="Times New Roman" w:hAnsi="Times New Roman" w:cs="Times New Roman"/>
          <w:sz w:val="24"/>
          <w:szCs w:val="24"/>
        </w:rPr>
        <w:t xml:space="preserve">, у </w:t>
      </w:r>
      <w:proofErr w:type="spellStart"/>
      <w:r w:rsidRPr="001A574D">
        <w:rPr>
          <w:rFonts w:ascii="Times New Roman" w:hAnsi="Times New Roman" w:cs="Times New Roman"/>
          <w:sz w:val="24"/>
          <w:szCs w:val="24"/>
        </w:rPr>
        <w:t>ко</w:t>
      </w:r>
      <w:r w:rsidR="00B2441D">
        <w:rPr>
          <w:rFonts w:ascii="Times New Roman" w:hAnsi="Times New Roman" w:cs="Times New Roman"/>
          <w:sz w:val="24"/>
          <w:szCs w:val="24"/>
        </w:rPr>
        <w:t>мпонентахякихорганiзм</w:t>
      </w:r>
      <w:proofErr w:type="spellEnd"/>
      <w:r w:rsidR="00B2441D">
        <w:rPr>
          <w:rFonts w:ascii="Times New Roman" w:hAnsi="Times New Roman" w:cs="Times New Roman"/>
          <w:sz w:val="24"/>
          <w:szCs w:val="24"/>
        </w:rPr>
        <w:t xml:space="preserve"> має </w:t>
      </w:r>
      <w:proofErr w:type="spellStart"/>
      <w:r w:rsidRPr="001A574D">
        <w:rPr>
          <w:rFonts w:ascii="Times New Roman" w:hAnsi="Times New Roman" w:cs="Times New Roman"/>
          <w:sz w:val="24"/>
          <w:szCs w:val="24"/>
        </w:rPr>
        <w:t>дефiцит</w:t>
      </w:r>
      <w:proofErr w:type="spellEnd"/>
    </w:p>
    <w:p w14:paraId="22ED23EC"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B. З</w:t>
      </w:r>
      <w:r w:rsidR="00B2441D">
        <w:rPr>
          <w:rFonts w:ascii="Times New Roman" w:hAnsi="Times New Roman" w:cs="Times New Roman"/>
          <w:sz w:val="24"/>
          <w:szCs w:val="24"/>
        </w:rPr>
        <w:t xml:space="preserve">балансування </w:t>
      </w:r>
      <w:proofErr w:type="spellStart"/>
      <w:r w:rsidR="00B2441D">
        <w:rPr>
          <w:rFonts w:ascii="Times New Roman" w:hAnsi="Times New Roman" w:cs="Times New Roman"/>
          <w:sz w:val="24"/>
          <w:szCs w:val="24"/>
        </w:rPr>
        <w:t>рацiону</w:t>
      </w:r>
      <w:proofErr w:type="spellEnd"/>
      <w:r w:rsidR="00B2441D">
        <w:rPr>
          <w:rFonts w:ascii="Times New Roman" w:hAnsi="Times New Roman" w:cs="Times New Roman"/>
          <w:sz w:val="24"/>
          <w:szCs w:val="24"/>
        </w:rPr>
        <w:t xml:space="preserve"> харчування </w:t>
      </w:r>
      <w:r w:rsidRPr="001A574D">
        <w:rPr>
          <w:rFonts w:ascii="Times New Roman" w:hAnsi="Times New Roman" w:cs="Times New Roman"/>
          <w:sz w:val="24"/>
          <w:szCs w:val="24"/>
        </w:rPr>
        <w:t xml:space="preserve">щодо </w:t>
      </w:r>
      <w:proofErr w:type="spellStart"/>
      <w:r w:rsidRPr="001A574D">
        <w:rPr>
          <w:rFonts w:ascii="Times New Roman" w:hAnsi="Times New Roman" w:cs="Times New Roman"/>
          <w:sz w:val="24"/>
          <w:szCs w:val="24"/>
        </w:rPr>
        <w:t>бiлкiв</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жирiв</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вуглеводiв</w:t>
      </w:r>
      <w:proofErr w:type="spellEnd"/>
    </w:p>
    <w:p w14:paraId="7E87DA30"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C. </w:t>
      </w:r>
      <w:r w:rsidR="00B2441D">
        <w:rPr>
          <w:rFonts w:ascii="Times New Roman" w:hAnsi="Times New Roman" w:cs="Times New Roman"/>
          <w:sz w:val="24"/>
          <w:szCs w:val="24"/>
        </w:rPr>
        <w:t xml:space="preserve">Виключення з </w:t>
      </w:r>
      <w:proofErr w:type="spellStart"/>
      <w:r w:rsidR="00B2441D">
        <w:rPr>
          <w:rFonts w:ascii="Times New Roman" w:hAnsi="Times New Roman" w:cs="Times New Roman"/>
          <w:sz w:val="24"/>
          <w:szCs w:val="24"/>
        </w:rPr>
        <w:t>рацiону</w:t>
      </w:r>
      <w:proofErr w:type="spellEnd"/>
      <w:r w:rsidR="00B2441D">
        <w:rPr>
          <w:rFonts w:ascii="Times New Roman" w:hAnsi="Times New Roman" w:cs="Times New Roman"/>
          <w:sz w:val="24"/>
          <w:szCs w:val="24"/>
        </w:rPr>
        <w:t xml:space="preserve"> харчування </w:t>
      </w:r>
      <w:proofErr w:type="spellStart"/>
      <w:r w:rsidRPr="001A574D">
        <w:rPr>
          <w:rFonts w:ascii="Times New Roman" w:hAnsi="Times New Roman" w:cs="Times New Roman"/>
          <w:sz w:val="24"/>
          <w:szCs w:val="24"/>
        </w:rPr>
        <w:t>їжi</w:t>
      </w:r>
      <w:proofErr w:type="spellEnd"/>
      <w:r w:rsidRPr="001A574D">
        <w:rPr>
          <w:rFonts w:ascii="Times New Roman" w:hAnsi="Times New Roman" w:cs="Times New Roman"/>
          <w:sz w:val="24"/>
          <w:szCs w:val="24"/>
        </w:rPr>
        <w:t xml:space="preserve">, багатої на </w:t>
      </w:r>
      <w:proofErr w:type="spellStart"/>
      <w:r w:rsidRPr="001A574D">
        <w:rPr>
          <w:rFonts w:ascii="Times New Roman" w:hAnsi="Times New Roman" w:cs="Times New Roman"/>
          <w:sz w:val="24"/>
          <w:szCs w:val="24"/>
        </w:rPr>
        <w:t>клiтковину</w:t>
      </w:r>
      <w:proofErr w:type="spellEnd"/>
    </w:p>
    <w:p w14:paraId="3CCA7240" w14:textId="77777777" w:rsidR="001A574D" w:rsidRPr="001A574D" w:rsidRDefault="00B2441D"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Уникання </w:t>
      </w:r>
      <w:proofErr w:type="spellStart"/>
      <w:r>
        <w:rPr>
          <w:rFonts w:ascii="Times New Roman" w:hAnsi="Times New Roman" w:cs="Times New Roman"/>
          <w:sz w:val="24"/>
          <w:szCs w:val="24"/>
        </w:rPr>
        <w:t>можливостi</w:t>
      </w:r>
      <w:proofErr w:type="spellEnd"/>
      <w:r>
        <w:rPr>
          <w:rFonts w:ascii="Times New Roman" w:hAnsi="Times New Roman" w:cs="Times New Roman"/>
          <w:sz w:val="24"/>
          <w:szCs w:val="24"/>
        </w:rPr>
        <w:t xml:space="preserve"> вживання </w:t>
      </w:r>
      <w:proofErr w:type="spellStart"/>
      <w:r w:rsidR="001A574D" w:rsidRPr="001A574D">
        <w:rPr>
          <w:rFonts w:ascii="Times New Roman" w:hAnsi="Times New Roman" w:cs="Times New Roman"/>
          <w:sz w:val="24"/>
          <w:szCs w:val="24"/>
        </w:rPr>
        <w:t>продуктiв</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забрудненихмiкробами</w:t>
      </w:r>
      <w:proofErr w:type="spellEnd"/>
    </w:p>
    <w:p w14:paraId="3D8DE32F" w14:textId="77777777" w:rsidR="005604BA"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E. </w:t>
      </w:r>
      <w:r w:rsidR="00B2441D">
        <w:rPr>
          <w:rFonts w:ascii="Times New Roman" w:hAnsi="Times New Roman" w:cs="Times New Roman"/>
          <w:sz w:val="24"/>
          <w:szCs w:val="24"/>
        </w:rPr>
        <w:t xml:space="preserve">Вживання </w:t>
      </w:r>
      <w:proofErr w:type="spellStart"/>
      <w:r w:rsidR="00B2441D">
        <w:rPr>
          <w:rFonts w:ascii="Times New Roman" w:hAnsi="Times New Roman" w:cs="Times New Roman"/>
          <w:sz w:val="24"/>
          <w:szCs w:val="24"/>
        </w:rPr>
        <w:t>продуктiв</w:t>
      </w:r>
      <w:proofErr w:type="spellEnd"/>
      <w:r w:rsidR="00B2441D">
        <w:rPr>
          <w:rFonts w:ascii="Times New Roman" w:hAnsi="Times New Roman" w:cs="Times New Roman"/>
          <w:sz w:val="24"/>
          <w:szCs w:val="24"/>
        </w:rPr>
        <w:t xml:space="preserve"> харчування з </w:t>
      </w:r>
      <w:r w:rsidRPr="001A574D">
        <w:rPr>
          <w:rFonts w:ascii="Times New Roman" w:hAnsi="Times New Roman" w:cs="Times New Roman"/>
          <w:sz w:val="24"/>
          <w:szCs w:val="24"/>
        </w:rPr>
        <w:t xml:space="preserve">тривалим </w:t>
      </w:r>
      <w:proofErr w:type="spellStart"/>
      <w:r w:rsidRPr="001A574D">
        <w:rPr>
          <w:rFonts w:ascii="Times New Roman" w:hAnsi="Times New Roman" w:cs="Times New Roman"/>
          <w:sz w:val="24"/>
          <w:szCs w:val="24"/>
        </w:rPr>
        <w:t>термiном</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придатностi</w:t>
      </w:r>
      <w:proofErr w:type="spellEnd"/>
    </w:p>
    <w:p w14:paraId="07514510" w14:textId="77777777" w:rsidR="00AF4F97" w:rsidRDefault="00AF4F97" w:rsidP="00AF4F97">
      <w:pPr>
        <w:tabs>
          <w:tab w:val="left" w:pos="1170"/>
        </w:tabs>
        <w:spacing w:after="0" w:line="240" w:lineRule="auto"/>
        <w:rPr>
          <w:rFonts w:ascii="Times New Roman" w:hAnsi="Times New Roman" w:cs="Times New Roman"/>
          <w:sz w:val="24"/>
          <w:szCs w:val="24"/>
        </w:rPr>
      </w:pPr>
    </w:p>
    <w:p w14:paraId="53D33920" w14:textId="77777777" w:rsidR="001A574D" w:rsidRPr="001A574D"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40</w:t>
      </w:r>
      <w:r w:rsidR="001A574D" w:rsidRPr="001A574D">
        <w:rPr>
          <w:rFonts w:ascii="Times New Roman" w:hAnsi="Times New Roman" w:cs="Times New Roman"/>
          <w:sz w:val="24"/>
          <w:szCs w:val="24"/>
        </w:rPr>
        <w:t xml:space="preserve">3. </w:t>
      </w:r>
      <w:proofErr w:type="spellStart"/>
      <w:r w:rsidR="001A574D" w:rsidRPr="001A574D">
        <w:rPr>
          <w:rFonts w:ascii="Times New Roman" w:hAnsi="Times New Roman" w:cs="Times New Roman"/>
          <w:sz w:val="24"/>
          <w:szCs w:val="24"/>
        </w:rPr>
        <w:t>Пацiєнтка</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вiком</w:t>
      </w:r>
      <w:proofErr w:type="spellEnd"/>
      <w:r w:rsidR="001A574D" w:rsidRPr="001A574D">
        <w:rPr>
          <w:rFonts w:ascii="Times New Roman" w:hAnsi="Times New Roman" w:cs="Times New Roman"/>
          <w:sz w:val="24"/>
          <w:szCs w:val="24"/>
        </w:rPr>
        <w:t xml:space="preserve"> 59 </w:t>
      </w:r>
      <w:proofErr w:type="spellStart"/>
      <w:r w:rsidR="001A574D" w:rsidRPr="001A574D">
        <w:rPr>
          <w:rFonts w:ascii="Times New Roman" w:hAnsi="Times New Roman" w:cs="Times New Roman"/>
          <w:sz w:val="24"/>
          <w:szCs w:val="24"/>
        </w:rPr>
        <w:t>рокiв</w:t>
      </w:r>
      <w:proofErr w:type="spellEnd"/>
      <w:r w:rsidR="001A574D" w:rsidRPr="001A574D">
        <w:rPr>
          <w:rFonts w:ascii="Times New Roman" w:hAnsi="Times New Roman" w:cs="Times New Roman"/>
          <w:sz w:val="24"/>
          <w:szCs w:val="24"/>
        </w:rPr>
        <w:t xml:space="preserve"> скаржиться на </w:t>
      </w:r>
      <w:proofErr w:type="spellStart"/>
      <w:r w:rsidR="001A574D" w:rsidRPr="001A574D">
        <w:rPr>
          <w:rFonts w:ascii="Times New Roman" w:hAnsi="Times New Roman" w:cs="Times New Roman"/>
          <w:sz w:val="24"/>
          <w:szCs w:val="24"/>
        </w:rPr>
        <w:t>слабкiсть</w:t>
      </w:r>
      <w:proofErr w:type="spellEnd"/>
      <w:r w:rsidR="001A574D" w:rsidRPr="001A574D">
        <w:rPr>
          <w:rFonts w:ascii="Times New Roman" w:hAnsi="Times New Roman" w:cs="Times New Roman"/>
          <w:sz w:val="24"/>
          <w:szCs w:val="24"/>
        </w:rPr>
        <w:t xml:space="preserve"> у </w:t>
      </w:r>
      <w:proofErr w:type="spellStart"/>
      <w:r w:rsidR="001A574D" w:rsidRPr="001A574D">
        <w:rPr>
          <w:rFonts w:ascii="Times New Roman" w:hAnsi="Times New Roman" w:cs="Times New Roman"/>
          <w:sz w:val="24"/>
          <w:szCs w:val="24"/>
        </w:rPr>
        <w:t>правiй</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верхнiй</w:t>
      </w:r>
      <w:proofErr w:type="spellEnd"/>
      <w:r w:rsidR="001A574D" w:rsidRPr="001A574D">
        <w:rPr>
          <w:rFonts w:ascii="Times New Roman" w:hAnsi="Times New Roman" w:cs="Times New Roman"/>
          <w:sz w:val="24"/>
          <w:szCs w:val="24"/>
        </w:rPr>
        <w:t xml:space="preserve"> та</w:t>
      </w:r>
    </w:p>
    <w:p w14:paraId="694350F2" w14:textId="77777777" w:rsidR="001A574D" w:rsidRPr="001A574D" w:rsidRDefault="001A574D" w:rsidP="00AF4F97">
      <w:pPr>
        <w:tabs>
          <w:tab w:val="left" w:pos="1170"/>
        </w:tabs>
        <w:spacing w:after="0" w:line="240" w:lineRule="auto"/>
        <w:rPr>
          <w:rFonts w:ascii="Times New Roman" w:hAnsi="Times New Roman" w:cs="Times New Roman"/>
          <w:sz w:val="24"/>
          <w:szCs w:val="24"/>
        </w:rPr>
      </w:pPr>
      <w:proofErr w:type="spellStart"/>
      <w:r w:rsidRPr="001A574D">
        <w:rPr>
          <w:rFonts w:ascii="Times New Roman" w:hAnsi="Times New Roman" w:cs="Times New Roman"/>
          <w:sz w:val="24"/>
          <w:szCs w:val="24"/>
        </w:rPr>
        <w:t>нижнiй</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кiнцiвках</w:t>
      </w:r>
      <w:proofErr w:type="spellEnd"/>
      <w:r w:rsidRPr="001A574D">
        <w:rPr>
          <w:rFonts w:ascii="Times New Roman" w:hAnsi="Times New Roman" w:cs="Times New Roman"/>
          <w:sz w:val="24"/>
          <w:szCs w:val="24"/>
        </w:rPr>
        <w:t xml:space="preserve">, утруднення мовлення, порушення зору. Об’єктивно </w:t>
      </w:r>
      <w:proofErr w:type="spellStart"/>
      <w:r w:rsidRPr="001A574D">
        <w:rPr>
          <w:rFonts w:ascii="Times New Roman" w:hAnsi="Times New Roman" w:cs="Times New Roman"/>
          <w:sz w:val="24"/>
          <w:szCs w:val="24"/>
        </w:rPr>
        <w:t>спостерiг</w:t>
      </w:r>
      <w:r w:rsidR="00235D87">
        <w:rPr>
          <w:rFonts w:ascii="Times New Roman" w:hAnsi="Times New Roman" w:cs="Times New Roman"/>
          <w:sz w:val="24"/>
          <w:szCs w:val="24"/>
        </w:rPr>
        <w:t>ається</w:t>
      </w:r>
      <w:proofErr w:type="spellEnd"/>
      <w:r w:rsidR="00235D87">
        <w:rPr>
          <w:rFonts w:ascii="Times New Roman" w:hAnsi="Times New Roman" w:cs="Times New Roman"/>
          <w:sz w:val="24"/>
          <w:szCs w:val="24"/>
        </w:rPr>
        <w:t xml:space="preserve">: АТ — 190/90 мм </w:t>
      </w:r>
      <w:proofErr w:type="spellStart"/>
      <w:r w:rsidR="00235D87">
        <w:rPr>
          <w:rFonts w:ascii="Times New Roman" w:hAnsi="Times New Roman" w:cs="Times New Roman"/>
          <w:sz w:val="24"/>
          <w:szCs w:val="24"/>
        </w:rPr>
        <w:t>рт</w:t>
      </w:r>
      <w:proofErr w:type="spellEnd"/>
      <w:r w:rsidR="00235D87">
        <w:rPr>
          <w:rFonts w:ascii="Times New Roman" w:hAnsi="Times New Roman" w:cs="Times New Roman"/>
          <w:sz w:val="24"/>
          <w:szCs w:val="24"/>
        </w:rPr>
        <w:t xml:space="preserve">. </w:t>
      </w:r>
      <w:proofErr w:type="spellStart"/>
      <w:r w:rsidR="00235D87">
        <w:rPr>
          <w:rFonts w:ascii="Times New Roman" w:hAnsi="Times New Roman" w:cs="Times New Roman"/>
          <w:sz w:val="24"/>
          <w:szCs w:val="24"/>
        </w:rPr>
        <w:t>ст</w:t>
      </w:r>
      <w:proofErr w:type="spellEnd"/>
      <w:r w:rsidR="00235D87">
        <w:rPr>
          <w:rFonts w:ascii="Times New Roman" w:hAnsi="Times New Roman" w:cs="Times New Roman"/>
          <w:sz w:val="24"/>
          <w:szCs w:val="24"/>
        </w:rPr>
        <w:t>.,</w:t>
      </w:r>
      <w:r w:rsidRPr="001A574D">
        <w:rPr>
          <w:rFonts w:ascii="Times New Roman" w:hAnsi="Times New Roman" w:cs="Times New Roman"/>
          <w:sz w:val="24"/>
          <w:szCs w:val="24"/>
        </w:rPr>
        <w:t xml:space="preserve">пульс — 72/хв, </w:t>
      </w:r>
      <w:proofErr w:type="spellStart"/>
      <w:r w:rsidRPr="001A574D">
        <w:rPr>
          <w:rFonts w:ascii="Times New Roman" w:hAnsi="Times New Roman" w:cs="Times New Roman"/>
          <w:sz w:val="24"/>
          <w:szCs w:val="24"/>
        </w:rPr>
        <w:t>ритмiчний</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гiперт</w:t>
      </w:r>
      <w:r w:rsidR="00235D87">
        <w:rPr>
          <w:rFonts w:ascii="Times New Roman" w:hAnsi="Times New Roman" w:cs="Times New Roman"/>
          <w:sz w:val="24"/>
          <w:szCs w:val="24"/>
        </w:rPr>
        <w:t>онус</w:t>
      </w:r>
      <w:proofErr w:type="spellEnd"/>
      <w:r w:rsidR="00235D87">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м’язiв</w:t>
      </w:r>
      <w:proofErr w:type="spellEnd"/>
      <w:r w:rsidRPr="001A574D">
        <w:rPr>
          <w:rFonts w:ascii="Times New Roman" w:hAnsi="Times New Roman" w:cs="Times New Roman"/>
          <w:sz w:val="24"/>
          <w:szCs w:val="24"/>
        </w:rPr>
        <w:t xml:space="preserve"> </w:t>
      </w:r>
      <w:proofErr w:type="spellStart"/>
      <w:r w:rsidR="00235D87">
        <w:rPr>
          <w:rFonts w:ascii="Times New Roman" w:hAnsi="Times New Roman" w:cs="Times New Roman"/>
          <w:sz w:val="24"/>
          <w:szCs w:val="24"/>
        </w:rPr>
        <w:t>правихкiнцiвок</w:t>
      </w:r>
      <w:proofErr w:type="spellEnd"/>
      <w:r w:rsidR="00235D87">
        <w:rPr>
          <w:rFonts w:ascii="Times New Roman" w:hAnsi="Times New Roman" w:cs="Times New Roman"/>
          <w:sz w:val="24"/>
          <w:szCs w:val="24"/>
        </w:rPr>
        <w:t xml:space="preserve">, моторна </w:t>
      </w:r>
      <w:proofErr w:type="spellStart"/>
      <w:r w:rsidR="00235D87">
        <w:rPr>
          <w:rFonts w:ascii="Times New Roman" w:hAnsi="Times New Roman" w:cs="Times New Roman"/>
          <w:sz w:val="24"/>
          <w:szCs w:val="24"/>
        </w:rPr>
        <w:t>афазiя</w:t>
      </w:r>
      <w:proofErr w:type="spellEnd"/>
      <w:r w:rsidR="00235D87">
        <w:rPr>
          <w:rFonts w:ascii="Times New Roman" w:hAnsi="Times New Roman" w:cs="Times New Roman"/>
          <w:sz w:val="24"/>
          <w:szCs w:val="24"/>
        </w:rPr>
        <w:t xml:space="preserve">. </w:t>
      </w:r>
      <w:r w:rsidRPr="001A574D">
        <w:rPr>
          <w:rFonts w:ascii="Times New Roman" w:hAnsi="Times New Roman" w:cs="Times New Roman"/>
          <w:sz w:val="24"/>
          <w:szCs w:val="24"/>
        </w:rPr>
        <w:t xml:space="preserve">За </w:t>
      </w:r>
      <w:proofErr w:type="spellStart"/>
      <w:r w:rsidRPr="001A574D">
        <w:rPr>
          <w:rFonts w:ascii="Times New Roman" w:hAnsi="Times New Roman" w:cs="Times New Roman"/>
          <w:sz w:val="24"/>
          <w:szCs w:val="24"/>
        </w:rPr>
        <w:t>декiлька</w:t>
      </w:r>
      <w:proofErr w:type="spellEnd"/>
      <w:r w:rsidRPr="001A574D">
        <w:rPr>
          <w:rFonts w:ascii="Times New Roman" w:hAnsi="Times New Roman" w:cs="Times New Roman"/>
          <w:sz w:val="24"/>
          <w:szCs w:val="24"/>
        </w:rPr>
        <w:t xml:space="preserve"> годин спостереження симптоматика регресувала. Для якої </w:t>
      </w:r>
      <w:proofErr w:type="spellStart"/>
      <w:r w:rsidRPr="001A574D">
        <w:rPr>
          <w:rFonts w:ascii="Times New Roman" w:hAnsi="Times New Roman" w:cs="Times New Roman"/>
          <w:sz w:val="24"/>
          <w:szCs w:val="24"/>
        </w:rPr>
        <w:t>патологiї</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характернi</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вказанi</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клiнiчнi</w:t>
      </w:r>
      <w:proofErr w:type="spellEnd"/>
      <w:r w:rsidRPr="001A574D">
        <w:rPr>
          <w:rFonts w:ascii="Times New Roman" w:hAnsi="Times New Roman" w:cs="Times New Roman"/>
          <w:sz w:val="24"/>
          <w:szCs w:val="24"/>
        </w:rPr>
        <w:t xml:space="preserve"> прояви?</w:t>
      </w:r>
    </w:p>
    <w:p w14:paraId="56854953" w14:textId="482FAE2D"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A. </w:t>
      </w:r>
      <w:r w:rsidR="00880040">
        <w:rPr>
          <w:rFonts w:ascii="Times New Roman" w:hAnsi="Times New Roman" w:cs="Times New Roman"/>
          <w:sz w:val="24"/>
          <w:szCs w:val="24"/>
          <w:lang w:val="en-US"/>
        </w:rPr>
        <w:t>*</w:t>
      </w:r>
      <w:proofErr w:type="spellStart"/>
      <w:r w:rsidRPr="001A574D">
        <w:rPr>
          <w:rFonts w:ascii="Times New Roman" w:hAnsi="Times New Roman" w:cs="Times New Roman"/>
          <w:sz w:val="24"/>
          <w:szCs w:val="24"/>
        </w:rPr>
        <w:t>Транзиторної</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iшемiчної</w:t>
      </w:r>
      <w:proofErr w:type="spellEnd"/>
      <w:r w:rsidRPr="001A574D">
        <w:rPr>
          <w:rFonts w:ascii="Times New Roman" w:hAnsi="Times New Roman" w:cs="Times New Roman"/>
          <w:sz w:val="24"/>
          <w:szCs w:val="24"/>
        </w:rPr>
        <w:t xml:space="preserve"> атаки</w:t>
      </w:r>
    </w:p>
    <w:p w14:paraId="525AE731"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B. </w:t>
      </w:r>
      <w:proofErr w:type="spellStart"/>
      <w:r w:rsidRPr="001A574D">
        <w:rPr>
          <w:rFonts w:ascii="Times New Roman" w:hAnsi="Times New Roman" w:cs="Times New Roman"/>
          <w:sz w:val="24"/>
          <w:szCs w:val="24"/>
        </w:rPr>
        <w:t>Гiпертонiчного</w:t>
      </w:r>
      <w:proofErr w:type="spellEnd"/>
      <w:r w:rsidRPr="001A574D">
        <w:rPr>
          <w:rFonts w:ascii="Times New Roman" w:hAnsi="Times New Roman" w:cs="Times New Roman"/>
          <w:sz w:val="24"/>
          <w:szCs w:val="24"/>
        </w:rPr>
        <w:t xml:space="preserve"> церебрального кризу</w:t>
      </w:r>
    </w:p>
    <w:p w14:paraId="04642E2D"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C. </w:t>
      </w:r>
      <w:proofErr w:type="spellStart"/>
      <w:r w:rsidRPr="001A574D">
        <w:rPr>
          <w:rFonts w:ascii="Times New Roman" w:hAnsi="Times New Roman" w:cs="Times New Roman"/>
          <w:sz w:val="24"/>
          <w:szCs w:val="24"/>
        </w:rPr>
        <w:t>Iшемiчного</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iнсульту</w:t>
      </w:r>
      <w:proofErr w:type="spellEnd"/>
    </w:p>
    <w:p w14:paraId="124C32FE"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D. </w:t>
      </w:r>
      <w:proofErr w:type="spellStart"/>
      <w:r w:rsidRPr="001A574D">
        <w:rPr>
          <w:rFonts w:ascii="Times New Roman" w:hAnsi="Times New Roman" w:cs="Times New Roman"/>
          <w:sz w:val="24"/>
          <w:szCs w:val="24"/>
        </w:rPr>
        <w:t>Геморагiчного</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iнсульту</w:t>
      </w:r>
      <w:proofErr w:type="spellEnd"/>
    </w:p>
    <w:p w14:paraId="104CE80F"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E. —</w:t>
      </w:r>
    </w:p>
    <w:p w14:paraId="716F3A3F" w14:textId="77777777" w:rsidR="00AF4F97" w:rsidRDefault="00AF4F97" w:rsidP="00AF4F97">
      <w:pPr>
        <w:tabs>
          <w:tab w:val="left" w:pos="1170"/>
        </w:tabs>
        <w:spacing w:after="0" w:line="240" w:lineRule="auto"/>
        <w:rPr>
          <w:rFonts w:ascii="Times New Roman" w:hAnsi="Times New Roman" w:cs="Times New Roman"/>
          <w:sz w:val="24"/>
          <w:szCs w:val="24"/>
        </w:rPr>
      </w:pPr>
    </w:p>
    <w:p w14:paraId="531A88EF" w14:textId="77777777" w:rsidR="001A574D" w:rsidRPr="001A574D"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40</w:t>
      </w:r>
      <w:r w:rsidR="001A574D" w:rsidRPr="001A574D">
        <w:rPr>
          <w:rFonts w:ascii="Times New Roman" w:hAnsi="Times New Roman" w:cs="Times New Roman"/>
          <w:sz w:val="24"/>
          <w:szCs w:val="24"/>
        </w:rPr>
        <w:t xml:space="preserve">4. У </w:t>
      </w:r>
      <w:proofErr w:type="spellStart"/>
      <w:r w:rsidR="001A574D" w:rsidRPr="001A574D">
        <w:rPr>
          <w:rFonts w:ascii="Times New Roman" w:hAnsi="Times New Roman" w:cs="Times New Roman"/>
          <w:sz w:val="24"/>
          <w:szCs w:val="24"/>
        </w:rPr>
        <w:t>пацiєнта</w:t>
      </w:r>
      <w:proofErr w:type="spellEnd"/>
      <w:r w:rsidR="001A574D" w:rsidRPr="001A574D">
        <w:rPr>
          <w:rFonts w:ascii="Times New Roman" w:hAnsi="Times New Roman" w:cs="Times New Roman"/>
          <w:sz w:val="24"/>
          <w:szCs w:val="24"/>
        </w:rPr>
        <w:t xml:space="preserve"> розвинувся </w:t>
      </w:r>
      <w:proofErr w:type="spellStart"/>
      <w:r w:rsidR="001A574D" w:rsidRPr="001A574D">
        <w:rPr>
          <w:rFonts w:ascii="Times New Roman" w:hAnsi="Times New Roman" w:cs="Times New Roman"/>
          <w:sz w:val="24"/>
          <w:szCs w:val="24"/>
        </w:rPr>
        <w:t>ангiоневротични</w:t>
      </w:r>
      <w:r w:rsidR="00B2441D">
        <w:rPr>
          <w:rFonts w:ascii="Times New Roman" w:hAnsi="Times New Roman" w:cs="Times New Roman"/>
          <w:sz w:val="24"/>
          <w:szCs w:val="24"/>
        </w:rPr>
        <w:t>й</w:t>
      </w:r>
      <w:proofErr w:type="spellEnd"/>
      <w:r w:rsidR="00B2441D">
        <w:rPr>
          <w:rFonts w:ascii="Times New Roman" w:hAnsi="Times New Roman" w:cs="Times New Roman"/>
          <w:sz w:val="24"/>
          <w:szCs w:val="24"/>
        </w:rPr>
        <w:t xml:space="preserve"> набряк. </w:t>
      </w:r>
      <w:proofErr w:type="spellStart"/>
      <w:r w:rsidR="00B2441D">
        <w:rPr>
          <w:rFonts w:ascii="Times New Roman" w:hAnsi="Times New Roman" w:cs="Times New Roman"/>
          <w:sz w:val="24"/>
          <w:szCs w:val="24"/>
        </w:rPr>
        <w:t>Лiкарськi</w:t>
      </w:r>
      <w:proofErr w:type="spellEnd"/>
      <w:r w:rsidR="00B2441D">
        <w:rPr>
          <w:rFonts w:ascii="Times New Roman" w:hAnsi="Times New Roman" w:cs="Times New Roman"/>
          <w:sz w:val="24"/>
          <w:szCs w:val="24"/>
        </w:rPr>
        <w:t xml:space="preserve"> засоби якої </w:t>
      </w:r>
      <w:proofErr w:type="spellStart"/>
      <w:r w:rsidR="001A574D" w:rsidRPr="001A574D">
        <w:rPr>
          <w:rFonts w:ascii="Times New Roman" w:hAnsi="Times New Roman" w:cs="Times New Roman"/>
          <w:sz w:val="24"/>
          <w:szCs w:val="24"/>
        </w:rPr>
        <w:t>фармакологiчної</w:t>
      </w:r>
      <w:proofErr w:type="spellEnd"/>
      <w:r w:rsidR="001A574D" w:rsidRPr="001A574D">
        <w:rPr>
          <w:rFonts w:ascii="Times New Roman" w:hAnsi="Times New Roman" w:cs="Times New Roman"/>
          <w:sz w:val="24"/>
          <w:szCs w:val="24"/>
        </w:rPr>
        <w:t xml:space="preserve"> групи </w:t>
      </w:r>
      <w:proofErr w:type="spellStart"/>
      <w:r w:rsidR="001A574D" w:rsidRPr="001A574D">
        <w:rPr>
          <w:rFonts w:ascii="Times New Roman" w:hAnsi="Times New Roman" w:cs="Times New Roman"/>
          <w:sz w:val="24"/>
          <w:szCs w:val="24"/>
        </w:rPr>
        <w:t>потрiбно</w:t>
      </w:r>
      <w:proofErr w:type="spellEnd"/>
      <w:r w:rsidR="001A574D" w:rsidRPr="001A574D">
        <w:rPr>
          <w:rFonts w:ascii="Times New Roman" w:hAnsi="Times New Roman" w:cs="Times New Roman"/>
          <w:sz w:val="24"/>
          <w:szCs w:val="24"/>
        </w:rPr>
        <w:t xml:space="preserve"> застосовувати для надання </w:t>
      </w:r>
      <w:proofErr w:type="spellStart"/>
      <w:r w:rsidR="001A574D" w:rsidRPr="001A574D">
        <w:rPr>
          <w:rFonts w:ascii="Times New Roman" w:hAnsi="Times New Roman" w:cs="Times New Roman"/>
          <w:sz w:val="24"/>
          <w:szCs w:val="24"/>
        </w:rPr>
        <w:t>невiдкладної</w:t>
      </w:r>
      <w:proofErr w:type="spellEnd"/>
      <w:r w:rsidR="001A574D" w:rsidRPr="001A574D">
        <w:rPr>
          <w:rFonts w:ascii="Times New Roman" w:hAnsi="Times New Roman" w:cs="Times New Roman"/>
          <w:sz w:val="24"/>
          <w:szCs w:val="24"/>
        </w:rPr>
        <w:t xml:space="preserve"> допомоги </w:t>
      </w:r>
      <w:proofErr w:type="spellStart"/>
      <w:r w:rsidR="001A574D" w:rsidRPr="001A574D">
        <w:rPr>
          <w:rFonts w:ascii="Times New Roman" w:hAnsi="Times New Roman" w:cs="Times New Roman"/>
          <w:sz w:val="24"/>
          <w:szCs w:val="24"/>
        </w:rPr>
        <w:t>пацiєнту</w:t>
      </w:r>
      <w:proofErr w:type="spellEnd"/>
      <w:r w:rsidR="001A574D" w:rsidRPr="001A574D">
        <w:rPr>
          <w:rFonts w:ascii="Times New Roman" w:hAnsi="Times New Roman" w:cs="Times New Roman"/>
          <w:sz w:val="24"/>
          <w:szCs w:val="24"/>
        </w:rPr>
        <w:t>?</w:t>
      </w:r>
    </w:p>
    <w:p w14:paraId="3C041104" w14:textId="6839C9B1"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A.</w:t>
      </w:r>
      <w:r w:rsidR="00880040">
        <w:rPr>
          <w:rFonts w:ascii="Times New Roman" w:hAnsi="Times New Roman" w:cs="Times New Roman"/>
          <w:sz w:val="24"/>
          <w:szCs w:val="24"/>
          <w:lang w:val="en-US"/>
        </w:rPr>
        <w:t>*</w:t>
      </w:r>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Антигiстамiннi</w:t>
      </w:r>
      <w:proofErr w:type="spellEnd"/>
    </w:p>
    <w:p w14:paraId="030D9847"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B. Анальгетики</w:t>
      </w:r>
    </w:p>
    <w:p w14:paraId="3B979CC2"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C. </w:t>
      </w:r>
      <w:proofErr w:type="spellStart"/>
      <w:r w:rsidRPr="001A574D">
        <w:rPr>
          <w:rFonts w:ascii="Times New Roman" w:hAnsi="Times New Roman" w:cs="Times New Roman"/>
          <w:sz w:val="24"/>
          <w:szCs w:val="24"/>
        </w:rPr>
        <w:t>Антихолiнестеразнi</w:t>
      </w:r>
      <w:proofErr w:type="spellEnd"/>
    </w:p>
    <w:p w14:paraId="42658476"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D. </w:t>
      </w:r>
      <w:proofErr w:type="spellStart"/>
      <w:r w:rsidRPr="001A574D">
        <w:rPr>
          <w:rFonts w:ascii="Times New Roman" w:hAnsi="Times New Roman" w:cs="Times New Roman"/>
          <w:sz w:val="24"/>
          <w:szCs w:val="24"/>
        </w:rPr>
        <w:t>Антациди</w:t>
      </w:r>
      <w:proofErr w:type="spellEnd"/>
    </w:p>
    <w:p w14:paraId="4B97865F"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E. </w:t>
      </w:r>
      <w:proofErr w:type="spellStart"/>
      <w:r w:rsidRPr="001A574D">
        <w:rPr>
          <w:rFonts w:ascii="Times New Roman" w:hAnsi="Times New Roman" w:cs="Times New Roman"/>
          <w:sz w:val="24"/>
          <w:szCs w:val="24"/>
        </w:rPr>
        <w:t>Антибiотики</w:t>
      </w:r>
      <w:proofErr w:type="spellEnd"/>
    </w:p>
    <w:p w14:paraId="0F0ACCBF" w14:textId="77777777" w:rsidR="00AF4F97" w:rsidRDefault="00AF4F97" w:rsidP="00AF4F97">
      <w:pPr>
        <w:tabs>
          <w:tab w:val="left" w:pos="1170"/>
        </w:tabs>
        <w:spacing w:after="0" w:line="240" w:lineRule="auto"/>
        <w:rPr>
          <w:rFonts w:ascii="Times New Roman" w:hAnsi="Times New Roman" w:cs="Times New Roman"/>
          <w:sz w:val="24"/>
          <w:szCs w:val="24"/>
        </w:rPr>
      </w:pPr>
    </w:p>
    <w:p w14:paraId="2C5D73E2" w14:textId="77777777" w:rsidR="001A574D" w:rsidRPr="001A574D"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405</w:t>
      </w:r>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Пацiєнту</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вiком</w:t>
      </w:r>
      <w:proofErr w:type="spellEnd"/>
      <w:r w:rsidR="001A574D" w:rsidRPr="001A574D">
        <w:rPr>
          <w:rFonts w:ascii="Times New Roman" w:hAnsi="Times New Roman" w:cs="Times New Roman"/>
          <w:sz w:val="24"/>
          <w:szCs w:val="24"/>
        </w:rPr>
        <w:t xml:space="preserve"> 35 </w:t>
      </w:r>
      <w:proofErr w:type="spellStart"/>
      <w:r w:rsidR="001A574D" w:rsidRPr="001A574D">
        <w:rPr>
          <w:rFonts w:ascii="Times New Roman" w:hAnsi="Times New Roman" w:cs="Times New Roman"/>
          <w:sz w:val="24"/>
          <w:szCs w:val="24"/>
        </w:rPr>
        <w:t>рокiв</w:t>
      </w:r>
      <w:proofErr w:type="spellEnd"/>
      <w:r w:rsidR="001A574D" w:rsidRPr="001A574D">
        <w:rPr>
          <w:rFonts w:ascii="Times New Roman" w:hAnsi="Times New Roman" w:cs="Times New Roman"/>
          <w:sz w:val="24"/>
          <w:szCs w:val="24"/>
        </w:rPr>
        <w:t xml:space="preserve"> встановлено </w:t>
      </w:r>
      <w:proofErr w:type="spellStart"/>
      <w:r w:rsidR="001A574D" w:rsidRPr="001A574D">
        <w:rPr>
          <w:rFonts w:ascii="Times New Roman" w:hAnsi="Times New Roman" w:cs="Times New Roman"/>
          <w:sz w:val="24"/>
          <w:szCs w:val="24"/>
        </w:rPr>
        <w:t>дiагн</w:t>
      </w:r>
      <w:r w:rsidR="00B2441D">
        <w:rPr>
          <w:rFonts w:ascii="Times New Roman" w:hAnsi="Times New Roman" w:cs="Times New Roman"/>
          <w:sz w:val="24"/>
          <w:szCs w:val="24"/>
        </w:rPr>
        <w:t>оз</w:t>
      </w:r>
      <w:proofErr w:type="spellEnd"/>
      <w:r w:rsidR="00B2441D">
        <w:rPr>
          <w:rFonts w:ascii="Times New Roman" w:hAnsi="Times New Roman" w:cs="Times New Roman"/>
          <w:sz w:val="24"/>
          <w:szCs w:val="24"/>
        </w:rPr>
        <w:t xml:space="preserve">: сухий плеврит. </w:t>
      </w:r>
      <w:proofErr w:type="spellStart"/>
      <w:r w:rsidR="00B2441D">
        <w:rPr>
          <w:rFonts w:ascii="Times New Roman" w:hAnsi="Times New Roman" w:cs="Times New Roman"/>
          <w:sz w:val="24"/>
          <w:szCs w:val="24"/>
        </w:rPr>
        <w:t>Якi</w:t>
      </w:r>
      <w:proofErr w:type="spellEnd"/>
      <w:r w:rsidR="00B2441D">
        <w:rPr>
          <w:rFonts w:ascii="Times New Roman" w:hAnsi="Times New Roman" w:cs="Times New Roman"/>
          <w:sz w:val="24"/>
          <w:szCs w:val="24"/>
        </w:rPr>
        <w:t xml:space="preserve"> </w:t>
      </w:r>
      <w:proofErr w:type="spellStart"/>
      <w:r w:rsidR="00B2441D">
        <w:rPr>
          <w:rFonts w:ascii="Times New Roman" w:hAnsi="Times New Roman" w:cs="Times New Roman"/>
          <w:sz w:val="24"/>
          <w:szCs w:val="24"/>
        </w:rPr>
        <w:t>клiнiчнi</w:t>
      </w:r>
      <w:proofErr w:type="spellEnd"/>
      <w:r w:rsidR="00B2441D">
        <w:rPr>
          <w:rFonts w:ascii="Times New Roman" w:hAnsi="Times New Roman" w:cs="Times New Roman"/>
          <w:sz w:val="24"/>
          <w:szCs w:val="24"/>
        </w:rPr>
        <w:t xml:space="preserve"> </w:t>
      </w:r>
      <w:r w:rsidR="001A574D" w:rsidRPr="001A574D">
        <w:rPr>
          <w:rFonts w:ascii="Times New Roman" w:hAnsi="Times New Roman" w:cs="Times New Roman"/>
          <w:sz w:val="24"/>
          <w:szCs w:val="24"/>
        </w:rPr>
        <w:t xml:space="preserve">прояви </w:t>
      </w:r>
      <w:proofErr w:type="spellStart"/>
      <w:r w:rsidR="001A574D" w:rsidRPr="001A574D">
        <w:rPr>
          <w:rFonts w:ascii="Times New Roman" w:hAnsi="Times New Roman" w:cs="Times New Roman"/>
          <w:sz w:val="24"/>
          <w:szCs w:val="24"/>
        </w:rPr>
        <w:t>характернi</w:t>
      </w:r>
      <w:proofErr w:type="spellEnd"/>
      <w:r w:rsidR="001A574D" w:rsidRPr="001A574D">
        <w:rPr>
          <w:rFonts w:ascii="Times New Roman" w:hAnsi="Times New Roman" w:cs="Times New Roman"/>
          <w:sz w:val="24"/>
          <w:szCs w:val="24"/>
        </w:rPr>
        <w:t xml:space="preserve"> для цього захворювання?</w:t>
      </w:r>
    </w:p>
    <w:p w14:paraId="18337D4B" w14:textId="0BFB6F42"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A.</w:t>
      </w:r>
      <w:r w:rsidR="00880040" w:rsidRPr="00880040">
        <w:rPr>
          <w:rFonts w:ascii="Times New Roman" w:hAnsi="Times New Roman" w:cs="Times New Roman"/>
          <w:sz w:val="24"/>
          <w:szCs w:val="24"/>
          <w:lang w:val="ru-RU"/>
        </w:rPr>
        <w:t>*</w:t>
      </w:r>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Бiль</w:t>
      </w:r>
      <w:proofErr w:type="spellEnd"/>
      <w:r w:rsidRPr="001A574D">
        <w:rPr>
          <w:rFonts w:ascii="Times New Roman" w:hAnsi="Times New Roman" w:cs="Times New Roman"/>
          <w:sz w:val="24"/>
          <w:szCs w:val="24"/>
        </w:rPr>
        <w:t xml:space="preserve"> у </w:t>
      </w:r>
      <w:proofErr w:type="spellStart"/>
      <w:r w:rsidRPr="001A574D">
        <w:rPr>
          <w:rFonts w:ascii="Times New Roman" w:hAnsi="Times New Roman" w:cs="Times New Roman"/>
          <w:sz w:val="24"/>
          <w:szCs w:val="24"/>
        </w:rPr>
        <w:t>груднiй</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клiтцi</w:t>
      </w:r>
      <w:proofErr w:type="spellEnd"/>
      <w:r w:rsidRPr="001A574D">
        <w:rPr>
          <w:rFonts w:ascii="Times New Roman" w:hAnsi="Times New Roman" w:cs="Times New Roman"/>
          <w:sz w:val="24"/>
          <w:szCs w:val="24"/>
        </w:rPr>
        <w:t xml:space="preserve">, що посилюється </w:t>
      </w:r>
      <w:proofErr w:type="spellStart"/>
      <w:r w:rsidRPr="001A574D">
        <w:rPr>
          <w:rFonts w:ascii="Times New Roman" w:hAnsi="Times New Roman" w:cs="Times New Roman"/>
          <w:sz w:val="24"/>
          <w:szCs w:val="24"/>
        </w:rPr>
        <w:t>пiд</w:t>
      </w:r>
      <w:proofErr w:type="spellEnd"/>
      <w:r w:rsidR="00B2441D">
        <w:rPr>
          <w:rFonts w:ascii="Times New Roman" w:hAnsi="Times New Roman" w:cs="Times New Roman"/>
          <w:sz w:val="24"/>
          <w:szCs w:val="24"/>
        </w:rPr>
        <w:t xml:space="preserve"> час глибокого вдиху та нахилах </w:t>
      </w:r>
      <w:r w:rsidRPr="001A574D">
        <w:rPr>
          <w:rFonts w:ascii="Times New Roman" w:hAnsi="Times New Roman" w:cs="Times New Roman"/>
          <w:sz w:val="24"/>
          <w:szCs w:val="24"/>
        </w:rPr>
        <w:t xml:space="preserve">тулуба в протилежний </w:t>
      </w:r>
      <w:proofErr w:type="spellStart"/>
      <w:r w:rsidRPr="001A574D">
        <w:rPr>
          <w:rFonts w:ascii="Times New Roman" w:hAnsi="Times New Roman" w:cs="Times New Roman"/>
          <w:sz w:val="24"/>
          <w:szCs w:val="24"/>
        </w:rPr>
        <w:t>бiк</w:t>
      </w:r>
      <w:proofErr w:type="spellEnd"/>
    </w:p>
    <w:p w14:paraId="0A5A7812"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B. Кашель </w:t>
      </w:r>
      <w:proofErr w:type="spellStart"/>
      <w:r w:rsidRPr="001A574D">
        <w:rPr>
          <w:rFonts w:ascii="Times New Roman" w:hAnsi="Times New Roman" w:cs="Times New Roman"/>
          <w:sz w:val="24"/>
          <w:szCs w:val="24"/>
        </w:rPr>
        <w:t>iз</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видiленням</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слизовогнiйного</w:t>
      </w:r>
      <w:proofErr w:type="spellEnd"/>
      <w:r w:rsidRPr="001A574D">
        <w:rPr>
          <w:rFonts w:ascii="Times New Roman" w:hAnsi="Times New Roman" w:cs="Times New Roman"/>
          <w:sz w:val="24"/>
          <w:szCs w:val="24"/>
        </w:rPr>
        <w:t xml:space="preserve"> мокротиння, задишка, </w:t>
      </w:r>
      <w:proofErr w:type="spellStart"/>
      <w:r w:rsidRPr="001A574D">
        <w:rPr>
          <w:rFonts w:ascii="Times New Roman" w:hAnsi="Times New Roman" w:cs="Times New Roman"/>
          <w:sz w:val="24"/>
          <w:szCs w:val="24"/>
        </w:rPr>
        <w:t>пiдвищення</w:t>
      </w:r>
      <w:proofErr w:type="spellEnd"/>
      <w:r w:rsidRPr="001A574D">
        <w:rPr>
          <w:rFonts w:ascii="Times New Roman" w:hAnsi="Times New Roman" w:cs="Times New Roman"/>
          <w:sz w:val="24"/>
          <w:szCs w:val="24"/>
        </w:rPr>
        <w:t xml:space="preserve"> температури </w:t>
      </w:r>
      <w:proofErr w:type="spellStart"/>
      <w:r w:rsidRPr="001A574D">
        <w:rPr>
          <w:rFonts w:ascii="Times New Roman" w:hAnsi="Times New Roman" w:cs="Times New Roman"/>
          <w:sz w:val="24"/>
          <w:szCs w:val="24"/>
        </w:rPr>
        <w:t>тiла</w:t>
      </w:r>
      <w:proofErr w:type="spellEnd"/>
      <w:r w:rsidRPr="001A574D">
        <w:rPr>
          <w:rFonts w:ascii="Times New Roman" w:hAnsi="Times New Roman" w:cs="Times New Roman"/>
          <w:sz w:val="24"/>
          <w:szCs w:val="24"/>
        </w:rPr>
        <w:t xml:space="preserve"> до </w:t>
      </w:r>
      <w:proofErr w:type="spellStart"/>
      <w:r w:rsidRPr="001A574D">
        <w:rPr>
          <w:rFonts w:ascii="Times New Roman" w:hAnsi="Times New Roman" w:cs="Times New Roman"/>
          <w:sz w:val="24"/>
          <w:szCs w:val="24"/>
        </w:rPr>
        <w:t>субфебрильнихцифр</w:t>
      </w:r>
      <w:proofErr w:type="spellEnd"/>
    </w:p>
    <w:p w14:paraId="4BBD0B80"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C. </w:t>
      </w:r>
      <w:proofErr w:type="spellStart"/>
      <w:r w:rsidR="00B2441D">
        <w:rPr>
          <w:rFonts w:ascii="Times New Roman" w:hAnsi="Times New Roman" w:cs="Times New Roman"/>
          <w:sz w:val="24"/>
          <w:szCs w:val="24"/>
        </w:rPr>
        <w:t>Експiраторна</w:t>
      </w:r>
      <w:proofErr w:type="spellEnd"/>
      <w:r w:rsidR="00B2441D">
        <w:rPr>
          <w:rFonts w:ascii="Times New Roman" w:hAnsi="Times New Roman" w:cs="Times New Roman"/>
          <w:sz w:val="24"/>
          <w:szCs w:val="24"/>
        </w:rPr>
        <w:t xml:space="preserve"> задишка, кашель </w:t>
      </w:r>
      <w:proofErr w:type="spellStart"/>
      <w:r w:rsidR="00B2441D">
        <w:rPr>
          <w:rFonts w:ascii="Times New Roman" w:hAnsi="Times New Roman" w:cs="Times New Roman"/>
          <w:sz w:val="24"/>
          <w:szCs w:val="24"/>
        </w:rPr>
        <w:t>iз</w:t>
      </w:r>
      <w:proofErr w:type="spellEnd"/>
      <w:r w:rsidR="00B2441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ви</w:t>
      </w:r>
      <w:r w:rsidR="00B2441D">
        <w:rPr>
          <w:rFonts w:ascii="Times New Roman" w:hAnsi="Times New Roman" w:cs="Times New Roman"/>
          <w:sz w:val="24"/>
          <w:szCs w:val="24"/>
        </w:rPr>
        <w:t>дiленням</w:t>
      </w:r>
      <w:proofErr w:type="spellEnd"/>
      <w:r w:rsidR="00B2441D">
        <w:rPr>
          <w:rFonts w:ascii="Times New Roman" w:hAnsi="Times New Roman" w:cs="Times New Roman"/>
          <w:sz w:val="24"/>
          <w:szCs w:val="24"/>
        </w:rPr>
        <w:t xml:space="preserve"> </w:t>
      </w:r>
      <w:proofErr w:type="spellStart"/>
      <w:r w:rsidR="00B2441D">
        <w:rPr>
          <w:rFonts w:ascii="Times New Roman" w:hAnsi="Times New Roman" w:cs="Times New Roman"/>
          <w:sz w:val="24"/>
          <w:szCs w:val="24"/>
        </w:rPr>
        <w:t>склоподiбного</w:t>
      </w:r>
      <w:proofErr w:type="spellEnd"/>
      <w:r w:rsidR="00B2441D">
        <w:rPr>
          <w:rFonts w:ascii="Times New Roman" w:hAnsi="Times New Roman" w:cs="Times New Roman"/>
          <w:sz w:val="24"/>
          <w:szCs w:val="24"/>
        </w:rPr>
        <w:t xml:space="preserve"> в’язкого </w:t>
      </w:r>
      <w:r w:rsidRPr="001A574D">
        <w:rPr>
          <w:rFonts w:ascii="Times New Roman" w:hAnsi="Times New Roman" w:cs="Times New Roman"/>
          <w:sz w:val="24"/>
          <w:szCs w:val="24"/>
        </w:rPr>
        <w:t>мокротиння</w:t>
      </w:r>
    </w:p>
    <w:p w14:paraId="2E6F19D9"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D</w:t>
      </w:r>
      <w:r w:rsidR="00B2441D">
        <w:rPr>
          <w:rFonts w:ascii="Times New Roman" w:hAnsi="Times New Roman" w:cs="Times New Roman"/>
          <w:sz w:val="24"/>
          <w:szCs w:val="24"/>
        </w:rPr>
        <w:t xml:space="preserve">. Стискальний </w:t>
      </w:r>
      <w:proofErr w:type="spellStart"/>
      <w:r w:rsidR="00B2441D">
        <w:rPr>
          <w:rFonts w:ascii="Times New Roman" w:hAnsi="Times New Roman" w:cs="Times New Roman"/>
          <w:sz w:val="24"/>
          <w:szCs w:val="24"/>
        </w:rPr>
        <w:t>бiль</w:t>
      </w:r>
      <w:proofErr w:type="spellEnd"/>
      <w:r w:rsidR="00B2441D">
        <w:rPr>
          <w:rFonts w:ascii="Times New Roman" w:hAnsi="Times New Roman" w:cs="Times New Roman"/>
          <w:sz w:val="24"/>
          <w:szCs w:val="24"/>
        </w:rPr>
        <w:t xml:space="preserve"> за грудниною </w:t>
      </w:r>
      <w:r w:rsidRPr="001A574D">
        <w:rPr>
          <w:rFonts w:ascii="Times New Roman" w:hAnsi="Times New Roman" w:cs="Times New Roman"/>
          <w:sz w:val="24"/>
          <w:szCs w:val="24"/>
        </w:rPr>
        <w:t xml:space="preserve">з </w:t>
      </w:r>
      <w:proofErr w:type="spellStart"/>
      <w:r w:rsidRPr="001A574D">
        <w:rPr>
          <w:rFonts w:ascii="Times New Roman" w:hAnsi="Times New Roman" w:cs="Times New Roman"/>
          <w:sz w:val="24"/>
          <w:szCs w:val="24"/>
        </w:rPr>
        <w:t>iрр</w:t>
      </w:r>
      <w:r w:rsidR="00B2441D">
        <w:rPr>
          <w:rFonts w:ascii="Times New Roman" w:hAnsi="Times New Roman" w:cs="Times New Roman"/>
          <w:sz w:val="24"/>
          <w:szCs w:val="24"/>
        </w:rPr>
        <w:t>адiацiєю</w:t>
      </w:r>
      <w:proofErr w:type="spellEnd"/>
      <w:r w:rsidR="00B2441D">
        <w:rPr>
          <w:rFonts w:ascii="Times New Roman" w:hAnsi="Times New Roman" w:cs="Times New Roman"/>
          <w:sz w:val="24"/>
          <w:szCs w:val="24"/>
        </w:rPr>
        <w:t xml:space="preserve"> в </w:t>
      </w:r>
      <w:proofErr w:type="spellStart"/>
      <w:r w:rsidR="00B2441D">
        <w:rPr>
          <w:rFonts w:ascii="Times New Roman" w:hAnsi="Times New Roman" w:cs="Times New Roman"/>
          <w:sz w:val="24"/>
          <w:szCs w:val="24"/>
        </w:rPr>
        <w:t>лiву</w:t>
      </w:r>
      <w:proofErr w:type="spellEnd"/>
      <w:r w:rsidR="00B2441D">
        <w:rPr>
          <w:rFonts w:ascii="Times New Roman" w:hAnsi="Times New Roman" w:cs="Times New Roman"/>
          <w:sz w:val="24"/>
          <w:szCs w:val="24"/>
        </w:rPr>
        <w:t xml:space="preserve"> руку, що триває </w:t>
      </w:r>
      <w:r w:rsidRPr="001A574D">
        <w:rPr>
          <w:rFonts w:ascii="Times New Roman" w:hAnsi="Times New Roman" w:cs="Times New Roman"/>
          <w:sz w:val="24"/>
          <w:szCs w:val="24"/>
        </w:rPr>
        <w:t>близько 5 хв</w:t>
      </w:r>
    </w:p>
    <w:p w14:paraId="773F6655"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E. Кашель </w:t>
      </w:r>
      <w:proofErr w:type="spellStart"/>
      <w:r w:rsidRPr="001A574D">
        <w:rPr>
          <w:rFonts w:ascii="Times New Roman" w:hAnsi="Times New Roman" w:cs="Times New Roman"/>
          <w:sz w:val="24"/>
          <w:szCs w:val="24"/>
        </w:rPr>
        <w:t>iз</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видiленням</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гнiйного</w:t>
      </w:r>
      <w:proofErr w:type="spellEnd"/>
      <w:r w:rsidRPr="001A574D">
        <w:rPr>
          <w:rFonts w:ascii="Times New Roman" w:hAnsi="Times New Roman" w:cs="Times New Roman"/>
          <w:sz w:val="24"/>
          <w:szCs w:val="24"/>
        </w:rPr>
        <w:t xml:space="preserve"> мокрот</w:t>
      </w:r>
      <w:r w:rsidR="00B2441D">
        <w:rPr>
          <w:rFonts w:ascii="Times New Roman" w:hAnsi="Times New Roman" w:cs="Times New Roman"/>
          <w:sz w:val="24"/>
          <w:szCs w:val="24"/>
        </w:rPr>
        <w:t xml:space="preserve">иння, переважно </w:t>
      </w:r>
      <w:proofErr w:type="spellStart"/>
      <w:r w:rsidR="00B2441D">
        <w:rPr>
          <w:rFonts w:ascii="Times New Roman" w:hAnsi="Times New Roman" w:cs="Times New Roman"/>
          <w:sz w:val="24"/>
          <w:szCs w:val="24"/>
        </w:rPr>
        <w:t>вранцi</w:t>
      </w:r>
      <w:proofErr w:type="spellEnd"/>
      <w:r w:rsidR="00B2441D">
        <w:rPr>
          <w:rFonts w:ascii="Times New Roman" w:hAnsi="Times New Roman" w:cs="Times New Roman"/>
          <w:sz w:val="24"/>
          <w:szCs w:val="24"/>
        </w:rPr>
        <w:t xml:space="preserve">, «повним </w:t>
      </w:r>
      <w:r w:rsidRPr="001A574D">
        <w:rPr>
          <w:rFonts w:ascii="Times New Roman" w:hAnsi="Times New Roman" w:cs="Times New Roman"/>
          <w:sz w:val="24"/>
          <w:szCs w:val="24"/>
        </w:rPr>
        <w:t>ротом»</w:t>
      </w:r>
    </w:p>
    <w:p w14:paraId="5645B62D" w14:textId="77777777" w:rsidR="00AF4F97" w:rsidRPr="001A574D" w:rsidRDefault="00AF4F97" w:rsidP="00AF4F97">
      <w:pPr>
        <w:tabs>
          <w:tab w:val="left" w:pos="1170"/>
        </w:tabs>
        <w:spacing w:after="0" w:line="240" w:lineRule="auto"/>
        <w:rPr>
          <w:rFonts w:ascii="Times New Roman" w:hAnsi="Times New Roman" w:cs="Times New Roman"/>
          <w:sz w:val="24"/>
          <w:szCs w:val="24"/>
        </w:rPr>
      </w:pPr>
    </w:p>
    <w:p w14:paraId="4B6ABA62" w14:textId="77777777" w:rsidR="001A574D"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406</w:t>
      </w:r>
      <w:r w:rsidR="001A574D" w:rsidRPr="001A574D">
        <w:rPr>
          <w:rFonts w:ascii="Times New Roman" w:hAnsi="Times New Roman" w:cs="Times New Roman"/>
          <w:sz w:val="24"/>
          <w:szCs w:val="24"/>
        </w:rPr>
        <w:t xml:space="preserve">. Для якого захворювання </w:t>
      </w:r>
      <w:proofErr w:type="spellStart"/>
      <w:r w:rsidR="001A574D" w:rsidRPr="001A574D">
        <w:rPr>
          <w:rFonts w:ascii="Times New Roman" w:hAnsi="Times New Roman" w:cs="Times New Roman"/>
          <w:sz w:val="24"/>
          <w:szCs w:val="24"/>
        </w:rPr>
        <w:t>характернi</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такi</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клiнiчнi</w:t>
      </w:r>
      <w:proofErr w:type="spellEnd"/>
      <w:r w:rsidR="001A574D" w:rsidRPr="001A574D">
        <w:rPr>
          <w:rFonts w:ascii="Times New Roman" w:hAnsi="Times New Roman" w:cs="Times New Roman"/>
          <w:sz w:val="24"/>
          <w:szCs w:val="24"/>
        </w:rPr>
        <w:t xml:space="preserve"> прояви: гарячка, кашель (сухий, згодом вологий </w:t>
      </w:r>
      <w:proofErr w:type="spellStart"/>
      <w:r w:rsidR="001A574D" w:rsidRPr="001A574D">
        <w:rPr>
          <w:rFonts w:ascii="Times New Roman" w:hAnsi="Times New Roman" w:cs="Times New Roman"/>
          <w:sz w:val="24"/>
          <w:szCs w:val="24"/>
        </w:rPr>
        <w:t>iз</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видiленням</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слизово-гнiйного</w:t>
      </w:r>
      <w:proofErr w:type="spellEnd"/>
      <w:r w:rsidR="001A574D" w:rsidRPr="001A574D">
        <w:rPr>
          <w:rFonts w:ascii="Times New Roman" w:hAnsi="Times New Roman" w:cs="Times New Roman"/>
          <w:sz w:val="24"/>
          <w:szCs w:val="24"/>
        </w:rPr>
        <w:t xml:space="preserve"> мокротиння), посилен</w:t>
      </w:r>
      <w:r>
        <w:rPr>
          <w:rFonts w:ascii="Times New Roman" w:hAnsi="Times New Roman" w:cs="Times New Roman"/>
          <w:sz w:val="24"/>
          <w:szCs w:val="24"/>
        </w:rPr>
        <w:t xml:space="preserve">ня голосового </w:t>
      </w:r>
      <w:proofErr w:type="spellStart"/>
      <w:r>
        <w:rPr>
          <w:rFonts w:ascii="Times New Roman" w:hAnsi="Times New Roman" w:cs="Times New Roman"/>
          <w:sz w:val="24"/>
          <w:szCs w:val="24"/>
        </w:rPr>
        <w:t>тремтiння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пiд</w:t>
      </w:r>
      <w:proofErr w:type="spellEnd"/>
      <w:r>
        <w:rPr>
          <w:rFonts w:ascii="Times New Roman" w:hAnsi="Times New Roman" w:cs="Times New Roman"/>
          <w:sz w:val="24"/>
          <w:szCs w:val="24"/>
        </w:rPr>
        <w:t xml:space="preserve"> час </w:t>
      </w:r>
      <w:proofErr w:type="spellStart"/>
      <w:r w:rsidR="001A574D" w:rsidRPr="001A574D">
        <w:rPr>
          <w:rFonts w:ascii="Times New Roman" w:hAnsi="Times New Roman" w:cs="Times New Roman"/>
          <w:sz w:val="24"/>
          <w:szCs w:val="24"/>
        </w:rPr>
        <w:t>пальпацiї</w:t>
      </w:r>
      <w:proofErr w:type="spellEnd"/>
      <w:r w:rsidR="001A574D" w:rsidRPr="001A574D">
        <w:rPr>
          <w:rFonts w:ascii="Times New Roman" w:hAnsi="Times New Roman" w:cs="Times New Roman"/>
          <w:sz w:val="24"/>
          <w:szCs w:val="24"/>
        </w:rPr>
        <w:t xml:space="preserve"> грудної </w:t>
      </w:r>
      <w:proofErr w:type="spellStart"/>
      <w:r w:rsidR="001A574D" w:rsidRPr="001A574D">
        <w:rPr>
          <w:rFonts w:ascii="Times New Roman" w:hAnsi="Times New Roman" w:cs="Times New Roman"/>
          <w:sz w:val="24"/>
          <w:szCs w:val="24"/>
        </w:rPr>
        <w:t>клiтки</w:t>
      </w:r>
      <w:proofErr w:type="spellEnd"/>
      <w:r w:rsidR="001A574D" w:rsidRPr="001A574D">
        <w:rPr>
          <w:rFonts w:ascii="Times New Roman" w:hAnsi="Times New Roman" w:cs="Times New Roman"/>
          <w:sz w:val="24"/>
          <w:szCs w:val="24"/>
        </w:rPr>
        <w:t>, задишка?</w:t>
      </w:r>
    </w:p>
    <w:p w14:paraId="587D19DE" w14:textId="47E7F64A"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A. </w:t>
      </w:r>
      <w:r w:rsidR="00880040">
        <w:rPr>
          <w:rFonts w:ascii="Times New Roman" w:hAnsi="Times New Roman" w:cs="Times New Roman"/>
          <w:sz w:val="24"/>
          <w:szCs w:val="24"/>
          <w:lang w:val="en-US"/>
        </w:rPr>
        <w:t>*</w:t>
      </w:r>
      <w:proofErr w:type="spellStart"/>
      <w:r w:rsidRPr="001A574D">
        <w:rPr>
          <w:rFonts w:ascii="Times New Roman" w:hAnsi="Times New Roman" w:cs="Times New Roman"/>
          <w:sz w:val="24"/>
          <w:szCs w:val="24"/>
        </w:rPr>
        <w:t>Пневмонiї</w:t>
      </w:r>
      <w:proofErr w:type="spellEnd"/>
    </w:p>
    <w:p w14:paraId="52563270"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B. Гострого </w:t>
      </w:r>
      <w:proofErr w:type="spellStart"/>
      <w:r w:rsidRPr="001A574D">
        <w:rPr>
          <w:rFonts w:ascii="Times New Roman" w:hAnsi="Times New Roman" w:cs="Times New Roman"/>
          <w:sz w:val="24"/>
          <w:szCs w:val="24"/>
        </w:rPr>
        <w:t>бронхiту</w:t>
      </w:r>
      <w:proofErr w:type="spellEnd"/>
    </w:p>
    <w:p w14:paraId="4FD9D5E4"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C. Спонтанного пневмотораксу</w:t>
      </w:r>
    </w:p>
    <w:p w14:paraId="72EF788C"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D. </w:t>
      </w:r>
      <w:proofErr w:type="spellStart"/>
      <w:r w:rsidRPr="001A574D">
        <w:rPr>
          <w:rFonts w:ascii="Times New Roman" w:hAnsi="Times New Roman" w:cs="Times New Roman"/>
          <w:sz w:val="24"/>
          <w:szCs w:val="24"/>
        </w:rPr>
        <w:t>Бронхiальної</w:t>
      </w:r>
      <w:proofErr w:type="spellEnd"/>
      <w:r w:rsidRPr="001A574D">
        <w:rPr>
          <w:rFonts w:ascii="Times New Roman" w:hAnsi="Times New Roman" w:cs="Times New Roman"/>
          <w:sz w:val="24"/>
          <w:szCs w:val="24"/>
        </w:rPr>
        <w:t xml:space="preserve"> астми</w:t>
      </w:r>
    </w:p>
    <w:p w14:paraId="67F08233"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E. Гострого </w:t>
      </w:r>
      <w:proofErr w:type="spellStart"/>
      <w:r w:rsidRPr="001A574D">
        <w:rPr>
          <w:rFonts w:ascii="Times New Roman" w:hAnsi="Times New Roman" w:cs="Times New Roman"/>
          <w:sz w:val="24"/>
          <w:szCs w:val="24"/>
        </w:rPr>
        <w:t>стенозуючого</w:t>
      </w:r>
      <w:proofErr w:type="spellEnd"/>
      <w:r w:rsidRPr="001A574D">
        <w:rPr>
          <w:rFonts w:ascii="Times New Roman" w:hAnsi="Times New Roman" w:cs="Times New Roman"/>
          <w:sz w:val="24"/>
          <w:szCs w:val="24"/>
        </w:rPr>
        <w:t xml:space="preserve"> ларинготрахеїту</w:t>
      </w:r>
    </w:p>
    <w:p w14:paraId="10BFDBBC" w14:textId="77777777" w:rsidR="00AF4F97" w:rsidRPr="001A574D" w:rsidRDefault="00AF4F97" w:rsidP="00AF4F97">
      <w:pPr>
        <w:tabs>
          <w:tab w:val="left" w:pos="1170"/>
        </w:tabs>
        <w:spacing w:after="0" w:line="240" w:lineRule="auto"/>
        <w:rPr>
          <w:rFonts w:ascii="Times New Roman" w:hAnsi="Times New Roman" w:cs="Times New Roman"/>
          <w:sz w:val="24"/>
          <w:szCs w:val="24"/>
        </w:rPr>
      </w:pPr>
    </w:p>
    <w:p w14:paraId="2B5D82C8" w14:textId="77777777" w:rsidR="001A574D" w:rsidRPr="001A574D"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407</w:t>
      </w:r>
      <w:r w:rsidR="001A574D" w:rsidRPr="001A574D">
        <w:rPr>
          <w:rFonts w:ascii="Times New Roman" w:hAnsi="Times New Roman" w:cs="Times New Roman"/>
          <w:sz w:val="24"/>
          <w:szCs w:val="24"/>
        </w:rPr>
        <w:t>.</w:t>
      </w:r>
      <w:r w:rsidR="00B2441D">
        <w:rPr>
          <w:rFonts w:ascii="Times New Roman" w:hAnsi="Times New Roman" w:cs="Times New Roman"/>
          <w:sz w:val="24"/>
          <w:szCs w:val="24"/>
        </w:rPr>
        <w:t xml:space="preserve"> У </w:t>
      </w:r>
      <w:proofErr w:type="spellStart"/>
      <w:r w:rsidR="00B2441D">
        <w:rPr>
          <w:rFonts w:ascii="Times New Roman" w:hAnsi="Times New Roman" w:cs="Times New Roman"/>
          <w:sz w:val="24"/>
          <w:szCs w:val="24"/>
        </w:rPr>
        <w:t>пацiєнта</w:t>
      </w:r>
      <w:proofErr w:type="spellEnd"/>
      <w:r w:rsidR="00B2441D">
        <w:rPr>
          <w:rFonts w:ascii="Times New Roman" w:hAnsi="Times New Roman" w:cs="Times New Roman"/>
          <w:sz w:val="24"/>
          <w:szCs w:val="24"/>
        </w:rPr>
        <w:t xml:space="preserve">, який </w:t>
      </w:r>
      <w:proofErr w:type="spellStart"/>
      <w:r w:rsidR="00B2441D">
        <w:rPr>
          <w:rFonts w:ascii="Times New Roman" w:hAnsi="Times New Roman" w:cs="Times New Roman"/>
          <w:sz w:val="24"/>
          <w:szCs w:val="24"/>
        </w:rPr>
        <w:t>хворiє</w:t>
      </w:r>
      <w:proofErr w:type="spellEnd"/>
      <w:r w:rsidR="00B2441D">
        <w:rPr>
          <w:rFonts w:ascii="Times New Roman" w:hAnsi="Times New Roman" w:cs="Times New Roman"/>
          <w:sz w:val="24"/>
          <w:szCs w:val="24"/>
        </w:rPr>
        <w:t xml:space="preserve"> на рак </w:t>
      </w:r>
      <w:r w:rsidR="001A574D" w:rsidRPr="001A574D">
        <w:rPr>
          <w:rFonts w:ascii="Times New Roman" w:hAnsi="Times New Roman" w:cs="Times New Roman"/>
          <w:sz w:val="24"/>
          <w:szCs w:val="24"/>
        </w:rPr>
        <w:t xml:space="preserve">легень, раптово, </w:t>
      </w:r>
      <w:proofErr w:type="spellStart"/>
      <w:r w:rsidR="001A574D" w:rsidRPr="001A574D">
        <w:rPr>
          <w:rFonts w:ascii="Times New Roman" w:hAnsi="Times New Roman" w:cs="Times New Roman"/>
          <w:sz w:val="24"/>
          <w:szCs w:val="24"/>
        </w:rPr>
        <w:t>пiд</w:t>
      </w:r>
      <w:proofErr w:type="spellEnd"/>
      <w:r w:rsidR="001A574D" w:rsidRPr="001A574D">
        <w:rPr>
          <w:rFonts w:ascii="Times New Roman" w:hAnsi="Times New Roman" w:cs="Times New Roman"/>
          <w:sz w:val="24"/>
          <w:szCs w:val="24"/>
        </w:rPr>
        <w:t xml:space="preserve"> час кашлю розпочалося </w:t>
      </w:r>
      <w:proofErr w:type="spellStart"/>
      <w:r w:rsidR="001A574D" w:rsidRPr="001A574D">
        <w:rPr>
          <w:rFonts w:ascii="Times New Roman" w:hAnsi="Times New Roman" w:cs="Times New Roman"/>
          <w:sz w:val="24"/>
          <w:szCs w:val="24"/>
        </w:rPr>
        <w:t>видiлення</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пiнистої</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яскравочервоної</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кровi</w:t>
      </w:r>
      <w:proofErr w:type="spellEnd"/>
      <w:r w:rsidR="001A574D" w:rsidRPr="001A574D">
        <w:rPr>
          <w:rFonts w:ascii="Times New Roman" w:hAnsi="Times New Roman" w:cs="Times New Roman"/>
          <w:sz w:val="24"/>
          <w:szCs w:val="24"/>
        </w:rPr>
        <w:t xml:space="preserve"> з рота. </w:t>
      </w:r>
      <w:proofErr w:type="spellStart"/>
      <w:r w:rsidR="001A574D" w:rsidRPr="001A574D">
        <w:rPr>
          <w:rFonts w:ascii="Times New Roman" w:hAnsi="Times New Roman" w:cs="Times New Roman"/>
          <w:sz w:val="24"/>
          <w:szCs w:val="24"/>
        </w:rPr>
        <w:t>Якi</w:t>
      </w:r>
      <w:proofErr w:type="spellEnd"/>
      <w:r w:rsidR="001A574D" w:rsidRPr="001A574D">
        <w:rPr>
          <w:rFonts w:ascii="Times New Roman" w:hAnsi="Times New Roman" w:cs="Times New Roman"/>
          <w:sz w:val="24"/>
          <w:szCs w:val="24"/>
        </w:rPr>
        <w:t xml:space="preserve"> заходи </w:t>
      </w:r>
      <w:proofErr w:type="spellStart"/>
      <w:r w:rsidR="001A574D" w:rsidRPr="001A574D">
        <w:rPr>
          <w:rFonts w:ascii="Times New Roman" w:hAnsi="Times New Roman" w:cs="Times New Roman"/>
          <w:sz w:val="24"/>
          <w:szCs w:val="24"/>
        </w:rPr>
        <w:t>долiкарсь</w:t>
      </w:r>
      <w:r>
        <w:rPr>
          <w:rFonts w:ascii="Times New Roman" w:hAnsi="Times New Roman" w:cs="Times New Roman"/>
          <w:sz w:val="24"/>
          <w:szCs w:val="24"/>
        </w:rPr>
        <w:t>кої</w:t>
      </w:r>
      <w:proofErr w:type="spellEnd"/>
      <w:r>
        <w:rPr>
          <w:rFonts w:ascii="Times New Roman" w:hAnsi="Times New Roman" w:cs="Times New Roman"/>
          <w:sz w:val="24"/>
          <w:szCs w:val="24"/>
        </w:rPr>
        <w:t xml:space="preserve"> допомоги </w:t>
      </w:r>
      <w:proofErr w:type="spellStart"/>
      <w:r>
        <w:rPr>
          <w:rFonts w:ascii="Times New Roman" w:hAnsi="Times New Roman" w:cs="Times New Roman"/>
          <w:sz w:val="24"/>
          <w:szCs w:val="24"/>
        </w:rPr>
        <w:t>доцiльно</w:t>
      </w:r>
      <w:proofErr w:type="spellEnd"/>
      <w:r>
        <w:rPr>
          <w:rFonts w:ascii="Times New Roman" w:hAnsi="Times New Roman" w:cs="Times New Roman"/>
          <w:sz w:val="24"/>
          <w:szCs w:val="24"/>
        </w:rPr>
        <w:t xml:space="preserve"> розпочати </w:t>
      </w:r>
      <w:r w:rsidR="001A574D" w:rsidRPr="001A574D">
        <w:rPr>
          <w:rFonts w:ascii="Times New Roman" w:hAnsi="Times New Roman" w:cs="Times New Roman"/>
          <w:sz w:val="24"/>
          <w:szCs w:val="24"/>
        </w:rPr>
        <w:t>негайно?</w:t>
      </w:r>
    </w:p>
    <w:p w14:paraId="3D6EF112" w14:textId="28E06161"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A. </w:t>
      </w:r>
      <w:r w:rsidR="00880040" w:rsidRPr="00880040">
        <w:rPr>
          <w:rFonts w:ascii="Times New Roman" w:hAnsi="Times New Roman" w:cs="Times New Roman"/>
          <w:sz w:val="24"/>
          <w:szCs w:val="24"/>
          <w:lang w:val="ru-RU"/>
        </w:rPr>
        <w:t>*</w:t>
      </w:r>
      <w:r w:rsidRPr="001A574D">
        <w:rPr>
          <w:rFonts w:ascii="Times New Roman" w:hAnsi="Times New Roman" w:cs="Times New Roman"/>
          <w:sz w:val="24"/>
          <w:szCs w:val="24"/>
        </w:rPr>
        <w:t xml:space="preserve">Застосувати </w:t>
      </w:r>
      <w:proofErr w:type="spellStart"/>
      <w:r w:rsidRPr="001A574D">
        <w:rPr>
          <w:rFonts w:ascii="Times New Roman" w:hAnsi="Times New Roman" w:cs="Times New Roman"/>
          <w:sz w:val="24"/>
          <w:szCs w:val="24"/>
        </w:rPr>
        <w:t>помiрне</w:t>
      </w:r>
      <w:proofErr w:type="spellEnd"/>
      <w:r w:rsidRPr="001A574D">
        <w:rPr>
          <w:rFonts w:ascii="Times New Roman" w:hAnsi="Times New Roman" w:cs="Times New Roman"/>
          <w:sz w:val="24"/>
          <w:szCs w:val="24"/>
        </w:rPr>
        <w:t xml:space="preserve"> охол</w:t>
      </w:r>
      <w:r w:rsidR="00B2441D">
        <w:rPr>
          <w:rFonts w:ascii="Times New Roman" w:hAnsi="Times New Roman" w:cs="Times New Roman"/>
          <w:sz w:val="24"/>
          <w:szCs w:val="24"/>
        </w:rPr>
        <w:t xml:space="preserve">одження </w:t>
      </w:r>
      <w:r w:rsidRPr="001A574D">
        <w:rPr>
          <w:rFonts w:ascii="Times New Roman" w:hAnsi="Times New Roman" w:cs="Times New Roman"/>
          <w:sz w:val="24"/>
          <w:szCs w:val="24"/>
        </w:rPr>
        <w:t xml:space="preserve">грудної </w:t>
      </w:r>
      <w:proofErr w:type="spellStart"/>
      <w:r w:rsidRPr="001A574D">
        <w:rPr>
          <w:rFonts w:ascii="Times New Roman" w:hAnsi="Times New Roman" w:cs="Times New Roman"/>
          <w:sz w:val="24"/>
          <w:szCs w:val="24"/>
        </w:rPr>
        <w:t>клiтки</w:t>
      </w:r>
      <w:proofErr w:type="spellEnd"/>
    </w:p>
    <w:p w14:paraId="64232524"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B. Прикласти </w:t>
      </w:r>
      <w:proofErr w:type="spellStart"/>
      <w:r w:rsidRPr="001A574D">
        <w:rPr>
          <w:rFonts w:ascii="Times New Roman" w:hAnsi="Times New Roman" w:cs="Times New Roman"/>
          <w:sz w:val="24"/>
          <w:szCs w:val="24"/>
        </w:rPr>
        <w:t>грiлку</w:t>
      </w:r>
      <w:proofErr w:type="spellEnd"/>
      <w:r w:rsidRPr="001A574D">
        <w:rPr>
          <w:rFonts w:ascii="Times New Roman" w:hAnsi="Times New Roman" w:cs="Times New Roman"/>
          <w:sz w:val="24"/>
          <w:szCs w:val="24"/>
        </w:rPr>
        <w:t xml:space="preserve"> на грудну </w:t>
      </w:r>
      <w:proofErr w:type="spellStart"/>
      <w:r w:rsidRPr="001A574D">
        <w:rPr>
          <w:rFonts w:ascii="Times New Roman" w:hAnsi="Times New Roman" w:cs="Times New Roman"/>
          <w:sz w:val="24"/>
          <w:szCs w:val="24"/>
        </w:rPr>
        <w:t>клiтку</w:t>
      </w:r>
      <w:proofErr w:type="spellEnd"/>
    </w:p>
    <w:p w14:paraId="3354BB9B"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C. Дати вдихнути пари нашатирного</w:t>
      </w:r>
    </w:p>
    <w:p w14:paraId="54AE07DE"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спирту</w:t>
      </w:r>
    </w:p>
    <w:p w14:paraId="3370B255"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D. Промити шлунок</w:t>
      </w:r>
    </w:p>
    <w:p w14:paraId="057622D3"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E. Провести </w:t>
      </w:r>
      <w:proofErr w:type="spellStart"/>
      <w:r w:rsidRPr="001A574D">
        <w:rPr>
          <w:rFonts w:ascii="Times New Roman" w:hAnsi="Times New Roman" w:cs="Times New Roman"/>
          <w:sz w:val="24"/>
          <w:szCs w:val="24"/>
        </w:rPr>
        <w:t>слiпе</w:t>
      </w:r>
      <w:proofErr w:type="spellEnd"/>
      <w:r w:rsidRPr="001A574D">
        <w:rPr>
          <w:rFonts w:ascii="Times New Roman" w:hAnsi="Times New Roman" w:cs="Times New Roman"/>
          <w:sz w:val="24"/>
          <w:szCs w:val="24"/>
        </w:rPr>
        <w:t xml:space="preserve"> зондування</w:t>
      </w:r>
    </w:p>
    <w:p w14:paraId="2022B81E" w14:textId="77777777" w:rsidR="001A574D" w:rsidRPr="001A574D"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408</w:t>
      </w:r>
      <w:r w:rsidR="001A574D" w:rsidRPr="001A574D">
        <w:rPr>
          <w:rFonts w:ascii="Times New Roman" w:hAnsi="Times New Roman" w:cs="Times New Roman"/>
          <w:sz w:val="24"/>
          <w:szCs w:val="24"/>
        </w:rPr>
        <w:t xml:space="preserve">. Який </w:t>
      </w:r>
      <w:proofErr w:type="spellStart"/>
      <w:r w:rsidR="001A574D" w:rsidRPr="001A574D">
        <w:rPr>
          <w:rFonts w:ascii="Times New Roman" w:hAnsi="Times New Roman" w:cs="Times New Roman"/>
          <w:sz w:val="24"/>
          <w:szCs w:val="24"/>
        </w:rPr>
        <w:t>лiкарський</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засiб</w:t>
      </w:r>
      <w:proofErr w:type="spellEnd"/>
      <w:r w:rsidR="001A574D" w:rsidRPr="001A574D">
        <w:rPr>
          <w:rFonts w:ascii="Times New Roman" w:hAnsi="Times New Roman" w:cs="Times New Roman"/>
          <w:sz w:val="24"/>
          <w:szCs w:val="24"/>
        </w:rPr>
        <w:t xml:space="preserve"> використовується для надання </w:t>
      </w:r>
      <w:proofErr w:type="spellStart"/>
      <w:r w:rsidR="001A574D" w:rsidRPr="001A574D">
        <w:rPr>
          <w:rFonts w:ascii="Times New Roman" w:hAnsi="Times New Roman" w:cs="Times New Roman"/>
          <w:sz w:val="24"/>
          <w:szCs w:val="24"/>
        </w:rPr>
        <w:t>невiдкладної</w:t>
      </w:r>
      <w:proofErr w:type="spellEnd"/>
      <w:r w:rsidR="001A574D" w:rsidRPr="001A574D">
        <w:rPr>
          <w:rFonts w:ascii="Times New Roman" w:hAnsi="Times New Roman" w:cs="Times New Roman"/>
          <w:sz w:val="24"/>
          <w:szCs w:val="24"/>
        </w:rPr>
        <w:t xml:space="preserve"> допомоги </w:t>
      </w:r>
      <w:proofErr w:type="spellStart"/>
      <w:r w:rsidR="001A574D" w:rsidRPr="001A574D">
        <w:rPr>
          <w:rFonts w:ascii="Times New Roman" w:hAnsi="Times New Roman" w:cs="Times New Roman"/>
          <w:sz w:val="24"/>
          <w:szCs w:val="24"/>
        </w:rPr>
        <w:t>пацiєнту</w:t>
      </w:r>
      <w:proofErr w:type="spellEnd"/>
      <w:r w:rsidR="001A574D" w:rsidRPr="001A574D">
        <w:rPr>
          <w:rFonts w:ascii="Times New Roman" w:hAnsi="Times New Roman" w:cs="Times New Roman"/>
          <w:sz w:val="24"/>
          <w:szCs w:val="24"/>
        </w:rPr>
        <w:t xml:space="preserve"> у </w:t>
      </w:r>
      <w:proofErr w:type="spellStart"/>
      <w:r w:rsidR="001A574D" w:rsidRPr="001A574D">
        <w:rPr>
          <w:rFonts w:ascii="Times New Roman" w:hAnsi="Times New Roman" w:cs="Times New Roman"/>
          <w:sz w:val="24"/>
          <w:szCs w:val="24"/>
        </w:rPr>
        <w:t>разi</w:t>
      </w:r>
      <w:proofErr w:type="spellEnd"/>
      <w:r w:rsidR="001A574D" w:rsidRPr="001A574D">
        <w:rPr>
          <w:rFonts w:ascii="Times New Roman" w:hAnsi="Times New Roman" w:cs="Times New Roman"/>
          <w:sz w:val="24"/>
          <w:szCs w:val="24"/>
        </w:rPr>
        <w:t xml:space="preserve"> виникнення колапсу?</w:t>
      </w:r>
    </w:p>
    <w:p w14:paraId="6EFE2AF7" w14:textId="4304A0AD"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A.</w:t>
      </w:r>
      <w:r w:rsidR="00880040">
        <w:rPr>
          <w:rFonts w:ascii="Times New Roman" w:hAnsi="Times New Roman" w:cs="Times New Roman"/>
          <w:sz w:val="24"/>
          <w:szCs w:val="24"/>
          <w:lang w:val="en-US"/>
        </w:rPr>
        <w:t>*</w:t>
      </w:r>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Кордiамiн</w:t>
      </w:r>
      <w:proofErr w:type="spellEnd"/>
    </w:p>
    <w:p w14:paraId="27C33E4B"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B. </w:t>
      </w:r>
      <w:proofErr w:type="spellStart"/>
      <w:r w:rsidRPr="001A574D">
        <w:rPr>
          <w:rFonts w:ascii="Times New Roman" w:hAnsi="Times New Roman" w:cs="Times New Roman"/>
          <w:sz w:val="24"/>
          <w:szCs w:val="24"/>
        </w:rPr>
        <w:t>Клофелiн</w:t>
      </w:r>
      <w:proofErr w:type="spellEnd"/>
    </w:p>
    <w:p w14:paraId="083980C4"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C. </w:t>
      </w:r>
      <w:proofErr w:type="spellStart"/>
      <w:r w:rsidRPr="001A574D">
        <w:rPr>
          <w:rFonts w:ascii="Times New Roman" w:hAnsi="Times New Roman" w:cs="Times New Roman"/>
          <w:sz w:val="24"/>
          <w:szCs w:val="24"/>
        </w:rPr>
        <w:t>Фуросемiд</w:t>
      </w:r>
      <w:proofErr w:type="spellEnd"/>
    </w:p>
    <w:p w14:paraId="210D978D"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D. Папаверин</w:t>
      </w:r>
    </w:p>
    <w:p w14:paraId="217BC67B"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E. Строфантин</w:t>
      </w:r>
    </w:p>
    <w:p w14:paraId="247A1063" w14:textId="77777777" w:rsidR="00AF4F97" w:rsidRPr="001A574D" w:rsidRDefault="00AF4F97" w:rsidP="00AF4F97">
      <w:pPr>
        <w:tabs>
          <w:tab w:val="left" w:pos="1170"/>
        </w:tabs>
        <w:spacing w:after="0" w:line="240" w:lineRule="auto"/>
        <w:rPr>
          <w:rFonts w:ascii="Times New Roman" w:hAnsi="Times New Roman" w:cs="Times New Roman"/>
          <w:sz w:val="24"/>
          <w:szCs w:val="24"/>
        </w:rPr>
      </w:pPr>
    </w:p>
    <w:p w14:paraId="79D3662D" w14:textId="77777777" w:rsidR="001A574D" w:rsidRPr="001A574D"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409</w:t>
      </w:r>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Чоловiк</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вiком</w:t>
      </w:r>
      <w:proofErr w:type="spellEnd"/>
      <w:r w:rsidR="001A574D" w:rsidRPr="001A574D">
        <w:rPr>
          <w:rFonts w:ascii="Times New Roman" w:hAnsi="Times New Roman" w:cs="Times New Roman"/>
          <w:sz w:val="24"/>
          <w:szCs w:val="24"/>
        </w:rPr>
        <w:t xml:space="preserve"> 54 роки скаржиться</w:t>
      </w:r>
      <w:r w:rsidR="00AF4F97">
        <w:rPr>
          <w:rFonts w:ascii="Times New Roman" w:hAnsi="Times New Roman" w:cs="Times New Roman"/>
          <w:sz w:val="24"/>
          <w:szCs w:val="24"/>
        </w:rPr>
        <w:t xml:space="preserve"> </w:t>
      </w:r>
      <w:r w:rsidR="001A574D" w:rsidRPr="001A574D">
        <w:rPr>
          <w:rFonts w:ascii="Times New Roman" w:hAnsi="Times New Roman" w:cs="Times New Roman"/>
          <w:sz w:val="24"/>
          <w:szCs w:val="24"/>
        </w:rPr>
        <w:t>на з</w:t>
      </w:r>
      <w:r>
        <w:rPr>
          <w:rFonts w:ascii="Times New Roman" w:hAnsi="Times New Roman" w:cs="Times New Roman"/>
          <w:sz w:val="24"/>
          <w:szCs w:val="24"/>
        </w:rPr>
        <w:t xml:space="preserve">ниження апетиту, </w:t>
      </w:r>
      <w:proofErr w:type="spellStart"/>
      <w:r>
        <w:rPr>
          <w:rFonts w:ascii="Times New Roman" w:hAnsi="Times New Roman" w:cs="Times New Roman"/>
          <w:sz w:val="24"/>
          <w:szCs w:val="24"/>
        </w:rPr>
        <w:t>бiль</w:t>
      </w:r>
      <w:proofErr w:type="spellEnd"/>
      <w:r>
        <w:rPr>
          <w:rFonts w:ascii="Times New Roman" w:hAnsi="Times New Roman" w:cs="Times New Roman"/>
          <w:sz w:val="24"/>
          <w:szCs w:val="24"/>
        </w:rPr>
        <w:t xml:space="preserve"> у правому </w:t>
      </w:r>
      <w:proofErr w:type="spellStart"/>
      <w:r w:rsidR="001A574D" w:rsidRPr="001A574D">
        <w:rPr>
          <w:rFonts w:ascii="Times New Roman" w:hAnsi="Times New Roman" w:cs="Times New Roman"/>
          <w:sz w:val="24"/>
          <w:szCs w:val="24"/>
        </w:rPr>
        <w:t>пiдребер’ї</w:t>
      </w:r>
      <w:proofErr w:type="spellEnd"/>
      <w:r w:rsidR="001A574D" w:rsidRPr="001A574D">
        <w:rPr>
          <w:rFonts w:ascii="Times New Roman" w:hAnsi="Times New Roman" w:cs="Times New Roman"/>
          <w:sz w:val="24"/>
          <w:szCs w:val="24"/>
        </w:rPr>
        <w:t xml:space="preserve">, нудоту, здуття живота, </w:t>
      </w:r>
      <w:proofErr w:type="spellStart"/>
      <w:r w:rsidR="001A574D" w:rsidRPr="001A574D">
        <w:rPr>
          <w:rFonts w:ascii="Times New Roman" w:hAnsi="Times New Roman" w:cs="Times New Roman"/>
          <w:sz w:val="24"/>
          <w:szCs w:val="24"/>
        </w:rPr>
        <w:t>слабкiсть</w:t>
      </w:r>
      <w:proofErr w:type="spellEnd"/>
      <w:r w:rsidR="001A574D" w:rsidRPr="001A574D">
        <w:rPr>
          <w:rFonts w:ascii="Times New Roman" w:hAnsi="Times New Roman" w:cs="Times New Roman"/>
          <w:sz w:val="24"/>
          <w:szCs w:val="24"/>
        </w:rPr>
        <w:t xml:space="preserve">. Об’єктивно </w:t>
      </w:r>
      <w:proofErr w:type="spellStart"/>
      <w:r w:rsidR="001A574D" w:rsidRPr="001A574D">
        <w:rPr>
          <w:rFonts w:ascii="Times New Roman" w:hAnsi="Times New Roman" w:cs="Times New Roman"/>
          <w:sz w:val="24"/>
          <w:szCs w:val="24"/>
        </w:rPr>
        <w:t>спостерiгається</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субiктеричнiсть</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склер</w:t>
      </w:r>
      <w:proofErr w:type="spellEnd"/>
      <w:r w:rsidR="001A574D" w:rsidRPr="001A574D">
        <w:rPr>
          <w:rFonts w:ascii="Times New Roman" w:hAnsi="Times New Roman" w:cs="Times New Roman"/>
          <w:sz w:val="24"/>
          <w:szCs w:val="24"/>
        </w:rPr>
        <w:t>, «</w:t>
      </w:r>
      <w:proofErr w:type="spellStart"/>
      <w:r w:rsidR="001A574D" w:rsidRPr="001A574D">
        <w:rPr>
          <w:rFonts w:ascii="Times New Roman" w:hAnsi="Times New Roman" w:cs="Times New Roman"/>
          <w:sz w:val="24"/>
          <w:szCs w:val="24"/>
        </w:rPr>
        <w:t>судиннi</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зiрочки</w:t>
      </w:r>
      <w:proofErr w:type="spellEnd"/>
      <w:r>
        <w:rPr>
          <w:rFonts w:ascii="Times New Roman" w:hAnsi="Times New Roman" w:cs="Times New Roman"/>
          <w:sz w:val="24"/>
          <w:szCs w:val="24"/>
        </w:rPr>
        <w:t xml:space="preserve">» </w:t>
      </w:r>
      <w:r w:rsidR="001A574D" w:rsidRPr="001A574D">
        <w:rPr>
          <w:rFonts w:ascii="Times New Roman" w:hAnsi="Times New Roman" w:cs="Times New Roman"/>
          <w:sz w:val="24"/>
          <w:szCs w:val="24"/>
        </w:rPr>
        <w:t xml:space="preserve">на </w:t>
      </w:r>
      <w:proofErr w:type="spellStart"/>
      <w:r w:rsidR="001A574D" w:rsidRPr="001A574D">
        <w:rPr>
          <w:rFonts w:ascii="Times New Roman" w:hAnsi="Times New Roman" w:cs="Times New Roman"/>
          <w:sz w:val="24"/>
          <w:szCs w:val="24"/>
        </w:rPr>
        <w:t>шкiрi</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почервонiння</w:t>
      </w:r>
      <w:proofErr w:type="spellEnd"/>
      <w:r w:rsidR="001A574D" w:rsidRPr="001A574D">
        <w:rPr>
          <w:rFonts w:ascii="Times New Roman" w:hAnsi="Times New Roman" w:cs="Times New Roman"/>
          <w:sz w:val="24"/>
          <w:szCs w:val="24"/>
        </w:rPr>
        <w:t xml:space="preserve"> долонь, на </w:t>
      </w:r>
      <w:proofErr w:type="spellStart"/>
      <w:r w:rsidR="001A574D" w:rsidRPr="001A574D">
        <w:rPr>
          <w:rFonts w:ascii="Times New Roman" w:hAnsi="Times New Roman" w:cs="Times New Roman"/>
          <w:sz w:val="24"/>
          <w:szCs w:val="24"/>
        </w:rPr>
        <w:t>переднiй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черевнiй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стiнцi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вiзуалiзуються</w:t>
      </w:r>
      <w:proofErr w:type="spellEnd"/>
      <w:r>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розширенi</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пiдшкiрнi</w:t>
      </w:r>
      <w:proofErr w:type="spellEnd"/>
      <w:r w:rsidR="001A574D" w:rsidRPr="001A574D">
        <w:rPr>
          <w:rFonts w:ascii="Times New Roman" w:hAnsi="Times New Roman" w:cs="Times New Roman"/>
          <w:sz w:val="24"/>
          <w:szCs w:val="24"/>
        </w:rPr>
        <w:t xml:space="preserve"> вени («голова медузи»)</w:t>
      </w:r>
      <w:r>
        <w:rPr>
          <w:rFonts w:ascii="Times New Roman" w:hAnsi="Times New Roman" w:cs="Times New Roman"/>
          <w:sz w:val="24"/>
          <w:szCs w:val="24"/>
        </w:rPr>
        <w:t xml:space="preserve">, асцит. Для якого захворювання </w:t>
      </w:r>
      <w:proofErr w:type="spellStart"/>
      <w:r w:rsidR="001A574D" w:rsidRPr="001A574D">
        <w:rPr>
          <w:rFonts w:ascii="Times New Roman" w:hAnsi="Times New Roman" w:cs="Times New Roman"/>
          <w:sz w:val="24"/>
          <w:szCs w:val="24"/>
        </w:rPr>
        <w:t>характернi</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цi</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клiнiчнi</w:t>
      </w:r>
      <w:proofErr w:type="spellEnd"/>
      <w:r w:rsidR="001A574D" w:rsidRPr="001A574D">
        <w:rPr>
          <w:rFonts w:ascii="Times New Roman" w:hAnsi="Times New Roman" w:cs="Times New Roman"/>
          <w:sz w:val="24"/>
          <w:szCs w:val="24"/>
        </w:rPr>
        <w:t xml:space="preserve"> прояви?</w:t>
      </w:r>
    </w:p>
    <w:p w14:paraId="3E03BFBD" w14:textId="2394EFE8"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A.</w:t>
      </w:r>
      <w:r w:rsidR="00880040">
        <w:rPr>
          <w:rFonts w:ascii="Times New Roman" w:hAnsi="Times New Roman" w:cs="Times New Roman"/>
          <w:sz w:val="24"/>
          <w:szCs w:val="24"/>
          <w:lang w:val="en-US"/>
        </w:rPr>
        <w:t>*</w:t>
      </w:r>
      <w:r w:rsidRPr="001A574D">
        <w:rPr>
          <w:rFonts w:ascii="Times New Roman" w:hAnsi="Times New Roman" w:cs="Times New Roman"/>
          <w:sz w:val="24"/>
          <w:szCs w:val="24"/>
        </w:rPr>
        <w:t xml:space="preserve"> Цирозу </w:t>
      </w:r>
      <w:proofErr w:type="spellStart"/>
      <w:r w:rsidRPr="001A574D">
        <w:rPr>
          <w:rFonts w:ascii="Times New Roman" w:hAnsi="Times New Roman" w:cs="Times New Roman"/>
          <w:sz w:val="24"/>
          <w:szCs w:val="24"/>
        </w:rPr>
        <w:t>печiнки</w:t>
      </w:r>
      <w:proofErr w:type="spellEnd"/>
    </w:p>
    <w:p w14:paraId="30DF8503"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B. </w:t>
      </w:r>
      <w:proofErr w:type="spellStart"/>
      <w:r w:rsidRPr="001A574D">
        <w:rPr>
          <w:rFonts w:ascii="Times New Roman" w:hAnsi="Times New Roman" w:cs="Times New Roman"/>
          <w:sz w:val="24"/>
          <w:szCs w:val="24"/>
        </w:rPr>
        <w:t>Хронiчного</w:t>
      </w:r>
      <w:proofErr w:type="spellEnd"/>
      <w:r w:rsidRPr="001A574D">
        <w:rPr>
          <w:rFonts w:ascii="Times New Roman" w:hAnsi="Times New Roman" w:cs="Times New Roman"/>
          <w:sz w:val="24"/>
          <w:szCs w:val="24"/>
        </w:rPr>
        <w:t xml:space="preserve"> панкреатиту</w:t>
      </w:r>
    </w:p>
    <w:p w14:paraId="09FE8548"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C. </w:t>
      </w:r>
      <w:proofErr w:type="spellStart"/>
      <w:r w:rsidRPr="001A574D">
        <w:rPr>
          <w:rFonts w:ascii="Times New Roman" w:hAnsi="Times New Roman" w:cs="Times New Roman"/>
          <w:sz w:val="24"/>
          <w:szCs w:val="24"/>
        </w:rPr>
        <w:t>Хронiчного</w:t>
      </w:r>
      <w:proofErr w:type="spellEnd"/>
      <w:r w:rsidRPr="001A574D">
        <w:rPr>
          <w:rFonts w:ascii="Times New Roman" w:hAnsi="Times New Roman" w:cs="Times New Roman"/>
          <w:sz w:val="24"/>
          <w:szCs w:val="24"/>
        </w:rPr>
        <w:t xml:space="preserve"> гастриту</w:t>
      </w:r>
    </w:p>
    <w:p w14:paraId="044BCFAF"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D. Жовчнокам’яної хвороби</w:t>
      </w:r>
    </w:p>
    <w:p w14:paraId="6B6B2CB6"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E. </w:t>
      </w:r>
      <w:proofErr w:type="spellStart"/>
      <w:r w:rsidRPr="001A574D">
        <w:rPr>
          <w:rFonts w:ascii="Times New Roman" w:hAnsi="Times New Roman" w:cs="Times New Roman"/>
          <w:sz w:val="24"/>
          <w:szCs w:val="24"/>
        </w:rPr>
        <w:t>Хронiчного</w:t>
      </w:r>
      <w:proofErr w:type="spellEnd"/>
      <w:r w:rsidRPr="001A574D">
        <w:rPr>
          <w:rFonts w:ascii="Times New Roman" w:hAnsi="Times New Roman" w:cs="Times New Roman"/>
          <w:sz w:val="24"/>
          <w:szCs w:val="24"/>
        </w:rPr>
        <w:t xml:space="preserve"> холециститу</w:t>
      </w:r>
    </w:p>
    <w:p w14:paraId="099F2E8B" w14:textId="77777777" w:rsidR="00AF4F97" w:rsidRPr="001A574D" w:rsidRDefault="00AF4F97" w:rsidP="00AF4F97">
      <w:pPr>
        <w:tabs>
          <w:tab w:val="left" w:pos="1170"/>
        </w:tabs>
        <w:spacing w:after="0" w:line="240" w:lineRule="auto"/>
        <w:rPr>
          <w:rFonts w:ascii="Times New Roman" w:hAnsi="Times New Roman" w:cs="Times New Roman"/>
          <w:sz w:val="24"/>
          <w:szCs w:val="24"/>
        </w:rPr>
      </w:pPr>
    </w:p>
    <w:p w14:paraId="3AC937AE" w14:textId="77777777" w:rsidR="001A574D" w:rsidRPr="001A574D"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410</w:t>
      </w:r>
      <w:r w:rsidR="001A574D" w:rsidRPr="001A574D">
        <w:rPr>
          <w:rFonts w:ascii="Times New Roman" w:hAnsi="Times New Roman" w:cs="Times New Roman"/>
          <w:sz w:val="24"/>
          <w:szCs w:val="24"/>
        </w:rPr>
        <w:t>. Я</w:t>
      </w:r>
      <w:r w:rsidR="00B2441D">
        <w:rPr>
          <w:rFonts w:ascii="Times New Roman" w:hAnsi="Times New Roman" w:cs="Times New Roman"/>
          <w:sz w:val="24"/>
          <w:szCs w:val="24"/>
        </w:rPr>
        <w:t xml:space="preserve">кий вид гастриту (за характером </w:t>
      </w:r>
      <w:proofErr w:type="spellStart"/>
      <w:r w:rsidR="001A574D" w:rsidRPr="001A574D">
        <w:rPr>
          <w:rFonts w:ascii="Times New Roman" w:hAnsi="Times New Roman" w:cs="Times New Roman"/>
          <w:sz w:val="24"/>
          <w:szCs w:val="24"/>
        </w:rPr>
        <w:t>патологiчнихзмiн</w:t>
      </w:r>
      <w:proofErr w:type="spellEnd"/>
      <w:r w:rsidR="001A574D" w:rsidRPr="001A574D">
        <w:rPr>
          <w:rFonts w:ascii="Times New Roman" w:hAnsi="Times New Roman" w:cs="Times New Roman"/>
          <w:sz w:val="24"/>
          <w:szCs w:val="24"/>
        </w:rPr>
        <w:t xml:space="preserve"> слизової оболонки </w:t>
      </w:r>
      <w:proofErr w:type="spellStart"/>
      <w:r w:rsidR="001A574D" w:rsidRPr="001A574D">
        <w:rPr>
          <w:rFonts w:ascii="Times New Roman" w:hAnsi="Times New Roman" w:cs="Times New Roman"/>
          <w:sz w:val="24"/>
          <w:szCs w:val="24"/>
        </w:rPr>
        <w:t>шлунка</w:t>
      </w:r>
      <w:proofErr w:type="spellEnd"/>
      <w:r w:rsidR="001A574D" w:rsidRPr="001A574D">
        <w:rPr>
          <w:rFonts w:ascii="Times New Roman" w:hAnsi="Times New Roman" w:cs="Times New Roman"/>
          <w:sz w:val="24"/>
          <w:szCs w:val="24"/>
        </w:rPr>
        <w:t xml:space="preserve">) може розвинутися в </w:t>
      </w:r>
      <w:proofErr w:type="spellStart"/>
      <w:r w:rsidR="001A574D" w:rsidRPr="001A574D">
        <w:rPr>
          <w:rFonts w:ascii="Times New Roman" w:hAnsi="Times New Roman" w:cs="Times New Roman"/>
          <w:sz w:val="24"/>
          <w:szCs w:val="24"/>
        </w:rPr>
        <w:t>потерпi</w:t>
      </w:r>
      <w:r w:rsidR="00B2441D">
        <w:rPr>
          <w:rFonts w:ascii="Times New Roman" w:hAnsi="Times New Roman" w:cs="Times New Roman"/>
          <w:sz w:val="24"/>
          <w:szCs w:val="24"/>
        </w:rPr>
        <w:t>лої</w:t>
      </w:r>
      <w:proofErr w:type="spellEnd"/>
      <w:r w:rsidR="00B2441D">
        <w:rPr>
          <w:rFonts w:ascii="Times New Roman" w:hAnsi="Times New Roman" w:cs="Times New Roman"/>
          <w:sz w:val="24"/>
          <w:szCs w:val="24"/>
        </w:rPr>
        <w:t xml:space="preserve"> особи </w:t>
      </w:r>
      <w:proofErr w:type="spellStart"/>
      <w:r w:rsidR="00B2441D">
        <w:rPr>
          <w:rFonts w:ascii="Times New Roman" w:hAnsi="Times New Roman" w:cs="Times New Roman"/>
          <w:sz w:val="24"/>
          <w:szCs w:val="24"/>
        </w:rPr>
        <w:t>внаслiдок</w:t>
      </w:r>
      <w:proofErr w:type="spellEnd"/>
      <w:r w:rsidR="00B2441D">
        <w:rPr>
          <w:rFonts w:ascii="Times New Roman" w:hAnsi="Times New Roman" w:cs="Times New Roman"/>
          <w:sz w:val="24"/>
          <w:szCs w:val="24"/>
        </w:rPr>
        <w:t xml:space="preserve"> випадкового </w:t>
      </w:r>
      <w:r w:rsidR="001A574D" w:rsidRPr="001A574D">
        <w:rPr>
          <w:rFonts w:ascii="Times New Roman" w:hAnsi="Times New Roman" w:cs="Times New Roman"/>
          <w:sz w:val="24"/>
          <w:szCs w:val="24"/>
        </w:rPr>
        <w:t>сп</w:t>
      </w:r>
      <w:r w:rsidR="00B2441D">
        <w:rPr>
          <w:rFonts w:ascii="Times New Roman" w:hAnsi="Times New Roman" w:cs="Times New Roman"/>
          <w:sz w:val="24"/>
          <w:szCs w:val="24"/>
        </w:rPr>
        <w:t xml:space="preserve">оживання концентрованої кислоти </w:t>
      </w:r>
      <w:r w:rsidR="001A574D" w:rsidRPr="001A574D">
        <w:rPr>
          <w:rFonts w:ascii="Times New Roman" w:hAnsi="Times New Roman" w:cs="Times New Roman"/>
          <w:sz w:val="24"/>
          <w:szCs w:val="24"/>
        </w:rPr>
        <w:t>(зокрема оцтової кислоти)?</w:t>
      </w:r>
    </w:p>
    <w:p w14:paraId="5469D5FE" w14:textId="23C44FB4"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A.</w:t>
      </w:r>
      <w:r w:rsidR="00880040">
        <w:rPr>
          <w:rFonts w:ascii="Times New Roman" w:hAnsi="Times New Roman" w:cs="Times New Roman"/>
          <w:sz w:val="24"/>
          <w:szCs w:val="24"/>
          <w:lang w:val="en-US"/>
        </w:rPr>
        <w:t>*</w:t>
      </w:r>
      <w:r w:rsidRPr="001A574D">
        <w:rPr>
          <w:rFonts w:ascii="Times New Roman" w:hAnsi="Times New Roman" w:cs="Times New Roman"/>
          <w:sz w:val="24"/>
          <w:szCs w:val="24"/>
        </w:rPr>
        <w:t xml:space="preserve"> Корозивний</w:t>
      </w:r>
    </w:p>
    <w:p w14:paraId="7B434B8F"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B. Катаральний</w:t>
      </w:r>
    </w:p>
    <w:p w14:paraId="5FB6A86E"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C. </w:t>
      </w:r>
      <w:proofErr w:type="spellStart"/>
      <w:r w:rsidRPr="001A574D">
        <w:rPr>
          <w:rFonts w:ascii="Times New Roman" w:hAnsi="Times New Roman" w:cs="Times New Roman"/>
          <w:sz w:val="24"/>
          <w:szCs w:val="24"/>
        </w:rPr>
        <w:t>Фiбринозний</w:t>
      </w:r>
      <w:proofErr w:type="spellEnd"/>
    </w:p>
    <w:p w14:paraId="7D686AFC"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D. Флегмонозний</w:t>
      </w:r>
    </w:p>
    <w:p w14:paraId="29DD3C63"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E. </w:t>
      </w:r>
      <w:proofErr w:type="spellStart"/>
      <w:r w:rsidRPr="001A574D">
        <w:rPr>
          <w:rFonts w:ascii="Times New Roman" w:hAnsi="Times New Roman" w:cs="Times New Roman"/>
          <w:sz w:val="24"/>
          <w:szCs w:val="24"/>
        </w:rPr>
        <w:t>Еритематозний</w:t>
      </w:r>
      <w:proofErr w:type="spellEnd"/>
    </w:p>
    <w:p w14:paraId="276258BD" w14:textId="77777777" w:rsidR="00AF4F97" w:rsidRDefault="00AF4F97" w:rsidP="00AF4F97">
      <w:pPr>
        <w:tabs>
          <w:tab w:val="left" w:pos="1170"/>
        </w:tabs>
        <w:spacing w:after="0" w:line="240" w:lineRule="auto"/>
        <w:rPr>
          <w:rFonts w:ascii="Times New Roman" w:hAnsi="Times New Roman" w:cs="Times New Roman"/>
          <w:sz w:val="24"/>
          <w:szCs w:val="24"/>
        </w:rPr>
      </w:pPr>
    </w:p>
    <w:p w14:paraId="02F31C09" w14:textId="77777777" w:rsidR="001A574D" w:rsidRPr="001A574D"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411</w:t>
      </w:r>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Укажiть</w:t>
      </w:r>
      <w:proofErr w:type="spellEnd"/>
      <w:r w:rsidR="001A574D" w:rsidRPr="001A574D">
        <w:rPr>
          <w:rFonts w:ascii="Times New Roman" w:hAnsi="Times New Roman" w:cs="Times New Roman"/>
          <w:sz w:val="24"/>
          <w:szCs w:val="24"/>
        </w:rPr>
        <w:t xml:space="preserve"> основний синдром, що характерний для </w:t>
      </w:r>
      <w:proofErr w:type="spellStart"/>
      <w:r w:rsidR="001A574D" w:rsidRPr="001A574D">
        <w:rPr>
          <w:rFonts w:ascii="Times New Roman" w:hAnsi="Times New Roman" w:cs="Times New Roman"/>
          <w:sz w:val="24"/>
          <w:szCs w:val="24"/>
        </w:rPr>
        <w:t>перебiгу</w:t>
      </w:r>
      <w:proofErr w:type="spellEnd"/>
      <w:r w:rsidR="001A574D" w:rsidRPr="001A574D">
        <w:rPr>
          <w:rFonts w:ascii="Times New Roman" w:hAnsi="Times New Roman" w:cs="Times New Roman"/>
          <w:sz w:val="24"/>
          <w:szCs w:val="24"/>
        </w:rPr>
        <w:t xml:space="preserve"> початкового</w:t>
      </w:r>
    </w:p>
    <w:p w14:paraId="438742C9" w14:textId="77777777" w:rsidR="001A574D" w:rsidRPr="001A574D" w:rsidRDefault="001A574D" w:rsidP="00AF4F97">
      <w:pPr>
        <w:tabs>
          <w:tab w:val="left" w:pos="1170"/>
        </w:tabs>
        <w:spacing w:after="0" w:line="240" w:lineRule="auto"/>
        <w:rPr>
          <w:rFonts w:ascii="Times New Roman" w:hAnsi="Times New Roman" w:cs="Times New Roman"/>
          <w:sz w:val="24"/>
          <w:szCs w:val="24"/>
        </w:rPr>
      </w:pPr>
      <w:proofErr w:type="spellStart"/>
      <w:r w:rsidRPr="001A574D">
        <w:rPr>
          <w:rFonts w:ascii="Times New Roman" w:hAnsi="Times New Roman" w:cs="Times New Roman"/>
          <w:sz w:val="24"/>
          <w:szCs w:val="24"/>
        </w:rPr>
        <w:t>перiоду</w:t>
      </w:r>
      <w:proofErr w:type="spellEnd"/>
      <w:r w:rsidRPr="001A574D">
        <w:rPr>
          <w:rFonts w:ascii="Times New Roman" w:hAnsi="Times New Roman" w:cs="Times New Roman"/>
          <w:sz w:val="24"/>
          <w:szCs w:val="24"/>
        </w:rPr>
        <w:t xml:space="preserve"> скарлатини.</w:t>
      </w:r>
    </w:p>
    <w:p w14:paraId="3719F7BB" w14:textId="3D327D9D"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A.</w:t>
      </w:r>
      <w:r w:rsidR="00880040">
        <w:rPr>
          <w:rFonts w:ascii="Times New Roman" w:hAnsi="Times New Roman" w:cs="Times New Roman"/>
          <w:sz w:val="24"/>
          <w:szCs w:val="24"/>
          <w:lang w:val="en-US"/>
        </w:rPr>
        <w:t>*</w:t>
      </w:r>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Iнтоксикацiйний</w:t>
      </w:r>
      <w:proofErr w:type="spellEnd"/>
    </w:p>
    <w:p w14:paraId="7A41A230"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B. </w:t>
      </w:r>
      <w:proofErr w:type="spellStart"/>
      <w:r w:rsidRPr="001A574D">
        <w:rPr>
          <w:rFonts w:ascii="Times New Roman" w:hAnsi="Times New Roman" w:cs="Times New Roman"/>
          <w:sz w:val="24"/>
          <w:szCs w:val="24"/>
        </w:rPr>
        <w:t>Геморагiчний</w:t>
      </w:r>
      <w:proofErr w:type="spellEnd"/>
    </w:p>
    <w:p w14:paraId="42F802CC"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C. </w:t>
      </w:r>
      <w:proofErr w:type="spellStart"/>
      <w:r w:rsidRPr="001A574D">
        <w:rPr>
          <w:rFonts w:ascii="Times New Roman" w:hAnsi="Times New Roman" w:cs="Times New Roman"/>
          <w:sz w:val="24"/>
          <w:szCs w:val="24"/>
        </w:rPr>
        <w:t>Диспептичний</w:t>
      </w:r>
      <w:proofErr w:type="spellEnd"/>
    </w:p>
    <w:p w14:paraId="3F903396"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D. </w:t>
      </w:r>
      <w:proofErr w:type="spellStart"/>
      <w:r w:rsidRPr="001A574D">
        <w:rPr>
          <w:rFonts w:ascii="Times New Roman" w:hAnsi="Times New Roman" w:cs="Times New Roman"/>
          <w:sz w:val="24"/>
          <w:szCs w:val="24"/>
        </w:rPr>
        <w:t>Бронхообструктивний</w:t>
      </w:r>
      <w:proofErr w:type="spellEnd"/>
    </w:p>
    <w:p w14:paraId="1A17D56A"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E. </w:t>
      </w:r>
      <w:proofErr w:type="spellStart"/>
      <w:r w:rsidRPr="001A574D">
        <w:rPr>
          <w:rFonts w:ascii="Times New Roman" w:hAnsi="Times New Roman" w:cs="Times New Roman"/>
          <w:sz w:val="24"/>
          <w:szCs w:val="24"/>
        </w:rPr>
        <w:t>Менiнгеальний</w:t>
      </w:r>
      <w:proofErr w:type="spellEnd"/>
    </w:p>
    <w:p w14:paraId="1F6307C5" w14:textId="77777777" w:rsidR="00AF4F97" w:rsidRPr="001A574D" w:rsidRDefault="00AF4F97" w:rsidP="00AF4F97">
      <w:pPr>
        <w:tabs>
          <w:tab w:val="left" w:pos="1170"/>
        </w:tabs>
        <w:spacing w:after="0" w:line="240" w:lineRule="auto"/>
        <w:rPr>
          <w:rFonts w:ascii="Times New Roman" w:hAnsi="Times New Roman" w:cs="Times New Roman"/>
          <w:sz w:val="24"/>
          <w:szCs w:val="24"/>
        </w:rPr>
      </w:pPr>
    </w:p>
    <w:p w14:paraId="352DD640" w14:textId="77777777" w:rsidR="001A574D" w:rsidRPr="001A574D"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412</w:t>
      </w:r>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Пацiєнтцi</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вiком</w:t>
      </w:r>
      <w:proofErr w:type="spellEnd"/>
      <w:r w:rsidR="001A574D" w:rsidRPr="001A574D">
        <w:rPr>
          <w:rFonts w:ascii="Times New Roman" w:hAnsi="Times New Roman" w:cs="Times New Roman"/>
          <w:sz w:val="24"/>
          <w:szCs w:val="24"/>
        </w:rPr>
        <w:t xml:space="preserve"> 52 роки встановлено </w:t>
      </w:r>
      <w:proofErr w:type="spellStart"/>
      <w:r w:rsidR="001A574D" w:rsidRPr="001A574D">
        <w:rPr>
          <w:rFonts w:ascii="Times New Roman" w:hAnsi="Times New Roman" w:cs="Times New Roman"/>
          <w:sz w:val="24"/>
          <w:szCs w:val="24"/>
        </w:rPr>
        <w:t>дiаг</w:t>
      </w:r>
      <w:r>
        <w:rPr>
          <w:rFonts w:ascii="Times New Roman" w:hAnsi="Times New Roman" w:cs="Times New Roman"/>
          <w:sz w:val="24"/>
          <w:szCs w:val="24"/>
        </w:rPr>
        <w:t>ноз</w:t>
      </w:r>
      <w:proofErr w:type="spellEnd"/>
      <w:r>
        <w:rPr>
          <w:rFonts w:ascii="Times New Roman" w:hAnsi="Times New Roman" w:cs="Times New Roman"/>
          <w:sz w:val="24"/>
          <w:szCs w:val="24"/>
        </w:rPr>
        <w:t xml:space="preserve">: системний червоний вовчак. </w:t>
      </w:r>
      <w:proofErr w:type="spellStart"/>
      <w:r w:rsidR="001A574D" w:rsidRPr="001A574D">
        <w:rPr>
          <w:rFonts w:ascii="Times New Roman" w:hAnsi="Times New Roman" w:cs="Times New Roman"/>
          <w:sz w:val="24"/>
          <w:szCs w:val="24"/>
        </w:rPr>
        <w:t>Якi</w:t>
      </w:r>
      <w:proofErr w:type="spellEnd"/>
      <w:r w:rsidR="001A574D" w:rsidRPr="001A574D">
        <w:rPr>
          <w:rFonts w:ascii="Times New Roman" w:hAnsi="Times New Roman" w:cs="Times New Roman"/>
          <w:sz w:val="24"/>
          <w:szCs w:val="24"/>
        </w:rPr>
        <w:t xml:space="preserve"> з </w:t>
      </w:r>
      <w:proofErr w:type="spellStart"/>
      <w:r w:rsidR="001A574D" w:rsidRPr="001A574D">
        <w:rPr>
          <w:rFonts w:ascii="Times New Roman" w:hAnsi="Times New Roman" w:cs="Times New Roman"/>
          <w:sz w:val="24"/>
          <w:szCs w:val="24"/>
        </w:rPr>
        <w:t>нижченаведенихсимптомiв</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характернi</w:t>
      </w:r>
      <w:proofErr w:type="spellEnd"/>
      <w:r w:rsidR="001A574D" w:rsidRPr="001A574D">
        <w:rPr>
          <w:rFonts w:ascii="Times New Roman" w:hAnsi="Times New Roman" w:cs="Times New Roman"/>
          <w:sz w:val="24"/>
          <w:szCs w:val="24"/>
        </w:rPr>
        <w:t xml:space="preserve"> для цього захворювання?</w:t>
      </w:r>
    </w:p>
    <w:p w14:paraId="3A812C3E" w14:textId="5509C5FA"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A.</w:t>
      </w:r>
      <w:r w:rsidR="00880040" w:rsidRPr="00880040">
        <w:rPr>
          <w:rFonts w:ascii="Times New Roman" w:hAnsi="Times New Roman" w:cs="Times New Roman"/>
          <w:sz w:val="24"/>
          <w:szCs w:val="24"/>
          <w:lang w:val="ru-RU"/>
        </w:rPr>
        <w:t>*</w:t>
      </w:r>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Ери</w:t>
      </w:r>
      <w:r w:rsidR="00B2441D">
        <w:rPr>
          <w:rFonts w:ascii="Times New Roman" w:hAnsi="Times New Roman" w:cs="Times New Roman"/>
          <w:sz w:val="24"/>
          <w:szCs w:val="24"/>
        </w:rPr>
        <w:t>тематозний</w:t>
      </w:r>
      <w:proofErr w:type="spellEnd"/>
      <w:r w:rsidR="00B2441D">
        <w:rPr>
          <w:rFonts w:ascii="Times New Roman" w:hAnsi="Times New Roman" w:cs="Times New Roman"/>
          <w:sz w:val="24"/>
          <w:szCs w:val="24"/>
        </w:rPr>
        <w:t xml:space="preserve"> висип на </w:t>
      </w:r>
      <w:proofErr w:type="spellStart"/>
      <w:r w:rsidR="00B2441D">
        <w:rPr>
          <w:rFonts w:ascii="Times New Roman" w:hAnsi="Times New Roman" w:cs="Times New Roman"/>
          <w:sz w:val="24"/>
          <w:szCs w:val="24"/>
        </w:rPr>
        <w:t>спинцi</w:t>
      </w:r>
      <w:proofErr w:type="spellEnd"/>
      <w:r w:rsidR="00B2441D">
        <w:rPr>
          <w:rFonts w:ascii="Times New Roman" w:hAnsi="Times New Roman" w:cs="Times New Roman"/>
          <w:sz w:val="24"/>
          <w:szCs w:val="24"/>
        </w:rPr>
        <w:t xml:space="preserve"> носа </w:t>
      </w:r>
      <w:r w:rsidRPr="001A574D">
        <w:rPr>
          <w:rFonts w:ascii="Times New Roman" w:hAnsi="Times New Roman" w:cs="Times New Roman"/>
          <w:sz w:val="24"/>
          <w:szCs w:val="24"/>
        </w:rPr>
        <w:t xml:space="preserve">та </w:t>
      </w:r>
      <w:proofErr w:type="spellStart"/>
      <w:r w:rsidRPr="001A574D">
        <w:rPr>
          <w:rFonts w:ascii="Times New Roman" w:hAnsi="Times New Roman" w:cs="Times New Roman"/>
          <w:sz w:val="24"/>
          <w:szCs w:val="24"/>
        </w:rPr>
        <w:t>вили</w:t>
      </w:r>
      <w:r w:rsidR="00B2441D">
        <w:rPr>
          <w:rFonts w:ascii="Times New Roman" w:hAnsi="Times New Roman" w:cs="Times New Roman"/>
          <w:sz w:val="24"/>
          <w:szCs w:val="24"/>
        </w:rPr>
        <w:t>цяху</w:t>
      </w:r>
      <w:proofErr w:type="spellEnd"/>
      <w:r w:rsidR="00B2441D">
        <w:rPr>
          <w:rFonts w:ascii="Times New Roman" w:hAnsi="Times New Roman" w:cs="Times New Roman"/>
          <w:sz w:val="24"/>
          <w:szCs w:val="24"/>
        </w:rPr>
        <w:t xml:space="preserve"> </w:t>
      </w:r>
      <w:proofErr w:type="spellStart"/>
      <w:r w:rsidR="00B2441D">
        <w:rPr>
          <w:rFonts w:ascii="Times New Roman" w:hAnsi="Times New Roman" w:cs="Times New Roman"/>
          <w:sz w:val="24"/>
          <w:szCs w:val="24"/>
        </w:rPr>
        <w:t>виглядi</w:t>
      </w:r>
      <w:proofErr w:type="spellEnd"/>
      <w:r w:rsidR="00B2441D">
        <w:rPr>
          <w:rFonts w:ascii="Times New Roman" w:hAnsi="Times New Roman" w:cs="Times New Roman"/>
          <w:sz w:val="24"/>
          <w:szCs w:val="24"/>
        </w:rPr>
        <w:t xml:space="preserve"> «метелика», </w:t>
      </w:r>
      <w:proofErr w:type="spellStart"/>
      <w:r w:rsidR="00B2441D">
        <w:rPr>
          <w:rFonts w:ascii="Times New Roman" w:hAnsi="Times New Roman" w:cs="Times New Roman"/>
          <w:sz w:val="24"/>
          <w:szCs w:val="24"/>
        </w:rPr>
        <w:t>бiль</w:t>
      </w:r>
      <w:proofErr w:type="spellEnd"/>
      <w:r w:rsidR="00B2441D">
        <w:rPr>
          <w:rFonts w:ascii="Times New Roman" w:hAnsi="Times New Roman" w:cs="Times New Roman"/>
          <w:sz w:val="24"/>
          <w:szCs w:val="24"/>
        </w:rPr>
        <w:t xml:space="preserve"> у </w:t>
      </w:r>
      <w:r w:rsidRPr="001A574D">
        <w:rPr>
          <w:rFonts w:ascii="Times New Roman" w:hAnsi="Times New Roman" w:cs="Times New Roman"/>
          <w:sz w:val="24"/>
          <w:szCs w:val="24"/>
        </w:rPr>
        <w:t>м’язах,</w:t>
      </w:r>
      <w:r w:rsidR="00B2441D">
        <w:rPr>
          <w:rFonts w:ascii="Times New Roman" w:hAnsi="Times New Roman" w:cs="Times New Roman"/>
          <w:sz w:val="24"/>
          <w:szCs w:val="24"/>
        </w:rPr>
        <w:t xml:space="preserve"> </w:t>
      </w:r>
      <w:proofErr w:type="spellStart"/>
      <w:r w:rsidR="00B2441D">
        <w:rPr>
          <w:rFonts w:ascii="Times New Roman" w:hAnsi="Times New Roman" w:cs="Times New Roman"/>
          <w:sz w:val="24"/>
          <w:szCs w:val="24"/>
        </w:rPr>
        <w:t>пiдвищення</w:t>
      </w:r>
      <w:proofErr w:type="spellEnd"/>
      <w:r w:rsidR="00B2441D">
        <w:rPr>
          <w:rFonts w:ascii="Times New Roman" w:hAnsi="Times New Roman" w:cs="Times New Roman"/>
          <w:sz w:val="24"/>
          <w:szCs w:val="24"/>
        </w:rPr>
        <w:t xml:space="preserve"> температури </w:t>
      </w:r>
      <w:proofErr w:type="spellStart"/>
      <w:r w:rsidR="00B2441D">
        <w:rPr>
          <w:rFonts w:ascii="Times New Roman" w:hAnsi="Times New Roman" w:cs="Times New Roman"/>
          <w:sz w:val="24"/>
          <w:szCs w:val="24"/>
        </w:rPr>
        <w:t>тiла</w:t>
      </w:r>
      <w:proofErr w:type="spellEnd"/>
      <w:r w:rsidR="00B2441D">
        <w:rPr>
          <w:rFonts w:ascii="Times New Roman" w:hAnsi="Times New Roman" w:cs="Times New Roman"/>
          <w:sz w:val="24"/>
          <w:szCs w:val="24"/>
        </w:rPr>
        <w:t xml:space="preserve"> до </w:t>
      </w:r>
      <w:proofErr w:type="spellStart"/>
      <w:r w:rsidRPr="001A574D">
        <w:rPr>
          <w:rFonts w:ascii="Times New Roman" w:hAnsi="Times New Roman" w:cs="Times New Roman"/>
          <w:sz w:val="24"/>
          <w:szCs w:val="24"/>
        </w:rPr>
        <w:t>фебрильнихцифр</w:t>
      </w:r>
      <w:proofErr w:type="spellEnd"/>
    </w:p>
    <w:p w14:paraId="088B1BF2"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B. </w:t>
      </w:r>
      <w:r w:rsidR="00B2441D">
        <w:rPr>
          <w:rFonts w:ascii="Times New Roman" w:hAnsi="Times New Roman" w:cs="Times New Roman"/>
          <w:sz w:val="24"/>
          <w:szCs w:val="24"/>
        </w:rPr>
        <w:t xml:space="preserve">Летючий характер болю у великих </w:t>
      </w:r>
      <w:r w:rsidRPr="001A574D">
        <w:rPr>
          <w:rFonts w:ascii="Times New Roman" w:hAnsi="Times New Roman" w:cs="Times New Roman"/>
          <w:sz w:val="24"/>
          <w:szCs w:val="24"/>
        </w:rPr>
        <w:t>суглоб</w:t>
      </w:r>
      <w:r w:rsidR="00B2441D">
        <w:rPr>
          <w:rFonts w:ascii="Times New Roman" w:hAnsi="Times New Roman" w:cs="Times New Roman"/>
          <w:sz w:val="24"/>
          <w:szCs w:val="24"/>
        </w:rPr>
        <w:t xml:space="preserve">ах, </w:t>
      </w:r>
      <w:proofErr w:type="spellStart"/>
      <w:r w:rsidR="00B2441D">
        <w:rPr>
          <w:rFonts w:ascii="Times New Roman" w:hAnsi="Times New Roman" w:cs="Times New Roman"/>
          <w:sz w:val="24"/>
          <w:szCs w:val="24"/>
        </w:rPr>
        <w:t>пiдвищення</w:t>
      </w:r>
      <w:proofErr w:type="spellEnd"/>
      <w:r w:rsidR="00B2441D">
        <w:rPr>
          <w:rFonts w:ascii="Times New Roman" w:hAnsi="Times New Roman" w:cs="Times New Roman"/>
          <w:sz w:val="24"/>
          <w:szCs w:val="24"/>
        </w:rPr>
        <w:t xml:space="preserve"> температури </w:t>
      </w:r>
      <w:proofErr w:type="spellStart"/>
      <w:r w:rsidR="00B2441D">
        <w:rPr>
          <w:rFonts w:ascii="Times New Roman" w:hAnsi="Times New Roman" w:cs="Times New Roman"/>
          <w:sz w:val="24"/>
          <w:szCs w:val="24"/>
        </w:rPr>
        <w:t>тiла</w:t>
      </w:r>
      <w:proofErr w:type="spellEnd"/>
      <w:r w:rsidR="00B2441D">
        <w:rPr>
          <w:rFonts w:ascii="Times New Roman" w:hAnsi="Times New Roman" w:cs="Times New Roman"/>
          <w:sz w:val="24"/>
          <w:szCs w:val="24"/>
        </w:rPr>
        <w:t xml:space="preserve"> </w:t>
      </w:r>
      <w:r w:rsidRPr="001A574D">
        <w:rPr>
          <w:rFonts w:ascii="Times New Roman" w:hAnsi="Times New Roman" w:cs="Times New Roman"/>
          <w:sz w:val="24"/>
          <w:szCs w:val="24"/>
        </w:rPr>
        <w:t xml:space="preserve">до </w:t>
      </w:r>
      <w:proofErr w:type="spellStart"/>
      <w:r w:rsidRPr="001A574D">
        <w:rPr>
          <w:rFonts w:ascii="Times New Roman" w:hAnsi="Times New Roman" w:cs="Times New Roman"/>
          <w:sz w:val="24"/>
          <w:szCs w:val="24"/>
        </w:rPr>
        <w:t>субфебрильнихцифр</w:t>
      </w:r>
      <w:proofErr w:type="spellEnd"/>
    </w:p>
    <w:p w14:paraId="5BBBC916"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C. </w:t>
      </w:r>
      <w:proofErr w:type="spellStart"/>
      <w:r w:rsidRPr="001A574D">
        <w:rPr>
          <w:rFonts w:ascii="Times New Roman" w:hAnsi="Times New Roman" w:cs="Times New Roman"/>
          <w:sz w:val="24"/>
          <w:szCs w:val="24"/>
        </w:rPr>
        <w:t>Вiдчуття</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онiмiння</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пальцiв</w:t>
      </w:r>
      <w:proofErr w:type="spellEnd"/>
      <w:r w:rsidRPr="001A574D">
        <w:rPr>
          <w:rFonts w:ascii="Times New Roman" w:hAnsi="Times New Roman" w:cs="Times New Roman"/>
          <w:sz w:val="24"/>
          <w:szCs w:val="24"/>
        </w:rPr>
        <w:t xml:space="preserve"> рук, знижен</w:t>
      </w:r>
      <w:r w:rsidR="00B2441D">
        <w:rPr>
          <w:rFonts w:ascii="Times New Roman" w:hAnsi="Times New Roman" w:cs="Times New Roman"/>
          <w:sz w:val="24"/>
          <w:szCs w:val="24"/>
        </w:rPr>
        <w:t xml:space="preserve">ня </w:t>
      </w:r>
      <w:proofErr w:type="spellStart"/>
      <w:r w:rsidR="00B2441D">
        <w:rPr>
          <w:rFonts w:ascii="Times New Roman" w:hAnsi="Times New Roman" w:cs="Times New Roman"/>
          <w:sz w:val="24"/>
          <w:szCs w:val="24"/>
        </w:rPr>
        <w:t>чутливостi</w:t>
      </w:r>
      <w:proofErr w:type="spellEnd"/>
      <w:r w:rsidR="00B2441D">
        <w:rPr>
          <w:rFonts w:ascii="Times New Roman" w:hAnsi="Times New Roman" w:cs="Times New Roman"/>
          <w:sz w:val="24"/>
          <w:szCs w:val="24"/>
        </w:rPr>
        <w:t xml:space="preserve"> </w:t>
      </w:r>
      <w:proofErr w:type="spellStart"/>
      <w:r w:rsidR="00B2441D">
        <w:rPr>
          <w:rFonts w:ascii="Times New Roman" w:hAnsi="Times New Roman" w:cs="Times New Roman"/>
          <w:sz w:val="24"/>
          <w:szCs w:val="24"/>
        </w:rPr>
        <w:t>кiнцiвок</w:t>
      </w:r>
      <w:proofErr w:type="spellEnd"/>
      <w:r w:rsidR="00B2441D">
        <w:rPr>
          <w:rFonts w:ascii="Times New Roman" w:hAnsi="Times New Roman" w:cs="Times New Roman"/>
          <w:sz w:val="24"/>
          <w:szCs w:val="24"/>
        </w:rPr>
        <w:t xml:space="preserve"> за типом </w:t>
      </w:r>
      <w:r w:rsidRPr="001A574D">
        <w:rPr>
          <w:rFonts w:ascii="Times New Roman" w:hAnsi="Times New Roman" w:cs="Times New Roman"/>
          <w:sz w:val="24"/>
          <w:szCs w:val="24"/>
        </w:rPr>
        <w:t>«рукавичок» i «шкарпеток»</w:t>
      </w:r>
    </w:p>
    <w:p w14:paraId="4E1E3758"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D. «</w:t>
      </w:r>
      <w:proofErr w:type="spellStart"/>
      <w:r w:rsidRPr="001A574D">
        <w:rPr>
          <w:rFonts w:ascii="Times New Roman" w:hAnsi="Times New Roman" w:cs="Times New Roman"/>
          <w:sz w:val="24"/>
          <w:szCs w:val="24"/>
        </w:rPr>
        <w:t>Маскоподiбне</w:t>
      </w:r>
      <w:proofErr w:type="spellEnd"/>
      <w:r w:rsidRPr="001A574D">
        <w:rPr>
          <w:rFonts w:ascii="Times New Roman" w:hAnsi="Times New Roman" w:cs="Times New Roman"/>
          <w:sz w:val="24"/>
          <w:szCs w:val="24"/>
        </w:rPr>
        <w:t xml:space="preserve"> обличчя», </w:t>
      </w:r>
      <w:proofErr w:type="spellStart"/>
      <w:r w:rsidRPr="001A574D">
        <w:rPr>
          <w:rFonts w:ascii="Times New Roman" w:hAnsi="Times New Roman" w:cs="Times New Roman"/>
          <w:sz w:val="24"/>
          <w:szCs w:val="24"/>
        </w:rPr>
        <w:t>кисетоподiбнi</w:t>
      </w:r>
      <w:proofErr w:type="spellEnd"/>
      <w:r w:rsidRPr="001A574D">
        <w:rPr>
          <w:rFonts w:ascii="Times New Roman" w:hAnsi="Times New Roman" w:cs="Times New Roman"/>
          <w:sz w:val="24"/>
          <w:szCs w:val="24"/>
        </w:rPr>
        <w:t xml:space="preserve"> складки навколо рота, </w:t>
      </w:r>
      <w:proofErr w:type="spellStart"/>
      <w:r w:rsidRPr="001A574D">
        <w:rPr>
          <w:rFonts w:ascii="Times New Roman" w:hAnsi="Times New Roman" w:cs="Times New Roman"/>
          <w:sz w:val="24"/>
          <w:szCs w:val="24"/>
        </w:rPr>
        <w:t>ущiльнення</w:t>
      </w:r>
      <w:proofErr w:type="spellEnd"/>
    </w:p>
    <w:p w14:paraId="783E0973" w14:textId="77777777" w:rsidR="001A574D" w:rsidRPr="001A574D" w:rsidRDefault="001A574D" w:rsidP="00AF4F97">
      <w:pPr>
        <w:tabs>
          <w:tab w:val="left" w:pos="1170"/>
        </w:tabs>
        <w:spacing w:after="0" w:line="240" w:lineRule="auto"/>
        <w:rPr>
          <w:rFonts w:ascii="Times New Roman" w:hAnsi="Times New Roman" w:cs="Times New Roman"/>
          <w:sz w:val="24"/>
          <w:szCs w:val="24"/>
        </w:rPr>
      </w:pPr>
      <w:proofErr w:type="spellStart"/>
      <w:r w:rsidRPr="001A574D">
        <w:rPr>
          <w:rFonts w:ascii="Times New Roman" w:hAnsi="Times New Roman" w:cs="Times New Roman"/>
          <w:sz w:val="24"/>
          <w:szCs w:val="24"/>
        </w:rPr>
        <w:t>шкiри</w:t>
      </w:r>
      <w:proofErr w:type="spellEnd"/>
      <w:r w:rsidRPr="001A574D">
        <w:rPr>
          <w:rFonts w:ascii="Times New Roman" w:hAnsi="Times New Roman" w:cs="Times New Roman"/>
          <w:sz w:val="24"/>
          <w:szCs w:val="24"/>
        </w:rPr>
        <w:t xml:space="preserve"> кистей та розвиток </w:t>
      </w:r>
      <w:proofErr w:type="spellStart"/>
      <w:r w:rsidRPr="001A574D">
        <w:rPr>
          <w:rFonts w:ascii="Times New Roman" w:hAnsi="Times New Roman" w:cs="Times New Roman"/>
          <w:sz w:val="24"/>
          <w:szCs w:val="24"/>
        </w:rPr>
        <w:t>їхконтрактур</w:t>
      </w:r>
      <w:proofErr w:type="spellEnd"/>
    </w:p>
    <w:p w14:paraId="7EFD82D9"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E. Ранкова </w:t>
      </w:r>
      <w:proofErr w:type="spellStart"/>
      <w:r w:rsidRPr="001A574D">
        <w:rPr>
          <w:rFonts w:ascii="Times New Roman" w:hAnsi="Times New Roman" w:cs="Times New Roman"/>
          <w:sz w:val="24"/>
          <w:szCs w:val="24"/>
        </w:rPr>
        <w:t>скутiсть</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бiль</w:t>
      </w:r>
      <w:proofErr w:type="spellEnd"/>
      <w:r w:rsidRPr="001A574D">
        <w:rPr>
          <w:rFonts w:ascii="Times New Roman" w:hAnsi="Times New Roman" w:cs="Times New Roman"/>
          <w:sz w:val="24"/>
          <w:szCs w:val="24"/>
        </w:rPr>
        <w:t xml:space="preserve"> у </w:t>
      </w:r>
      <w:proofErr w:type="spellStart"/>
      <w:r w:rsidRPr="001A574D">
        <w:rPr>
          <w:rFonts w:ascii="Times New Roman" w:hAnsi="Times New Roman" w:cs="Times New Roman"/>
          <w:sz w:val="24"/>
          <w:szCs w:val="24"/>
        </w:rPr>
        <w:t>дрiбних</w:t>
      </w:r>
      <w:proofErr w:type="spellEnd"/>
    </w:p>
    <w:p w14:paraId="5E91CB9F" w14:textId="77777777" w:rsidR="001A574D" w:rsidRPr="001A574D" w:rsidRDefault="001A574D" w:rsidP="00AF4F97">
      <w:pPr>
        <w:tabs>
          <w:tab w:val="left" w:pos="1170"/>
        </w:tabs>
        <w:spacing w:after="0" w:line="240" w:lineRule="auto"/>
        <w:rPr>
          <w:rFonts w:ascii="Times New Roman" w:hAnsi="Times New Roman" w:cs="Times New Roman"/>
          <w:sz w:val="24"/>
          <w:szCs w:val="24"/>
        </w:rPr>
      </w:pPr>
      <w:proofErr w:type="spellStart"/>
      <w:r w:rsidRPr="001A574D">
        <w:rPr>
          <w:rFonts w:ascii="Times New Roman" w:hAnsi="Times New Roman" w:cs="Times New Roman"/>
          <w:sz w:val="24"/>
          <w:szCs w:val="24"/>
        </w:rPr>
        <w:t>суглобахкистей</w:t>
      </w:r>
      <w:proofErr w:type="spellEnd"/>
      <w:r w:rsidRPr="001A574D">
        <w:rPr>
          <w:rFonts w:ascii="Times New Roman" w:hAnsi="Times New Roman" w:cs="Times New Roman"/>
          <w:sz w:val="24"/>
          <w:szCs w:val="24"/>
        </w:rPr>
        <w:t xml:space="preserve"> i стоп, </w:t>
      </w:r>
      <w:proofErr w:type="spellStart"/>
      <w:r w:rsidRPr="001A574D">
        <w:rPr>
          <w:rFonts w:ascii="Times New Roman" w:hAnsi="Times New Roman" w:cs="Times New Roman"/>
          <w:sz w:val="24"/>
          <w:szCs w:val="24"/>
        </w:rPr>
        <w:t>деформацiя</w:t>
      </w:r>
      <w:proofErr w:type="spellEnd"/>
    </w:p>
    <w:p w14:paraId="1A3D784B" w14:textId="77777777" w:rsidR="001A574D" w:rsidRDefault="001A574D" w:rsidP="00AF4F97">
      <w:pPr>
        <w:tabs>
          <w:tab w:val="left" w:pos="1170"/>
        </w:tabs>
        <w:spacing w:after="0" w:line="240" w:lineRule="auto"/>
        <w:rPr>
          <w:rFonts w:ascii="Times New Roman" w:hAnsi="Times New Roman" w:cs="Times New Roman"/>
          <w:sz w:val="24"/>
          <w:szCs w:val="24"/>
        </w:rPr>
      </w:pPr>
      <w:proofErr w:type="spellStart"/>
      <w:r w:rsidRPr="001A574D">
        <w:rPr>
          <w:rFonts w:ascii="Times New Roman" w:hAnsi="Times New Roman" w:cs="Times New Roman"/>
          <w:sz w:val="24"/>
          <w:szCs w:val="24"/>
        </w:rPr>
        <w:t>суглобiв</w:t>
      </w:r>
      <w:proofErr w:type="spellEnd"/>
    </w:p>
    <w:p w14:paraId="433C8D71" w14:textId="77777777" w:rsidR="00AF4F97" w:rsidRPr="001A574D" w:rsidRDefault="00AF4F97" w:rsidP="00AF4F97">
      <w:pPr>
        <w:tabs>
          <w:tab w:val="left" w:pos="1170"/>
        </w:tabs>
        <w:spacing w:after="0" w:line="240" w:lineRule="auto"/>
        <w:rPr>
          <w:rFonts w:ascii="Times New Roman" w:hAnsi="Times New Roman" w:cs="Times New Roman"/>
          <w:sz w:val="24"/>
          <w:szCs w:val="24"/>
        </w:rPr>
      </w:pPr>
    </w:p>
    <w:p w14:paraId="050B0ABC" w14:textId="77777777" w:rsidR="001A574D" w:rsidRPr="001A574D"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413</w:t>
      </w:r>
      <w:r w:rsidR="001A574D" w:rsidRPr="001A574D">
        <w:rPr>
          <w:rFonts w:ascii="Times New Roman" w:hAnsi="Times New Roman" w:cs="Times New Roman"/>
          <w:sz w:val="24"/>
          <w:szCs w:val="24"/>
        </w:rPr>
        <w:t xml:space="preserve">. Як називається </w:t>
      </w:r>
      <w:proofErr w:type="spellStart"/>
      <w:r w:rsidR="001A574D" w:rsidRPr="001A574D">
        <w:rPr>
          <w:rFonts w:ascii="Times New Roman" w:hAnsi="Times New Roman" w:cs="Times New Roman"/>
          <w:sz w:val="24"/>
          <w:szCs w:val="24"/>
        </w:rPr>
        <w:t>графiчний</w:t>
      </w:r>
      <w:proofErr w:type="spellEnd"/>
      <w:r w:rsidR="001A574D" w:rsidRPr="001A574D">
        <w:rPr>
          <w:rFonts w:ascii="Times New Roman" w:hAnsi="Times New Roman" w:cs="Times New Roman"/>
          <w:sz w:val="24"/>
          <w:szCs w:val="24"/>
        </w:rPr>
        <w:t xml:space="preserve"> запис </w:t>
      </w:r>
      <w:proofErr w:type="spellStart"/>
      <w:r w:rsidR="001A574D" w:rsidRPr="001A574D">
        <w:rPr>
          <w:rFonts w:ascii="Times New Roman" w:hAnsi="Times New Roman" w:cs="Times New Roman"/>
          <w:sz w:val="24"/>
          <w:szCs w:val="24"/>
        </w:rPr>
        <w:t>вимiрювання</w:t>
      </w:r>
      <w:proofErr w:type="spellEnd"/>
      <w:r w:rsidR="001A574D" w:rsidRPr="001A574D">
        <w:rPr>
          <w:rFonts w:ascii="Times New Roman" w:hAnsi="Times New Roman" w:cs="Times New Roman"/>
          <w:sz w:val="24"/>
          <w:szCs w:val="24"/>
        </w:rPr>
        <w:t xml:space="preserve"> висоти стояння </w:t>
      </w:r>
      <w:proofErr w:type="spellStart"/>
      <w:r w:rsidR="001A574D" w:rsidRPr="001A574D">
        <w:rPr>
          <w:rFonts w:ascii="Times New Roman" w:hAnsi="Times New Roman" w:cs="Times New Roman"/>
          <w:sz w:val="24"/>
          <w:szCs w:val="24"/>
        </w:rPr>
        <w:t>дна</w:t>
      </w:r>
      <w:proofErr w:type="spellEnd"/>
      <w:r w:rsidR="001A574D" w:rsidRPr="001A574D">
        <w:rPr>
          <w:rFonts w:ascii="Times New Roman" w:hAnsi="Times New Roman" w:cs="Times New Roman"/>
          <w:sz w:val="24"/>
          <w:szCs w:val="24"/>
        </w:rPr>
        <w:t xml:space="preserve"> матки</w:t>
      </w:r>
    </w:p>
    <w:p w14:paraId="13A78A3E"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(ВДМ) з метою </w:t>
      </w:r>
      <w:proofErr w:type="spellStart"/>
      <w:r w:rsidRPr="001A574D">
        <w:rPr>
          <w:rFonts w:ascii="Times New Roman" w:hAnsi="Times New Roman" w:cs="Times New Roman"/>
          <w:sz w:val="24"/>
          <w:szCs w:val="24"/>
        </w:rPr>
        <w:t>динамiчного</w:t>
      </w:r>
      <w:proofErr w:type="spellEnd"/>
      <w:r w:rsidRPr="001A574D">
        <w:rPr>
          <w:rFonts w:ascii="Times New Roman" w:hAnsi="Times New Roman" w:cs="Times New Roman"/>
          <w:sz w:val="24"/>
          <w:szCs w:val="24"/>
        </w:rPr>
        <w:t xml:space="preserve"> спостереження за зростанням плода, починаючи</w:t>
      </w:r>
    </w:p>
    <w:p w14:paraId="1D6F2BFD"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з 20-го тижня </w:t>
      </w:r>
      <w:proofErr w:type="spellStart"/>
      <w:r w:rsidRPr="001A574D">
        <w:rPr>
          <w:rFonts w:ascii="Times New Roman" w:hAnsi="Times New Roman" w:cs="Times New Roman"/>
          <w:sz w:val="24"/>
          <w:szCs w:val="24"/>
        </w:rPr>
        <w:t>вагiтностi</w:t>
      </w:r>
      <w:proofErr w:type="spellEnd"/>
      <w:r w:rsidRPr="001A574D">
        <w:rPr>
          <w:rFonts w:ascii="Times New Roman" w:hAnsi="Times New Roman" w:cs="Times New Roman"/>
          <w:sz w:val="24"/>
          <w:szCs w:val="24"/>
        </w:rPr>
        <w:t>?</w:t>
      </w:r>
    </w:p>
    <w:p w14:paraId="4CF75CFB" w14:textId="72FCEEC5"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A.</w:t>
      </w:r>
      <w:r w:rsidR="00880040">
        <w:rPr>
          <w:rFonts w:ascii="Times New Roman" w:hAnsi="Times New Roman" w:cs="Times New Roman"/>
          <w:sz w:val="24"/>
          <w:szCs w:val="24"/>
          <w:lang w:val="en-US"/>
        </w:rPr>
        <w:t>*</w:t>
      </w:r>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Гравiдограма</w:t>
      </w:r>
      <w:proofErr w:type="spellEnd"/>
    </w:p>
    <w:p w14:paraId="48B6DB61"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B. </w:t>
      </w:r>
      <w:proofErr w:type="spellStart"/>
      <w:r w:rsidRPr="001A574D">
        <w:rPr>
          <w:rFonts w:ascii="Times New Roman" w:hAnsi="Times New Roman" w:cs="Times New Roman"/>
          <w:sz w:val="24"/>
          <w:szCs w:val="24"/>
        </w:rPr>
        <w:t>Партограма</w:t>
      </w:r>
      <w:proofErr w:type="spellEnd"/>
    </w:p>
    <w:p w14:paraId="2A0AFC0B"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C. </w:t>
      </w:r>
      <w:proofErr w:type="spellStart"/>
      <w:r w:rsidRPr="001A574D">
        <w:rPr>
          <w:rFonts w:ascii="Times New Roman" w:hAnsi="Times New Roman" w:cs="Times New Roman"/>
          <w:sz w:val="24"/>
          <w:szCs w:val="24"/>
        </w:rPr>
        <w:t>Кардiограма</w:t>
      </w:r>
      <w:proofErr w:type="spellEnd"/>
    </w:p>
    <w:p w14:paraId="027409BE"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D. </w:t>
      </w:r>
      <w:proofErr w:type="spellStart"/>
      <w:r w:rsidRPr="001A574D">
        <w:rPr>
          <w:rFonts w:ascii="Times New Roman" w:hAnsi="Times New Roman" w:cs="Times New Roman"/>
          <w:sz w:val="24"/>
          <w:szCs w:val="24"/>
        </w:rPr>
        <w:t>Мiограма</w:t>
      </w:r>
      <w:proofErr w:type="spellEnd"/>
    </w:p>
    <w:p w14:paraId="38A66609"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E. </w:t>
      </w:r>
      <w:proofErr w:type="spellStart"/>
      <w:r w:rsidRPr="001A574D">
        <w:rPr>
          <w:rFonts w:ascii="Times New Roman" w:hAnsi="Times New Roman" w:cs="Times New Roman"/>
          <w:sz w:val="24"/>
          <w:szCs w:val="24"/>
        </w:rPr>
        <w:t>Токограма</w:t>
      </w:r>
      <w:proofErr w:type="spellEnd"/>
    </w:p>
    <w:p w14:paraId="62A540F6" w14:textId="77777777" w:rsidR="00AF4F97" w:rsidRPr="001A574D" w:rsidRDefault="00AF4F97" w:rsidP="00AF4F97">
      <w:pPr>
        <w:tabs>
          <w:tab w:val="left" w:pos="1170"/>
        </w:tabs>
        <w:spacing w:after="0" w:line="240" w:lineRule="auto"/>
        <w:rPr>
          <w:rFonts w:ascii="Times New Roman" w:hAnsi="Times New Roman" w:cs="Times New Roman"/>
          <w:sz w:val="24"/>
          <w:szCs w:val="24"/>
        </w:rPr>
      </w:pPr>
    </w:p>
    <w:p w14:paraId="78B9F81A" w14:textId="77777777" w:rsidR="001A574D" w:rsidRPr="001A574D"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414</w:t>
      </w:r>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Родiллю</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проiнформовано</w:t>
      </w:r>
      <w:proofErr w:type="spellEnd"/>
      <w:r w:rsidR="001A574D" w:rsidRPr="001A574D">
        <w:rPr>
          <w:rFonts w:ascii="Times New Roman" w:hAnsi="Times New Roman" w:cs="Times New Roman"/>
          <w:sz w:val="24"/>
          <w:szCs w:val="24"/>
        </w:rPr>
        <w:t xml:space="preserve"> про</w:t>
      </w:r>
    </w:p>
    <w:p w14:paraId="116FFC61"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активне ведення третього </w:t>
      </w:r>
      <w:proofErr w:type="spellStart"/>
      <w:r w:rsidRPr="001A574D">
        <w:rPr>
          <w:rFonts w:ascii="Times New Roman" w:hAnsi="Times New Roman" w:cs="Times New Roman"/>
          <w:sz w:val="24"/>
          <w:szCs w:val="24"/>
        </w:rPr>
        <w:t>перiоду</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фiзiологiчнихпологiв</w:t>
      </w:r>
      <w:proofErr w:type="spellEnd"/>
      <w:r w:rsidRPr="001A574D">
        <w:rPr>
          <w:rFonts w:ascii="Times New Roman" w:hAnsi="Times New Roman" w:cs="Times New Roman"/>
          <w:sz w:val="24"/>
          <w:szCs w:val="24"/>
        </w:rPr>
        <w:t xml:space="preserve">, що передбачає введення </w:t>
      </w:r>
      <w:proofErr w:type="spellStart"/>
      <w:r w:rsidRPr="001A574D">
        <w:rPr>
          <w:rFonts w:ascii="Times New Roman" w:hAnsi="Times New Roman" w:cs="Times New Roman"/>
          <w:sz w:val="24"/>
          <w:szCs w:val="24"/>
        </w:rPr>
        <w:t>утеротонiкiв</w:t>
      </w:r>
      <w:proofErr w:type="spellEnd"/>
      <w:r w:rsidRPr="001A574D">
        <w:rPr>
          <w:rFonts w:ascii="Times New Roman" w:hAnsi="Times New Roman" w:cs="Times New Roman"/>
          <w:sz w:val="24"/>
          <w:szCs w:val="24"/>
        </w:rPr>
        <w:t xml:space="preserve"> — 10 ОД </w:t>
      </w:r>
      <w:proofErr w:type="spellStart"/>
      <w:r w:rsidRPr="001A574D">
        <w:rPr>
          <w:rFonts w:ascii="Times New Roman" w:hAnsi="Times New Roman" w:cs="Times New Roman"/>
          <w:sz w:val="24"/>
          <w:szCs w:val="24"/>
        </w:rPr>
        <w:t>окситоцину</w:t>
      </w:r>
      <w:proofErr w:type="spellEnd"/>
      <w:r w:rsidRPr="001A574D">
        <w:rPr>
          <w:rFonts w:ascii="Times New Roman" w:hAnsi="Times New Roman" w:cs="Times New Roman"/>
          <w:sz w:val="24"/>
          <w:szCs w:val="24"/>
        </w:rPr>
        <w:t>.</w:t>
      </w:r>
      <w:r>
        <w:rPr>
          <w:rFonts w:ascii="Times New Roman" w:hAnsi="Times New Roman" w:cs="Times New Roman"/>
          <w:sz w:val="24"/>
          <w:szCs w:val="24"/>
        </w:rPr>
        <w:t xml:space="preserve"> Який </w:t>
      </w:r>
      <w:proofErr w:type="spellStart"/>
      <w:r>
        <w:rPr>
          <w:rFonts w:ascii="Times New Roman" w:hAnsi="Times New Roman" w:cs="Times New Roman"/>
          <w:sz w:val="24"/>
          <w:szCs w:val="24"/>
        </w:rPr>
        <w:t>шляхйого</w:t>
      </w:r>
      <w:proofErr w:type="spellEnd"/>
      <w:r>
        <w:rPr>
          <w:rFonts w:ascii="Times New Roman" w:hAnsi="Times New Roman" w:cs="Times New Roman"/>
          <w:sz w:val="24"/>
          <w:szCs w:val="24"/>
        </w:rPr>
        <w:t xml:space="preserve"> введення в цьому </w:t>
      </w:r>
      <w:proofErr w:type="spellStart"/>
      <w:r w:rsidRPr="001A574D">
        <w:rPr>
          <w:rFonts w:ascii="Times New Roman" w:hAnsi="Times New Roman" w:cs="Times New Roman"/>
          <w:sz w:val="24"/>
          <w:szCs w:val="24"/>
        </w:rPr>
        <w:t>разi</w:t>
      </w:r>
      <w:proofErr w:type="spellEnd"/>
    </w:p>
    <w:p w14:paraId="1031BD54" w14:textId="6C60EB6F"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A.</w:t>
      </w:r>
      <w:r w:rsidR="00880040">
        <w:rPr>
          <w:rFonts w:ascii="Times New Roman" w:hAnsi="Times New Roman" w:cs="Times New Roman"/>
          <w:sz w:val="24"/>
          <w:szCs w:val="24"/>
          <w:lang w:val="en-US"/>
        </w:rPr>
        <w:t>*</w:t>
      </w:r>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Внутрiшньом’язово</w:t>
      </w:r>
      <w:proofErr w:type="spellEnd"/>
    </w:p>
    <w:p w14:paraId="5F38F9CF"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B. </w:t>
      </w:r>
      <w:proofErr w:type="spellStart"/>
      <w:r w:rsidRPr="001A574D">
        <w:rPr>
          <w:rFonts w:ascii="Times New Roman" w:hAnsi="Times New Roman" w:cs="Times New Roman"/>
          <w:sz w:val="24"/>
          <w:szCs w:val="24"/>
        </w:rPr>
        <w:t>Внутрiшньошкiрно</w:t>
      </w:r>
      <w:proofErr w:type="spellEnd"/>
    </w:p>
    <w:p w14:paraId="27D4602E"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C. </w:t>
      </w:r>
      <w:proofErr w:type="spellStart"/>
      <w:r w:rsidRPr="001A574D">
        <w:rPr>
          <w:rFonts w:ascii="Times New Roman" w:hAnsi="Times New Roman" w:cs="Times New Roman"/>
          <w:sz w:val="24"/>
          <w:szCs w:val="24"/>
        </w:rPr>
        <w:t>Внутрiшньовенно</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струминно</w:t>
      </w:r>
      <w:proofErr w:type="spellEnd"/>
    </w:p>
    <w:p w14:paraId="197A805B"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D. </w:t>
      </w:r>
      <w:proofErr w:type="spellStart"/>
      <w:r w:rsidRPr="001A574D">
        <w:rPr>
          <w:rFonts w:ascii="Times New Roman" w:hAnsi="Times New Roman" w:cs="Times New Roman"/>
          <w:sz w:val="24"/>
          <w:szCs w:val="24"/>
        </w:rPr>
        <w:t>Пiдшкiрно</w:t>
      </w:r>
      <w:proofErr w:type="spellEnd"/>
    </w:p>
    <w:p w14:paraId="0B9AED04"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E. </w:t>
      </w:r>
      <w:proofErr w:type="spellStart"/>
      <w:r w:rsidRPr="001A574D">
        <w:rPr>
          <w:rFonts w:ascii="Times New Roman" w:hAnsi="Times New Roman" w:cs="Times New Roman"/>
          <w:sz w:val="24"/>
          <w:szCs w:val="24"/>
        </w:rPr>
        <w:t>Ректально</w:t>
      </w:r>
      <w:proofErr w:type="spellEnd"/>
    </w:p>
    <w:p w14:paraId="518370A5" w14:textId="77777777" w:rsidR="00AF4F97" w:rsidRPr="001A574D" w:rsidRDefault="00AF4F97" w:rsidP="00AF4F97">
      <w:pPr>
        <w:tabs>
          <w:tab w:val="left" w:pos="1170"/>
        </w:tabs>
        <w:spacing w:after="0" w:line="240" w:lineRule="auto"/>
        <w:rPr>
          <w:rFonts w:ascii="Times New Roman" w:hAnsi="Times New Roman" w:cs="Times New Roman"/>
          <w:sz w:val="24"/>
          <w:szCs w:val="24"/>
        </w:rPr>
      </w:pPr>
    </w:p>
    <w:p w14:paraId="3A853AA4" w14:textId="77777777" w:rsidR="001A574D" w:rsidRPr="001A574D"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415</w:t>
      </w:r>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Укажiть</w:t>
      </w:r>
      <w:proofErr w:type="spellEnd"/>
      <w:r w:rsidR="001A574D" w:rsidRPr="001A574D">
        <w:rPr>
          <w:rFonts w:ascii="Times New Roman" w:hAnsi="Times New Roman" w:cs="Times New Roman"/>
          <w:sz w:val="24"/>
          <w:szCs w:val="24"/>
        </w:rPr>
        <w:t xml:space="preserve"> ЕКГ-ознаки, що </w:t>
      </w:r>
      <w:proofErr w:type="spellStart"/>
      <w:r w:rsidR="001A574D" w:rsidRPr="001A574D">
        <w:rPr>
          <w:rFonts w:ascii="Times New Roman" w:hAnsi="Times New Roman" w:cs="Times New Roman"/>
          <w:sz w:val="24"/>
          <w:szCs w:val="24"/>
        </w:rPr>
        <w:t>характернi</w:t>
      </w:r>
      <w:proofErr w:type="spellEnd"/>
      <w:r w:rsidR="001A574D" w:rsidRPr="001A574D">
        <w:rPr>
          <w:rFonts w:ascii="Times New Roman" w:hAnsi="Times New Roman" w:cs="Times New Roman"/>
          <w:sz w:val="24"/>
          <w:szCs w:val="24"/>
        </w:rPr>
        <w:t xml:space="preserve"> для нападу </w:t>
      </w:r>
      <w:proofErr w:type="spellStart"/>
      <w:r w:rsidR="001A574D" w:rsidRPr="001A574D">
        <w:rPr>
          <w:rFonts w:ascii="Times New Roman" w:hAnsi="Times New Roman" w:cs="Times New Roman"/>
          <w:sz w:val="24"/>
          <w:szCs w:val="24"/>
        </w:rPr>
        <w:t>стенокардiї</w:t>
      </w:r>
      <w:proofErr w:type="spellEnd"/>
      <w:r w:rsidR="001A574D" w:rsidRPr="001A574D">
        <w:rPr>
          <w:rFonts w:ascii="Times New Roman" w:hAnsi="Times New Roman" w:cs="Times New Roman"/>
          <w:sz w:val="24"/>
          <w:szCs w:val="24"/>
        </w:rPr>
        <w:t>.</w:t>
      </w:r>
    </w:p>
    <w:p w14:paraId="2427711C" w14:textId="5D34E281"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A.</w:t>
      </w:r>
      <w:r w:rsidR="00880040" w:rsidRPr="00880040">
        <w:rPr>
          <w:rFonts w:ascii="Times New Roman" w:hAnsi="Times New Roman" w:cs="Times New Roman"/>
          <w:sz w:val="24"/>
          <w:szCs w:val="24"/>
          <w:lang w:val="ru-RU"/>
        </w:rPr>
        <w:t>*</w:t>
      </w:r>
      <w:r w:rsidRPr="001A574D">
        <w:rPr>
          <w:rFonts w:ascii="Times New Roman" w:hAnsi="Times New Roman" w:cs="Times New Roman"/>
          <w:sz w:val="24"/>
          <w:szCs w:val="24"/>
        </w:rPr>
        <w:t xml:space="preserve"> Високий, гострий зубець Т, сегмент</w:t>
      </w:r>
    </w:p>
    <w:p w14:paraId="182AF63F"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ST нижче </w:t>
      </w:r>
      <w:proofErr w:type="spellStart"/>
      <w:r w:rsidRPr="001A574D">
        <w:rPr>
          <w:rFonts w:ascii="Times New Roman" w:hAnsi="Times New Roman" w:cs="Times New Roman"/>
          <w:sz w:val="24"/>
          <w:szCs w:val="24"/>
        </w:rPr>
        <w:t>iзолiнiї</w:t>
      </w:r>
      <w:proofErr w:type="spellEnd"/>
    </w:p>
    <w:p w14:paraId="433595C5"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B. </w:t>
      </w:r>
      <w:proofErr w:type="spellStart"/>
      <w:r w:rsidRPr="001A574D">
        <w:rPr>
          <w:rFonts w:ascii="Times New Roman" w:hAnsi="Times New Roman" w:cs="Times New Roman"/>
          <w:sz w:val="24"/>
          <w:szCs w:val="24"/>
        </w:rPr>
        <w:t>Дугоподiбний</w:t>
      </w:r>
      <w:proofErr w:type="spellEnd"/>
      <w:r w:rsidRPr="001A574D">
        <w:rPr>
          <w:rFonts w:ascii="Times New Roman" w:hAnsi="Times New Roman" w:cs="Times New Roman"/>
          <w:sz w:val="24"/>
          <w:szCs w:val="24"/>
        </w:rPr>
        <w:t xml:space="preserve"> сегмент ST над </w:t>
      </w:r>
      <w:proofErr w:type="spellStart"/>
      <w:r w:rsidRPr="001A574D">
        <w:rPr>
          <w:rFonts w:ascii="Times New Roman" w:hAnsi="Times New Roman" w:cs="Times New Roman"/>
          <w:sz w:val="24"/>
          <w:szCs w:val="24"/>
        </w:rPr>
        <w:t>iзолiнiєю</w:t>
      </w:r>
      <w:proofErr w:type="spellEnd"/>
    </w:p>
    <w:p w14:paraId="79BF79F5"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C. Глибокий i широкий зубець Q</w:t>
      </w:r>
    </w:p>
    <w:p w14:paraId="41B6B293"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D. Низький вольтаж комплексу QRS</w:t>
      </w:r>
    </w:p>
    <w:p w14:paraId="18ED93F0" w14:textId="77777777" w:rsidR="002A7E60"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E. </w:t>
      </w:r>
      <w:proofErr w:type="spellStart"/>
      <w:r w:rsidRPr="001A574D">
        <w:rPr>
          <w:rFonts w:ascii="Times New Roman" w:hAnsi="Times New Roman" w:cs="Times New Roman"/>
          <w:sz w:val="24"/>
          <w:szCs w:val="24"/>
        </w:rPr>
        <w:t>Високi</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зубцi</w:t>
      </w:r>
      <w:proofErr w:type="spellEnd"/>
      <w:r w:rsidRPr="001A574D">
        <w:rPr>
          <w:rFonts w:ascii="Times New Roman" w:hAnsi="Times New Roman" w:cs="Times New Roman"/>
          <w:sz w:val="24"/>
          <w:szCs w:val="24"/>
        </w:rPr>
        <w:t xml:space="preserve"> Р</w:t>
      </w:r>
    </w:p>
    <w:p w14:paraId="6D510C31" w14:textId="77777777" w:rsidR="00AF4F97" w:rsidRDefault="00AF4F97" w:rsidP="00AF4F97">
      <w:pPr>
        <w:tabs>
          <w:tab w:val="left" w:pos="1170"/>
        </w:tabs>
        <w:spacing w:after="0" w:line="240" w:lineRule="auto"/>
        <w:rPr>
          <w:rFonts w:ascii="Times New Roman" w:hAnsi="Times New Roman" w:cs="Times New Roman"/>
          <w:sz w:val="24"/>
          <w:szCs w:val="24"/>
        </w:rPr>
      </w:pPr>
    </w:p>
    <w:p w14:paraId="594DA1DF" w14:textId="77777777" w:rsidR="001A574D" w:rsidRPr="001A574D"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416</w:t>
      </w:r>
      <w:r w:rsidR="001A574D" w:rsidRPr="001A574D">
        <w:rPr>
          <w:rFonts w:ascii="Times New Roman" w:hAnsi="Times New Roman" w:cs="Times New Roman"/>
          <w:sz w:val="24"/>
          <w:szCs w:val="24"/>
        </w:rPr>
        <w:t xml:space="preserve">. У </w:t>
      </w:r>
      <w:proofErr w:type="spellStart"/>
      <w:r w:rsidR="001A574D" w:rsidRPr="001A574D">
        <w:rPr>
          <w:rFonts w:ascii="Times New Roman" w:hAnsi="Times New Roman" w:cs="Times New Roman"/>
          <w:sz w:val="24"/>
          <w:szCs w:val="24"/>
        </w:rPr>
        <w:t>па</w:t>
      </w:r>
      <w:r>
        <w:rPr>
          <w:rFonts w:ascii="Times New Roman" w:hAnsi="Times New Roman" w:cs="Times New Roman"/>
          <w:sz w:val="24"/>
          <w:szCs w:val="24"/>
        </w:rPr>
        <w:t>цiєнта</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тлi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перебiгу</w:t>
      </w:r>
      <w:proofErr w:type="spellEnd"/>
      <w:r>
        <w:rPr>
          <w:rFonts w:ascii="Times New Roman" w:hAnsi="Times New Roman" w:cs="Times New Roman"/>
          <w:sz w:val="24"/>
          <w:szCs w:val="24"/>
        </w:rPr>
        <w:t xml:space="preserve"> гострого </w:t>
      </w:r>
      <w:proofErr w:type="spellStart"/>
      <w:r w:rsidR="001A574D" w:rsidRPr="001A574D">
        <w:rPr>
          <w:rFonts w:ascii="Times New Roman" w:hAnsi="Times New Roman" w:cs="Times New Roman"/>
          <w:sz w:val="24"/>
          <w:szCs w:val="24"/>
        </w:rPr>
        <w:t>iнфаркту</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мiокарда</w:t>
      </w:r>
      <w:proofErr w:type="spellEnd"/>
      <w:r w:rsidR="001A574D" w:rsidRPr="001A574D">
        <w:rPr>
          <w:rFonts w:ascii="Times New Roman" w:hAnsi="Times New Roman" w:cs="Times New Roman"/>
          <w:sz w:val="24"/>
          <w:szCs w:val="24"/>
        </w:rPr>
        <w:t xml:space="preserve"> у першу добу захворювання розвинулися</w:t>
      </w:r>
      <w:r>
        <w:rPr>
          <w:rFonts w:ascii="Times New Roman" w:hAnsi="Times New Roman" w:cs="Times New Roman"/>
          <w:sz w:val="24"/>
          <w:szCs w:val="24"/>
        </w:rPr>
        <w:t xml:space="preserve"> </w:t>
      </w:r>
      <w:proofErr w:type="spellStart"/>
      <w:r>
        <w:rPr>
          <w:rFonts w:ascii="Times New Roman" w:hAnsi="Times New Roman" w:cs="Times New Roman"/>
          <w:sz w:val="24"/>
          <w:szCs w:val="24"/>
        </w:rPr>
        <w:t>такi</w:t>
      </w:r>
      <w:proofErr w:type="spellEnd"/>
      <w:r>
        <w:rPr>
          <w:rFonts w:ascii="Times New Roman" w:hAnsi="Times New Roman" w:cs="Times New Roman"/>
          <w:sz w:val="24"/>
          <w:szCs w:val="24"/>
        </w:rPr>
        <w:t xml:space="preserve"> симптоми: </w:t>
      </w:r>
      <w:r w:rsidR="001A574D" w:rsidRPr="001A574D">
        <w:rPr>
          <w:rFonts w:ascii="Times New Roman" w:hAnsi="Times New Roman" w:cs="Times New Roman"/>
          <w:sz w:val="24"/>
          <w:szCs w:val="24"/>
        </w:rPr>
        <w:t>темпер</w:t>
      </w:r>
      <w:r>
        <w:rPr>
          <w:rFonts w:ascii="Times New Roman" w:hAnsi="Times New Roman" w:cs="Times New Roman"/>
          <w:sz w:val="24"/>
          <w:szCs w:val="24"/>
        </w:rPr>
        <w:t xml:space="preserve">атура </w:t>
      </w:r>
      <w:proofErr w:type="spellStart"/>
      <w:r>
        <w:rPr>
          <w:rFonts w:ascii="Times New Roman" w:hAnsi="Times New Roman" w:cs="Times New Roman"/>
          <w:sz w:val="24"/>
          <w:szCs w:val="24"/>
        </w:rPr>
        <w:t>тiла</w:t>
      </w:r>
      <w:proofErr w:type="spellEnd"/>
      <w:r>
        <w:rPr>
          <w:rFonts w:ascii="Times New Roman" w:hAnsi="Times New Roman" w:cs="Times New Roman"/>
          <w:sz w:val="24"/>
          <w:szCs w:val="24"/>
        </w:rPr>
        <w:t xml:space="preserve"> — 37,6oC, </w:t>
      </w:r>
      <w:proofErr w:type="spellStart"/>
      <w:r>
        <w:rPr>
          <w:rFonts w:ascii="Times New Roman" w:hAnsi="Times New Roman" w:cs="Times New Roman"/>
          <w:sz w:val="24"/>
          <w:szCs w:val="24"/>
        </w:rPr>
        <w:t>пiдвищення</w:t>
      </w:r>
      <w:proofErr w:type="spellEnd"/>
      <w:r>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рiвня</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лейкоцитiв</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тропонiнiв</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мiоглобiну</w:t>
      </w:r>
      <w:proofErr w:type="spellEnd"/>
      <w:r w:rsidR="001A574D" w:rsidRPr="001A574D">
        <w:rPr>
          <w:rFonts w:ascii="Times New Roman" w:hAnsi="Times New Roman" w:cs="Times New Roman"/>
          <w:sz w:val="24"/>
          <w:szCs w:val="24"/>
        </w:rPr>
        <w:t xml:space="preserve"> та С-реактивного протеїну у </w:t>
      </w:r>
      <w:proofErr w:type="spellStart"/>
      <w:r w:rsidR="001A574D" w:rsidRPr="001A574D">
        <w:rPr>
          <w:rFonts w:ascii="Times New Roman" w:hAnsi="Times New Roman" w:cs="Times New Roman"/>
          <w:sz w:val="24"/>
          <w:szCs w:val="24"/>
        </w:rPr>
        <w:t>периферичнiй</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кровi</w:t>
      </w:r>
      <w:proofErr w:type="spellEnd"/>
      <w:r w:rsidR="001A574D" w:rsidRPr="001A574D">
        <w:rPr>
          <w:rFonts w:ascii="Times New Roman" w:hAnsi="Times New Roman" w:cs="Times New Roman"/>
          <w:sz w:val="24"/>
          <w:szCs w:val="24"/>
        </w:rPr>
        <w:t xml:space="preserve">. Який синдром розвинувся в </w:t>
      </w:r>
      <w:proofErr w:type="spellStart"/>
      <w:r w:rsidR="001A574D" w:rsidRPr="001A574D">
        <w:rPr>
          <w:rFonts w:ascii="Times New Roman" w:hAnsi="Times New Roman" w:cs="Times New Roman"/>
          <w:sz w:val="24"/>
          <w:szCs w:val="24"/>
        </w:rPr>
        <w:t>пацiєнта</w:t>
      </w:r>
      <w:proofErr w:type="spellEnd"/>
      <w:r w:rsidR="001A574D" w:rsidRPr="001A574D">
        <w:rPr>
          <w:rFonts w:ascii="Times New Roman" w:hAnsi="Times New Roman" w:cs="Times New Roman"/>
          <w:sz w:val="24"/>
          <w:szCs w:val="24"/>
        </w:rPr>
        <w:t>?</w:t>
      </w:r>
    </w:p>
    <w:p w14:paraId="1247BB69" w14:textId="79B418D6"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A.</w:t>
      </w:r>
      <w:r w:rsidR="00880040">
        <w:rPr>
          <w:rFonts w:ascii="Times New Roman" w:hAnsi="Times New Roman" w:cs="Times New Roman"/>
          <w:sz w:val="24"/>
          <w:szCs w:val="24"/>
          <w:lang w:val="en-US"/>
        </w:rPr>
        <w:t>*</w:t>
      </w:r>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Резорбтивно</w:t>
      </w:r>
      <w:proofErr w:type="spellEnd"/>
      <w:r w:rsidRPr="001A574D">
        <w:rPr>
          <w:rFonts w:ascii="Times New Roman" w:hAnsi="Times New Roman" w:cs="Times New Roman"/>
          <w:sz w:val="24"/>
          <w:szCs w:val="24"/>
        </w:rPr>
        <w:t>-некротичний</w:t>
      </w:r>
    </w:p>
    <w:p w14:paraId="64ED64FD"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B. </w:t>
      </w:r>
      <w:proofErr w:type="spellStart"/>
      <w:r w:rsidRPr="001A574D">
        <w:rPr>
          <w:rFonts w:ascii="Times New Roman" w:hAnsi="Times New Roman" w:cs="Times New Roman"/>
          <w:sz w:val="24"/>
          <w:szCs w:val="24"/>
        </w:rPr>
        <w:t>Менiнгеальний</w:t>
      </w:r>
      <w:proofErr w:type="spellEnd"/>
    </w:p>
    <w:p w14:paraId="02482072"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C. </w:t>
      </w:r>
      <w:proofErr w:type="spellStart"/>
      <w:r w:rsidRPr="001A574D">
        <w:rPr>
          <w:rFonts w:ascii="Times New Roman" w:hAnsi="Times New Roman" w:cs="Times New Roman"/>
          <w:sz w:val="24"/>
          <w:szCs w:val="24"/>
        </w:rPr>
        <w:t>Гiпертензивний</w:t>
      </w:r>
      <w:proofErr w:type="spellEnd"/>
    </w:p>
    <w:p w14:paraId="2411636C"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D. </w:t>
      </w:r>
      <w:proofErr w:type="spellStart"/>
      <w:r w:rsidRPr="001A574D">
        <w:rPr>
          <w:rFonts w:ascii="Times New Roman" w:hAnsi="Times New Roman" w:cs="Times New Roman"/>
          <w:sz w:val="24"/>
          <w:szCs w:val="24"/>
        </w:rPr>
        <w:t>Бронхообструктивний</w:t>
      </w:r>
      <w:proofErr w:type="spellEnd"/>
    </w:p>
    <w:p w14:paraId="4A1FEDF1"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E. </w:t>
      </w:r>
      <w:proofErr w:type="spellStart"/>
      <w:r w:rsidRPr="001A574D">
        <w:rPr>
          <w:rFonts w:ascii="Times New Roman" w:hAnsi="Times New Roman" w:cs="Times New Roman"/>
          <w:sz w:val="24"/>
          <w:szCs w:val="24"/>
        </w:rPr>
        <w:t>Сидеропенiчний</w:t>
      </w:r>
      <w:proofErr w:type="spellEnd"/>
    </w:p>
    <w:p w14:paraId="45F820E0" w14:textId="77777777" w:rsidR="00AF4F97" w:rsidRPr="001A574D" w:rsidRDefault="00AF4F97" w:rsidP="00AF4F97">
      <w:pPr>
        <w:tabs>
          <w:tab w:val="left" w:pos="1170"/>
        </w:tabs>
        <w:spacing w:after="0" w:line="240" w:lineRule="auto"/>
        <w:rPr>
          <w:rFonts w:ascii="Times New Roman" w:hAnsi="Times New Roman" w:cs="Times New Roman"/>
          <w:sz w:val="24"/>
          <w:szCs w:val="24"/>
        </w:rPr>
      </w:pPr>
    </w:p>
    <w:p w14:paraId="5B12018C" w14:textId="77777777" w:rsidR="001A574D" w:rsidRPr="001A574D"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417</w:t>
      </w:r>
      <w:r w:rsidR="001A574D" w:rsidRPr="001A574D">
        <w:rPr>
          <w:rFonts w:ascii="Times New Roman" w:hAnsi="Times New Roman" w:cs="Times New Roman"/>
          <w:sz w:val="24"/>
          <w:szCs w:val="24"/>
        </w:rPr>
        <w:t xml:space="preserve">. Розвиток якого </w:t>
      </w:r>
      <w:proofErr w:type="spellStart"/>
      <w:r w:rsidR="001A574D" w:rsidRPr="001A574D">
        <w:rPr>
          <w:rFonts w:ascii="Times New Roman" w:hAnsi="Times New Roman" w:cs="Times New Roman"/>
          <w:sz w:val="24"/>
          <w:szCs w:val="24"/>
        </w:rPr>
        <w:t>патологiчного</w:t>
      </w:r>
      <w:proofErr w:type="spellEnd"/>
      <w:r w:rsidR="001A574D" w:rsidRPr="001A574D">
        <w:rPr>
          <w:rFonts w:ascii="Times New Roman" w:hAnsi="Times New Roman" w:cs="Times New Roman"/>
          <w:sz w:val="24"/>
          <w:szCs w:val="24"/>
        </w:rPr>
        <w:t xml:space="preserve"> стану вказує на те, що в </w:t>
      </w:r>
      <w:proofErr w:type="spellStart"/>
      <w:r w:rsidR="001A574D" w:rsidRPr="001A574D">
        <w:rPr>
          <w:rFonts w:ascii="Times New Roman" w:hAnsi="Times New Roman" w:cs="Times New Roman"/>
          <w:sz w:val="24"/>
          <w:szCs w:val="24"/>
        </w:rPr>
        <w:t>пацiєнта</w:t>
      </w:r>
      <w:proofErr w:type="spellEnd"/>
      <w:r w:rsidR="001A574D" w:rsidRPr="001A574D">
        <w:rPr>
          <w:rFonts w:ascii="Times New Roman" w:hAnsi="Times New Roman" w:cs="Times New Roman"/>
          <w:sz w:val="24"/>
          <w:szCs w:val="24"/>
        </w:rPr>
        <w:t xml:space="preserve"> триває</w:t>
      </w:r>
    </w:p>
    <w:p w14:paraId="5CD23F55"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III </w:t>
      </w:r>
      <w:proofErr w:type="spellStart"/>
      <w:r w:rsidRPr="001A574D">
        <w:rPr>
          <w:rFonts w:ascii="Times New Roman" w:hAnsi="Times New Roman" w:cs="Times New Roman"/>
          <w:sz w:val="24"/>
          <w:szCs w:val="24"/>
        </w:rPr>
        <w:t>стадiя</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артерiальної</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гiпертензiї</w:t>
      </w:r>
      <w:proofErr w:type="spellEnd"/>
      <w:r w:rsidRPr="001A574D">
        <w:rPr>
          <w:rFonts w:ascii="Times New Roman" w:hAnsi="Times New Roman" w:cs="Times New Roman"/>
          <w:sz w:val="24"/>
          <w:szCs w:val="24"/>
        </w:rPr>
        <w:t>?</w:t>
      </w:r>
    </w:p>
    <w:p w14:paraId="08D49A2A" w14:textId="56902716"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A</w:t>
      </w:r>
      <w:r w:rsidR="00880040">
        <w:rPr>
          <w:rFonts w:ascii="Times New Roman" w:hAnsi="Times New Roman" w:cs="Times New Roman"/>
          <w:sz w:val="24"/>
          <w:szCs w:val="24"/>
          <w:lang w:val="en-US"/>
        </w:rPr>
        <w:t>.*</w:t>
      </w:r>
      <w:r w:rsidRPr="001A574D">
        <w:rPr>
          <w:rFonts w:ascii="Times New Roman" w:hAnsi="Times New Roman" w:cs="Times New Roman"/>
          <w:sz w:val="24"/>
          <w:szCs w:val="24"/>
        </w:rPr>
        <w:t xml:space="preserve"> Ниркової </w:t>
      </w:r>
      <w:proofErr w:type="spellStart"/>
      <w:r w:rsidRPr="001A574D">
        <w:rPr>
          <w:rFonts w:ascii="Times New Roman" w:hAnsi="Times New Roman" w:cs="Times New Roman"/>
          <w:sz w:val="24"/>
          <w:szCs w:val="24"/>
        </w:rPr>
        <w:t>недостатностi</w:t>
      </w:r>
      <w:proofErr w:type="spellEnd"/>
    </w:p>
    <w:p w14:paraId="5F2B0184"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B. </w:t>
      </w:r>
      <w:proofErr w:type="spellStart"/>
      <w:r w:rsidRPr="001A574D">
        <w:rPr>
          <w:rFonts w:ascii="Times New Roman" w:hAnsi="Times New Roman" w:cs="Times New Roman"/>
          <w:sz w:val="24"/>
          <w:szCs w:val="24"/>
        </w:rPr>
        <w:t>Печiнкової</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недостатностi</w:t>
      </w:r>
      <w:proofErr w:type="spellEnd"/>
    </w:p>
    <w:p w14:paraId="0FE61101"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C. Дихальної </w:t>
      </w:r>
      <w:proofErr w:type="spellStart"/>
      <w:r w:rsidRPr="001A574D">
        <w:rPr>
          <w:rFonts w:ascii="Times New Roman" w:hAnsi="Times New Roman" w:cs="Times New Roman"/>
          <w:sz w:val="24"/>
          <w:szCs w:val="24"/>
        </w:rPr>
        <w:t>недостатностi</w:t>
      </w:r>
      <w:proofErr w:type="spellEnd"/>
    </w:p>
    <w:p w14:paraId="082703FF"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D. Тиреотоксикозу</w:t>
      </w:r>
    </w:p>
    <w:p w14:paraId="5BD0FCB1"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E. </w:t>
      </w:r>
      <w:proofErr w:type="spellStart"/>
      <w:r w:rsidRPr="001A574D">
        <w:rPr>
          <w:rFonts w:ascii="Times New Roman" w:hAnsi="Times New Roman" w:cs="Times New Roman"/>
          <w:sz w:val="24"/>
          <w:szCs w:val="24"/>
        </w:rPr>
        <w:t>Дiабетичної</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нефропатiї</w:t>
      </w:r>
      <w:proofErr w:type="spellEnd"/>
    </w:p>
    <w:p w14:paraId="7B7AEED5" w14:textId="77777777" w:rsidR="00AF4F97" w:rsidRDefault="00AF4F97" w:rsidP="00AF4F97">
      <w:pPr>
        <w:tabs>
          <w:tab w:val="left" w:pos="1170"/>
        </w:tabs>
        <w:spacing w:after="0" w:line="240" w:lineRule="auto"/>
        <w:rPr>
          <w:rFonts w:ascii="Times New Roman" w:hAnsi="Times New Roman" w:cs="Times New Roman"/>
          <w:sz w:val="24"/>
          <w:szCs w:val="24"/>
        </w:rPr>
      </w:pPr>
    </w:p>
    <w:p w14:paraId="36296E18" w14:textId="77777777" w:rsidR="001A574D" w:rsidRPr="001A574D"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418</w:t>
      </w:r>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Укажiть</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найнебезпечнiше</w:t>
      </w:r>
      <w:proofErr w:type="spellEnd"/>
      <w:r w:rsidR="001A574D" w:rsidRPr="001A574D">
        <w:rPr>
          <w:rFonts w:ascii="Times New Roman" w:hAnsi="Times New Roman" w:cs="Times New Roman"/>
          <w:sz w:val="24"/>
          <w:szCs w:val="24"/>
        </w:rPr>
        <w:t xml:space="preserve"> ускладнення, що може розвинутися в </w:t>
      </w:r>
      <w:proofErr w:type="spellStart"/>
      <w:r w:rsidR="001A574D" w:rsidRPr="001A574D">
        <w:rPr>
          <w:rFonts w:ascii="Times New Roman" w:hAnsi="Times New Roman" w:cs="Times New Roman"/>
          <w:sz w:val="24"/>
          <w:szCs w:val="24"/>
        </w:rPr>
        <w:t>пацiєнта</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пiд</w:t>
      </w:r>
      <w:proofErr w:type="spellEnd"/>
      <w:r w:rsidR="001A574D" w:rsidRPr="001A574D">
        <w:rPr>
          <w:rFonts w:ascii="Times New Roman" w:hAnsi="Times New Roman" w:cs="Times New Roman"/>
          <w:sz w:val="24"/>
          <w:szCs w:val="24"/>
        </w:rPr>
        <w:t xml:space="preserve"> час блювання.</w:t>
      </w:r>
    </w:p>
    <w:p w14:paraId="6E716D5A" w14:textId="0D29C4C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A </w:t>
      </w:r>
      <w:proofErr w:type="spellStart"/>
      <w:r w:rsidRPr="001A574D">
        <w:rPr>
          <w:rFonts w:ascii="Times New Roman" w:hAnsi="Times New Roman" w:cs="Times New Roman"/>
          <w:sz w:val="24"/>
          <w:szCs w:val="24"/>
        </w:rPr>
        <w:t>Аспiрацiя</w:t>
      </w:r>
      <w:proofErr w:type="spellEnd"/>
      <w:r w:rsidRPr="001A574D">
        <w:rPr>
          <w:rFonts w:ascii="Times New Roman" w:hAnsi="Times New Roman" w:cs="Times New Roman"/>
          <w:sz w:val="24"/>
          <w:szCs w:val="24"/>
        </w:rPr>
        <w:t xml:space="preserve"> шлункового </w:t>
      </w:r>
      <w:proofErr w:type="spellStart"/>
      <w:r w:rsidRPr="001A574D">
        <w:rPr>
          <w:rFonts w:ascii="Times New Roman" w:hAnsi="Times New Roman" w:cs="Times New Roman"/>
          <w:sz w:val="24"/>
          <w:szCs w:val="24"/>
        </w:rPr>
        <w:t>вмiсту</w:t>
      </w:r>
      <w:proofErr w:type="spellEnd"/>
    </w:p>
    <w:p w14:paraId="107CFF59"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B. </w:t>
      </w:r>
      <w:proofErr w:type="spellStart"/>
      <w:r w:rsidRPr="001A574D">
        <w:rPr>
          <w:rFonts w:ascii="Times New Roman" w:hAnsi="Times New Roman" w:cs="Times New Roman"/>
          <w:sz w:val="24"/>
          <w:szCs w:val="24"/>
        </w:rPr>
        <w:t>Вiдрижка</w:t>
      </w:r>
      <w:proofErr w:type="spellEnd"/>
      <w:r w:rsidRPr="001A574D">
        <w:rPr>
          <w:rFonts w:ascii="Times New Roman" w:hAnsi="Times New Roman" w:cs="Times New Roman"/>
          <w:sz w:val="24"/>
          <w:szCs w:val="24"/>
        </w:rPr>
        <w:t xml:space="preserve"> шлунковим </w:t>
      </w:r>
      <w:proofErr w:type="spellStart"/>
      <w:r w:rsidRPr="001A574D">
        <w:rPr>
          <w:rFonts w:ascii="Times New Roman" w:hAnsi="Times New Roman" w:cs="Times New Roman"/>
          <w:sz w:val="24"/>
          <w:szCs w:val="24"/>
        </w:rPr>
        <w:t>вмiстом</w:t>
      </w:r>
      <w:proofErr w:type="spellEnd"/>
    </w:p>
    <w:p w14:paraId="265CB14E"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C. </w:t>
      </w:r>
      <w:proofErr w:type="spellStart"/>
      <w:r w:rsidRPr="001A574D">
        <w:rPr>
          <w:rFonts w:ascii="Times New Roman" w:hAnsi="Times New Roman" w:cs="Times New Roman"/>
          <w:sz w:val="24"/>
          <w:szCs w:val="24"/>
        </w:rPr>
        <w:t>Вiдрижка</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повiтрям</w:t>
      </w:r>
      <w:proofErr w:type="spellEnd"/>
    </w:p>
    <w:p w14:paraId="4D0ACB1C"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D. </w:t>
      </w:r>
      <w:proofErr w:type="spellStart"/>
      <w:r w:rsidRPr="001A574D">
        <w:rPr>
          <w:rFonts w:ascii="Times New Roman" w:hAnsi="Times New Roman" w:cs="Times New Roman"/>
          <w:sz w:val="24"/>
          <w:szCs w:val="24"/>
        </w:rPr>
        <w:t>Печiя</w:t>
      </w:r>
      <w:proofErr w:type="spellEnd"/>
    </w:p>
    <w:p w14:paraId="321EDFD8"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E. Метеоризм</w:t>
      </w:r>
    </w:p>
    <w:p w14:paraId="657E1FCF" w14:textId="77777777" w:rsidR="00AF4F97" w:rsidRPr="001A574D" w:rsidRDefault="00AF4F97" w:rsidP="00AF4F97">
      <w:pPr>
        <w:tabs>
          <w:tab w:val="left" w:pos="1170"/>
        </w:tabs>
        <w:spacing w:after="0" w:line="240" w:lineRule="auto"/>
        <w:rPr>
          <w:rFonts w:ascii="Times New Roman" w:hAnsi="Times New Roman" w:cs="Times New Roman"/>
          <w:sz w:val="24"/>
          <w:szCs w:val="24"/>
        </w:rPr>
      </w:pPr>
    </w:p>
    <w:p w14:paraId="329726D6" w14:textId="77777777" w:rsidR="001A574D" w:rsidRPr="001A574D"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419</w:t>
      </w:r>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Пацiєнт</w:t>
      </w:r>
      <w:proofErr w:type="spellEnd"/>
      <w:r w:rsidR="001A574D" w:rsidRPr="001A574D">
        <w:rPr>
          <w:rFonts w:ascii="Times New Roman" w:hAnsi="Times New Roman" w:cs="Times New Roman"/>
          <w:sz w:val="24"/>
          <w:szCs w:val="24"/>
        </w:rPr>
        <w:t xml:space="preserve"> скаржиться на </w:t>
      </w:r>
      <w:proofErr w:type="spellStart"/>
      <w:r w:rsidR="001A574D" w:rsidRPr="001A574D">
        <w:rPr>
          <w:rFonts w:ascii="Times New Roman" w:hAnsi="Times New Roman" w:cs="Times New Roman"/>
          <w:sz w:val="24"/>
          <w:szCs w:val="24"/>
        </w:rPr>
        <w:t>розпираючий</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бiль</w:t>
      </w:r>
      <w:proofErr w:type="spellEnd"/>
      <w:r w:rsidR="001A574D" w:rsidRPr="001A574D">
        <w:rPr>
          <w:rFonts w:ascii="Times New Roman" w:hAnsi="Times New Roman" w:cs="Times New Roman"/>
          <w:sz w:val="24"/>
          <w:szCs w:val="24"/>
        </w:rPr>
        <w:t xml:space="preserve"> унизу живота та </w:t>
      </w:r>
      <w:proofErr w:type="spellStart"/>
      <w:r w:rsidR="001A574D" w:rsidRPr="001A574D">
        <w:rPr>
          <w:rFonts w:ascii="Times New Roman" w:hAnsi="Times New Roman" w:cs="Times New Roman"/>
          <w:sz w:val="24"/>
          <w:szCs w:val="24"/>
        </w:rPr>
        <w:t>неспроможнiст</w:t>
      </w:r>
      <w:r>
        <w:rPr>
          <w:rFonts w:ascii="Times New Roman" w:hAnsi="Times New Roman" w:cs="Times New Roman"/>
          <w:sz w:val="24"/>
          <w:szCs w:val="24"/>
        </w:rPr>
        <w:t>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самостiйно</w:t>
      </w:r>
      <w:proofErr w:type="spellEnd"/>
      <w:r>
        <w:rPr>
          <w:rFonts w:ascii="Times New Roman" w:hAnsi="Times New Roman" w:cs="Times New Roman"/>
          <w:sz w:val="24"/>
          <w:szCs w:val="24"/>
        </w:rPr>
        <w:t xml:space="preserve"> спорожнити сечовий </w:t>
      </w:r>
      <w:proofErr w:type="spellStart"/>
      <w:r w:rsidR="001A574D" w:rsidRPr="001A574D">
        <w:rPr>
          <w:rFonts w:ascii="Times New Roman" w:hAnsi="Times New Roman" w:cs="Times New Roman"/>
          <w:sz w:val="24"/>
          <w:szCs w:val="24"/>
        </w:rPr>
        <w:t>мiхур</w:t>
      </w:r>
      <w:proofErr w:type="spellEnd"/>
      <w:r w:rsidR="001A574D" w:rsidRPr="001A574D">
        <w:rPr>
          <w:rFonts w:ascii="Times New Roman" w:hAnsi="Times New Roman" w:cs="Times New Roman"/>
          <w:sz w:val="24"/>
          <w:szCs w:val="24"/>
        </w:rPr>
        <w:t xml:space="preserve"> упродовж 10-ти годин. В </w:t>
      </w:r>
      <w:proofErr w:type="spellStart"/>
      <w:r w:rsidR="001A574D" w:rsidRPr="001A574D">
        <w:rPr>
          <w:rFonts w:ascii="Times New Roman" w:hAnsi="Times New Roman" w:cs="Times New Roman"/>
          <w:sz w:val="24"/>
          <w:szCs w:val="24"/>
        </w:rPr>
        <w:t>анамнезi</w:t>
      </w:r>
      <w:proofErr w:type="spellEnd"/>
      <w:r w:rsidR="001A574D" w:rsidRPr="001A574D">
        <w:rPr>
          <w:rFonts w:ascii="Times New Roman" w:hAnsi="Times New Roman" w:cs="Times New Roman"/>
          <w:sz w:val="24"/>
          <w:szCs w:val="24"/>
        </w:rPr>
        <w:t xml:space="preserve">: сечокам’яна хвороба. </w:t>
      </w:r>
      <w:proofErr w:type="spellStart"/>
      <w:r w:rsidR="001A574D" w:rsidRPr="001A574D">
        <w:rPr>
          <w:rFonts w:ascii="Times New Roman" w:hAnsi="Times New Roman" w:cs="Times New Roman"/>
          <w:sz w:val="24"/>
          <w:szCs w:val="24"/>
        </w:rPr>
        <w:t>Укажiть</w:t>
      </w:r>
      <w:proofErr w:type="spellEnd"/>
      <w:r w:rsidR="001A574D" w:rsidRPr="001A574D">
        <w:rPr>
          <w:rFonts w:ascii="Times New Roman" w:hAnsi="Times New Roman" w:cs="Times New Roman"/>
          <w:sz w:val="24"/>
          <w:szCs w:val="24"/>
        </w:rPr>
        <w:t xml:space="preserve"> заходи </w:t>
      </w:r>
      <w:proofErr w:type="spellStart"/>
      <w:r w:rsidR="001A574D" w:rsidRPr="001A574D">
        <w:rPr>
          <w:rFonts w:ascii="Times New Roman" w:hAnsi="Times New Roman" w:cs="Times New Roman"/>
          <w:sz w:val="24"/>
          <w:szCs w:val="24"/>
        </w:rPr>
        <w:t>н</w:t>
      </w:r>
      <w:r>
        <w:rPr>
          <w:rFonts w:ascii="Times New Roman" w:hAnsi="Times New Roman" w:cs="Times New Roman"/>
          <w:sz w:val="24"/>
          <w:szCs w:val="24"/>
        </w:rPr>
        <w:t>евiдкладної</w:t>
      </w:r>
      <w:proofErr w:type="spellEnd"/>
      <w:r>
        <w:rPr>
          <w:rFonts w:ascii="Times New Roman" w:hAnsi="Times New Roman" w:cs="Times New Roman"/>
          <w:sz w:val="24"/>
          <w:szCs w:val="24"/>
        </w:rPr>
        <w:t xml:space="preserve"> допомоги </w:t>
      </w:r>
      <w:proofErr w:type="spellStart"/>
      <w:r>
        <w:rPr>
          <w:rFonts w:ascii="Times New Roman" w:hAnsi="Times New Roman" w:cs="Times New Roman"/>
          <w:sz w:val="24"/>
          <w:szCs w:val="24"/>
        </w:rPr>
        <w:t>пацiєнту</w:t>
      </w:r>
      <w:proofErr w:type="spellEnd"/>
      <w:r>
        <w:rPr>
          <w:rFonts w:ascii="Times New Roman" w:hAnsi="Times New Roman" w:cs="Times New Roman"/>
          <w:sz w:val="24"/>
          <w:szCs w:val="24"/>
        </w:rPr>
        <w:t xml:space="preserve"> в </w:t>
      </w:r>
      <w:r w:rsidR="001A574D" w:rsidRPr="001A574D">
        <w:rPr>
          <w:rFonts w:ascii="Times New Roman" w:hAnsi="Times New Roman" w:cs="Times New Roman"/>
          <w:sz w:val="24"/>
          <w:szCs w:val="24"/>
        </w:rPr>
        <w:t xml:space="preserve">цьому </w:t>
      </w:r>
      <w:proofErr w:type="spellStart"/>
      <w:r w:rsidR="001A574D" w:rsidRPr="001A574D">
        <w:rPr>
          <w:rFonts w:ascii="Times New Roman" w:hAnsi="Times New Roman" w:cs="Times New Roman"/>
          <w:sz w:val="24"/>
          <w:szCs w:val="24"/>
        </w:rPr>
        <w:t>разi</w:t>
      </w:r>
      <w:proofErr w:type="spellEnd"/>
      <w:r w:rsidR="001A574D" w:rsidRPr="001A574D">
        <w:rPr>
          <w:rFonts w:ascii="Times New Roman" w:hAnsi="Times New Roman" w:cs="Times New Roman"/>
          <w:sz w:val="24"/>
          <w:szCs w:val="24"/>
        </w:rPr>
        <w:t>.</w:t>
      </w:r>
    </w:p>
    <w:p w14:paraId="6BB9A307" w14:textId="54311F36"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A.</w:t>
      </w:r>
      <w:r w:rsidR="00880040">
        <w:rPr>
          <w:rFonts w:ascii="Times New Roman" w:hAnsi="Times New Roman" w:cs="Times New Roman"/>
          <w:sz w:val="24"/>
          <w:szCs w:val="24"/>
          <w:lang w:val="en-US"/>
        </w:rPr>
        <w:t>*</w:t>
      </w:r>
      <w:proofErr w:type="spellStart"/>
      <w:r w:rsidRPr="001A574D">
        <w:rPr>
          <w:rFonts w:ascii="Times New Roman" w:hAnsi="Times New Roman" w:cs="Times New Roman"/>
          <w:sz w:val="24"/>
          <w:szCs w:val="24"/>
        </w:rPr>
        <w:t>Катетеризацiя</w:t>
      </w:r>
      <w:proofErr w:type="spellEnd"/>
      <w:r w:rsidRPr="001A574D">
        <w:rPr>
          <w:rFonts w:ascii="Times New Roman" w:hAnsi="Times New Roman" w:cs="Times New Roman"/>
          <w:sz w:val="24"/>
          <w:szCs w:val="24"/>
        </w:rPr>
        <w:t xml:space="preserve"> сечового </w:t>
      </w:r>
      <w:proofErr w:type="spellStart"/>
      <w:r w:rsidRPr="001A574D">
        <w:rPr>
          <w:rFonts w:ascii="Times New Roman" w:hAnsi="Times New Roman" w:cs="Times New Roman"/>
          <w:sz w:val="24"/>
          <w:szCs w:val="24"/>
        </w:rPr>
        <w:t>мiхура</w:t>
      </w:r>
      <w:proofErr w:type="spellEnd"/>
    </w:p>
    <w:p w14:paraId="4BB021BA"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B. Прикладання </w:t>
      </w:r>
      <w:proofErr w:type="spellStart"/>
      <w:r w:rsidRPr="001A574D">
        <w:rPr>
          <w:rFonts w:ascii="Times New Roman" w:hAnsi="Times New Roman" w:cs="Times New Roman"/>
          <w:sz w:val="24"/>
          <w:szCs w:val="24"/>
        </w:rPr>
        <w:t>мiхура</w:t>
      </w:r>
      <w:proofErr w:type="spellEnd"/>
      <w:r w:rsidRPr="001A574D">
        <w:rPr>
          <w:rFonts w:ascii="Times New Roman" w:hAnsi="Times New Roman" w:cs="Times New Roman"/>
          <w:sz w:val="24"/>
          <w:szCs w:val="24"/>
        </w:rPr>
        <w:t xml:space="preserve"> з льодом на низ</w:t>
      </w:r>
    </w:p>
    <w:p w14:paraId="3F0AC2D9"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живота</w:t>
      </w:r>
    </w:p>
    <w:p w14:paraId="1AE1D65A"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C. </w:t>
      </w:r>
      <w:proofErr w:type="spellStart"/>
      <w:r w:rsidRPr="001A574D">
        <w:rPr>
          <w:rFonts w:ascii="Times New Roman" w:hAnsi="Times New Roman" w:cs="Times New Roman"/>
          <w:sz w:val="24"/>
          <w:szCs w:val="24"/>
        </w:rPr>
        <w:t>Лiтотрепсiя</w:t>
      </w:r>
      <w:proofErr w:type="spellEnd"/>
      <w:r w:rsidRPr="001A574D">
        <w:rPr>
          <w:rFonts w:ascii="Times New Roman" w:hAnsi="Times New Roman" w:cs="Times New Roman"/>
          <w:sz w:val="24"/>
          <w:szCs w:val="24"/>
        </w:rPr>
        <w:t xml:space="preserve"> (дроблення </w:t>
      </w:r>
      <w:proofErr w:type="spellStart"/>
      <w:r w:rsidRPr="001A574D">
        <w:rPr>
          <w:rFonts w:ascii="Times New Roman" w:hAnsi="Times New Roman" w:cs="Times New Roman"/>
          <w:sz w:val="24"/>
          <w:szCs w:val="24"/>
        </w:rPr>
        <w:t>каменiв</w:t>
      </w:r>
      <w:proofErr w:type="spellEnd"/>
      <w:r w:rsidRPr="001A574D">
        <w:rPr>
          <w:rFonts w:ascii="Times New Roman" w:hAnsi="Times New Roman" w:cs="Times New Roman"/>
          <w:sz w:val="24"/>
          <w:szCs w:val="24"/>
        </w:rPr>
        <w:t xml:space="preserve"> у</w:t>
      </w:r>
    </w:p>
    <w:p w14:paraId="64E8F42A"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нирках)</w:t>
      </w:r>
    </w:p>
    <w:p w14:paraId="57EBD54F"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D. Обмеження вживання харчової </w:t>
      </w:r>
      <w:proofErr w:type="spellStart"/>
      <w:r w:rsidRPr="001A574D">
        <w:rPr>
          <w:rFonts w:ascii="Times New Roman" w:hAnsi="Times New Roman" w:cs="Times New Roman"/>
          <w:sz w:val="24"/>
          <w:szCs w:val="24"/>
        </w:rPr>
        <w:t>солi</w:t>
      </w:r>
      <w:proofErr w:type="spellEnd"/>
    </w:p>
    <w:p w14:paraId="0D6320AD"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E. Обмеження вживання </w:t>
      </w:r>
      <w:proofErr w:type="spellStart"/>
      <w:r w:rsidRPr="001A574D">
        <w:rPr>
          <w:rFonts w:ascii="Times New Roman" w:hAnsi="Times New Roman" w:cs="Times New Roman"/>
          <w:sz w:val="24"/>
          <w:szCs w:val="24"/>
        </w:rPr>
        <w:t>рiдини</w:t>
      </w:r>
      <w:proofErr w:type="spellEnd"/>
    </w:p>
    <w:p w14:paraId="2EE952AF" w14:textId="77777777" w:rsidR="00AF4F97" w:rsidRPr="001A574D" w:rsidRDefault="00AF4F97" w:rsidP="00AF4F97">
      <w:pPr>
        <w:tabs>
          <w:tab w:val="left" w:pos="1170"/>
        </w:tabs>
        <w:spacing w:after="0" w:line="240" w:lineRule="auto"/>
        <w:rPr>
          <w:rFonts w:ascii="Times New Roman" w:hAnsi="Times New Roman" w:cs="Times New Roman"/>
          <w:sz w:val="24"/>
          <w:szCs w:val="24"/>
        </w:rPr>
      </w:pPr>
    </w:p>
    <w:p w14:paraId="4815C224" w14:textId="77777777" w:rsidR="001A574D" w:rsidRPr="001A574D"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420</w:t>
      </w:r>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Па</w:t>
      </w:r>
      <w:r>
        <w:rPr>
          <w:rFonts w:ascii="Times New Roman" w:hAnsi="Times New Roman" w:cs="Times New Roman"/>
          <w:sz w:val="24"/>
          <w:szCs w:val="24"/>
        </w:rPr>
        <w:t>цiєнт</w:t>
      </w:r>
      <w:proofErr w:type="spellEnd"/>
      <w:r>
        <w:rPr>
          <w:rFonts w:ascii="Times New Roman" w:hAnsi="Times New Roman" w:cs="Times New Roman"/>
          <w:sz w:val="24"/>
          <w:szCs w:val="24"/>
        </w:rPr>
        <w:t xml:space="preserve"> скаржиться на </w:t>
      </w:r>
      <w:proofErr w:type="spellStart"/>
      <w:r>
        <w:rPr>
          <w:rFonts w:ascii="Times New Roman" w:hAnsi="Times New Roman" w:cs="Times New Roman"/>
          <w:sz w:val="24"/>
          <w:szCs w:val="24"/>
        </w:rPr>
        <w:t>iнтенсивний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w:t>
      </w:r>
      <w:r w:rsidR="001A574D" w:rsidRPr="001A574D">
        <w:rPr>
          <w:rFonts w:ascii="Times New Roman" w:hAnsi="Times New Roman" w:cs="Times New Roman"/>
          <w:sz w:val="24"/>
          <w:szCs w:val="24"/>
        </w:rPr>
        <w:t>iль</w:t>
      </w:r>
      <w:proofErr w:type="spellEnd"/>
      <w:r w:rsidR="001A574D" w:rsidRPr="001A574D">
        <w:rPr>
          <w:rFonts w:ascii="Times New Roman" w:hAnsi="Times New Roman" w:cs="Times New Roman"/>
          <w:sz w:val="24"/>
          <w:szCs w:val="24"/>
        </w:rPr>
        <w:t xml:space="preserve"> i </w:t>
      </w:r>
      <w:proofErr w:type="spellStart"/>
      <w:r w:rsidR="001A574D" w:rsidRPr="001A574D">
        <w:rPr>
          <w:rFonts w:ascii="Times New Roman" w:hAnsi="Times New Roman" w:cs="Times New Roman"/>
          <w:sz w:val="24"/>
          <w:szCs w:val="24"/>
        </w:rPr>
        <w:t>вiдчуття</w:t>
      </w:r>
      <w:proofErr w:type="spellEnd"/>
      <w:r w:rsidR="001A574D" w:rsidRPr="001A574D">
        <w:rPr>
          <w:rFonts w:ascii="Times New Roman" w:hAnsi="Times New Roman" w:cs="Times New Roman"/>
          <w:sz w:val="24"/>
          <w:szCs w:val="24"/>
        </w:rPr>
        <w:t xml:space="preserve"> поколювання в руках,</w:t>
      </w:r>
    </w:p>
    <w:p w14:paraId="05C5AC42"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судоми в </w:t>
      </w:r>
      <w:proofErr w:type="spellStart"/>
      <w:r w:rsidRPr="001A574D">
        <w:rPr>
          <w:rFonts w:ascii="Times New Roman" w:hAnsi="Times New Roman" w:cs="Times New Roman"/>
          <w:sz w:val="24"/>
          <w:szCs w:val="24"/>
        </w:rPr>
        <w:t>м’язахкистей</w:t>
      </w:r>
      <w:proofErr w:type="spellEnd"/>
      <w:r w:rsidRPr="001A574D">
        <w:rPr>
          <w:rFonts w:ascii="Times New Roman" w:hAnsi="Times New Roman" w:cs="Times New Roman"/>
          <w:sz w:val="24"/>
          <w:szCs w:val="24"/>
        </w:rPr>
        <w:t xml:space="preserve">. З анамнезу </w:t>
      </w:r>
      <w:proofErr w:type="spellStart"/>
      <w:r w:rsidRPr="001A574D">
        <w:rPr>
          <w:rFonts w:ascii="Times New Roman" w:hAnsi="Times New Roman" w:cs="Times New Roman"/>
          <w:sz w:val="24"/>
          <w:szCs w:val="24"/>
        </w:rPr>
        <w:t>вiдомо</w:t>
      </w:r>
      <w:proofErr w:type="spellEnd"/>
      <w:r w:rsidRPr="001A574D">
        <w:rPr>
          <w:rFonts w:ascii="Times New Roman" w:hAnsi="Times New Roman" w:cs="Times New Roman"/>
          <w:sz w:val="24"/>
          <w:szCs w:val="24"/>
        </w:rPr>
        <w:t xml:space="preserve">, що </w:t>
      </w:r>
      <w:proofErr w:type="spellStart"/>
      <w:r w:rsidRPr="001A574D">
        <w:rPr>
          <w:rFonts w:ascii="Times New Roman" w:hAnsi="Times New Roman" w:cs="Times New Roman"/>
          <w:sz w:val="24"/>
          <w:szCs w:val="24"/>
        </w:rPr>
        <w:t>пацiєнт</w:t>
      </w:r>
      <w:proofErr w:type="spellEnd"/>
      <w:r w:rsidRPr="001A574D">
        <w:rPr>
          <w:rFonts w:ascii="Times New Roman" w:hAnsi="Times New Roman" w:cs="Times New Roman"/>
          <w:sz w:val="24"/>
          <w:szCs w:val="24"/>
        </w:rPr>
        <w:t xml:space="preserve"> протягом 10-ти </w:t>
      </w:r>
      <w:proofErr w:type="spellStart"/>
      <w:r w:rsidRPr="001A574D">
        <w:rPr>
          <w:rFonts w:ascii="Times New Roman" w:hAnsi="Times New Roman" w:cs="Times New Roman"/>
          <w:sz w:val="24"/>
          <w:szCs w:val="24"/>
        </w:rPr>
        <w:t>рокiв</w:t>
      </w:r>
      <w:proofErr w:type="spellEnd"/>
    </w:p>
    <w:p w14:paraId="0B6E16E7"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працює </w:t>
      </w:r>
      <w:proofErr w:type="spellStart"/>
      <w:r w:rsidRPr="001A574D">
        <w:rPr>
          <w:rFonts w:ascii="Times New Roman" w:hAnsi="Times New Roman" w:cs="Times New Roman"/>
          <w:sz w:val="24"/>
          <w:szCs w:val="24"/>
        </w:rPr>
        <w:t>забiйником</w:t>
      </w:r>
      <w:proofErr w:type="spellEnd"/>
      <w:r w:rsidRPr="001A574D">
        <w:rPr>
          <w:rFonts w:ascii="Times New Roman" w:hAnsi="Times New Roman" w:cs="Times New Roman"/>
          <w:sz w:val="24"/>
          <w:szCs w:val="24"/>
        </w:rPr>
        <w:t xml:space="preserve"> у </w:t>
      </w:r>
      <w:proofErr w:type="spellStart"/>
      <w:r w:rsidRPr="001A574D">
        <w:rPr>
          <w:rFonts w:ascii="Times New Roman" w:hAnsi="Times New Roman" w:cs="Times New Roman"/>
          <w:sz w:val="24"/>
          <w:szCs w:val="24"/>
        </w:rPr>
        <w:t>шахтi</w:t>
      </w:r>
      <w:proofErr w:type="spellEnd"/>
      <w:r w:rsidRPr="001A574D">
        <w:rPr>
          <w:rFonts w:ascii="Times New Roman" w:hAnsi="Times New Roman" w:cs="Times New Roman"/>
          <w:sz w:val="24"/>
          <w:szCs w:val="24"/>
        </w:rPr>
        <w:t xml:space="preserve">. Об’єктивно </w:t>
      </w:r>
      <w:proofErr w:type="spellStart"/>
      <w:r w:rsidRPr="001A574D">
        <w:rPr>
          <w:rFonts w:ascii="Times New Roman" w:hAnsi="Times New Roman" w:cs="Times New Roman"/>
          <w:sz w:val="24"/>
          <w:szCs w:val="24"/>
        </w:rPr>
        <w:t>спостерiгається</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кистi</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цiанотичнi</w:t>
      </w:r>
      <w:proofErr w:type="spellEnd"/>
      <w:r w:rsidRPr="001A574D">
        <w:rPr>
          <w:rFonts w:ascii="Times New Roman" w:hAnsi="Times New Roman" w:cs="Times New Roman"/>
          <w:sz w:val="24"/>
          <w:szCs w:val="24"/>
        </w:rPr>
        <w:t>,</w:t>
      </w:r>
    </w:p>
    <w:p w14:paraId="197154DE" w14:textId="77777777" w:rsidR="001A574D" w:rsidRPr="001A574D" w:rsidRDefault="001A574D" w:rsidP="00AF4F97">
      <w:pPr>
        <w:tabs>
          <w:tab w:val="left" w:pos="1170"/>
        </w:tabs>
        <w:spacing w:after="0" w:line="240" w:lineRule="auto"/>
        <w:rPr>
          <w:rFonts w:ascii="Times New Roman" w:hAnsi="Times New Roman" w:cs="Times New Roman"/>
          <w:sz w:val="24"/>
          <w:szCs w:val="24"/>
        </w:rPr>
      </w:pPr>
      <w:proofErr w:type="spellStart"/>
      <w:r w:rsidRPr="001A574D">
        <w:rPr>
          <w:rFonts w:ascii="Times New Roman" w:hAnsi="Times New Roman" w:cs="Times New Roman"/>
          <w:sz w:val="24"/>
          <w:szCs w:val="24"/>
        </w:rPr>
        <w:t>холо</w:t>
      </w:r>
      <w:r w:rsidR="00235D87">
        <w:rPr>
          <w:rFonts w:ascii="Times New Roman" w:hAnsi="Times New Roman" w:cs="Times New Roman"/>
          <w:sz w:val="24"/>
          <w:szCs w:val="24"/>
        </w:rPr>
        <w:t>днi</w:t>
      </w:r>
      <w:proofErr w:type="spellEnd"/>
      <w:r w:rsidR="00235D87">
        <w:rPr>
          <w:rFonts w:ascii="Times New Roman" w:hAnsi="Times New Roman" w:cs="Times New Roman"/>
          <w:sz w:val="24"/>
          <w:szCs w:val="24"/>
        </w:rPr>
        <w:t xml:space="preserve"> на дотик, зниження больової </w:t>
      </w:r>
      <w:proofErr w:type="spellStart"/>
      <w:r w:rsidRPr="001A574D">
        <w:rPr>
          <w:rFonts w:ascii="Times New Roman" w:hAnsi="Times New Roman" w:cs="Times New Roman"/>
          <w:sz w:val="24"/>
          <w:szCs w:val="24"/>
        </w:rPr>
        <w:t>чутливостi</w:t>
      </w:r>
      <w:proofErr w:type="spellEnd"/>
      <w:r w:rsidRPr="001A574D">
        <w:rPr>
          <w:rFonts w:ascii="Times New Roman" w:hAnsi="Times New Roman" w:cs="Times New Roman"/>
          <w:sz w:val="24"/>
          <w:szCs w:val="24"/>
        </w:rPr>
        <w:t xml:space="preserve"> за типом «рукавичок». Для</w:t>
      </w:r>
    </w:p>
    <w:p w14:paraId="2BD17DED"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якого захворювання </w:t>
      </w:r>
      <w:proofErr w:type="spellStart"/>
      <w:r w:rsidRPr="001A574D">
        <w:rPr>
          <w:rFonts w:ascii="Times New Roman" w:hAnsi="Times New Roman" w:cs="Times New Roman"/>
          <w:sz w:val="24"/>
          <w:szCs w:val="24"/>
        </w:rPr>
        <w:t>характернi</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цi</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клiнiчнi</w:t>
      </w:r>
      <w:proofErr w:type="spellEnd"/>
      <w:r w:rsidRPr="001A574D">
        <w:rPr>
          <w:rFonts w:ascii="Times New Roman" w:hAnsi="Times New Roman" w:cs="Times New Roman"/>
          <w:sz w:val="24"/>
          <w:szCs w:val="24"/>
        </w:rPr>
        <w:t xml:space="preserve"> прояви?</w:t>
      </w:r>
    </w:p>
    <w:p w14:paraId="1ED8A632" w14:textId="7B87483C"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A.</w:t>
      </w:r>
      <w:r w:rsidR="00880040">
        <w:rPr>
          <w:rFonts w:ascii="Times New Roman" w:hAnsi="Times New Roman" w:cs="Times New Roman"/>
          <w:sz w:val="24"/>
          <w:szCs w:val="24"/>
          <w:lang w:val="en-US"/>
        </w:rPr>
        <w:t>*</w:t>
      </w:r>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Вiбрацiйної</w:t>
      </w:r>
      <w:proofErr w:type="spellEnd"/>
      <w:r w:rsidRPr="001A574D">
        <w:rPr>
          <w:rFonts w:ascii="Times New Roman" w:hAnsi="Times New Roman" w:cs="Times New Roman"/>
          <w:sz w:val="24"/>
          <w:szCs w:val="24"/>
        </w:rPr>
        <w:t xml:space="preserve"> хвороби</w:t>
      </w:r>
    </w:p>
    <w:p w14:paraId="786C8F5F"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B. </w:t>
      </w:r>
      <w:proofErr w:type="spellStart"/>
      <w:r w:rsidRPr="001A574D">
        <w:rPr>
          <w:rFonts w:ascii="Times New Roman" w:hAnsi="Times New Roman" w:cs="Times New Roman"/>
          <w:sz w:val="24"/>
          <w:szCs w:val="24"/>
        </w:rPr>
        <w:t>Пневмоконiозу</w:t>
      </w:r>
      <w:proofErr w:type="spellEnd"/>
    </w:p>
    <w:p w14:paraId="77C52D17"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C. </w:t>
      </w:r>
      <w:proofErr w:type="spellStart"/>
      <w:r w:rsidRPr="001A574D">
        <w:rPr>
          <w:rFonts w:ascii="Times New Roman" w:hAnsi="Times New Roman" w:cs="Times New Roman"/>
          <w:sz w:val="24"/>
          <w:szCs w:val="24"/>
        </w:rPr>
        <w:t>Ревматоїдного</w:t>
      </w:r>
      <w:proofErr w:type="spellEnd"/>
      <w:r w:rsidRPr="001A574D">
        <w:rPr>
          <w:rFonts w:ascii="Times New Roman" w:hAnsi="Times New Roman" w:cs="Times New Roman"/>
          <w:sz w:val="24"/>
          <w:szCs w:val="24"/>
        </w:rPr>
        <w:t xml:space="preserve"> артриту</w:t>
      </w:r>
    </w:p>
    <w:p w14:paraId="625FB5AD"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D. Системної </w:t>
      </w:r>
      <w:proofErr w:type="spellStart"/>
      <w:r w:rsidRPr="001A574D">
        <w:rPr>
          <w:rFonts w:ascii="Times New Roman" w:hAnsi="Times New Roman" w:cs="Times New Roman"/>
          <w:sz w:val="24"/>
          <w:szCs w:val="24"/>
        </w:rPr>
        <w:t>склеродер</w:t>
      </w:r>
      <w:proofErr w:type="spellEnd"/>
    </w:p>
    <w:p w14:paraId="0CC9A476" w14:textId="77777777" w:rsidR="00AF4F97" w:rsidRDefault="00AF4F97" w:rsidP="00AF4F97">
      <w:pPr>
        <w:tabs>
          <w:tab w:val="left" w:pos="1170"/>
        </w:tabs>
        <w:spacing w:after="0" w:line="240" w:lineRule="auto"/>
        <w:rPr>
          <w:rFonts w:ascii="Times New Roman" w:hAnsi="Times New Roman" w:cs="Times New Roman"/>
          <w:sz w:val="24"/>
          <w:szCs w:val="24"/>
        </w:rPr>
      </w:pPr>
    </w:p>
    <w:p w14:paraId="2EB70AF3" w14:textId="77777777" w:rsidR="001A574D" w:rsidRPr="001A574D"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421</w:t>
      </w:r>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Пацiєнт</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вiком</w:t>
      </w:r>
      <w:proofErr w:type="spellEnd"/>
      <w:r w:rsidR="001A574D" w:rsidRPr="001A574D">
        <w:rPr>
          <w:rFonts w:ascii="Times New Roman" w:hAnsi="Times New Roman" w:cs="Times New Roman"/>
          <w:sz w:val="24"/>
          <w:szCs w:val="24"/>
        </w:rPr>
        <w:t xml:space="preserve"> 14 </w:t>
      </w:r>
      <w:proofErr w:type="spellStart"/>
      <w:r w:rsidR="001A574D" w:rsidRPr="001A574D">
        <w:rPr>
          <w:rFonts w:ascii="Times New Roman" w:hAnsi="Times New Roman" w:cs="Times New Roman"/>
          <w:sz w:val="24"/>
          <w:szCs w:val="24"/>
        </w:rPr>
        <w:t>рокiв</w:t>
      </w:r>
      <w:proofErr w:type="spellEnd"/>
      <w:r w:rsidR="001A574D" w:rsidRPr="001A574D">
        <w:rPr>
          <w:rFonts w:ascii="Times New Roman" w:hAnsi="Times New Roman" w:cs="Times New Roman"/>
          <w:sz w:val="24"/>
          <w:szCs w:val="24"/>
        </w:rPr>
        <w:t xml:space="preserve"> скаржиться на </w:t>
      </w:r>
      <w:proofErr w:type="spellStart"/>
      <w:r w:rsidR="001A574D" w:rsidRPr="001A574D">
        <w:rPr>
          <w:rFonts w:ascii="Times New Roman" w:hAnsi="Times New Roman" w:cs="Times New Roman"/>
          <w:sz w:val="24"/>
          <w:szCs w:val="24"/>
        </w:rPr>
        <w:t>пiдвищення</w:t>
      </w:r>
      <w:proofErr w:type="spellEnd"/>
      <w:r w:rsidR="001A574D" w:rsidRPr="001A574D">
        <w:rPr>
          <w:rFonts w:ascii="Times New Roman" w:hAnsi="Times New Roman" w:cs="Times New Roman"/>
          <w:sz w:val="24"/>
          <w:szCs w:val="24"/>
        </w:rPr>
        <w:t xml:space="preserve"> температури </w:t>
      </w:r>
      <w:proofErr w:type="spellStart"/>
      <w:r w:rsidR="001A574D" w:rsidRPr="001A574D">
        <w:rPr>
          <w:rFonts w:ascii="Times New Roman" w:hAnsi="Times New Roman" w:cs="Times New Roman"/>
          <w:sz w:val="24"/>
          <w:szCs w:val="24"/>
        </w:rPr>
        <w:t>тiла</w:t>
      </w:r>
      <w:proofErr w:type="spellEnd"/>
    </w:p>
    <w:p w14:paraId="3F2BDC14"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до 37,6oC, </w:t>
      </w:r>
      <w:proofErr w:type="spellStart"/>
      <w:r w:rsidRPr="001A574D">
        <w:rPr>
          <w:rFonts w:ascii="Times New Roman" w:hAnsi="Times New Roman" w:cs="Times New Roman"/>
          <w:sz w:val="24"/>
          <w:szCs w:val="24"/>
        </w:rPr>
        <w:t>пiтливiсть</w:t>
      </w:r>
      <w:proofErr w:type="spellEnd"/>
      <w:r w:rsidRPr="001A574D">
        <w:rPr>
          <w:rFonts w:ascii="Times New Roman" w:hAnsi="Times New Roman" w:cs="Times New Roman"/>
          <w:sz w:val="24"/>
          <w:szCs w:val="24"/>
        </w:rPr>
        <w:t xml:space="preserve">, головний </w:t>
      </w:r>
      <w:proofErr w:type="spellStart"/>
      <w:r w:rsidRPr="001A574D">
        <w:rPr>
          <w:rFonts w:ascii="Times New Roman" w:hAnsi="Times New Roman" w:cs="Times New Roman"/>
          <w:sz w:val="24"/>
          <w:szCs w:val="24"/>
        </w:rPr>
        <w:t>бiль</w:t>
      </w:r>
      <w:proofErr w:type="spellEnd"/>
      <w:r w:rsidRPr="001A574D">
        <w:rPr>
          <w:rFonts w:ascii="Times New Roman" w:hAnsi="Times New Roman" w:cs="Times New Roman"/>
          <w:sz w:val="24"/>
          <w:szCs w:val="24"/>
        </w:rPr>
        <w:t xml:space="preserve">, загальну </w:t>
      </w:r>
      <w:proofErr w:type="spellStart"/>
      <w:r w:rsidRPr="001A574D">
        <w:rPr>
          <w:rFonts w:ascii="Times New Roman" w:hAnsi="Times New Roman" w:cs="Times New Roman"/>
          <w:sz w:val="24"/>
          <w:szCs w:val="24"/>
        </w:rPr>
        <w:t>слабкiсть</w:t>
      </w:r>
      <w:proofErr w:type="spellEnd"/>
      <w:r w:rsidRPr="001A574D">
        <w:rPr>
          <w:rFonts w:ascii="Times New Roman" w:hAnsi="Times New Roman" w:cs="Times New Roman"/>
          <w:sz w:val="24"/>
          <w:szCs w:val="24"/>
        </w:rPr>
        <w:t xml:space="preserve">. В </w:t>
      </w:r>
      <w:proofErr w:type="spellStart"/>
      <w:r w:rsidRPr="001A574D">
        <w:rPr>
          <w:rFonts w:ascii="Times New Roman" w:hAnsi="Times New Roman" w:cs="Times New Roman"/>
          <w:sz w:val="24"/>
          <w:szCs w:val="24"/>
        </w:rPr>
        <w:t>анамнезi</w:t>
      </w:r>
      <w:proofErr w:type="spellEnd"/>
      <w:r w:rsidRPr="001A574D">
        <w:rPr>
          <w:rFonts w:ascii="Times New Roman" w:hAnsi="Times New Roman" w:cs="Times New Roman"/>
          <w:sz w:val="24"/>
          <w:szCs w:val="24"/>
        </w:rPr>
        <w:t>: контакт</w:t>
      </w:r>
    </w:p>
    <w:p w14:paraId="10A6AFE7" w14:textId="77777777" w:rsidR="001A574D" w:rsidRPr="001A574D" w:rsidRDefault="001A574D" w:rsidP="00AF4F97">
      <w:pPr>
        <w:tabs>
          <w:tab w:val="left" w:pos="1170"/>
        </w:tabs>
        <w:spacing w:after="0" w:line="240" w:lineRule="auto"/>
        <w:rPr>
          <w:rFonts w:ascii="Times New Roman" w:hAnsi="Times New Roman" w:cs="Times New Roman"/>
          <w:sz w:val="24"/>
          <w:szCs w:val="24"/>
        </w:rPr>
      </w:pPr>
      <w:proofErr w:type="spellStart"/>
      <w:r w:rsidRPr="001A574D">
        <w:rPr>
          <w:rFonts w:ascii="Times New Roman" w:hAnsi="Times New Roman" w:cs="Times New Roman"/>
          <w:sz w:val="24"/>
          <w:szCs w:val="24"/>
        </w:rPr>
        <w:t>iз</w:t>
      </w:r>
      <w:proofErr w:type="spellEnd"/>
      <w:r w:rsidRPr="001A574D">
        <w:rPr>
          <w:rFonts w:ascii="Times New Roman" w:hAnsi="Times New Roman" w:cs="Times New Roman"/>
          <w:sz w:val="24"/>
          <w:szCs w:val="24"/>
        </w:rPr>
        <w:t xml:space="preserve"> хворим на туберкульоз. У </w:t>
      </w:r>
      <w:proofErr w:type="spellStart"/>
      <w:r w:rsidRPr="001A574D">
        <w:rPr>
          <w:rFonts w:ascii="Times New Roman" w:hAnsi="Times New Roman" w:cs="Times New Roman"/>
          <w:sz w:val="24"/>
          <w:szCs w:val="24"/>
        </w:rPr>
        <w:t>кровi</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лiмфоцитоз</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пiдвищення</w:t>
      </w:r>
      <w:proofErr w:type="spellEnd"/>
      <w:r w:rsidRPr="001A574D">
        <w:rPr>
          <w:rFonts w:ascii="Times New Roman" w:hAnsi="Times New Roman" w:cs="Times New Roman"/>
          <w:sz w:val="24"/>
          <w:szCs w:val="24"/>
        </w:rPr>
        <w:t xml:space="preserve"> ШОЕ. Виявлено</w:t>
      </w:r>
    </w:p>
    <w:p w14:paraId="65B6F314" w14:textId="77777777" w:rsidR="001A574D" w:rsidRPr="001A574D" w:rsidRDefault="001A574D" w:rsidP="00AF4F97">
      <w:pPr>
        <w:tabs>
          <w:tab w:val="left" w:pos="1170"/>
        </w:tabs>
        <w:spacing w:after="0" w:line="240" w:lineRule="auto"/>
        <w:rPr>
          <w:rFonts w:ascii="Times New Roman" w:hAnsi="Times New Roman" w:cs="Times New Roman"/>
          <w:sz w:val="24"/>
          <w:szCs w:val="24"/>
        </w:rPr>
      </w:pPr>
      <w:proofErr w:type="spellStart"/>
      <w:r w:rsidRPr="001A574D">
        <w:rPr>
          <w:rFonts w:ascii="Times New Roman" w:hAnsi="Times New Roman" w:cs="Times New Roman"/>
          <w:sz w:val="24"/>
          <w:szCs w:val="24"/>
        </w:rPr>
        <w:t>вiраж</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туберкулiновихпроб</w:t>
      </w:r>
      <w:proofErr w:type="spellEnd"/>
      <w:r w:rsidRPr="001A574D">
        <w:rPr>
          <w:rFonts w:ascii="Times New Roman" w:hAnsi="Times New Roman" w:cs="Times New Roman"/>
          <w:sz w:val="24"/>
          <w:szCs w:val="24"/>
        </w:rPr>
        <w:t xml:space="preserve">. Який </w:t>
      </w:r>
      <w:proofErr w:type="spellStart"/>
      <w:r w:rsidRPr="001A574D">
        <w:rPr>
          <w:rFonts w:ascii="Times New Roman" w:hAnsi="Times New Roman" w:cs="Times New Roman"/>
          <w:sz w:val="24"/>
          <w:szCs w:val="24"/>
        </w:rPr>
        <w:t>патологiчний</w:t>
      </w:r>
      <w:proofErr w:type="spellEnd"/>
      <w:r w:rsidRPr="001A574D">
        <w:rPr>
          <w:rFonts w:ascii="Times New Roman" w:hAnsi="Times New Roman" w:cs="Times New Roman"/>
          <w:sz w:val="24"/>
          <w:szCs w:val="24"/>
        </w:rPr>
        <w:t xml:space="preserve"> процес розвивається в </w:t>
      </w:r>
      <w:proofErr w:type="spellStart"/>
      <w:r w:rsidRPr="001A574D">
        <w:rPr>
          <w:rFonts w:ascii="Times New Roman" w:hAnsi="Times New Roman" w:cs="Times New Roman"/>
          <w:sz w:val="24"/>
          <w:szCs w:val="24"/>
        </w:rPr>
        <w:t>органiзмi</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пацiєнта</w:t>
      </w:r>
      <w:proofErr w:type="spellEnd"/>
      <w:r w:rsidRPr="001A574D">
        <w:rPr>
          <w:rFonts w:ascii="Times New Roman" w:hAnsi="Times New Roman" w:cs="Times New Roman"/>
          <w:sz w:val="24"/>
          <w:szCs w:val="24"/>
        </w:rPr>
        <w:t>?</w:t>
      </w:r>
    </w:p>
    <w:p w14:paraId="36982F04" w14:textId="0FEB2780"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A.</w:t>
      </w:r>
      <w:r w:rsidR="00880040">
        <w:rPr>
          <w:rFonts w:ascii="Times New Roman" w:hAnsi="Times New Roman" w:cs="Times New Roman"/>
          <w:sz w:val="24"/>
          <w:szCs w:val="24"/>
          <w:lang w:val="en-US"/>
        </w:rPr>
        <w:t>*</w:t>
      </w:r>
      <w:r w:rsidRPr="001A574D">
        <w:rPr>
          <w:rFonts w:ascii="Times New Roman" w:hAnsi="Times New Roman" w:cs="Times New Roman"/>
          <w:sz w:val="24"/>
          <w:szCs w:val="24"/>
        </w:rPr>
        <w:t xml:space="preserve"> Первинна туберкульозна </w:t>
      </w:r>
      <w:proofErr w:type="spellStart"/>
      <w:r w:rsidRPr="001A574D">
        <w:rPr>
          <w:rFonts w:ascii="Times New Roman" w:hAnsi="Times New Roman" w:cs="Times New Roman"/>
          <w:sz w:val="24"/>
          <w:szCs w:val="24"/>
        </w:rPr>
        <w:t>iнтоксикацiя</w:t>
      </w:r>
      <w:proofErr w:type="spellEnd"/>
    </w:p>
    <w:p w14:paraId="075083C0"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B. Первинний туберкульозний комплекс</w:t>
      </w:r>
    </w:p>
    <w:p w14:paraId="36DB0151"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C. Туберкульоз </w:t>
      </w:r>
      <w:proofErr w:type="spellStart"/>
      <w:r w:rsidRPr="001A574D">
        <w:rPr>
          <w:rFonts w:ascii="Times New Roman" w:hAnsi="Times New Roman" w:cs="Times New Roman"/>
          <w:sz w:val="24"/>
          <w:szCs w:val="24"/>
        </w:rPr>
        <w:t>внутрiшньогрудних</w:t>
      </w:r>
      <w:proofErr w:type="spellEnd"/>
    </w:p>
    <w:p w14:paraId="0ACE4C7B" w14:textId="77777777" w:rsidR="001A574D" w:rsidRPr="001A574D" w:rsidRDefault="001A574D" w:rsidP="00AF4F97">
      <w:pPr>
        <w:tabs>
          <w:tab w:val="left" w:pos="1170"/>
        </w:tabs>
        <w:spacing w:after="0" w:line="240" w:lineRule="auto"/>
        <w:rPr>
          <w:rFonts w:ascii="Times New Roman" w:hAnsi="Times New Roman" w:cs="Times New Roman"/>
          <w:sz w:val="24"/>
          <w:szCs w:val="24"/>
        </w:rPr>
      </w:pPr>
      <w:proofErr w:type="spellStart"/>
      <w:r w:rsidRPr="001A574D">
        <w:rPr>
          <w:rFonts w:ascii="Times New Roman" w:hAnsi="Times New Roman" w:cs="Times New Roman"/>
          <w:sz w:val="24"/>
          <w:szCs w:val="24"/>
        </w:rPr>
        <w:t>лiмфатичнихвузлiв</w:t>
      </w:r>
      <w:proofErr w:type="spellEnd"/>
    </w:p>
    <w:p w14:paraId="2758CC2C"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D. </w:t>
      </w:r>
      <w:proofErr w:type="spellStart"/>
      <w:r w:rsidRPr="001A574D">
        <w:rPr>
          <w:rFonts w:ascii="Times New Roman" w:hAnsi="Times New Roman" w:cs="Times New Roman"/>
          <w:sz w:val="24"/>
          <w:szCs w:val="24"/>
        </w:rPr>
        <w:t>Мiлiарний</w:t>
      </w:r>
      <w:proofErr w:type="spellEnd"/>
      <w:r w:rsidRPr="001A574D">
        <w:rPr>
          <w:rFonts w:ascii="Times New Roman" w:hAnsi="Times New Roman" w:cs="Times New Roman"/>
          <w:sz w:val="24"/>
          <w:szCs w:val="24"/>
        </w:rPr>
        <w:t xml:space="preserve"> туберкульоз</w:t>
      </w:r>
    </w:p>
    <w:p w14:paraId="149D8463"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E. Гострий </w:t>
      </w:r>
      <w:proofErr w:type="spellStart"/>
      <w:r w:rsidRPr="001A574D">
        <w:rPr>
          <w:rFonts w:ascii="Times New Roman" w:hAnsi="Times New Roman" w:cs="Times New Roman"/>
          <w:sz w:val="24"/>
          <w:szCs w:val="24"/>
        </w:rPr>
        <w:t>бронхiт</w:t>
      </w:r>
      <w:proofErr w:type="spellEnd"/>
    </w:p>
    <w:p w14:paraId="79EC799E" w14:textId="77777777" w:rsidR="00AF4F97" w:rsidRPr="001A574D" w:rsidRDefault="00AF4F97" w:rsidP="00AF4F97">
      <w:pPr>
        <w:tabs>
          <w:tab w:val="left" w:pos="1170"/>
        </w:tabs>
        <w:spacing w:after="0" w:line="240" w:lineRule="auto"/>
        <w:rPr>
          <w:rFonts w:ascii="Times New Roman" w:hAnsi="Times New Roman" w:cs="Times New Roman"/>
          <w:sz w:val="24"/>
          <w:szCs w:val="24"/>
        </w:rPr>
      </w:pPr>
    </w:p>
    <w:p w14:paraId="00029053" w14:textId="77777777" w:rsidR="001A574D" w:rsidRPr="001A574D"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422</w:t>
      </w:r>
      <w:r w:rsidR="001A574D" w:rsidRPr="001A574D">
        <w:rPr>
          <w:rFonts w:ascii="Times New Roman" w:hAnsi="Times New Roman" w:cs="Times New Roman"/>
          <w:sz w:val="24"/>
          <w:szCs w:val="24"/>
        </w:rPr>
        <w:t xml:space="preserve">. </w:t>
      </w:r>
      <w:r>
        <w:rPr>
          <w:rFonts w:ascii="Times New Roman" w:hAnsi="Times New Roman" w:cs="Times New Roman"/>
          <w:sz w:val="24"/>
          <w:szCs w:val="24"/>
        </w:rPr>
        <w:t xml:space="preserve">У </w:t>
      </w:r>
      <w:proofErr w:type="spellStart"/>
      <w:r>
        <w:rPr>
          <w:rFonts w:ascii="Times New Roman" w:hAnsi="Times New Roman" w:cs="Times New Roman"/>
          <w:sz w:val="24"/>
          <w:szCs w:val="24"/>
        </w:rPr>
        <w:t>жiночiй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консультацiї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вагiтнiй</w:t>
      </w:r>
      <w:proofErr w:type="spellEnd"/>
      <w:r>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жiнцi</w:t>
      </w:r>
      <w:proofErr w:type="spellEnd"/>
      <w:r w:rsidR="001A574D" w:rsidRPr="001A574D">
        <w:rPr>
          <w:rFonts w:ascii="Times New Roman" w:hAnsi="Times New Roman" w:cs="Times New Roman"/>
          <w:sz w:val="24"/>
          <w:szCs w:val="24"/>
        </w:rPr>
        <w:t xml:space="preserve"> проведено </w:t>
      </w:r>
      <w:proofErr w:type="spellStart"/>
      <w:r w:rsidR="001A574D" w:rsidRPr="001A574D">
        <w:rPr>
          <w:rFonts w:ascii="Times New Roman" w:hAnsi="Times New Roman" w:cs="Times New Roman"/>
          <w:sz w:val="24"/>
          <w:szCs w:val="24"/>
        </w:rPr>
        <w:t>пельвiометрiю</w:t>
      </w:r>
      <w:proofErr w:type="spellEnd"/>
      <w:r w:rsidR="001A574D" w:rsidRPr="001A574D">
        <w:rPr>
          <w:rFonts w:ascii="Times New Roman" w:hAnsi="Times New Roman" w:cs="Times New Roman"/>
          <w:sz w:val="24"/>
          <w:szCs w:val="24"/>
        </w:rPr>
        <w:t>. Який</w:t>
      </w:r>
    </w:p>
    <w:p w14:paraId="7D675F3F" w14:textId="77777777" w:rsidR="001A574D" w:rsidRPr="001A574D" w:rsidRDefault="001A574D" w:rsidP="00AF4F97">
      <w:pPr>
        <w:tabs>
          <w:tab w:val="left" w:pos="1170"/>
        </w:tabs>
        <w:spacing w:after="0" w:line="240" w:lineRule="auto"/>
        <w:rPr>
          <w:rFonts w:ascii="Times New Roman" w:hAnsi="Times New Roman" w:cs="Times New Roman"/>
          <w:sz w:val="24"/>
          <w:szCs w:val="24"/>
        </w:rPr>
      </w:pPr>
      <w:proofErr w:type="spellStart"/>
      <w:r w:rsidRPr="001A574D">
        <w:rPr>
          <w:rFonts w:ascii="Times New Roman" w:hAnsi="Times New Roman" w:cs="Times New Roman"/>
          <w:sz w:val="24"/>
          <w:szCs w:val="24"/>
        </w:rPr>
        <w:t>розмiр</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жiночого</w:t>
      </w:r>
      <w:proofErr w:type="spellEnd"/>
      <w:r w:rsidRPr="001A574D">
        <w:rPr>
          <w:rFonts w:ascii="Times New Roman" w:hAnsi="Times New Roman" w:cs="Times New Roman"/>
          <w:sz w:val="24"/>
          <w:szCs w:val="24"/>
        </w:rPr>
        <w:t xml:space="preserve"> таза враховується у </w:t>
      </w:r>
      <w:proofErr w:type="spellStart"/>
      <w:r w:rsidRPr="001A574D">
        <w:rPr>
          <w:rFonts w:ascii="Times New Roman" w:hAnsi="Times New Roman" w:cs="Times New Roman"/>
          <w:sz w:val="24"/>
          <w:szCs w:val="24"/>
        </w:rPr>
        <w:t>дiагностицi</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визначеннi</w:t>
      </w:r>
      <w:proofErr w:type="spellEnd"/>
      <w:r w:rsidRPr="001A574D">
        <w:rPr>
          <w:rFonts w:ascii="Times New Roman" w:hAnsi="Times New Roman" w:cs="Times New Roman"/>
          <w:sz w:val="24"/>
          <w:szCs w:val="24"/>
        </w:rPr>
        <w:t xml:space="preserve"> ступеня звуження) </w:t>
      </w:r>
      <w:proofErr w:type="spellStart"/>
      <w:r w:rsidRPr="001A574D">
        <w:rPr>
          <w:rFonts w:ascii="Times New Roman" w:hAnsi="Times New Roman" w:cs="Times New Roman"/>
          <w:sz w:val="24"/>
          <w:szCs w:val="24"/>
        </w:rPr>
        <w:t>анатомiчно</w:t>
      </w:r>
      <w:proofErr w:type="spellEnd"/>
      <w:r w:rsidRPr="001A574D">
        <w:rPr>
          <w:rFonts w:ascii="Times New Roman" w:hAnsi="Times New Roman" w:cs="Times New Roman"/>
          <w:sz w:val="24"/>
          <w:szCs w:val="24"/>
        </w:rPr>
        <w:t xml:space="preserve"> вузького таза?</w:t>
      </w:r>
    </w:p>
    <w:p w14:paraId="01BDDC58" w14:textId="4B571D29"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A.</w:t>
      </w:r>
      <w:r w:rsidR="00880040">
        <w:rPr>
          <w:rFonts w:ascii="Times New Roman" w:hAnsi="Times New Roman" w:cs="Times New Roman"/>
          <w:sz w:val="24"/>
          <w:szCs w:val="24"/>
          <w:lang w:val="en-US"/>
        </w:rPr>
        <w:t>*</w:t>
      </w:r>
      <w:r w:rsidRPr="001A574D">
        <w:rPr>
          <w:rFonts w:ascii="Times New Roman" w:hAnsi="Times New Roman" w:cs="Times New Roman"/>
          <w:sz w:val="24"/>
          <w:szCs w:val="24"/>
        </w:rPr>
        <w:t xml:space="preserve"> Справжня </w:t>
      </w:r>
      <w:proofErr w:type="spellStart"/>
      <w:r w:rsidRPr="001A574D">
        <w:rPr>
          <w:rFonts w:ascii="Times New Roman" w:hAnsi="Times New Roman" w:cs="Times New Roman"/>
          <w:sz w:val="24"/>
          <w:szCs w:val="24"/>
        </w:rPr>
        <w:t>кон’югата</w:t>
      </w:r>
      <w:proofErr w:type="spellEnd"/>
    </w:p>
    <w:p w14:paraId="6BBABEF5"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B. </w:t>
      </w:r>
      <w:proofErr w:type="spellStart"/>
      <w:r w:rsidRPr="001A574D">
        <w:rPr>
          <w:rFonts w:ascii="Times New Roman" w:hAnsi="Times New Roman" w:cs="Times New Roman"/>
          <w:sz w:val="24"/>
          <w:szCs w:val="24"/>
        </w:rPr>
        <w:t>Мiжостьова</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вiдстань</w:t>
      </w:r>
      <w:proofErr w:type="spellEnd"/>
    </w:p>
    <w:p w14:paraId="763CB689"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C. </w:t>
      </w:r>
      <w:proofErr w:type="spellStart"/>
      <w:r w:rsidRPr="001A574D">
        <w:rPr>
          <w:rFonts w:ascii="Times New Roman" w:hAnsi="Times New Roman" w:cs="Times New Roman"/>
          <w:sz w:val="24"/>
          <w:szCs w:val="24"/>
        </w:rPr>
        <w:t>Мiжгребенева</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вiдстань</w:t>
      </w:r>
      <w:proofErr w:type="spellEnd"/>
    </w:p>
    <w:p w14:paraId="1233AE84"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D. </w:t>
      </w:r>
      <w:proofErr w:type="spellStart"/>
      <w:r w:rsidRPr="001A574D">
        <w:rPr>
          <w:rFonts w:ascii="Times New Roman" w:hAnsi="Times New Roman" w:cs="Times New Roman"/>
          <w:sz w:val="24"/>
          <w:szCs w:val="24"/>
        </w:rPr>
        <w:t>Мiжвертлюгова</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вiдстань</w:t>
      </w:r>
      <w:proofErr w:type="spellEnd"/>
    </w:p>
    <w:p w14:paraId="63BAC475"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E. </w:t>
      </w:r>
      <w:proofErr w:type="spellStart"/>
      <w:r w:rsidRPr="001A574D">
        <w:rPr>
          <w:rFonts w:ascii="Times New Roman" w:hAnsi="Times New Roman" w:cs="Times New Roman"/>
          <w:sz w:val="24"/>
          <w:szCs w:val="24"/>
        </w:rPr>
        <w:t>Зовнiшня</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кон’югата</w:t>
      </w:r>
      <w:proofErr w:type="spellEnd"/>
    </w:p>
    <w:p w14:paraId="0F0FB9CA" w14:textId="77777777" w:rsidR="00AF4F97" w:rsidRPr="001A574D" w:rsidRDefault="00AF4F97" w:rsidP="00AF4F97">
      <w:pPr>
        <w:tabs>
          <w:tab w:val="left" w:pos="1170"/>
        </w:tabs>
        <w:spacing w:after="0" w:line="240" w:lineRule="auto"/>
        <w:rPr>
          <w:rFonts w:ascii="Times New Roman" w:hAnsi="Times New Roman" w:cs="Times New Roman"/>
          <w:sz w:val="24"/>
          <w:szCs w:val="24"/>
        </w:rPr>
      </w:pPr>
    </w:p>
    <w:p w14:paraId="69572278" w14:textId="77777777" w:rsidR="001A574D" w:rsidRPr="001A574D"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423</w:t>
      </w:r>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Жi</w:t>
      </w:r>
      <w:r>
        <w:rPr>
          <w:rFonts w:ascii="Times New Roman" w:hAnsi="Times New Roman" w:cs="Times New Roman"/>
          <w:sz w:val="24"/>
          <w:szCs w:val="24"/>
        </w:rPr>
        <w:t>нка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вiком</w:t>
      </w:r>
      <w:proofErr w:type="spellEnd"/>
      <w:r>
        <w:rPr>
          <w:rFonts w:ascii="Times New Roman" w:hAnsi="Times New Roman" w:cs="Times New Roman"/>
          <w:sz w:val="24"/>
          <w:szCs w:val="24"/>
        </w:rPr>
        <w:t xml:space="preserve"> 35 </w:t>
      </w:r>
      <w:proofErr w:type="spellStart"/>
      <w:r>
        <w:rPr>
          <w:rFonts w:ascii="Times New Roman" w:hAnsi="Times New Roman" w:cs="Times New Roman"/>
          <w:sz w:val="24"/>
          <w:szCs w:val="24"/>
        </w:rPr>
        <w:t>рокiв</w:t>
      </w:r>
      <w:proofErr w:type="spellEnd"/>
      <w:r>
        <w:rPr>
          <w:rFonts w:ascii="Times New Roman" w:hAnsi="Times New Roman" w:cs="Times New Roman"/>
          <w:sz w:val="24"/>
          <w:szCs w:val="24"/>
        </w:rPr>
        <w:t xml:space="preserve"> перебуває на </w:t>
      </w:r>
      <w:r w:rsidR="001A574D" w:rsidRPr="001A574D">
        <w:rPr>
          <w:rFonts w:ascii="Times New Roman" w:hAnsi="Times New Roman" w:cs="Times New Roman"/>
          <w:sz w:val="24"/>
          <w:szCs w:val="24"/>
        </w:rPr>
        <w:t xml:space="preserve">39-му </w:t>
      </w:r>
      <w:proofErr w:type="spellStart"/>
      <w:r w:rsidR="001A574D" w:rsidRPr="001A574D">
        <w:rPr>
          <w:rFonts w:ascii="Times New Roman" w:hAnsi="Times New Roman" w:cs="Times New Roman"/>
          <w:sz w:val="24"/>
          <w:szCs w:val="24"/>
        </w:rPr>
        <w:t>тижнi</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вагiтностi</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Вагiтнiсть</w:t>
      </w:r>
      <w:proofErr w:type="spellEnd"/>
      <w:r w:rsidR="001A574D" w:rsidRPr="001A574D">
        <w:rPr>
          <w:rFonts w:ascii="Times New Roman" w:hAnsi="Times New Roman" w:cs="Times New Roman"/>
          <w:sz w:val="24"/>
          <w:szCs w:val="24"/>
        </w:rPr>
        <w:t xml:space="preserve"> I, передбачувана маса плода — 4200 г. </w:t>
      </w:r>
      <w:proofErr w:type="spellStart"/>
      <w:r w:rsidR="001A574D" w:rsidRPr="001A574D">
        <w:rPr>
          <w:rFonts w:ascii="Times New Roman" w:hAnsi="Times New Roman" w:cs="Times New Roman"/>
          <w:sz w:val="24"/>
          <w:szCs w:val="24"/>
        </w:rPr>
        <w:t>Дiагностовано</w:t>
      </w:r>
      <w:proofErr w:type="spellEnd"/>
      <w:r w:rsidR="001A574D" w:rsidRPr="001A574D">
        <w:rPr>
          <w:rFonts w:ascii="Times New Roman" w:hAnsi="Times New Roman" w:cs="Times New Roman"/>
          <w:sz w:val="24"/>
          <w:szCs w:val="24"/>
        </w:rPr>
        <w:t xml:space="preserve"> тазове передлежання плода. Яка тактика ведення </w:t>
      </w:r>
      <w:proofErr w:type="spellStart"/>
      <w:r w:rsidR="001A574D" w:rsidRPr="001A574D">
        <w:rPr>
          <w:rFonts w:ascii="Times New Roman" w:hAnsi="Times New Roman" w:cs="Times New Roman"/>
          <w:sz w:val="24"/>
          <w:szCs w:val="24"/>
        </w:rPr>
        <w:t>пологiв</w:t>
      </w:r>
      <w:proofErr w:type="spellEnd"/>
      <w:r w:rsidR="001A574D" w:rsidRPr="001A574D">
        <w:rPr>
          <w:rFonts w:ascii="Times New Roman" w:hAnsi="Times New Roman" w:cs="Times New Roman"/>
          <w:sz w:val="24"/>
          <w:szCs w:val="24"/>
        </w:rPr>
        <w:t xml:space="preserve"> у цьому </w:t>
      </w:r>
      <w:proofErr w:type="spellStart"/>
      <w:r w:rsidR="001A574D" w:rsidRPr="001A574D">
        <w:rPr>
          <w:rFonts w:ascii="Times New Roman" w:hAnsi="Times New Roman" w:cs="Times New Roman"/>
          <w:sz w:val="24"/>
          <w:szCs w:val="24"/>
        </w:rPr>
        <w:t>разi</w:t>
      </w:r>
      <w:proofErr w:type="spellEnd"/>
      <w:r w:rsidR="001A574D" w:rsidRPr="001A574D">
        <w:rPr>
          <w:rFonts w:ascii="Times New Roman" w:hAnsi="Times New Roman" w:cs="Times New Roman"/>
          <w:sz w:val="24"/>
          <w:szCs w:val="24"/>
        </w:rPr>
        <w:t>?</w:t>
      </w:r>
    </w:p>
    <w:p w14:paraId="4ED23640" w14:textId="6806888E"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A.</w:t>
      </w:r>
      <w:r w:rsidR="00880040">
        <w:rPr>
          <w:rFonts w:ascii="Times New Roman" w:hAnsi="Times New Roman" w:cs="Times New Roman"/>
          <w:sz w:val="24"/>
          <w:szCs w:val="24"/>
          <w:lang w:val="en-US"/>
        </w:rPr>
        <w:t>*</w:t>
      </w:r>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Кесарiв</w:t>
      </w:r>
      <w:proofErr w:type="spellEnd"/>
      <w:r w:rsidRPr="001A574D">
        <w:rPr>
          <w:rFonts w:ascii="Times New Roman" w:hAnsi="Times New Roman" w:cs="Times New Roman"/>
          <w:sz w:val="24"/>
          <w:szCs w:val="24"/>
        </w:rPr>
        <w:t xml:space="preserve"> розтин</w:t>
      </w:r>
    </w:p>
    <w:p w14:paraId="71781B3A"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B. Пологи через </w:t>
      </w:r>
      <w:proofErr w:type="spellStart"/>
      <w:r w:rsidRPr="001A574D">
        <w:rPr>
          <w:rFonts w:ascii="Times New Roman" w:hAnsi="Times New Roman" w:cs="Times New Roman"/>
          <w:sz w:val="24"/>
          <w:szCs w:val="24"/>
        </w:rPr>
        <w:t>природнi</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пологовi</w:t>
      </w:r>
      <w:proofErr w:type="spellEnd"/>
    </w:p>
    <w:p w14:paraId="27B96214"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шляхи</w:t>
      </w:r>
    </w:p>
    <w:p w14:paraId="0DF46339"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C. Накладання </w:t>
      </w:r>
      <w:proofErr w:type="spellStart"/>
      <w:r w:rsidRPr="001A574D">
        <w:rPr>
          <w:rFonts w:ascii="Times New Roman" w:hAnsi="Times New Roman" w:cs="Times New Roman"/>
          <w:sz w:val="24"/>
          <w:szCs w:val="24"/>
        </w:rPr>
        <w:t>акушерськихщипцiв</w:t>
      </w:r>
      <w:proofErr w:type="spellEnd"/>
    </w:p>
    <w:p w14:paraId="738F3FE5"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D. Вакуум-</w:t>
      </w:r>
      <w:proofErr w:type="spellStart"/>
      <w:r w:rsidRPr="001A574D">
        <w:rPr>
          <w:rFonts w:ascii="Times New Roman" w:hAnsi="Times New Roman" w:cs="Times New Roman"/>
          <w:sz w:val="24"/>
          <w:szCs w:val="24"/>
        </w:rPr>
        <w:t>екстракцiя</w:t>
      </w:r>
      <w:proofErr w:type="spellEnd"/>
      <w:r w:rsidRPr="001A574D">
        <w:rPr>
          <w:rFonts w:ascii="Times New Roman" w:hAnsi="Times New Roman" w:cs="Times New Roman"/>
          <w:sz w:val="24"/>
          <w:szCs w:val="24"/>
        </w:rPr>
        <w:t xml:space="preserve"> плода</w:t>
      </w:r>
    </w:p>
    <w:p w14:paraId="59932B40"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E. —</w:t>
      </w:r>
    </w:p>
    <w:p w14:paraId="7DEF2836" w14:textId="77777777" w:rsidR="00AF4F97" w:rsidRPr="001A574D" w:rsidRDefault="00AF4F97" w:rsidP="00AF4F97">
      <w:pPr>
        <w:tabs>
          <w:tab w:val="left" w:pos="1170"/>
        </w:tabs>
        <w:spacing w:after="0" w:line="240" w:lineRule="auto"/>
        <w:rPr>
          <w:rFonts w:ascii="Times New Roman" w:hAnsi="Times New Roman" w:cs="Times New Roman"/>
          <w:sz w:val="24"/>
          <w:szCs w:val="24"/>
        </w:rPr>
      </w:pPr>
    </w:p>
    <w:p w14:paraId="5AE6AA62" w14:textId="77777777" w:rsidR="001A574D"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424</w:t>
      </w:r>
      <w:r w:rsidR="001A574D" w:rsidRPr="001A574D">
        <w:rPr>
          <w:rFonts w:ascii="Times New Roman" w:hAnsi="Times New Roman" w:cs="Times New Roman"/>
          <w:sz w:val="24"/>
          <w:szCs w:val="24"/>
        </w:rPr>
        <w:t xml:space="preserve">. У </w:t>
      </w:r>
      <w:proofErr w:type="spellStart"/>
      <w:r w:rsidR="001A574D" w:rsidRPr="001A574D">
        <w:rPr>
          <w:rFonts w:ascii="Times New Roman" w:hAnsi="Times New Roman" w:cs="Times New Roman"/>
          <w:sz w:val="24"/>
          <w:szCs w:val="24"/>
        </w:rPr>
        <w:t>п</w:t>
      </w:r>
      <w:r>
        <w:rPr>
          <w:rFonts w:ascii="Times New Roman" w:hAnsi="Times New Roman" w:cs="Times New Roman"/>
          <w:sz w:val="24"/>
          <w:szCs w:val="24"/>
        </w:rPr>
        <w:t>ородiллi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пiсля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пологiв</w:t>
      </w:r>
      <w:proofErr w:type="spellEnd"/>
      <w:r>
        <w:rPr>
          <w:rFonts w:ascii="Times New Roman" w:hAnsi="Times New Roman" w:cs="Times New Roman"/>
          <w:sz w:val="24"/>
          <w:szCs w:val="24"/>
        </w:rPr>
        <w:t xml:space="preserve"> виявлено </w:t>
      </w:r>
      <w:r w:rsidR="001A574D" w:rsidRPr="001A574D">
        <w:rPr>
          <w:rFonts w:ascii="Times New Roman" w:hAnsi="Times New Roman" w:cs="Times New Roman"/>
          <w:sz w:val="24"/>
          <w:szCs w:val="24"/>
        </w:rPr>
        <w:t xml:space="preserve">розрив </w:t>
      </w:r>
      <w:r>
        <w:rPr>
          <w:rFonts w:ascii="Times New Roman" w:hAnsi="Times New Roman" w:cs="Times New Roman"/>
          <w:sz w:val="24"/>
          <w:szCs w:val="24"/>
        </w:rPr>
        <w:t xml:space="preserve">задньої спайки та </w:t>
      </w:r>
      <w:proofErr w:type="spellStart"/>
      <w:r>
        <w:rPr>
          <w:rFonts w:ascii="Times New Roman" w:hAnsi="Times New Roman" w:cs="Times New Roman"/>
          <w:sz w:val="24"/>
          <w:szCs w:val="24"/>
        </w:rPr>
        <w:t>стiнки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пiхви</w:t>
      </w:r>
      <w:proofErr w:type="spellEnd"/>
      <w:r>
        <w:rPr>
          <w:rFonts w:ascii="Times New Roman" w:hAnsi="Times New Roman" w:cs="Times New Roman"/>
          <w:sz w:val="24"/>
          <w:szCs w:val="24"/>
        </w:rPr>
        <w:t xml:space="preserve">, </w:t>
      </w:r>
      <w:r w:rsidR="001A574D" w:rsidRPr="001A574D">
        <w:rPr>
          <w:rFonts w:ascii="Times New Roman" w:hAnsi="Times New Roman" w:cs="Times New Roman"/>
          <w:sz w:val="24"/>
          <w:szCs w:val="24"/>
        </w:rPr>
        <w:t>а</w:t>
      </w:r>
      <w:r>
        <w:rPr>
          <w:rFonts w:ascii="Times New Roman" w:hAnsi="Times New Roman" w:cs="Times New Roman"/>
          <w:sz w:val="24"/>
          <w:szCs w:val="24"/>
        </w:rPr>
        <w:t xml:space="preserve"> також </w:t>
      </w:r>
      <w:proofErr w:type="spellStart"/>
      <w:r>
        <w:rPr>
          <w:rFonts w:ascii="Times New Roman" w:hAnsi="Times New Roman" w:cs="Times New Roman"/>
          <w:sz w:val="24"/>
          <w:szCs w:val="24"/>
        </w:rPr>
        <w:t>шкiри</w:t>
      </w:r>
      <w:proofErr w:type="spellEnd"/>
      <w:r>
        <w:rPr>
          <w:rFonts w:ascii="Times New Roman" w:hAnsi="Times New Roman" w:cs="Times New Roman"/>
          <w:sz w:val="24"/>
          <w:szCs w:val="24"/>
        </w:rPr>
        <w:t xml:space="preserve"> промежини довжиною </w:t>
      </w:r>
      <w:r w:rsidR="001A574D" w:rsidRPr="001A574D">
        <w:rPr>
          <w:rFonts w:ascii="Times New Roman" w:hAnsi="Times New Roman" w:cs="Times New Roman"/>
          <w:sz w:val="24"/>
          <w:szCs w:val="24"/>
        </w:rPr>
        <w:t>1 с</w:t>
      </w:r>
      <w:r>
        <w:rPr>
          <w:rFonts w:ascii="Times New Roman" w:hAnsi="Times New Roman" w:cs="Times New Roman"/>
          <w:sz w:val="24"/>
          <w:szCs w:val="24"/>
        </w:rPr>
        <w:t xml:space="preserve">м, м’язи промежини </w:t>
      </w:r>
      <w:proofErr w:type="spellStart"/>
      <w:r>
        <w:rPr>
          <w:rFonts w:ascii="Times New Roman" w:hAnsi="Times New Roman" w:cs="Times New Roman"/>
          <w:sz w:val="24"/>
          <w:szCs w:val="24"/>
        </w:rPr>
        <w:t>неушкодженi</w:t>
      </w:r>
      <w:proofErr w:type="spellEnd"/>
      <w:r>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Укажiть</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ступiнь</w:t>
      </w:r>
      <w:proofErr w:type="spellEnd"/>
      <w:r w:rsidR="001A574D" w:rsidRPr="001A574D">
        <w:rPr>
          <w:rFonts w:ascii="Times New Roman" w:hAnsi="Times New Roman" w:cs="Times New Roman"/>
          <w:sz w:val="24"/>
          <w:szCs w:val="24"/>
        </w:rPr>
        <w:t xml:space="preserve"> розриву промежини.</w:t>
      </w:r>
    </w:p>
    <w:p w14:paraId="5E235AB9" w14:textId="5DB1A78B"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A.</w:t>
      </w:r>
      <w:r w:rsidR="00880040">
        <w:rPr>
          <w:rFonts w:ascii="Times New Roman" w:hAnsi="Times New Roman" w:cs="Times New Roman"/>
          <w:sz w:val="24"/>
          <w:szCs w:val="24"/>
          <w:lang w:val="en-US"/>
        </w:rPr>
        <w:t>*</w:t>
      </w:r>
      <w:r w:rsidRPr="001A574D">
        <w:rPr>
          <w:rFonts w:ascii="Times New Roman" w:hAnsi="Times New Roman" w:cs="Times New Roman"/>
          <w:sz w:val="24"/>
          <w:szCs w:val="24"/>
        </w:rPr>
        <w:t xml:space="preserve"> I</w:t>
      </w:r>
    </w:p>
    <w:p w14:paraId="0D5C6558"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B. II</w:t>
      </w:r>
    </w:p>
    <w:p w14:paraId="2CA8974B"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C. III</w:t>
      </w:r>
    </w:p>
    <w:p w14:paraId="5AC0E62C"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D. IV</w:t>
      </w:r>
    </w:p>
    <w:p w14:paraId="354AFC3A"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E. —</w:t>
      </w:r>
    </w:p>
    <w:p w14:paraId="18BB1989" w14:textId="77777777" w:rsidR="00AF4F97" w:rsidRPr="001A574D" w:rsidRDefault="00AF4F97" w:rsidP="00AF4F97">
      <w:pPr>
        <w:tabs>
          <w:tab w:val="left" w:pos="1170"/>
        </w:tabs>
        <w:spacing w:after="0" w:line="240" w:lineRule="auto"/>
        <w:rPr>
          <w:rFonts w:ascii="Times New Roman" w:hAnsi="Times New Roman" w:cs="Times New Roman"/>
          <w:sz w:val="24"/>
          <w:szCs w:val="24"/>
        </w:rPr>
      </w:pPr>
    </w:p>
    <w:p w14:paraId="5CCF55CA" w14:textId="77777777" w:rsidR="001A574D" w:rsidRPr="001A574D"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425</w:t>
      </w:r>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Пацiєнту</w:t>
      </w:r>
      <w:proofErr w:type="spellEnd"/>
      <w:r w:rsidR="001A574D" w:rsidRPr="001A574D">
        <w:rPr>
          <w:rFonts w:ascii="Times New Roman" w:hAnsi="Times New Roman" w:cs="Times New Roman"/>
          <w:sz w:val="24"/>
          <w:szCs w:val="24"/>
        </w:rPr>
        <w:t xml:space="preserve">, який </w:t>
      </w:r>
      <w:proofErr w:type="spellStart"/>
      <w:r w:rsidR="001A574D" w:rsidRPr="001A574D">
        <w:rPr>
          <w:rFonts w:ascii="Times New Roman" w:hAnsi="Times New Roman" w:cs="Times New Roman"/>
          <w:sz w:val="24"/>
          <w:szCs w:val="24"/>
        </w:rPr>
        <w:t>хворiє</w:t>
      </w:r>
      <w:proofErr w:type="spellEnd"/>
      <w:r w:rsidR="001A574D" w:rsidRPr="001A574D">
        <w:rPr>
          <w:rFonts w:ascii="Times New Roman" w:hAnsi="Times New Roman" w:cs="Times New Roman"/>
          <w:sz w:val="24"/>
          <w:szCs w:val="24"/>
        </w:rPr>
        <w:t xml:space="preserve"> на </w:t>
      </w:r>
      <w:proofErr w:type="spellStart"/>
      <w:r w:rsidR="001A574D" w:rsidRPr="001A574D">
        <w:rPr>
          <w:rFonts w:ascii="Times New Roman" w:hAnsi="Times New Roman" w:cs="Times New Roman"/>
          <w:sz w:val="24"/>
          <w:szCs w:val="24"/>
        </w:rPr>
        <w:t>бронхоектатичну</w:t>
      </w:r>
      <w:proofErr w:type="spellEnd"/>
      <w:r w:rsidR="001A574D" w:rsidRPr="001A574D">
        <w:rPr>
          <w:rFonts w:ascii="Times New Roman" w:hAnsi="Times New Roman" w:cs="Times New Roman"/>
          <w:sz w:val="24"/>
          <w:szCs w:val="24"/>
        </w:rPr>
        <w:t xml:space="preserve"> хворобу, призначено масаж</w:t>
      </w:r>
    </w:p>
    <w:p w14:paraId="191B08FE"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грудної</w:t>
      </w:r>
      <w:r w:rsidR="00235D87">
        <w:rPr>
          <w:rFonts w:ascii="Times New Roman" w:hAnsi="Times New Roman" w:cs="Times New Roman"/>
          <w:sz w:val="24"/>
          <w:szCs w:val="24"/>
        </w:rPr>
        <w:t xml:space="preserve"> </w:t>
      </w:r>
      <w:proofErr w:type="spellStart"/>
      <w:r w:rsidR="00235D87">
        <w:rPr>
          <w:rFonts w:ascii="Times New Roman" w:hAnsi="Times New Roman" w:cs="Times New Roman"/>
          <w:sz w:val="24"/>
          <w:szCs w:val="24"/>
        </w:rPr>
        <w:t>клiтки</w:t>
      </w:r>
      <w:proofErr w:type="spellEnd"/>
      <w:r w:rsidR="00235D87">
        <w:rPr>
          <w:rFonts w:ascii="Times New Roman" w:hAnsi="Times New Roman" w:cs="Times New Roman"/>
          <w:sz w:val="24"/>
          <w:szCs w:val="24"/>
        </w:rPr>
        <w:t xml:space="preserve"> та дихальну </w:t>
      </w:r>
      <w:proofErr w:type="spellStart"/>
      <w:r w:rsidR="00235D87">
        <w:rPr>
          <w:rFonts w:ascii="Times New Roman" w:hAnsi="Times New Roman" w:cs="Times New Roman"/>
          <w:sz w:val="24"/>
          <w:szCs w:val="24"/>
        </w:rPr>
        <w:t>гiмнастику</w:t>
      </w:r>
      <w:proofErr w:type="spellEnd"/>
      <w:r w:rsidR="00235D87">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Укажiть</w:t>
      </w:r>
      <w:proofErr w:type="spellEnd"/>
      <w:r w:rsidRPr="001A574D">
        <w:rPr>
          <w:rFonts w:ascii="Times New Roman" w:hAnsi="Times New Roman" w:cs="Times New Roman"/>
          <w:sz w:val="24"/>
          <w:szCs w:val="24"/>
        </w:rPr>
        <w:t xml:space="preserve"> мету проведення цих</w:t>
      </w:r>
      <w:r w:rsidR="00235D87">
        <w:rPr>
          <w:rFonts w:ascii="Times New Roman" w:hAnsi="Times New Roman" w:cs="Times New Roman"/>
          <w:sz w:val="24"/>
          <w:szCs w:val="24"/>
        </w:rPr>
        <w:t xml:space="preserve"> </w:t>
      </w:r>
      <w:r w:rsidRPr="001A574D">
        <w:rPr>
          <w:rFonts w:ascii="Times New Roman" w:hAnsi="Times New Roman" w:cs="Times New Roman"/>
          <w:sz w:val="24"/>
          <w:szCs w:val="24"/>
        </w:rPr>
        <w:t>процедур.</w:t>
      </w:r>
    </w:p>
    <w:p w14:paraId="3D34AD40" w14:textId="03757849"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A. </w:t>
      </w:r>
      <w:r w:rsidR="00880040">
        <w:rPr>
          <w:rFonts w:ascii="Times New Roman" w:hAnsi="Times New Roman" w:cs="Times New Roman"/>
          <w:sz w:val="24"/>
          <w:szCs w:val="24"/>
          <w:lang w:val="en-US"/>
        </w:rPr>
        <w:t>*</w:t>
      </w:r>
      <w:r w:rsidRPr="001A574D">
        <w:rPr>
          <w:rFonts w:ascii="Times New Roman" w:hAnsi="Times New Roman" w:cs="Times New Roman"/>
          <w:sz w:val="24"/>
          <w:szCs w:val="24"/>
        </w:rPr>
        <w:t xml:space="preserve">Полегшення процесу </w:t>
      </w:r>
      <w:proofErr w:type="spellStart"/>
      <w:r w:rsidRPr="001A574D">
        <w:rPr>
          <w:rFonts w:ascii="Times New Roman" w:hAnsi="Times New Roman" w:cs="Times New Roman"/>
          <w:sz w:val="24"/>
          <w:szCs w:val="24"/>
        </w:rPr>
        <w:t>вiдходження</w:t>
      </w:r>
      <w:proofErr w:type="spellEnd"/>
    </w:p>
    <w:p w14:paraId="28E733D6"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мокротиння</w:t>
      </w:r>
    </w:p>
    <w:p w14:paraId="48BC6C70"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B. Попередження кровохаркання</w:t>
      </w:r>
    </w:p>
    <w:p w14:paraId="7F98DA67"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C. Полегшення </w:t>
      </w:r>
      <w:proofErr w:type="spellStart"/>
      <w:r w:rsidRPr="001A574D">
        <w:rPr>
          <w:rFonts w:ascii="Times New Roman" w:hAnsi="Times New Roman" w:cs="Times New Roman"/>
          <w:sz w:val="24"/>
          <w:szCs w:val="24"/>
        </w:rPr>
        <w:t>больовихвiдчуттiв</w:t>
      </w:r>
      <w:proofErr w:type="spellEnd"/>
    </w:p>
    <w:p w14:paraId="25FF99D4"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D. Загартовування </w:t>
      </w:r>
      <w:proofErr w:type="spellStart"/>
      <w:r w:rsidRPr="001A574D">
        <w:rPr>
          <w:rFonts w:ascii="Times New Roman" w:hAnsi="Times New Roman" w:cs="Times New Roman"/>
          <w:sz w:val="24"/>
          <w:szCs w:val="24"/>
        </w:rPr>
        <w:t>органiзму</w:t>
      </w:r>
      <w:proofErr w:type="spellEnd"/>
    </w:p>
    <w:p w14:paraId="59BD2FF5"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E. </w:t>
      </w:r>
      <w:proofErr w:type="spellStart"/>
      <w:r w:rsidRPr="001A574D">
        <w:rPr>
          <w:rFonts w:ascii="Times New Roman" w:hAnsi="Times New Roman" w:cs="Times New Roman"/>
          <w:sz w:val="24"/>
          <w:szCs w:val="24"/>
        </w:rPr>
        <w:t>Профiлактика</w:t>
      </w:r>
      <w:proofErr w:type="spellEnd"/>
      <w:r w:rsidRPr="001A574D">
        <w:rPr>
          <w:rFonts w:ascii="Times New Roman" w:hAnsi="Times New Roman" w:cs="Times New Roman"/>
          <w:sz w:val="24"/>
          <w:szCs w:val="24"/>
        </w:rPr>
        <w:t xml:space="preserve"> набряку легень</w:t>
      </w:r>
    </w:p>
    <w:p w14:paraId="49E5B0F5" w14:textId="77777777" w:rsidR="00095D43" w:rsidRPr="001A574D" w:rsidRDefault="00095D43" w:rsidP="00AF4F97">
      <w:pPr>
        <w:tabs>
          <w:tab w:val="left" w:pos="1170"/>
        </w:tabs>
        <w:spacing w:after="0" w:line="240" w:lineRule="auto"/>
        <w:rPr>
          <w:rFonts w:ascii="Times New Roman" w:hAnsi="Times New Roman" w:cs="Times New Roman"/>
          <w:sz w:val="24"/>
          <w:szCs w:val="24"/>
        </w:rPr>
      </w:pPr>
    </w:p>
    <w:p w14:paraId="0BC27083" w14:textId="77777777" w:rsidR="001A574D" w:rsidRPr="001A574D"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426</w:t>
      </w:r>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Вагi</w:t>
      </w:r>
      <w:r>
        <w:rPr>
          <w:rFonts w:ascii="Times New Roman" w:hAnsi="Times New Roman" w:cs="Times New Roman"/>
          <w:sz w:val="24"/>
          <w:szCs w:val="24"/>
        </w:rPr>
        <w:t>тнiй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жiнцi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дiагностовано</w:t>
      </w:r>
      <w:proofErr w:type="spellEnd"/>
      <w:r>
        <w:rPr>
          <w:rFonts w:ascii="Times New Roman" w:hAnsi="Times New Roman" w:cs="Times New Roman"/>
          <w:sz w:val="24"/>
          <w:szCs w:val="24"/>
        </w:rPr>
        <w:t xml:space="preserve"> тазове </w:t>
      </w:r>
      <w:r w:rsidR="001A574D" w:rsidRPr="001A574D">
        <w:rPr>
          <w:rFonts w:ascii="Times New Roman" w:hAnsi="Times New Roman" w:cs="Times New Roman"/>
          <w:sz w:val="24"/>
          <w:szCs w:val="24"/>
        </w:rPr>
        <w:t xml:space="preserve">передлежання плода. У якому </w:t>
      </w:r>
      <w:proofErr w:type="spellStart"/>
      <w:r w:rsidR="001A574D" w:rsidRPr="001A574D">
        <w:rPr>
          <w:rFonts w:ascii="Times New Roman" w:hAnsi="Times New Roman" w:cs="Times New Roman"/>
          <w:sz w:val="24"/>
          <w:szCs w:val="24"/>
        </w:rPr>
        <w:t>термiнi</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ваг</w:t>
      </w:r>
      <w:r>
        <w:rPr>
          <w:rFonts w:ascii="Times New Roman" w:hAnsi="Times New Roman" w:cs="Times New Roman"/>
          <w:sz w:val="24"/>
          <w:szCs w:val="24"/>
        </w:rPr>
        <w:t>iтностi</w:t>
      </w:r>
      <w:proofErr w:type="spellEnd"/>
      <w:r>
        <w:rPr>
          <w:rFonts w:ascii="Times New Roman" w:hAnsi="Times New Roman" w:cs="Times New Roman"/>
          <w:sz w:val="24"/>
          <w:szCs w:val="24"/>
        </w:rPr>
        <w:t xml:space="preserve"> можна виконати </w:t>
      </w:r>
      <w:proofErr w:type="spellStart"/>
      <w:r>
        <w:rPr>
          <w:rFonts w:ascii="Times New Roman" w:hAnsi="Times New Roman" w:cs="Times New Roman"/>
          <w:sz w:val="24"/>
          <w:szCs w:val="24"/>
        </w:rPr>
        <w:t>операцiю</w:t>
      </w:r>
      <w:proofErr w:type="spellEnd"/>
      <w:r>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зовнiш</w:t>
      </w:r>
      <w:r>
        <w:rPr>
          <w:rFonts w:ascii="Times New Roman" w:hAnsi="Times New Roman" w:cs="Times New Roman"/>
          <w:sz w:val="24"/>
          <w:szCs w:val="24"/>
        </w:rPr>
        <w:t>нього</w:t>
      </w:r>
      <w:proofErr w:type="spellEnd"/>
      <w:r>
        <w:rPr>
          <w:rFonts w:ascii="Times New Roman" w:hAnsi="Times New Roman" w:cs="Times New Roman"/>
          <w:sz w:val="24"/>
          <w:szCs w:val="24"/>
        </w:rPr>
        <w:t xml:space="preserve"> повороту плода, для того, </w:t>
      </w:r>
      <w:r w:rsidR="001A574D" w:rsidRPr="001A574D">
        <w:rPr>
          <w:rFonts w:ascii="Times New Roman" w:hAnsi="Times New Roman" w:cs="Times New Roman"/>
          <w:sz w:val="24"/>
          <w:szCs w:val="24"/>
        </w:rPr>
        <w:t xml:space="preserve">щоб </w:t>
      </w:r>
      <w:proofErr w:type="spellStart"/>
      <w:r>
        <w:rPr>
          <w:rFonts w:ascii="Times New Roman" w:hAnsi="Times New Roman" w:cs="Times New Roman"/>
          <w:sz w:val="24"/>
          <w:szCs w:val="24"/>
        </w:rPr>
        <w:t>вагiтнiсть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закiнчилася</w:t>
      </w:r>
      <w:proofErr w:type="spellEnd"/>
      <w:r>
        <w:rPr>
          <w:rFonts w:ascii="Times New Roman" w:hAnsi="Times New Roman" w:cs="Times New Roman"/>
          <w:sz w:val="24"/>
          <w:szCs w:val="24"/>
        </w:rPr>
        <w:t xml:space="preserve"> пологами </w:t>
      </w:r>
      <w:r w:rsidR="001A574D" w:rsidRPr="001A574D">
        <w:rPr>
          <w:rFonts w:ascii="Times New Roman" w:hAnsi="Times New Roman" w:cs="Times New Roman"/>
          <w:sz w:val="24"/>
          <w:szCs w:val="24"/>
        </w:rPr>
        <w:t xml:space="preserve">через </w:t>
      </w:r>
      <w:proofErr w:type="spellStart"/>
      <w:r w:rsidR="001A574D" w:rsidRPr="001A574D">
        <w:rPr>
          <w:rFonts w:ascii="Times New Roman" w:hAnsi="Times New Roman" w:cs="Times New Roman"/>
          <w:sz w:val="24"/>
          <w:szCs w:val="24"/>
        </w:rPr>
        <w:t>природнi</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пологовi</w:t>
      </w:r>
      <w:proofErr w:type="spellEnd"/>
      <w:r w:rsidR="001A574D" w:rsidRPr="001A574D">
        <w:rPr>
          <w:rFonts w:ascii="Times New Roman" w:hAnsi="Times New Roman" w:cs="Times New Roman"/>
          <w:sz w:val="24"/>
          <w:szCs w:val="24"/>
        </w:rPr>
        <w:t xml:space="preserve"> шляхи?</w:t>
      </w:r>
    </w:p>
    <w:p w14:paraId="3D630C56" w14:textId="4C943481"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A. </w:t>
      </w:r>
      <w:r w:rsidR="00880040">
        <w:rPr>
          <w:rFonts w:ascii="Times New Roman" w:hAnsi="Times New Roman" w:cs="Times New Roman"/>
          <w:sz w:val="24"/>
          <w:szCs w:val="24"/>
          <w:lang w:val="en-US"/>
        </w:rPr>
        <w:t>*</w:t>
      </w:r>
      <w:r w:rsidRPr="001A574D">
        <w:rPr>
          <w:rFonts w:ascii="Times New Roman" w:hAnsi="Times New Roman" w:cs="Times New Roman"/>
          <w:sz w:val="24"/>
          <w:szCs w:val="24"/>
        </w:rPr>
        <w:t xml:space="preserve">36 </w:t>
      </w:r>
      <w:proofErr w:type="spellStart"/>
      <w:r w:rsidRPr="001A574D">
        <w:rPr>
          <w:rFonts w:ascii="Times New Roman" w:hAnsi="Times New Roman" w:cs="Times New Roman"/>
          <w:sz w:val="24"/>
          <w:szCs w:val="24"/>
        </w:rPr>
        <w:t>тижнiв</w:t>
      </w:r>
      <w:proofErr w:type="spellEnd"/>
    </w:p>
    <w:p w14:paraId="1BDD024E"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B. 28 </w:t>
      </w:r>
      <w:proofErr w:type="spellStart"/>
      <w:r w:rsidRPr="001A574D">
        <w:rPr>
          <w:rFonts w:ascii="Times New Roman" w:hAnsi="Times New Roman" w:cs="Times New Roman"/>
          <w:sz w:val="24"/>
          <w:szCs w:val="24"/>
        </w:rPr>
        <w:t>тижнiв</w:t>
      </w:r>
      <w:proofErr w:type="spellEnd"/>
    </w:p>
    <w:p w14:paraId="08AE339F"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C. 40 </w:t>
      </w:r>
      <w:proofErr w:type="spellStart"/>
      <w:r w:rsidRPr="001A574D">
        <w:rPr>
          <w:rFonts w:ascii="Times New Roman" w:hAnsi="Times New Roman" w:cs="Times New Roman"/>
          <w:sz w:val="24"/>
          <w:szCs w:val="24"/>
        </w:rPr>
        <w:t>тижнiв</w:t>
      </w:r>
      <w:proofErr w:type="spellEnd"/>
    </w:p>
    <w:p w14:paraId="1DFF009A"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D. 42 </w:t>
      </w:r>
      <w:proofErr w:type="spellStart"/>
      <w:r w:rsidRPr="001A574D">
        <w:rPr>
          <w:rFonts w:ascii="Times New Roman" w:hAnsi="Times New Roman" w:cs="Times New Roman"/>
          <w:sz w:val="24"/>
          <w:szCs w:val="24"/>
        </w:rPr>
        <w:t>тижнi</w:t>
      </w:r>
      <w:proofErr w:type="spellEnd"/>
    </w:p>
    <w:p w14:paraId="5AC6E35E"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E. 38 </w:t>
      </w:r>
      <w:proofErr w:type="spellStart"/>
      <w:r w:rsidRPr="001A574D">
        <w:rPr>
          <w:rFonts w:ascii="Times New Roman" w:hAnsi="Times New Roman" w:cs="Times New Roman"/>
          <w:sz w:val="24"/>
          <w:szCs w:val="24"/>
        </w:rPr>
        <w:t>тижнiв</w:t>
      </w:r>
      <w:proofErr w:type="spellEnd"/>
    </w:p>
    <w:p w14:paraId="1B0D7BAC" w14:textId="77777777" w:rsidR="00095D43" w:rsidRPr="001A574D" w:rsidRDefault="00095D43" w:rsidP="00AF4F97">
      <w:pPr>
        <w:tabs>
          <w:tab w:val="left" w:pos="1170"/>
        </w:tabs>
        <w:spacing w:after="0" w:line="240" w:lineRule="auto"/>
        <w:rPr>
          <w:rFonts w:ascii="Times New Roman" w:hAnsi="Times New Roman" w:cs="Times New Roman"/>
          <w:sz w:val="24"/>
          <w:szCs w:val="24"/>
        </w:rPr>
      </w:pPr>
    </w:p>
    <w:p w14:paraId="6F4E25E3" w14:textId="77777777" w:rsidR="001A574D" w:rsidRPr="001A574D"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427</w:t>
      </w:r>
      <w:r w:rsidR="001A574D" w:rsidRPr="001A574D">
        <w:rPr>
          <w:rFonts w:ascii="Times New Roman" w:hAnsi="Times New Roman" w:cs="Times New Roman"/>
          <w:sz w:val="24"/>
          <w:szCs w:val="24"/>
        </w:rPr>
        <w:t xml:space="preserve">. У </w:t>
      </w:r>
      <w:proofErr w:type="spellStart"/>
      <w:r w:rsidR="001A574D" w:rsidRPr="001A574D">
        <w:rPr>
          <w:rFonts w:ascii="Times New Roman" w:hAnsi="Times New Roman" w:cs="Times New Roman"/>
          <w:sz w:val="24"/>
          <w:szCs w:val="24"/>
        </w:rPr>
        <w:t>родiллi</w:t>
      </w:r>
      <w:proofErr w:type="spellEnd"/>
      <w:r w:rsidR="001A574D" w:rsidRPr="001A574D">
        <w:rPr>
          <w:rFonts w:ascii="Times New Roman" w:hAnsi="Times New Roman" w:cs="Times New Roman"/>
          <w:sz w:val="24"/>
          <w:szCs w:val="24"/>
        </w:rPr>
        <w:t xml:space="preserve"> триває латентна фаза першого </w:t>
      </w:r>
      <w:proofErr w:type="spellStart"/>
      <w:r w:rsidR="001A574D" w:rsidRPr="001A574D">
        <w:rPr>
          <w:rFonts w:ascii="Times New Roman" w:hAnsi="Times New Roman" w:cs="Times New Roman"/>
          <w:sz w:val="24"/>
          <w:szCs w:val="24"/>
        </w:rPr>
        <w:t>перiоду</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фiзiологiчнихпологiв</w:t>
      </w:r>
      <w:proofErr w:type="spellEnd"/>
      <w:r w:rsidR="001A574D" w:rsidRPr="001A574D">
        <w:rPr>
          <w:rFonts w:ascii="Times New Roman" w:hAnsi="Times New Roman" w:cs="Times New Roman"/>
          <w:sz w:val="24"/>
          <w:szCs w:val="24"/>
        </w:rPr>
        <w:t>.</w:t>
      </w:r>
    </w:p>
    <w:p w14:paraId="24105C58"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Пологи I, </w:t>
      </w:r>
      <w:proofErr w:type="spellStart"/>
      <w:r w:rsidRPr="001A574D">
        <w:rPr>
          <w:rFonts w:ascii="Times New Roman" w:hAnsi="Times New Roman" w:cs="Times New Roman"/>
          <w:sz w:val="24"/>
          <w:szCs w:val="24"/>
        </w:rPr>
        <w:t>вагiтнiсть</w:t>
      </w:r>
      <w:proofErr w:type="spellEnd"/>
      <w:r w:rsidRPr="001A574D">
        <w:rPr>
          <w:rFonts w:ascii="Times New Roman" w:hAnsi="Times New Roman" w:cs="Times New Roman"/>
          <w:sz w:val="24"/>
          <w:szCs w:val="24"/>
        </w:rPr>
        <w:t xml:space="preserve"> II, </w:t>
      </w:r>
      <w:proofErr w:type="spellStart"/>
      <w:r w:rsidRPr="001A574D">
        <w:rPr>
          <w:rFonts w:ascii="Times New Roman" w:hAnsi="Times New Roman" w:cs="Times New Roman"/>
          <w:sz w:val="24"/>
          <w:szCs w:val="24"/>
        </w:rPr>
        <w:t>термiн</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вагiтностi</w:t>
      </w:r>
      <w:proofErr w:type="spellEnd"/>
      <w:r w:rsidRPr="001A574D">
        <w:rPr>
          <w:rFonts w:ascii="Times New Roman" w:hAnsi="Times New Roman" w:cs="Times New Roman"/>
          <w:sz w:val="24"/>
          <w:szCs w:val="24"/>
        </w:rPr>
        <w:t xml:space="preserve"> — 38 </w:t>
      </w:r>
      <w:proofErr w:type="spellStart"/>
      <w:r w:rsidRPr="001A574D">
        <w:rPr>
          <w:rFonts w:ascii="Times New Roman" w:hAnsi="Times New Roman" w:cs="Times New Roman"/>
          <w:sz w:val="24"/>
          <w:szCs w:val="24"/>
        </w:rPr>
        <w:t>тижнiв</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Укажiть</w:t>
      </w:r>
      <w:proofErr w:type="spellEnd"/>
      <w:r w:rsidRPr="001A574D">
        <w:rPr>
          <w:rFonts w:ascii="Times New Roman" w:hAnsi="Times New Roman" w:cs="Times New Roman"/>
          <w:sz w:val="24"/>
          <w:szCs w:val="24"/>
        </w:rPr>
        <w:t xml:space="preserve"> сучасний безпечний метод </w:t>
      </w:r>
      <w:proofErr w:type="spellStart"/>
      <w:r w:rsidRPr="001A574D">
        <w:rPr>
          <w:rFonts w:ascii="Times New Roman" w:hAnsi="Times New Roman" w:cs="Times New Roman"/>
          <w:sz w:val="24"/>
          <w:szCs w:val="24"/>
        </w:rPr>
        <w:t>функцiональної</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дiагностики</w:t>
      </w:r>
      <w:proofErr w:type="spellEnd"/>
      <w:r w:rsidRPr="001A574D">
        <w:rPr>
          <w:rFonts w:ascii="Times New Roman" w:hAnsi="Times New Roman" w:cs="Times New Roman"/>
          <w:sz w:val="24"/>
          <w:szCs w:val="24"/>
        </w:rPr>
        <w:t>, який застосовується для одночасно</w:t>
      </w:r>
      <w:r w:rsidR="00235D87">
        <w:rPr>
          <w:rFonts w:ascii="Times New Roman" w:hAnsi="Times New Roman" w:cs="Times New Roman"/>
          <w:sz w:val="24"/>
          <w:szCs w:val="24"/>
        </w:rPr>
        <w:t xml:space="preserve">го </w:t>
      </w:r>
      <w:proofErr w:type="spellStart"/>
      <w:r w:rsidR="00235D87">
        <w:rPr>
          <w:rFonts w:ascii="Times New Roman" w:hAnsi="Times New Roman" w:cs="Times New Roman"/>
          <w:sz w:val="24"/>
          <w:szCs w:val="24"/>
        </w:rPr>
        <w:t>динамiчного</w:t>
      </w:r>
      <w:proofErr w:type="spellEnd"/>
      <w:r w:rsidR="00235D87">
        <w:rPr>
          <w:rFonts w:ascii="Times New Roman" w:hAnsi="Times New Roman" w:cs="Times New Roman"/>
          <w:sz w:val="24"/>
          <w:szCs w:val="24"/>
        </w:rPr>
        <w:t xml:space="preserve"> спостереження за </w:t>
      </w:r>
      <w:proofErr w:type="spellStart"/>
      <w:r w:rsidRPr="001A574D">
        <w:rPr>
          <w:rFonts w:ascii="Times New Roman" w:hAnsi="Times New Roman" w:cs="Times New Roman"/>
          <w:sz w:val="24"/>
          <w:szCs w:val="24"/>
        </w:rPr>
        <w:t>вну</w:t>
      </w:r>
      <w:r w:rsidR="00235D87">
        <w:rPr>
          <w:rFonts w:ascii="Times New Roman" w:hAnsi="Times New Roman" w:cs="Times New Roman"/>
          <w:sz w:val="24"/>
          <w:szCs w:val="24"/>
        </w:rPr>
        <w:t>трiшньоутробним</w:t>
      </w:r>
      <w:proofErr w:type="spellEnd"/>
      <w:r w:rsidR="00235D87">
        <w:rPr>
          <w:rFonts w:ascii="Times New Roman" w:hAnsi="Times New Roman" w:cs="Times New Roman"/>
          <w:sz w:val="24"/>
          <w:szCs w:val="24"/>
        </w:rPr>
        <w:t xml:space="preserve"> станом плода та </w:t>
      </w:r>
      <w:r w:rsidRPr="001A574D">
        <w:rPr>
          <w:rFonts w:ascii="Times New Roman" w:hAnsi="Times New Roman" w:cs="Times New Roman"/>
          <w:sz w:val="24"/>
          <w:szCs w:val="24"/>
        </w:rPr>
        <w:t xml:space="preserve">скоротливою </w:t>
      </w:r>
      <w:proofErr w:type="spellStart"/>
      <w:r w:rsidRPr="001A574D">
        <w:rPr>
          <w:rFonts w:ascii="Times New Roman" w:hAnsi="Times New Roman" w:cs="Times New Roman"/>
          <w:sz w:val="24"/>
          <w:szCs w:val="24"/>
        </w:rPr>
        <w:t>здатнiстю</w:t>
      </w:r>
      <w:proofErr w:type="spellEnd"/>
      <w:r w:rsidRPr="001A574D">
        <w:rPr>
          <w:rFonts w:ascii="Times New Roman" w:hAnsi="Times New Roman" w:cs="Times New Roman"/>
          <w:sz w:val="24"/>
          <w:szCs w:val="24"/>
        </w:rPr>
        <w:t xml:space="preserve"> матки.</w:t>
      </w:r>
    </w:p>
    <w:p w14:paraId="22B35E95" w14:textId="6CAF043D"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A. </w:t>
      </w:r>
      <w:r w:rsidR="00880040">
        <w:rPr>
          <w:rFonts w:ascii="Times New Roman" w:hAnsi="Times New Roman" w:cs="Times New Roman"/>
          <w:sz w:val="24"/>
          <w:szCs w:val="24"/>
          <w:lang w:val="en-US"/>
        </w:rPr>
        <w:t>*</w:t>
      </w:r>
      <w:proofErr w:type="spellStart"/>
      <w:r w:rsidRPr="001A574D">
        <w:rPr>
          <w:rFonts w:ascii="Times New Roman" w:hAnsi="Times New Roman" w:cs="Times New Roman"/>
          <w:sz w:val="24"/>
          <w:szCs w:val="24"/>
        </w:rPr>
        <w:t>Кардiотокографiя</w:t>
      </w:r>
      <w:proofErr w:type="spellEnd"/>
    </w:p>
    <w:p w14:paraId="56403FF6"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B. </w:t>
      </w:r>
      <w:proofErr w:type="spellStart"/>
      <w:r w:rsidRPr="001A574D">
        <w:rPr>
          <w:rFonts w:ascii="Times New Roman" w:hAnsi="Times New Roman" w:cs="Times New Roman"/>
          <w:sz w:val="24"/>
          <w:szCs w:val="24"/>
        </w:rPr>
        <w:t>Електромiографiя</w:t>
      </w:r>
      <w:proofErr w:type="spellEnd"/>
    </w:p>
    <w:p w14:paraId="79E2A54B"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C. </w:t>
      </w:r>
      <w:proofErr w:type="spellStart"/>
      <w:r w:rsidRPr="001A574D">
        <w:rPr>
          <w:rFonts w:ascii="Times New Roman" w:hAnsi="Times New Roman" w:cs="Times New Roman"/>
          <w:sz w:val="24"/>
          <w:szCs w:val="24"/>
        </w:rPr>
        <w:t>Ультрасонографiя</w:t>
      </w:r>
      <w:proofErr w:type="spellEnd"/>
    </w:p>
    <w:p w14:paraId="06EC21CA"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D. </w:t>
      </w:r>
      <w:proofErr w:type="spellStart"/>
      <w:r w:rsidRPr="001A574D">
        <w:rPr>
          <w:rFonts w:ascii="Times New Roman" w:hAnsi="Times New Roman" w:cs="Times New Roman"/>
          <w:sz w:val="24"/>
          <w:szCs w:val="24"/>
        </w:rPr>
        <w:t>Сцинтиграфiя</w:t>
      </w:r>
      <w:proofErr w:type="spellEnd"/>
    </w:p>
    <w:p w14:paraId="2BD8F975"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E. </w:t>
      </w:r>
      <w:proofErr w:type="spellStart"/>
      <w:r w:rsidRPr="001A574D">
        <w:rPr>
          <w:rFonts w:ascii="Times New Roman" w:hAnsi="Times New Roman" w:cs="Times New Roman"/>
          <w:sz w:val="24"/>
          <w:szCs w:val="24"/>
        </w:rPr>
        <w:t>Електрокардiографiя</w:t>
      </w:r>
      <w:proofErr w:type="spellEnd"/>
    </w:p>
    <w:p w14:paraId="3DE6C463" w14:textId="77777777" w:rsidR="00095D43" w:rsidRPr="001A574D" w:rsidRDefault="00095D43" w:rsidP="00AF4F97">
      <w:pPr>
        <w:tabs>
          <w:tab w:val="left" w:pos="1170"/>
        </w:tabs>
        <w:spacing w:after="0" w:line="240" w:lineRule="auto"/>
        <w:rPr>
          <w:rFonts w:ascii="Times New Roman" w:hAnsi="Times New Roman" w:cs="Times New Roman"/>
          <w:sz w:val="24"/>
          <w:szCs w:val="24"/>
        </w:rPr>
      </w:pPr>
    </w:p>
    <w:p w14:paraId="5908DD5C" w14:textId="77777777" w:rsidR="001A574D" w:rsidRPr="002A7E60"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428</w:t>
      </w:r>
      <w:r w:rsidR="001A574D" w:rsidRPr="001A574D">
        <w:rPr>
          <w:rFonts w:ascii="Times New Roman" w:hAnsi="Times New Roman" w:cs="Times New Roman"/>
          <w:sz w:val="24"/>
          <w:szCs w:val="24"/>
        </w:rPr>
        <w:t>. У</w:t>
      </w:r>
      <w:r>
        <w:rPr>
          <w:rFonts w:ascii="Times New Roman" w:hAnsi="Times New Roman" w:cs="Times New Roman"/>
          <w:sz w:val="24"/>
          <w:szCs w:val="24"/>
        </w:rPr>
        <w:t xml:space="preserve"> </w:t>
      </w:r>
      <w:proofErr w:type="spellStart"/>
      <w:r>
        <w:rPr>
          <w:rFonts w:ascii="Times New Roman" w:hAnsi="Times New Roman" w:cs="Times New Roman"/>
          <w:sz w:val="24"/>
          <w:szCs w:val="24"/>
        </w:rPr>
        <w:t>пацiєнта</w:t>
      </w:r>
      <w:proofErr w:type="spellEnd"/>
      <w:r>
        <w:rPr>
          <w:rFonts w:ascii="Times New Roman" w:hAnsi="Times New Roman" w:cs="Times New Roman"/>
          <w:sz w:val="24"/>
          <w:szCs w:val="24"/>
        </w:rPr>
        <w:t xml:space="preserve"> одразу </w:t>
      </w:r>
      <w:proofErr w:type="spellStart"/>
      <w:r>
        <w:rPr>
          <w:rFonts w:ascii="Times New Roman" w:hAnsi="Times New Roman" w:cs="Times New Roman"/>
          <w:sz w:val="24"/>
          <w:szCs w:val="24"/>
        </w:rPr>
        <w:t>пiсля</w:t>
      </w:r>
      <w:proofErr w:type="spellEnd"/>
      <w:r>
        <w:rPr>
          <w:rFonts w:ascii="Times New Roman" w:hAnsi="Times New Roman" w:cs="Times New Roman"/>
          <w:sz w:val="24"/>
          <w:szCs w:val="24"/>
        </w:rPr>
        <w:t xml:space="preserve"> введення </w:t>
      </w:r>
      <w:r w:rsidR="001A574D" w:rsidRPr="001A574D">
        <w:rPr>
          <w:rFonts w:ascii="Times New Roman" w:hAnsi="Times New Roman" w:cs="Times New Roman"/>
          <w:sz w:val="24"/>
          <w:szCs w:val="24"/>
        </w:rPr>
        <w:t xml:space="preserve">вакцини з’явилися </w:t>
      </w:r>
      <w:proofErr w:type="spellStart"/>
      <w:r w:rsidR="001A574D" w:rsidRPr="001A574D">
        <w:rPr>
          <w:rFonts w:ascii="Times New Roman" w:hAnsi="Times New Roman" w:cs="Times New Roman"/>
          <w:sz w:val="24"/>
          <w:szCs w:val="24"/>
        </w:rPr>
        <w:t>рiзка</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слабкiсть</w:t>
      </w:r>
      <w:proofErr w:type="spellEnd"/>
      <w:r w:rsidR="001A574D" w:rsidRPr="001A574D">
        <w:rPr>
          <w:rFonts w:ascii="Times New Roman" w:hAnsi="Times New Roman" w:cs="Times New Roman"/>
          <w:sz w:val="24"/>
          <w:szCs w:val="24"/>
        </w:rPr>
        <w:t>, запамо</w:t>
      </w:r>
      <w:r>
        <w:rPr>
          <w:rFonts w:ascii="Times New Roman" w:hAnsi="Times New Roman" w:cs="Times New Roman"/>
          <w:sz w:val="24"/>
          <w:szCs w:val="24"/>
        </w:rPr>
        <w:t xml:space="preserve">рочення, прискорене серцебиття, </w:t>
      </w:r>
      <w:r w:rsidR="001A574D" w:rsidRPr="001A574D">
        <w:rPr>
          <w:rFonts w:ascii="Times New Roman" w:hAnsi="Times New Roman" w:cs="Times New Roman"/>
          <w:sz w:val="24"/>
          <w:szCs w:val="24"/>
        </w:rPr>
        <w:t>утру</w:t>
      </w:r>
      <w:r>
        <w:rPr>
          <w:rFonts w:ascii="Times New Roman" w:hAnsi="Times New Roman" w:cs="Times New Roman"/>
          <w:sz w:val="24"/>
          <w:szCs w:val="24"/>
        </w:rPr>
        <w:t xml:space="preserve">днення дихання, </w:t>
      </w:r>
      <w:proofErr w:type="spellStart"/>
      <w:r>
        <w:rPr>
          <w:rFonts w:ascii="Times New Roman" w:hAnsi="Times New Roman" w:cs="Times New Roman"/>
          <w:sz w:val="24"/>
          <w:szCs w:val="24"/>
        </w:rPr>
        <w:t>вiдчуття</w:t>
      </w:r>
      <w:proofErr w:type="spellEnd"/>
      <w:r>
        <w:rPr>
          <w:rFonts w:ascii="Times New Roman" w:hAnsi="Times New Roman" w:cs="Times New Roman"/>
          <w:sz w:val="24"/>
          <w:szCs w:val="24"/>
        </w:rPr>
        <w:t xml:space="preserve"> страху </w:t>
      </w:r>
      <w:proofErr w:type="spellStart"/>
      <w:r w:rsidR="001A574D" w:rsidRPr="001A574D">
        <w:rPr>
          <w:rFonts w:ascii="Times New Roman" w:hAnsi="Times New Roman" w:cs="Times New Roman"/>
          <w:sz w:val="24"/>
          <w:szCs w:val="24"/>
        </w:rPr>
        <w:t>смертi</w:t>
      </w:r>
      <w:proofErr w:type="spellEnd"/>
      <w:r w:rsidR="001A574D" w:rsidRPr="001A574D">
        <w:rPr>
          <w:rFonts w:ascii="Times New Roman" w:hAnsi="Times New Roman" w:cs="Times New Roman"/>
          <w:sz w:val="24"/>
          <w:szCs w:val="24"/>
        </w:rPr>
        <w:t xml:space="preserve">, шум у вухах. Об’єктивно </w:t>
      </w:r>
      <w:proofErr w:type="spellStart"/>
      <w:r w:rsidR="001A574D" w:rsidRPr="001A574D">
        <w:rPr>
          <w:rFonts w:ascii="Times New Roman" w:hAnsi="Times New Roman" w:cs="Times New Roman"/>
          <w:sz w:val="24"/>
          <w:szCs w:val="24"/>
        </w:rPr>
        <w:t>спостерiгається</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шкiра</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блiда</w:t>
      </w:r>
      <w:proofErr w:type="spellEnd"/>
      <w:r w:rsidR="001A574D" w:rsidRPr="001A574D">
        <w:rPr>
          <w:rFonts w:ascii="Times New Roman" w:hAnsi="Times New Roman" w:cs="Times New Roman"/>
          <w:sz w:val="24"/>
          <w:szCs w:val="24"/>
        </w:rPr>
        <w:t>, вкрита холодним по</w:t>
      </w:r>
      <w:r>
        <w:rPr>
          <w:rFonts w:ascii="Times New Roman" w:hAnsi="Times New Roman" w:cs="Times New Roman"/>
          <w:sz w:val="24"/>
          <w:szCs w:val="24"/>
        </w:rPr>
        <w:t xml:space="preserve">том, дихання часте, поверхневе, </w:t>
      </w:r>
      <w:r w:rsidR="001A574D" w:rsidRPr="001A574D">
        <w:rPr>
          <w:rFonts w:ascii="Times New Roman" w:hAnsi="Times New Roman" w:cs="Times New Roman"/>
          <w:sz w:val="24"/>
          <w:szCs w:val="24"/>
        </w:rPr>
        <w:t>пульс</w:t>
      </w:r>
      <w:r>
        <w:rPr>
          <w:rFonts w:ascii="Times New Roman" w:hAnsi="Times New Roman" w:cs="Times New Roman"/>
          <w:sz w:val="24"/>
          <w:szCs w:val="24"/>
        </w:rPr>
        <w:t xml:space="preserve"> — 120/хв, слабкого наповнення, </w:t>
      </w:r>
      <w:r w:rsidR="001A574D" w:rsidRPr="001A574D">
        <w:rPr>
          <w:rFonts w:ascii="Times New Roman" w:hAnsi="Times New Roman" w:cs="Times New Roman"/>
          <w:sz w:val="24"/>
          <w:szCs w:val="24"/>
        </w:rPr>
        <w:t xml:space="preserve">АТ — 70/30 мм </w:t>
      </w:r>
      <w:proofErr w:type="spellStart"/>
      <w:r w:rsidR="001A574D" w:rsidRPr="001A574D">
        <w:rPr>
          <w:rFonts w:ascii="Times New Roman" w:hAnsi="Times New Roman" w:cs="Times New Roman"/>
          <w:sz w:val="24"/>
          <w:szCs w:val="24"/>
        </w:rPr>
        <w:t>рт</w:t>
      </w:r>
      <w:proofErr w:type="spellEnd"/>
      <w:r w:rsidR="001A574D" w:rsidRPr="001A574D">
        <w:rPr>
          <w:rFonts w:ascii="Times New Roman" w:hAnsi="Times New Roman" w:cs="Times New Roman"/>
          <w:sz w:val="24"/>
          <w:szCs w:val="24"/>
        </w:rPr>
        <w:t xml:space="preserve">. ст. Який </w:t>
      </w:r>
      <w:proofErr w:type="spellStart"/>
      <w:r w:rsidR="001A574D" w:rsidRPr="001A574D">
        <w:rPr>
          <w:rFonts w:ascii="Times New Roman" w:hAnsi="Times New Roman" w:cs="Times New Roman"/>
          <w:sz w:val="24"/>
          <w:szCs w:val="24"/>
        </w:rPr>
        <w:t>патологiчний</w:t>
      </w:r>
      <w:proofErr w:type="spellEnd"/>
      <w:r w:rsidR="001A574D" w:rsidRPr="001A574D">
        <w:rPr>
          <w:rFonts w:ascii="Times New Roman" w:hAnsi="Times New Roman" w:cs="Times New Roman"/>
          <w:sz w:val="24"/>
          <w:szCs w:val="24"/>
        </w:rPr>
        <w:t xml:space="preserve"> стан розвинувся в </w:t>
      </w:r>
      <w:proofErr w:type="spellStart"/>
      <w:r w:rsidR="001A574D" w:rsidRPr="001A574D">
        <w:rPr>
          <w:rFonts w:ascii="Times New Roman" w:hAnsi="Times New Roman" w:cs="Times New Roman"/>
          <w:sz w:val="24"/>
          <w:szCs w:val="24"/>
        </w:rPr>
        <w:t>пацiєнта</w:t>
      </w:r>
      <w:proofErr w:type="spellEnd"/>
      <w:r w:rsidR="001A574D" w:rsidRPr="001A574D">
        <w:rPr>
          <w:rFonts w:ascii="Times New Roman" w:hAnsi="Times New Roman" w:cs="Times New Roman"/>
          <w:sz w:val="24"/>
          <w:szCs w:val="24"/>
        </w:rPr>
        <w:t>?</w:t>
      </w:r>
    </w:p>
    <w:p w14:paraId="4420F2A1" w14:textId="11428E0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A. </w:t>
      </w:r>
      <w:r w:rsidR="00880040">
        <w:rPr>
          <w:rFonts w:ascii="Times New Roman" w:hAnsi="Times New Roman" w:cs="Times New Roman"/>
          <w:sz w:val="24"/>
          <w:szCs w:val="24"/>
          <w:lang w:val="en-US"/>
        </w:rPr>
        <w:t>*</w:t>
      </w:r>
      <w:proofErr w:type="spellStart"/>
      <w:r w:rsidRPr="001A574D">
        <w:rPr>
          <w:rFonts w:ascii="Times New Roman" w:hAnsi="Times New Roman" w:cs="Times New Roman"/>
          <w:sz w:val="24"/>
          <w:szCs w:val="24"/>
        </w:rPr>
        <w:t>Анафiлактичний</w:t>
      </w:r>
      <w:proofErr w:type="spellEnd"/>
      <w:r w:rsidRPr="001A574D">
        <w:rPr>
          <w:rFonts w:ascii="Times New Roman" w:hAnsi="Times New Roman" w:cs="Times New Roman"/>
          <w:sz w:val="24"/>
          <w:szCs w:val="24"/>
        </w:rPr>
        <w:t xml:space="preserve"> шок</w:t>
      </w:r>
    </w:p>
    <w:p w14:paraId="3F08ED05"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B. </w:t>
      </w:r>
      <w:proofErr w:type="spellStart"/>
      <w:r w:rsidRPr="001A574D">
        <w:rPr>
          <w:rFonts w:ascii="Times New Roman" w:hAnsi="Times New Roman" w:cs="Times New Roman"/>
          <w:sz w:val="24"/>
          <w:szCs w:val="24"/>
        </w:rPr>
        <w:t>Гiповолемiчний</w:t>
      </w:r>
      <w:proofErr w:type="spellEnd"/>
      <w:r w:rsidRPr="001A574D">
        <w:rPr>
          <w:rFonts w:ascii="Times New Roman" w:hAnsi="Times New Roman" w:cs="Times New Roman"/>
          <w:sz w:val="24"/>
          <w:szCs w:val="24"/>
        </w:rPr>
        <w:t xml:space="preserve"> шок</w:t>
      </w:r>
    </w:p>
    <w:p w14:paraId="5479AD2F"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C. Набряк </w:t>
      </w:r>
      <w:proofErr w:type="spellStart"/>
      <w:r w:rsidRPr="001A574D">
        <w:rPr>
          <w:rFonts w:ascii="Times New Roman" w:hAnsi="Times New Roman" w:cs="Times New Roman"/>
          <w:sz w:val="24"/>
          <w:szCs w:val="24"/>
        </w:rPr>
        <w:t>Квiнке</w:t>
      </w:r>
      <w:proofErr w:type="spellEnd"/>
    </w:p>
    <w:p w14:paraId="5AF5D224"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D. Напад </w:t>
      </w:r>
      <w:proofErr w:type="spellStart"/>
      <w:r w:rsidRPr="001A574D">
        <w:rPr>
          <w:rFonts w:ascii="Times New Roman" w:hAnsi="Times New Roman" w:cs="Times New Roman"/>
          <w:sz w:val="24"/>
          <w:szCs w:val="24"/>
        </w:rPr>
        <w:t>бронхiальної</w:t>
      </w:r>
      <w:proofErr w:type="spellEnd"/>
      <w:r w:rsidRPr="001A574D">
        <w:rPr>
          <w:rFonts w:ascii="Times New Roman" w:hAnsi="Times New Roman" w:cs="Times New Roman"/>
          <w:sz w:val="24"/>
          <w:szCs w:val="24"/>
        </w:rPr>
        <w:t xml:space="preserve"> астми</w:t>
      </w:r>
    </w:p>
    <w:p w14:paraId="238BA8C4"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E. </w:t>
      </w:r>
      <w:proofErr w:type="spellStart"/>
      <w:r w:rsidRPr="001A574D">
        <w:rPr>
          <w:rFonts w:ascii="Times New Roman" w:hAnsi="Times New Roman" w:cs="Times New Roman"/>
          <w:sz w:val="24"/>
          <w:szCs w:val="24"/>
        </w:rPr>
        <w:t>Кардiогенний</w:t>
      </w:r>
      <w:proofErr w:type="spellEnd"/>
      <w:r w:rsidRPr="001A574D">
        <w:rPr>
          <w:rFonts w:ascii="Times New Roman" w:hAnsi="Times New Roman" w:cs="Times New Roman"/>
          <w:sz w:val="24"/>
          <w:szCs w:val="24"/>
        </w:rPr>
        <w:t xml:space="preserve"> шок</w:t>
      </w:r>
    </w:p>
    <w:p w14:paraId="3FD61A14" w14:textId="77777777" w:rsidR="00095D43" w:rsidRPr="001A574D" w:rsidRDefault="00095D43" w:rsidP="00AF4F97">
      <w:pPr>
        <w:tabs>
          <w:tab w:val="left" w:pos="1170"/>
        </w:tabs>
        <w:spacing w:after="0" w:line="240" w:lineRule="auto"/>
        <w:rPr>
          <w:rFonts w:ascii="Times New Roman" w:hAnsi="Times New Roman" w:cs="Times New Roman"/>
          <w:sz w:val="24"/>
          <w:szCs w:val="24"/>
        </w:rPr>
      </w:pPr>
    </w:p>
    <w:p w14:paraId="13B357EC" w14:textId="77777777" w:rsidR="001A574D" w:rsidRPr="001A574D"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429</w:t>
      </w:r>
      <w:r w:rsidR="001A574D" w:rsidRPr="001A574D">
        <w:rPr>
          <w:rFonts w:ascii="Times New Roman" w:hAnsi="Times New Roman" w:cs="Times New Roman"/>
          <w:sz w:val="24"/>
          <w:szCs w:val="24"/>
        </w:rPr>
        <w:t xml:space="preserve">. Для якого захворювання травної системи </w:t>
      </w:r>
      <w:proofErr w:type="spellStart"/>
      <w:r w:rsidR="001A574D" w:rsidRPr="001A574D">
        <w:rPr>
          <w:rFonts w:ascii="Times New Roman" w:hAnsi="Times New Roman" w:cs="Times New Roman"/>
          <w:sz w:val="24"/>
          <w:szCs w:val="24"/>
        </w:rPr>
        <w:t>типовi</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такi</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особливостi</w:t>
      </w:r>
      <w:proofErr w:type="spellEnd"/>
      <w:r w:rsidR="001A574D" w:rsidRPr="001A574D">
        <w:rPr>
          <w:rFonts w:ascii="Times New Roman" w:hAnsi="Times New Roman" w:cs="Times New Roman"/>
          <w:sz w:val="24"/>
          <w:szCs w:val="24"/>
        </w:rPr>
        <w:t xml:space="preserve"> больового синдрому: </w:t>
      </w:r>
      <w:proofErr w:type="spellStart"/>
      <w:r w:rsidR="001A574D" w:rsidRPr="001A574D">
        <w:rPr>
          <w:rFonts w:ascii="Times New Roman" w:hAnsi="Times New Roman" w:cs="Times New Roman"/>
          <w:sz w:val="24"/>
          <w:szCs w:val="24"/>
        </w:rPr>
        <w:t>бiль</w:t>
      </w:r>
      <w:proofErr w:type="spellEnd"/>
      <w:r w:rsidR="001A574D" w:rsidRPr="001A574D">
        <w:rPr>
          <w:rFonts w:ascii="Times New Roman" w:hAnsi="Times New Roman" w:cs="Times New Roman"/>
          <w:sz w:val="24"/>
          <w:szCs w:val="24"/>
        </w:rPr>
        <w:t xml:space="preserve"> в </w:t>
      </w:r>
      <w:proofErr w:type="spellStart"/>
      <w:r w:rsidR="001A574D" w:rsidRPr="001A574D">
        <w:rPr>
          <w:rFonts w:ascii="Times New Roman" w:hAnsi="Times New Roman" w:cs="Times New Roman"/>
          <w:sz w:val="24"/>
          <w:szCs w:val="24"/>
        </w:rPr>
        <w:t>епiгастрiї</w:t>
      </w:r>
      <w:proofErr w:type="spellEnd"/>
      <w:r w:rsidR="001A574D" w:rsidRPr="001A574D">
        <w:rPr>
          <w:rFonts w:ascii="Times New Roman" w:hAnsi="Times New Roman" w:cs="Times New Roman"/>
          <w:sz w:val="24"/>
          <w:szCs w:val="24"/>
        </w:rPr>
        <w:t xml:space="preserve"> з’являється </w:t>
      </w:r>
      <w:r>
        <w:rPr>
          <w:rFonts w:ascii="Times New Roman" w:hAnsi="Times New Roman" w:cs="Times New Roman"/>
          <w:sz w:val="24"/>
          <w:szCs w:val="24"/>
        </w:rPr>
        <w:t xml:space="preserve">натщесерце, </w:t>
      </w:r>
      <w:proofErr w:type="spellStart"/>
      <w:r>
        <w:rPr>
          <w:rFonts w:ascii="Times New Roman" w:hAnsi="Times New Roman" w:cs="Times New Roman"/>
          <w:sz w:val="24"/>
          <w:szCs w:val="24"/>
        </w:rPr>
        <w:t>вночi</w:t>
      </w:r>
      <w:proofErr w:type="spellEnd"/>
      <w:r>
        <w:rPr>
          <w:rFonts w:ascii="Times New Roman" w:hAnsi="Times New Roman" w:cs="Times New Roman"/>
          <w:sz w:val="24"/>
          <w:szCs w:val="24"/>
        </w:rPr>
        <w:t xml:space="preserve"> або через 3-4 </w:t>
      </w:r>
      <w:r w:rsidR="001A574D" w:rsidRPr="001A574D">
        <w:rPr>
          <w:rFonts w:ascii="Times New Roman" w:hAnsi="Times New Roman" w:cs="Times New Roman"/>
          <w:sz w:val="24"/>
          <w:szCs w:val="24"/>
        </w:rPr>
        <w:t xml:space="preserve">год </w:t>
      </w:r>
      <w:proofErr w:type="spellStart"/>
      <w:r w:rsidR="001A574D" w:rsidRPr="001A574D">
        <w:rPr>
          <w:rFonts w:ascii="Times New Roman" w:hAnsi="Times New Roman" w:cs="Times New Roman"/>
          <w:sz w:val="24"/>
          <w:szCs w:val="24"/>
        </w:rPr>
        <w:t>пiсля</w:t>
      </w:r>
      <w:proofErr w:type="spellEnd"/>
      <w:r w:rsidR="001A574D" w:rsidRPr="001A574D">
        <w:rPr>
          <w:rFonts w:ascii="Times New Roman" w:hAnsi="Times New Roman" w:cs="Times New Roman"/>
          <w:sz w:val="24"/>
          <w:szCs w:val="24"/>
        </w:rPr>
        <w:t xml:space="preserve"> останнього вживання </w:t>
      </w:r>
      <w:proofErr w:type="spellStart"/>
      <w:r>
        <w:rPr>
          <w:rFonts w:ascii="Times New Roman" w:hAnsi="Times New Roman" w:cs="Times New Roman"/>
          <w:sz w:val="24"/>
          <w:szCs w:val="24"/>
        </w:rPr>
        <w:t>їжi</w:t>
      </w:r>
      <w:proofErr w:type="spellEnd"/>
      <w:r>
        <w:rPr>
          <w:rFonts w:ascii="Times New Roman" w:hAnsi="Times New Roman" w:cs="Times New Roman"/>
          <w:sz w:val="24"/>
          <w:szCs w:val="24"/>
        </w:rPr>
        <w:t xml:space="preserve"> та </w:t>
      </w:r>
      <w:r w:rsidR="001A574D" w:rsidRPr="001A574D">
        <w:rPr>
          <w:rFonts w:ascii="Times New Roman" w:hAnsi="Times New Roman" w:cs="Times New Roman"/>
          <w:sz w:val="24"/>
          <w:szCs w:val="24"/>
        </w:rPr>
        <w:t xml:space="preserve">зникає </w:t>
      </w:r>
      <w:proofErr w:type="spellStart"/>
      <w:r w:rsidR="001A574D" w:rsidRPr="001A574D">
        <w:rPr>
          <w:rFonts w:ascii="Times New Roman" w:hAnsi="Times New Roman" w:cs="Times New Roman"/>
          <w:sz w:val="24"/>
          <w:szCs w:val="24"/>
        </w:rPr>
        <w:t>навiть</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пiсля</w:t>
      </w:r>
      <w:proofErr w:type="spellEnd"/>
      <w:r w:rsidR="001A574D" w:rsidRPr="001A574D">
        <w:rPr>
          <w:rFonts w:ascii="Times New Roman" w:hAnsi="Times New Roman" w:cs="Times New Roman"/>
          <w:sz w:val="24"/>
          <w:szCs w:val="24"/>
        </w:rPr>
        <w:t xml:space="preserve"> незначного вживання будь-</w:t>
      </w:r>
      <w:proofErr w:type="spellStart"/>
      <w:r w:rsidR="001A574D" w:rsidRPr="001A574D">
        <w:rPr>
          <w:rFonts w:ascii="Times New Roman" w:hAnsi="Times New Roman" w:cs="Times New Roman"/>
          <w:sz w:val="24"/>
          <w:szCs w:val="24"/>
        </w:rPr>
        <w:t>якихпродуктiв</w:t>
      </w:r>
      <w:proofErr w:type="spellEnd"/>
      <w:r w:rsidR="001A574D" w:rsidRPr="001A574D">
        <w:rPr>
          <w:rFonts w:ascii="Times New Roman" w:hAnsi="Times New Roman" w:cs="Times New Roman"/>
          <w:sz w:val="24"/>
          <w:szCs w:val="24"/>
        </w:rPr>
        <w:t xml:space="preserve"> харчування?</w:t>
      </w:r>
    </w:p>
    <w:p w14:paraId="6240A65D" w14:textId="414F4B61"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A.</w:t>
      </w:r>
      <w:r w:rsidR="00880040">
        <w:rPr>
          <w:rFonts w:ascii="Times New Roman" w:hAnsi="Times New Roman" w:cs="Times New Roman"/>
          <w:sz w:val="24"/>
          <w:szCs w:val="24"/>
          <w:lang w:val="en-US"/>
        </w:rPr>
        <w:t>*</w:t>
      </w:r>
      <w:r w:rsidRPr="001A574D">
        <w:rPr>
          <w:rFonts w:ascii="Times New Roman" w:hAnsi="Times New Roman" w:cs="Times New Roman"/>
          <w:sz w:val="24"/>
          <w:szCs w:val="24"/>
        </w:rPr>
        <w:t xml:space="preserve"> Вир</w:t>
      </w:r>
      <w:r w:rsidR="00235D87">
        <w:rPr>
          <w:rFonts w:ascii="Times New Roman" w:hAnsi="Times New Roman" w:cs="Times New Roman"/>
          <w:sz w:val="24"/>
          <w:szCs w:val="24"/>
        </w:rPr>
        <w:t xml:space="preserve">азкової хвороби дванадцятипалої </w:t>
      </w:r>
      <w:r w:rsidRPr="001A574D">
        <w:rPr>
          <w:rFonts w:ascii="Times New Roman" w:hAnsi="Times New Roman" w:cs="Times New Roman"/>
          <w:sz w:val="24"/>
          <w:szCs w:val="24"/>
        </w:rPr>
        <w:t>кишки</w:t>
      </w:r>
    </w:p>
    <w:p w14:paraId="653B2F60"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B. Виразкової хвороби </w:t>
      </w:r>
      <w:proofErr w:type="spellStart"/>
      <w:r w:rsidRPr="001A574D">
        <w:rPr>
          <w:rFonts w:ascii="Times New Roman" w:hAnsi="Times New Roman" w:cs="Times New Roman"/>
          <w:sz w:val="24"/>
          <w:szCs w:val="24"/>
        </w:rPr>
        <w:t>шлунка</w:t>
      </w:r>
      <w:proofErr w:type="spellEnd"/>
    </w:p>
    <w:p w14:paraId="2A955DCD"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C. </w:t>
      </w:r>
      <w:proofErr w:type="spellStart"/>
      <w:r w:rsidRPr="001A574D">
        <w:rPr>
          <w:rFonts w:ascii="Times New Roman" w:hAnsi="Times New Roman" w:cs="Times New Roman"/>
          <w:sz w:val="24"/>
          <w:szCs w:val="24"/>
        </w:rPr>
        <w:t>Хронiчного</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атрофiчного</w:t>
      </w:r>
      <w:proofErr w:type="spellEnd"/>
      <w:r w:rsidRPr="001A574D">
        <w:rPr>
          <w:rFonts w:ascii="Times New Roman" w:hAnsi="Times New Roman" w:cs="Times New Roman"/>
          <w:sz w:val="24"/>
          <w:szCs w:val="24"/>
        </w:rPr>
        <w:t xml:space="preserve"> гастриту</w:t>
      </w:r>
    </w:p>
    <w:p w14:paraId="3F3C58D7"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D. </w:t>
      </w:r>
      <w:proofErr w:type="spellStart"/>
      <w:r w:rsidRPr="001A574D">
        <w:rPr>
          <w:rFonts w:ascii="Times New Roman" w:hAnsi="Times New Roman" w:cs="Times New Roman"/>
          <w:sz w:val="24"/>
          <w:szCs w:val="24"/>
        </w:rPr>
        <w:t>Хронiчного</w:t>
      </w:r>
      <w:proofErr w:type="spellEnd"/>
      <w:r w:rsidRPr="001A574D">
        <w:rPr>
          <w:rFonts w:ascii="Times New Roman" w:hAnsi="Times New Roman" w:cs="Times New Roman"/>
          <w:sz w:val="24"/>
          <w:szCs w:val="24"/>
        </w:rPr>
        <w:t xml:space="preserve"> панкреатиту</w:t>
      </w:r>
    </w:p>
    <w:p w14:paraId="09290201"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E. </w:t>
      </w:r>
      <w:proofErr w:type="spellStart"/>
      <w:r w:rsidRPr="001A574D">
        <w:rPr>
          <w:rFonts w:ascii="Times New Roman" w:hAnsi="Times New Roman" w:cs="Times New Roman"/>
          <w:sz w:val="24"/>
          <w:szCs w:val="24"/>
        </w:rPr>
        <w:t>Хронiчного</w:t>
      </w:r>
      <w:proofErr w:type="spellEnd"/>
      <w:r w:rsidRPr="001A574D">
        <w:rPr>
          <w:rFonts w:ascii="Times New Roman" w:hAnsi="Times New Roman" w:cs="Times New Roman"/>
          <w:sz w:val="24"/>
          <w:szCs w:val="24"/>
        </w:rPr>
        <w:t xml:space="preserve"> холециститу</w:t>
      </w:r>
    </w:p>
    <w:p w14:paraId="053EA84C" w14:textId="77777777" w:rsidR="00095D43" w:rsidRPr="001A574D" w:rsidRDefault="00095D43" w:rsidP="00AF4F97">
      <w:pPr>
        <w:tabs>
          <w:tab w:val="left" w:pos="1170"/>
        </w:tabs>
        <w:spacing w:after="0" w:line="240" w:lineRule="auto"/>
        <w:rPr>
          <w:rFonts w:ascii="Times New Roman" w:hAnsi="Times New Roman" w:cs="Times New Roman"/>
          <w:sz w:val="24"/>
          <w:szCs w:val="24"/>
        </w:rPr>
      </w:pPr>
    </w:p>
    <w:p w14:paraId="4FCB2D79" w14:textId="77777777" w:rsidR="001A574D" w:rsidRPr="001A574D"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430</w:t>
      </w:r>
      <w:r w:rsidR="001A574D" w:rsidRPr="001A574D">
        <w:rPr>
          <w:rFonts w:ascii="Times New Roman" w:hAnsi="Times New Roman" w:cs="Times New Roman"/>
          <w:sz w:val="24"/>
          <w:szCs w:val="24"/>
        </w:rPr>
        <w:t xml:space="preserve">. У </w:t>
      </w:r>
      <w:proofErr w:type="spellStart"/>
      <w:r w:rsidR="001A574D" w:rsidRPr="001A574D">
        <w:rPr>
          <w:rFonts w:ascii="Times New Roman" w:hAnsi="Times New Roman" w:cs="Times New Roman"/>
          <w:sz w:val="24"/>
          <w:szCs w:val="24"/>
        </w:rPr>
        <w:t>п</w:t>
      </w:r>
      <w:r>
        <w:rPr>
          <w:rFonts w:ascii="Times New Roman" w:hAnsi="Times New Roman" w:cs="Times New Roman"/>
          <w:sz w:val="24"/>
          <w:szCs w:val="24"/>
        </w:rPr>
        <w:t>ацiєнта</w:t>
      </w:r>
      <w:proofErr w:type="spellEnd"/>
      <w:r>
        <w:rPr>
          <w:rFonts w:ascii="Times New Roman" w:hAnsi="Times New Roman" w:cs="Times New Roman"/>
          <w:sz w:val="24"/>
          <w:szCs w:val="24"/>
        </w:rPr>
        <w:t xml:space="preserve">, який довгий час </w:t>
      </w:r>
      <w:proofErr w:type="spellStart"/>
      <w:r>
        <w:rPr>
          <w:rFonts w:ascii="Times New Roman" w:hAnsi="Times New Roman" w:cs="Times New Roman"/>
          <w:sz w:val="24"/>
          <w:szCs w:val="24"/>
        </w:rPr>
        <w:t>хворiє</w:t>
      </w:r>
      <w:proofErr w:type="spellEnd"/>
      <w:r>
        <w:rPr>
          <w:rFonts w:ascii="Times New Roman" w:hAnsi="Times New Roman" w:cs="Times New Roman"/>
          <w:sz w:val="24"/>
          <w:szCs w:val="24"/>
        </w:rPr>
        <w:t xml:space="preserve"> </w:t>
      </w:r>
      <w:r w:rsidR="001A574D" w:rsidRPr="001A574D">
        <w:rPr>
          <w:rFonts w:ascii="Times New Roman" w:hAnsi="Times New Roman" w:cs="Times New Roman"/>
          <w:sz w:val="24"/>
          <w:szCs w:val="24"/>
        </w:rPr>
        <w:t>на ви</w:t>
      </w:r>
      <w:r>
        <w:rPr>
          <w:rFonts w:ascii="Times New Roman" w:hAnsi="Times New Roman" w:cs="Times New Roman"/>
          <w:sz w:val="24"/>
          <w:szCs w:val="24"/>
        </w:rPr>
        <w:t xml:space="preserve">разкову хворобу дванадцятипалої </w:t>
      </w:r>
      <w:r w:rsidR="001A574D" w:rsidRPr="001A574D">
        <w:rPr>
          <w:rFonts w:ascii="Times New Roman" w:hAnsi="Times New Roman" w:cs="Times New Roman"/>
          <w:sz w:val="24"/>
          <w:szCs w:val="24"/>
        </w:rPr>
        <w:t xml:space="preserve">кишки, </w:t>
      </w:r>
      <w:proofErr w:type="spellStart"/>
      <w:r w:rsidR="001A574D" w:rsidRPr="001A574D">
        <w:rPr>
          <w:rFonts w:ascii="Times New Roman" w:hAnsi="Times New Roman" w:cs="Times New Roman"/>
          <w:sz w:val="24"/>
          <w:szCs w:val="24"/>
        </w:rPr>
        <w:t>спостерiгається</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змiна</w:t>
      </w:r>
      <w:proofErr w:type="spellEnd"/>
      <w:r w:rsidR="001A574D" w:rsidRPr="001A574D">
        <w:rPr>
          <w:rFonts w:ascii="Times New Roman" w:hAnsi="Times New Roman" w:cs="Times New Roman"/>
          <w:sz w:val="24"/>
          <w:szCs w:val="24"/>
        </w:rPr>
        <w:t xml:space="preserve"> симптоматики: </w:t>
      </w:r>
      <w:proofErr w:type="spellStart"/>
      <w:r w:rsidR="001A574D" w:rsidRPr="001A574D">
        <w:rPr>
          <w:rFonts w:ascii="Times New Roman" w:hAnsi="Times New Roman" w:cs="Times New Roman"/>
          <w:sz w:val="24"/>
          <w:szCs w:val="24"/>
        </w:rPr>
        <w:t>бiль</w:t>
      </w:r>
      <w:proofErr w:type="spellEnd"/>
      <w:r w:rsidR="001A574D" w:rsidRPr="001A574D">
        <w:rPr>
          <w:rFonts w:ascii="Times New Roman" w:hAnsi="Times New Roman" w:cs="Times New Roman"/>
          <w:sz w:val="24"/>
          <w:szCs w:val="24"/>
        </w:rPr>
        <w:t xml:space="preserve"> у </w:t>
      </w:r>
      <w:proofErr w:type="spellStart"/>
      <w:r w:rsidR="001A574D" w:rsidRPr="001A574D">
        <w:rPr>
          <w:rFonts w:ascii="Times New Roman" w:hAnsi="Times New Roman" w:cs="Times New Roman"/>
          <w:sz w:val="24"/>
          <w:szCs w:val="24"/>
        </w:rPr>
        <w:t>животi</w:t>
      </w:r>
      <w:proofErr w:type="spellEnd"/>
      <w:r w:rsidR="001A574D" w:rsidRPr="001A574D">
        <w:rPr>
          <w:rFonts w:ascii="Times New Roman" w:hAnsi="Times New Roman" w:cs="Times New Roman"/>
          <w:sz w:val="24"/>
          <w:szCs w:val="24"/>
        </w:rPr>
        <w:t xml:space="preserve"> став </w:t>
      </w:r>
      <w:proofErr w:type="spellStart"/>
      <w:r w:rsidR="001A574D" w:rsidRPr="001A574D">
        <w:rPr>
          <w:rFonts w:ascii="Times New Roman" w:hAnsi="Times New Roman" w:cs="Times New Roman"/>
          <w:sz w:val="24"/>
          <w:szCs w:val="24"/>
        </w:rPr>
        <w:t>оперiзувальним</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п</w:t>
      </w:r>
      <w:r>
        <w:rPr>
          <w:rFonts w:ascii="Times New Roman" w:hAnsi="Times New Roman" w:cs="Times New Roman"/>
          <w:sz w:val="24"/>
          <w:szCs w:val="24"/>
        </w:rPr>
        <w:t>остiйним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iнтенсивним</w:t>
      </w:r>
      <w:proofErr w:type="spellEnd"/>
      <w:r>
        <w:rPr>
          <w:rFonts w:ascii="Times New Roman" w:hAnsi="Times New Roman" w:cs="Times New Roman"/>
          <w:sz w:val="24"/>
          <w:szCs w:val="24"/>
        </w:rPr>
        <w:t xml:space="preserve">, припинив </w:t>
      </w:r>
      <w:r w:rsidR="001A574D" w:rsidRPr="001A574D">
        <w:rPr>
          <w:rFonts w:ascii="Times New Roman" w:hAnsi="Times New Roman" w:cs="Times New Roman"/>
          <w:sz w:val="24"/>
          <w:szCs w:val="24"/>
        </w:rPr>
        <w:t xml:space="preserve">залежати </w:t>
      </w:r>
      <w:proofErr w:type="spellStart"/>
      <w:r w:rsidR="001A574D" w:rsidRPr="001A574D">
        <w:rPr>
          <w:rFonts w:ascii="Times New Roman" w:hAnsi="Times New Roman" w:cs="Times New Roman"/>
          <w:sz w:val="24"/>
          <w:szCs w:val="24"/>
        </w:rPr>
        <w:t>вiд</w:t>
      </w:r>
      <w:proofErr w:type="spellEnd"/>
      <w:r w:rsidR="001A574D" w:rsidRPr="001A574D">
        <w:rPr>
          <w:rFonts w:ascii="Times New Roman" w:hAnsi="Times New Roman" w:cs="Times New Roman"/>
          <w:sz w:val="24"/>
          <w:szCs w:val="24"/>
        </w:rPr>
        <w:t xml:space="preserve"> уживання </w:t>
      </w:r>
      <w:proofErr w:type="spellStart"/>
      <w:r w:rsidR="001A574D" w:rsidRPr="001A574D">
        <w:rPr>
          <w:rFonts w:ascii="Times New Roman" w:hAnsi="Times New Roman" w:cs="Times New Roman"/>
          <w:sz w:val="24"/>
          <w:szCs w:val="24"/>
        </w:rPr>
        <w:t>їжi</w:t>
      </w:r>
      <w:proofErr w:type="spellEnd"/>
      <w:r w:rsidR="001A574D" w:rsidRPr="001A574D">
        <w:rPr>
          <w:rFonts w:ascii="Times New Roman" w:hAnsi="Times New Roman" w:cs="Times New Roman"/>
          <w:sz w:val="24"/>
          <w:szCs w:val="24"/>
        </w:rPr>
        <w:t xml:space="preserve">. Яке ускладнення основного захворювання, </w:t>
      </w:r>
      <w:proofErr w:type="spellStart"/>
      <w:r w:rsidR="001A574D" w:rsidRPr="001A574D">
        <w:rPr>
          <w:rFonts w:ascii="Times New Roman" w:hAnsi="Times New Roman" w:cs="Times New Roman"/>
          <w:sz w:val="24"/>
          <w:szCs w:val="24"/>
        </w:rPr>
        <w:t>найiмовiрнiше</w:t>
      </w:r>
      <w:proofErr w:type="spellEnd"/>
      <w:r w:rsidR="001A574D" w:rsidRPr="001A574D">
        <w:rPr>
          <w:rFonts w:ascii="Times New Roman" w:hAnsi="Times New Roman" w:cs="Times New Roman"/>
          <w:sz w:val="24"/>
          <w:szCs w:val="24"/>
        </w:rPr>
        <w:t xml:space="preserve">, розвинулося в </w:t>
      </w:r>
      <w:proofErr w:type="spellStart"/>
      <w:r w:rsidR="001A574D" w:rsidRPr="001A574D">
        <w:rPr>
          <w:rFonts w:ascii="Times New Roman" w:hAnsi="Times New Roman" w:cs="Times New Roman"/>
          <w:sz w:val="24"/>
          <w:szCs w:val="24"/>
        </w:rPr>
        <w:t>пацiєнта</w:t>
      </w:r>
      <w:proofErr w:type="spellEnd"/>
      <w:r w:rsidR="001A574D" w:rsidRPr="001A574D">
        <w:rPr>
          <w:rFonts w:ascii="Times New Roman" w:hAnsi="Times New Roman" w:cs="Times New Roman"/>
          <w:sz w:val="24"/>
          <w:szCs w:val="24"/>
        </w:rPr>
        <w:t>?</w:t>
      </w:r>
    </w:p>
    <w:p w14:paraId="409C47D5" w14:textId="1A0BA1DB"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A. </w:t>
      </w:r>
      <w:r w:rsidR="00880040">
        <w:rPr>
          <w:rFonts w:ascii="Times New Roman" w:hAnsi="Times New Roman" w:cs="Times New Roman"/>
          <w:sz w:val="24"/>
          <w:szCs w:val="24"/>
          <w:lang w:val="en-US"/>
        </w:rPr>
        <w:t>*</w:t>
      </w:r>
      <w:proofErr w:type="spellStart"/>
      <w:r w:rsidRPr="001A574D">
        <w:rPr>
          <w:rFonts w:ascii="Times New Roman" w:hAnsi="Times New Roman" w:cs="Times New Roman"/>
          <w:sz w:val="24"/>
          <w:szCs w:val="24"/>
        </w:rPr>
        <w:t>Пенетрацiя</w:t>
      </w:r>
      <w:proofErr w:type="spellEnd"/>
    </w:p>
    <w:p w14:paraId="467C9E28"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B. </w:t>
      </w:r>
      <w:proofErr w:type="spellStart"/>
      <w:r w:rsidRPr="001A574D">
        <w:rPr>
          <w:rFonts w:ascii="Times New Roman" w:hAnsi="Times New Roman" w:cs="Times New Roman"/>
          <w:sz w:val="24"/>
          <w:szCs w:val="24"/>
        </w:rPr>
        <w:t>Перфорацiя</w:t>
      </w:r>
      <w:proofErr w:type="spellEnd"/>
    </w:p>
    <w:p w14:paraId="35CC2DF6"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C. </w:t>
      </w:r>
      <w:proofErr w:type="spellStart"/>
      <w:r w:rsidRPr="001A574D">
        <w:rPr>
          <w:rFonts w:ascii="Times New Roman" w:hAnsi="Times New Roman" w:cs="Times New Roman"/>
          <w:sz w:val="24"/>
          <w:szCs w:val="24"/>
        </w:rPr>
        <w:t>Пiлоростеноз</w:t>
      </w:r>
      <w:proofErr w:type="spellEnd"/>
    </w:p>
    <w:p w14:paraId="750C1081"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D. </w:t>
      </w:r>
      <w:proofErr w:type="spellStart"/>
      <w:r w:rsidRPr="001A574D">
        <w:rPr>
          <w:rFonts w:ascii="Times New Roman" w:hAnsi="Times New Roman" w:cs="Times New Roman"/>
          <w:sz w:val="24"/>
          <w:szCs w:val="24"/>
        </w:rPr>
        <w:t>Малiгнiзацiя</w:t>
      </w:r>
      <w:proofErr w:type="spellEnd"/>
    </w:p>
    <w:p w14:paraId="6AE21268"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E. </w:t>
      </w:r>
      <w:proofErr w:type="spellStart"/>
      <w:r w:rsidRPr="001A574D">
        <w:rPr>
          <w:rFonts w:ascii="Times New Roman" w:hAnsi="Times New Roman" w:cs="Times New Roman"/>
          <w:sz w:val="24"/>
          <w:szCs w:val="24"/>
        </w:rPr>
        <w:t>Ахалазiя</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кардiї</w:t>
      </w:r>
      <w:proofErr w:type="spellEnd"/>
    </w:p>
    <w:p w14:paraId="7DE90F32" w14:textId="77777777" w:rsidR="00095D43" w:rsidRPr="001A574D" w:rsidRDefault="00095D43" w:rsidP="00AF4F97">
      <w:pPr>
        <w:tabs>
          <w:tab w:val="left" w:pos="1170"/>
        </w:tabs>
        <w:spacing w:after="0" w:line="240" w:lineRule="auto"/>
        <w:rPr>
          <w:rFonts w:ascii="Times New Roman" w:hAnsi="Times New Roman" w:cs="Times New Roman"/>
          <w:sz w:val="24"/>
          <w:szCs w:val="24"/>
        </w:rPr>
      </w:pPr>
    </w:p>
    <w:p w14:paraId="70F8F543" w14:textId="77777777" w:rsidR="001A574D" w:rsidRPr="001A574D"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w:t>
      </w:r>
      <w:r w:rsidR="001A574D" w:rsidRPr="001A574D">
        <w:rPr>
          <w:rFonts w:ascii="Times New Roman" w:hAnsi="Times New Roman" w:cs="Times New Roman"/>
          <w:sz w:val="24"/>
          <w:szCs w:val="24"/>
        </w:rPr>
        <w:t>3</w:t>
      </w:r>
      <w:r>
        <w:rPr>
          <w:rFonts w:ascii="Times New Roman" w:hAnsi="Times New Roman" w:cs="Times New Roman"/>
          <w:sz w:val="24"/>
          <w:szCs w:val="24"/>
        </w:rPr>
        <w:t>1</w:t>
      </w:r>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Пацiєнту</w:t>
      </w:r>
      <w:proofErr w:type="spellEnd"/>
      <w:r w:rsidR="001A574D" w:rsidRPr="001A574D">
        <w:rPr>
          <w:rFonts w:ascii="Times New Roman" w:hAnsi="Times New Roman" w:cs="Times New Roman"/>
          <w:sz w:val="24"/>
          <w:szCs w:val="24"/>
        </w:rPr>
        <w:t xml:space="preserve"> встановлено </w:t>
      </w:r>
      <w:proofErr w:type="spellStart"/>
      <w:r w:rsidR="001A574D" w:rsidRPr="001A574D">
        <w:rPr>
          <w:rFonts w:ascii="Times New Roman" w:hAnsi="Times New Roman" w:cs="Times New Roman"/>
          <w:sz w:val="24"/>
          <w:szCs w:val="24"/>
        </w:rPr>
        <w:t>дiагноз</w:t>
      </w:r>
      <w:proofErr w:type="spellEnd"/>
      <w:r w:rsidR="001A574D" w:rsidRPr="001A574D">
        <w:rPr>
          <w:rFonts w:ascii="Times New Roman" w:hAnsi="Times New Roman" w:cs="Times New Roman"/>
          <w:sz w:val="24"/>
          <w:szCs w:val="24"/>
        </w:rPr>
        <w:t xml:space="preserve">: пептична виразка </w:t>
      </w:r>
      <w:proofErr w:type="spellStart"/>
      <w:r w:rsidR="001A574D" w:rsidRPr="001A574D">
        <w:rPr>
          <w:rFonts w:ascii="Times New Roman" w:hAnsi="Times New Roman" w:cs="Times New Roman"/>
          <w:sz w:val="24"/>
          <w:szCs w:val="24"/>
        </w:rPr>
        <w:t>шлунка</w:t>
      </w:r>
      <w:proofErr w:type="spellEnd"/>
      <w:r w:rsidR="001A574D" w:rsidRPr="001A574D">
        <w:rPr>
          <w:rFonts w:ascii="Times New Roman" w:hAnsi="Times New Roman" w:cs="Times New Roman"/>
          <w:sz w:val="24"/>
          <w:szCs w:val="24"/>
        </w:rPr>
        <w:t xml:space="preserve">. Який </w:t>
      </w:r>
      <w:proofErr w:type="spellStart"/>
      <w:r w:rsidR="001A574D" w:rsidRPr="001A574D">
        <w:rPr>
          <w:rFonts w:ascii="Times New Roman" w:hAnsi="Times New Roman" w:cs="Times New Roman"/>
          <w:sz w:val="24"/>
          <w:szCs w:val="24"/>
        </w:rPr>
        <w:t>iз</w:t>
      </w:r>
      <w:proofErr w:type="spellEnd"/>
      <w:r w:rsidR="001A574D" w:rsidRPr="001A574D">
        <w:rPr>
          <w:rFonts w:ascii="Times New Roman" w:hAnsi="Times New Roman" w:cs="Times New Roman"/>
          <w:sz w:val="24"/>
          <w:szCs w:val="24"/>
        </w:rPr>
        <w:t xml:space="preserve"> нижченаведених</w:t>
      </w:r>
      <w:r w:rsidR="00095D43">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лiкарських</w:t>
      </w:r>
      <w:proofErr w:type="spellEnd"/>
      <w:r w:rsidR="00095D43">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засобiв</w:t>
      </w:r>
      <w:proofErr w:type="spellEnd"/>
      <w:r w:rsidR="001A574D" w:rsidRPr="001A574D">
        <w:rPr>
          <w:rFonts w:ascii="Times New Roman" w:hAnsi="Times New Roman" w:cs="Times New Roman"/>
          <w:sz w:val="24"/>
          <w:szCs w:val="24"/>
        </w:rPr>
        <w:t xml:space="preserve">, що входить до складу </w:t>
      </w:r>
      <w:proofErr w:type="spellStart"/>
      <w:r w:rsidR="001A574D" w:rsidRPr="001A574D">
        <w:rPr>
          <w:rFonts w:ascii="Times New Roman" w:hAnsi="Times New Roman" w:cs="Times New Roman"/>
          <w:sz w:val="24"/>
          <w:szCs w:val="24"/>
        </w:rPr>
        <w:t>квадритерапiї</w:t>
      </w:r>
      <w:proofErr w:type="spellEnd"/>
      <w:r w:rsidR="001A574D" w:rsidRPr="001A574D">
        <w:rPr>
          <w:rFonts w:ascii="Times New Roman" w:hAnsi="Times New Roman" w:cs="Times New Roman"/>
          <w:sz w:val="24"/>
          <w:szCs w:val="24"/>
        </w:rPr>
        <w:t xml:space="preserve"> цього захворювання, </w:t>
      </w:r>
      <w:proofErr w:type="spellStart"/>
      <w:r w:rsidR="001A574D" w:rsidRPr="001A574D">
        <w:rPr>
          <w:rFonts w:ascii="Times New Roman" w:hAnsi="Times New Roman" w:cs="Times New Roman"/>
          <w:sz w:val="24"/>
          <w:szCs w:val="24"/>
        </w:rPr>
        <w:t>пригнiчує</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продукцiю</w:t>
      </w:r>
      <w:proofErr w:type="spellEnd"/>
      <w:r w:rsidR="001A574D" w:rsidRPr="001A574D">
        <w:rPr>
          <w:rFonts w:ascii="Times New Roman" w:hAnsi="Times New Roman" w:cs="Times New Roman"/>
          <w:sz w:val="24"/>
          <w:szCs w:val="24"/>
        </w:rPr>
        <w:t xml:space="preserve"> кислоти шлункового соку, сприяє зменшенн</w:t>
      </w:r>
      <w:r>
        <w:rPr>
          <w:rFonts w:ascii="Times New Roman" w:hAnsi="Times New Roman" w:cs="Times New Roman"/>
          <w:sz w:val="24"/>
          <w:szCs w:val="24"/>
        </w:rPr>
        <w:t xml:space="preserve">ю </w:t>
      </w:r>
      <w:proofErr w:type="spellStart"/>
      <w:r>
        <w:rPr>
          <w:rFonts w:ascii="Times New Roman" w:hAnsi="Times New Roman" w:cs="Times New Roman"/>
          <w:sz w:val="24"/>
          <w:szCs w:val="24"/>
        </w:rPr>
        <w:t>больовихвiдчуттiв</w:t>
      </w:r>
      <w:proofErr w:type="spellEnd"/>
      <w:r>
        <w:rPr>
          <w:rFonts w:ascii="Times New Roman" w:hAnsi="Times New Roman" w:cs="Times New Roman"/>
          <w:sz w:val="24"/>
          <w:szCs w:val="24"/>
        </w:rPr>
        <w:t xml:space="preserve"> у шлунку та </w:t>
      </w:r>
      <w:r w:rsidR="001A574D" w:rsidRPr="001A574D">
        <w:rPr>
          <w:rFonts w:ascii="Times New Roman" w:hAnsi="Times New Roman" w:cs="Times New Roman"/>
          <w:sz w:val="24"/>
          <w:szCs w:val="24"/>
        </w:rPr>
        <w:t xml:space="preserve">усуває </w:t>
      </w:r>
      <w:proofErr w:type="spellStart"/>
      <w:r w:rsidR="001A574D" w:rsidRPr="001A574D">
        <w:rPr>
          <w:rFonts w:ascii="Times New Roman" w:hAnsi="Times New Roman" w:cs="Times New Roman"/>
          <w:sz w:val="24"/>
          <w:szCs w:val="24"/>
        </w:rPr>
        <w:t>печiю</w:t>
      </w:r>
      <w:proofErr w:type="spellEnd"/>
      <w:r w:rsidR="001A574D" w:rsidRPr="001A574D">
        <w:rPr>
          <w:rFonts w:ascii="Times New Roman" w:hAnsi="Times New Roman" w:cs="Times New Roman"/>
          <w:sz w:val="24"/>
          <w:szCs w:val="24"/>
        </w:rPr>
        <w:t>?</w:t>
      </w:r>
    </w:p>
    <w:p w14:paraId="19E5EE2C" w14:textId="4B4D0B53"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A.</w:t>
      </w:r>
      <w:r w:rsidR="00880040">
        <w:rPr>
          <w:rFonts w:ascii="Times New Roman" w:hAnsi="Times New Roman" w:cs="Times New Roman"/>
          <w:sz w:val="24"/>
          <w:szCs w:val="24"/>
          <w:lang w:val="en-US"/>
        </w:rPr>
        <w:t>*</w:t>
      </w:r>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Омепразол</w:t>
      </w:r>
      <w:proofErr w:type="spellEnd"/>
    </w:p>
    <w:p w14:paraId="24EED7F1"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B. </w:t>
      </w:r>
      <w:proofErr w:type="spellStart"/>
      <w:r w:rsidRPr="001A574D">
        <w:rPr>
          <w:rFonts w:ascii="Times New Roman" w:hAnsi="Times New Roman" w:cs="Times New Roman"/>
          <w:sz w:val="24"/>
          <w:szCs w:val="24"/>
        </w:rPr>
        <w:t>Вiсмуту</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субцитрат</w:t>
      </w:r>
      <w:proofErr w:type="spellEnd"/>
      <w:r w:rsidRPr="001A574D">
        <w:rPr>
          <w:rFonts w:ascii="Times New Roman" w:hAnsi="Times New Roman" w:cs="Times New Roman"/>
          <w:sz w:val="24"/>
          <w:szCs w:val="24"/>
        </w:rPr>
        <w:t xml:space="preserve"> (де-</w:t>
      </w:r>
      <w:proofErr w:type="spellStart"/>
      <w:r w:rsidRPr="001A574D">
        <w:rPr>
          <w:rFonts w:ascii="Times New Roman" w:hAnsi="Times New Roman" w:cs="Times New Roman"/>
          <w:sz w:val="24"/>
          <w:szCs w:val="24"/>
        </w:rPr>
        <w:t>нол</w:t>
      </w:r>
      <w:proofErr w:type="spellEnd"/>
      <w:r w:rsidRPr="001A574D">
        <w:rPr>
          <w:rFonts w:ascii="Times New Roman" w:hAnsi="Times New Roman" w:cs="Times New Roman"/>
          <w:sz w:val="24"/>
          <w:szCs w:val="24"/>
        </w:rPr>
        <w:t>)</w:t>
      </w:r>
    </w:p>
    <w:p w14:paraId="79DEF6BD"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C. </w:t>
      </w:r>
      <w:proofErr w:type="spellStart"/>
      <w:r w:rsidRPr="001A574D">
        <w:rPr>
          <w:rFonts w:ascii="Times New Roman" w:hAnsi="Times New Roman" w:cs="Times New Roman"/>
          <w:sz w:val="24"/>
          <w:szCs w:val="24"/>
        </w:rPr>
        <w:t>Амоксицилiн</w:t>
      </w:r>
      <w:proofErr w:type="spellEnd"/>
    </w:p>
    <w:p w14:paraId="79ACA7B8"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D. </w:t>
      </w:r>
      <w:proofErr w:type="spellStart"/>
      <w:r w:rsidRPr="001A574D">
        <w:rPr>
          <w:rFonts w:ascii="Times New Roman" w:hAnsi="Times New Roman" w:cs="Times New Roman"/>
          <w:sz w:val="24"/>
          <w:szCs w:val="24"/>
        </w:rPr>
        <w:t>Кларитромiцин</w:t>
      </w:r>
      <w:proofErr w:type="spellEnd"/>
    </w:p>
    <w:p w14:paraId="6FAB2FCF"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E. —</w:t>
      </w:r>
    </w:p>
    <w:p w14:paraId="1555FCAE" w14:textId="77777777" w:rsidR="00095D43" w:rsidRPr="001A574D" w:rsidRDefault="00095D43" w:rsidP="00AF4F97">
      <w:pPr>
        <w:tabs>
          <w:tab w:val="left" w:pos="1170"/>
        </w:tabs>
        <w:spacing w:after="0" w:line="240" w:lineRule="auto"/>
        <w:rPr>
          <w:rFonts w:ascii="Times New Roman" w:hAnsi="Times New Roman" w:cs="Times New Roman"/>
          <w:sz w:val="24"/>
          <w:szCs w:val="24"/>
        </w:rPr>
      </w:pPr>
    </w:p>
    <w:p w14:paraId="1ECB6905" w14:textId="77777777" w:rsidR="002A7E60"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432</w:t>
      </w:r>
      <w:r w:rsidR="001A574D" w:rsidRPr="001A574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Жiнка</w:t>
      </w:r>
      <w:proofErr w:type="spellEnd"/>
      <w:r>
        <w:rPr>
          <w:rFonts w:ascii="Times New Roman" w:hAnsi="Times New Roman" w:cs="Times New Roman"/>
          <w:sz w:val="24"/>
          <w:szCs w:val="24"/>
        </w:rPr>
        <w:t xml:space="preserve"> перебуває на 30-му </w:t>
      </w:r>
      <w:proofErr w:type="spellStart"/>
      <w:r>
        <w:rPr>
          <w:rFonts w:ascii="Times New Roman" w:hAnsi="Times New Roman" w:cs="Times New Roman"/>
          <w:sz w:val="24"/>
          <w:szCs w:val="24"/>
        </w:rPr>
        <w:t>тижнi</w:t>
      </w:r>
      <w:proofErr w:type="spellEnd"/>
      <w:r>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вагiтностi</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Вагiтнiст</w:t>
      </w:r>
      <w:r>
        <w:rPr>
          <w:rFonts w:ascii="Times New Roman" w:hAnsi="Times New Roman" w:cs="Times New Roman"/>
          <w:sz w:val="24"/>
          <w:szCs w:val="24"/>
        </w:rPr>
        <w:t>ь</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багатоплiдна</w:t>
      </w:r>
      <w:proofErr w:type="spellEnd"/>
      <w:r w:rsidR="001A574D" w:rsidRPr="001A574D">
        <w:rPr>
          <w:rFonts w:ascii="Times New Roman" w:hAnsi="Times New Roman" w:cs="Times New Roman"/>
          <w:sz w:val="24"/>
          <w:szCs w:val="24"/>
        </w:rPr>
        <w:t>(</w:t>
      </w:r>
      <w:proofErr w:type="spellStart"/>
      <w:r w:rsidR="001A574D" w:rsidRPr="001A574D">
        <w:rPr>
          <w:rFonts w:ascii="Times New Roman" w:hAnsi="Times New Roman" w:cs="Times New Roman"/>
          <w:sz w:val="24"/>
          <w:szCs w:val="24"/>
        </w:rPr>
        <w:t>монохорiональна</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моноамнiотична</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двiйня</w:t>
      </w:r>
      <w:proofErr w:type="spellEnd"/>
      <w:r w:rsidR="001A574D" w:rsidRPr="001A574D">
        <w:rPr>
          <w:rFonts w:ascii="Times New Roman" w:hAnsi="Times New Roman" w:cs="Times New Roman"/>
          <w:sz w:val="24"/>
          <w:szCs w:val="24"/>
        </w:rPr>
        <w:t xml:space="preserve">). Стан </w:t>
      </w:r>
      <w:proofErr w:type="spellStart"/>
      <w:r w:rsidR="001A574D" w:rsidRPr="001A574D">
        <w:rPr>
          <w:rFonts w:ascii="Times New Roman" w:hAnsi="Times New Roman" w:cs="Times New Roman"/>
          <w:sz w:val="24"/>
          <w:szCs w:val="24"/>
        </w:rPr>
        <w:t>матерi</w:t>
      </w:r>
      <w:proofErr w:type="spellEnd"/>
      <w:r w:rsidR="001A574D" w:rsidRPr="001A574D">
        <w:rPr>
          <w:rFonts w:ascii="Times New Roman" w:hAnsi="Times New Roman" w:cs="Times New Roman"/>
          <w:sz w:val="24"/>
          <w:szCs w:val="24"/>
        </w:rPr>
        <w:t xml:space="preserve"> та </w:t>
      </w:r>
      <w:proofErr w:type="spellStart"/>
      <w:r w:rsidR="001A574D" w:rsidRPr="001A574D">
        <w:rPr>
          <w:rFonts w:ascii="Times New Roman" w:hAnsi="Times New Roman" w:cs="Times New Roman"/>
          <w:sz w:val="24"/>
          <w:szCs w:val="24"/>
        </w:rPr>
        <w:t>плодiв</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задовiльний</w:t>
      </w:r>
      <w:proofErr w:type="spellEnd"/>
      <w:r w:rsidR="001A574D" w:rsidRPr="001A574D">
        <w:rPr>
          <w:rFonts w:ascii="Times New Roman" w:hAnsi="Times New Roman" w:cs="Times New Roman"/>
          <w:sz w:val="24"/>
          <w:szCs w:val="24"/>
        </w:rPr>
        <w:t xml:space="preserve">. </w:t>
      </w:r>
      <w:r>
        <w:rPr>
          <w:rFonts w:ascii="Times New Roman" w:hAnsi="Times New Roman" w:cs="Times New Roman"/>
          <w:sz w:val="24"/>
          <w:szCs w:val="24"/>
        </w:rPr>
        <w:t xml:space="preserve">Враховуючи тип розвитку </w:t>
      </w:r>
      <w:proofErr w:type="spellStart"/>
      <w:r>
        <w:rPr>
          <w:rFonts w:ascii="Times New Roman" w:hAnsi="Times New Roman" w:cs="Times New Roman"/>
          <w:sz w:val="24"/>
          <w:szCs w:val="24"/>
        </w:rPr>
        <w:t>двiйнi</w:t>
      </w:r>
      <w:proofErr w:type="spellEnd"/>
      <w:r>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жiнку</w:t>
      </w:r>
      <w:proofErr w:type="spellEnd"/>
      <w:r w:rsidR="001A574D" w:rsidRPr="001A574D">
        <w:rPr>
          <w:rFonts w:ascii="Times New Roman" w:hAnsi="Times New Roman" w:cs="Times New Roman"/>
          <w:sz w:val="24"/>
          <w:szCs w:val="24"/>
        </w:rPr>
        <w:t xml:space="preserve"> попередили, що пологи </w:t>
      </w:r>
      <w:proofErr w:type="spellStart"/>
      <w:r w:rsidR="001A574D" w:rsidRPr="001A574D">
        <w:rPr>
          <w:rFonts w:ascii="Times New Roman" w:hAnsi="Times New Roman" w:cs="Times New Roman"/>
          <w:sz w:val="24"/>
          <w:szCs w:val="24"/>
        </w:rPr>
        <w:t>вiдбуватиму</w:t>
      </w:r>
      <w:r>
        <w:rPr>
          <w:rFonts w:ascii="Times New Roman" w:hAnsi="Times New Roman" w:cs="Times New Roman"/>
          <w:sz w:val="24"/>
          <w:szCs w:val="24"/>
        </w:rPr>
        <w:t>ться</w:t>
      </w:r>
      <w:proofErr w:type="spellEnd"/>
      <w:r>
        <w:rPr>
          <w:rFonts w:ascii="Times New Roman" w:hAnsi="Times New Roman" w:cs="Times New Roman"/>
          <w:sz w:val="24"/>
          <w:szCs w:val="24"/>
        </w:rPr>
        <w:t xml:space="preserve"> шляхом кесаревого розтину. </w:t>
      </w:r>
      <w:r w:rsidR="001A574D" w:rsidRPr="001A574D">
        <w:rPr>
          <w:rFonts w:ascii="Times New Roman" w:hAnsi="Times New Roman" w:cs="Times New Roman"/>
          <w:sz w:val="24"/>
          <w:szCs w:val="24"/>
        </w:rPr>
        <w:t xml:space="preserve">У якому </w:t>
      </w:r>
      <w:proofErr w:type="spellStart"/>
      <w:r w:rsidR="001A574D" w:rsidRPr="001A574D">
        <w:rPr>
          <w:rFonts w:ascii="Times New Roman" w:hAnsi="Times New Roman" w:cs="Times New Roman"/>
          <w:sz w:val="24"/>
          <w:szCs w:val="24"/>
        </w:rPr>
        <w:t>термiнi</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вагiтностi</w:t>
      </w:r>
      <w:proofErr w:type="spellEnd"/>
      <w:r w:rsidR="001A574D" w:rsidRPr="001A574D">
        <w:rPr>
          <w:rFonts w:ascii="Times New Roman" w:hAnsi="Times New Roman" w:cs="Times New Roman"/>
          <w:sz w:val="24"/>
          <w:szCs w:val="24"/>
        </w:rPr>
        <w:t xml:space="preserve"> його оптимально провести в цьому </w:t>
      </w:r>
      <w:proofErr w:type="spellStart"/>
      <w:r w:rsidR="001A574D" w:rsidRPr="001A574D">
        <w:rPr>
          <w:rFonts w:ascii="Times New Roman" w:hAnsi="Times New Roman" w:cs="Times New Roman"/>
          <w:sz w:val="24"/>
          <w:szCs w:val="24"/>
        </w:rPr>
        <w:t>разi</w:t>
      </w:r>
      <w:proofErr w:type="spellEnd"/>
      <w:r w:rsidR="001A574D" w:rsidRPr="001A574D">
        <w:rPr>
          <w:rFonts w:ascii="Times New Roman" w:hAnsi="Times New Roman" w:cs="Times New Roman"/>
          <w:sz w:val="24"/>
          <w:szCs w:val="24"/>
        </w:rPr>
        <w:t>?</w:t>
      </w:r>
    </w:p>
    <w:p w14:paraId="7C889511" w14:textId="65B854E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A.</w:t>
      </w:r>
      <w:r w:rsidR="00880040">
        <w:rPr>
          <w:rFonts w:ascii="Times New Roman" w:hAnsi="Times New Roman" w:cs="Times New Roman"/>
          <w:sz w:val="24"/>
          <w:szCs w:val="24"/>
          <w:lang w:val="en-US"/>
        </w:rPr>
        <w:t>*</w:t>
      </w:r>
      <w:r w:rsidRPr="001A574D">
        <w:rPr>
          <w:rFonts w:ascii="Times New Roman" w:hAnsi="Times New Roman" w:cs="Times New Roman"/>
          <w:sz w:val="24"/>
          <w:szCs w:val="24"/>
        </w:rPr>
        <w:t xml:space="preserve"> 32 </w:t>
      </w:r>
      <w:proofErr w:type="spellStart"/>
      <w:r w:rsidRPr="001A574D">
        <w:rPr>
          <w:rFonts w:ascii="Times New Roman" w:hAnsi="Times New Roman" w:cs="Times New Roman"/>
          <w:sz w:val="24"/>
          <w:szCs w:val="24"/>
        </w:rPr>
        <w:t>тижнi</w:t>
      </w:r>
      <w:proofErr w:type="spellEnd"/>
    </w:p>
    <w:p w14:paraId="1ECBAC7B"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B. 38 </w:t>
      </w:r>
      <w:proofErr w:type="spellStart"/>
      <w:r w:rsidRPr="001A574D">
        <w:rPr>
          <w:rFonts w:ascii="Times New Roman" w:hAnsi="Times New Roman" w:cs="Times New Roman"/>
          <w:sz w:val="24"/>
          <w:szCs w:val="24"/>
        </w:rPr>
        <w:t>тижнiв</w:t>
      </w:r>
      <w:proofErr w:type="spellEnd"/>
    </w:p>
    <w:p w14:paraId="06A4B58A"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C. 36 </w:t>
      </w:r>
      <w:proofErr w:type="spellStart"/>
      <w:r w:rsidRPr="001A574D">
        <w:rPr>
          <w:rFonts w:ascii="Times New Roman" w:hAnsi="Times New Roman" w:cs="Times New Roman"/>
          <w:sz w:val="24"/>
          <w:szCs w:val="24"/>
        </w:rPr>
        <w:t>тижнiв</w:t>
      </w:r>
      <w:proofErr w:type="spellEnd"/>
    </w:p>
    <w:p w14:paraId="77D53437"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D. 37 </w:t>
      </w:r>
      <w:proofErr w:type="spellStart"/>
      <w:r w:rsidRPr="001A574D">
        <w:rPr>
          <w:rFonts w:ascii="Times New Roman" w:hAnsi="Times New Roman" w:cs="Times New Roman"/>
          <w:sz w:val="24"/>
          <w:szCs w:val="24"/>
        </w:rPr>
        <w:t>тижнiв</w:t>
      </w:r>
      <w:proofErr w:type="spellEnd"/>
    </w:p>
    <w:p w14:paraId="49410DF4"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E. 40 </w:t>
      </w:r>
      <w:proofErr w:type="spellStart"/>
      <w:r w:rsidRPr="001A574D">
        <w:rPr>
          <w:rFonts w:ascii="Times New Roman" w:hAnsi="Times New Roman" w:cs="Times New Roman"/>
          <w:sz w:val="24"/>
          <w:szCs w:val="24"/>
        </w:rPr>
        <w:t>тижнiв</w:t>
      </w:r>
      <w:proofErr w:type="spellEnd"/>
    </w:p>
    <w:p w14:paraId="5FC119BD" w14:textId="77777777" w:rsidR="00095D43" w:rsidRPr="001A574D" w:rsidRDefault="00095D43" w:rsidP="00AF4F97">
      <w:pPr>
        <w:tabs>
          <w:tab w:val="left" w:pos="1170"/>
        </w:tabs>
        <w:spacing w:after="0" w:line="240" w:lineRule="auto"/>
        <w:rPr>
          <w:rFonts w:ascii="Times New Roman" w:hAnsi="Times New Roman" w:cs="Times New Roman"/>
          <w:sz w:val="24"/>
          <w:szCs w:val="24"/>
        </w:rPr>
      </w:pPr>
    </w:p>
    <w:p w14:paraId="0E05482C" w14:textId="77777777" w:rsidR="001A574D" w:rsidRPr="001A574D"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433</w:t>
      </w:r>
      <w:r w:rsidR="001A574D" w:rsidRPr="001A574D">
        <w:rPr>
          <w:rFonts w:ascii="Times New Roman" w:hAnsi="Times New Roman" w:cs="Times New Roman"/>
          <w:sz w:val="24"/>
          <w:szCs w:val="24"/>
        </w:rPr>
        <w:t xml:space="preserve">. У </w:t>
      </w:r>
      <w:proofErr w:type="spellStart"/>
      <w:r w:rsidR="001A574D" w:rsidRPr="001A574D">
        <w:rPr>
          <w:rFonts w:ascii="Times New Roman" w:hAnsi="Times New Roman" w:cs="Times New Roman"/>
          <w:sz w:val="24"/>
          <w:szCs w:val="24"/>
        </w:rPr>
        <w:t>пацiєнтки</w:t>
      </w:r>
      <w:proofErr w:type="spellEnd"/>
      <w:r w:rsidR="001A574D" w:rsidRPr="001A574D">
        <w:rPr>
          <w:rFonts w:ascii="Times New Roman" w:hAnsi="Times New Roman" w:cs="Times New Roman"/>
          <w:sz w:val="24"/>
          <w:szCs w:val="24"/>
        </w:rPr>
        <w:t xml:space="preserve">, яка </w:t>
      </w:r>
      <w:proofErr w:type="spellStart"/>
      <w:r w:rsidR="001A574D" w:rsidRPr="001A574D">
        <w:rPr>
          <w:rFonts w:ascii="Times New Roman" w:hAnsi="Times New Roman" w:cs="Times New Roman"/>
          <w:sz w:val="24"/>
          <w:szCs w:val="24"/>
        </w:rPr>
        <w:t>хворiє</w:t>
      </w:r>
      <w:proofErr w:type="spellEnd"/>
      <w:r w:rsidR="001A574D" w:rsidRPr="001A574D">
        <w:rPr>
          <w:rFonts w:ascii="Times New Roman" w:hAnsi="Times New Roman" w:cs="Times New Roman"/>
          <w:sz w:val="24"/>
          <w:szCs w:val="24"/>
        </w:rPr>
        <w:t xml:space="preserve"> на цукровий </w:t>
      </w:r>
      <w:proofErr w:type="spellStart"/>
      <w:r w:rsidR="001A574D" w:rsidRPr="001A574D">
        <w:rPr>
          <w:rFonts w:ascii="Times New Roman" w:hAnsi="Times New Roman" w:cs="Times New Roman"/>
          <w:sz w:val="24"/>
          <w:szCs w:val="24"/>
        </w:rPr>
        <w:t>дiаб</w:t>
      </w:r>
      <w:r>
        <w:rPr>
          <w:rFonts w:ascii="Times New Roman" w:hAnsi="Times New Roman" w:cs="Times New Roman"/>
          <w:sz w:val="24"/>
          <w:szCs w:val="24"/>
        </w:rPr>
        <w:t>ет</w:t>
      </w:r>
      <w:proofErr w:type="spellEnd"/>
      <w:r>
        <w:rPr>
          <w:rFonts w:ascii="Times New Roman" w:hAnsi="Times New Roman" w:cs="Times New Roman"/>
          <w:sz w:val="24"/>
          <w:szCs w:val="24"/>
        </w:rPr>
        <w:t xml:space="preserve"> 1-го типу, </w:t>
      </w:r>
      <w:proofErr w:type="spellStart"/>
      <w:r>
        <w:rPr>
          <w:rFonts w:ascii="Times New Roman" w:hAnsi="Times New Roman" w:cs="Times New Roman"/>
          <w:sz w:val="24"/>
          <w:szCs w:val="24"/>
        </w:rPr>
        <w:t>пiсля</w:t>
      </w:r>
      <w:proofErr w:type="spellEnd"/>
      <w:r>
        <w:rPr>
          <w:rFonts w:ascii="Times New Roman" w:hAnsi="Times New Roman" w:cs="Times New Roman"/>
          <w:sz w:val="24"/>
          <w:szCs w:val="24"/>
        </w:rPr>
        <w:t xml:space="preserve"> випадкового </w:t>
      </w:r>
      <w:r w:rsidR="001A574D" w:rsidRPr="001A574D">
        <w:rPr>
          <w:rFonts w:ascii="Times New Roman" w:hAnsi="Times New Roman" w:cs="Times New Roman"/>
          <w:sz w:val="24"/>
          <w:szCs w:val="24"/>
        </w:rPr>
        <w:t xml:space="preserve">передозування </w:t>
      </w:r>
      <w:proofErr w:type="spellStart"/>
      <w:r w:rsidR="001A574D" w:rsidRPr="001A574D">
        <w:rPr>
          <w:rFonts w:ascii="Times New Roman" w:hAnsi="Times New Roman" w:cs="Times New Roman"/>
          <w:sz w:val="24"/>
          <w:szCs w:val="24"/>
        </w:rPr>
        <w:t>iнсулiну</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виникло</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вiдчуття</w:t>
      </w:r>
      <w:proofErr w:type="spellEnd"/>
      <w:r w:rsidR="001A574D" w:rsidRPr="001A574D">
        <w:rPr>
          <w:rFonts w:ascii="Times New Roman" w:hAnsi="Times New Roman" w:cs="Times New Roman"/>
          <w:sz w:val="24"/>
          <w:szCs w:val="24"/>
        </w:rPr>
        <w:t xml:space="preserve"> голоду, з’явилися </w:t>
      </w:r>
      <w:proofErr w:type="spellStart"/>
      <w:r w:rsidR="001A574D" w:rsidRPr="001A574D">
        <w:rPr>
          <w:rFonts w:ascii="Times New Roman" w:hAnsi="Times New Roman" w:cs="Times New Roman"/>
          <w:sz w:val="24"/>
          <w:szCs w:val="24"/>
        </w:rPr>
        <w:t>рiзка</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слабкiсть</w:t>
      </w:r>
      <w:proofErr w:type="spellEnd"/>
      <w:r w:rsidR="001A574D" w:rsidRPr="001A574D">
        <w:rPr>
          <w:rFonts w:ascii="Times New Roman" w:hAnsi="Times New Roman" w:cs="Times New Roman"/>
          <w:sz w:val="24"/>
          <w:szCs w:val="24"/>
        </w:rPr>
        <w:t>, запамор</w:t>
      </w:r>
      <w:r>
        <w:rPr>
          <w:rFonts w:ascii="Times New Roman" w:hAnsi="Times New Roman" w:cs="Times New Roman"/>
          <w:sz w:val="24"/>
          <w:szCs w:val="24"/>
        </w:rPr>
        <w:t xml:space="preserve">очення, занепокоєння, </w:t>
      </w:r>
      <w:proofErr w:type="spellStart"/>
      <w:r>
        <w:rPr>
          <w:rFonts w:ascii="Times New Roman" w:hAnsi="Times New Roman" w:cs="Times New Roman"/>
          <w:sz w:val="24"/>
          <w:szCs w:val="24"/>
        </w:rPr>
        <w:t>тремтiння</w:t>
      </w:r>
      <w:proofErr w:type="spellEnd"/>
      <w:r>
        <w:rPr>
          <w:rFonts w:ascii="Times New Roman" w:hAnsi="Times New Roman" w:cs="Times New Roman"/>
          <w:sz w:val="24"/>
          <w:szCs w:val="24"/>
        </w:rPr>
        <w:t xml:space="preserve"> </w:t>
      </w:r>
      <w:r w:rsidR="001A574D" w:rsidRPr="001A574D">
        <w:rPr>
          <w:rFonts w:ascii="Times New Roman" w:hAnsi="Times New Roman" w:cs="Times New Roman"/>
          <w:sz w:val="24"/>
          <w:szCs w:val="24"/>
        </w:rPr>
        <w:t xml:space="preserve">рук, </w:t>
      </w:r>
      <w:proofErr w:type="spellStart"/>
      <w:r w:rsidR="001A574D" w:rsidRPr="001A574D">
        <w:rPr>
          <w:rFonts w:ascii="Times New Roman" w:hAnsi="Times New Roman" w:cs="Times New Roman"/>
          <w:sz w:val="24"/>
          <w:szCs w:val="24"/>
        </w:rPr>
        <w:t>пiдвищене</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потовидiлення</w:t>
      </w:r>
      <w:proofErr w:type="spellEnd"/>
      <w:r w:rsidR="001A574D" w:rsidRPr="001A574D">
        <w:rPr>
          <w:rFonts w:ascii="Times New Roman" w:hAnsi="Times New Roman" w:cs="Times New Roman"/>
          <w:sz w:val="24"/>
          <w:szCs w:val="24"/>
        </w:rPr>
        <w:t xml:space="preserve">, прискорене серцебиття. </w:t>
      </w:r>
      <w:proofErr w:type="spellStart"/>
      <w:r w:rsidR="001A574D" w:rsidRPr="001A574D">
        <w:rPr>
          <w:rFonts w:ascii="Times New Roman" w:hAnsi="Times New Roman" w:cs="Times New Roman"/>
          <w:sz w:val="24"/>
          <w:szCs w:val="24"/>
        </w:rPr>
        <w:t>Свiдомiсть</w:t>
      </w:r>
      <w:proofErr w:type="spellEnd"/>
      <w:r w:rsidR="001A574D" w:rsidRPr="001A574D">
        <w:rPr>
          <w:rFonts w:ascii="Times New Roman" w:hAnsi="Times New Roman" w:cs="Times New Roman"/>
          <w:sz w:val="24"/>
          <w:szCs w:val="24"/>
        </w:rPr>
        <w:t xml:space="preserve"> збережена. </w:t>
      </w:r>
      <w:proofErr w:type="spellStart"/>
      <w:r w:rsidR="001A574D" w:rsidRPr="001A574D">
        <w:rPr>
          <w:rFonts w:ascii="Times New Roman" w:hAnsi="Times New Roman" w:cs="Times New Roman"/>
          <w:sz w:val="24"/>
          <w:szCs w:val="24"/>
        </w:rPr>
        <w:t>Якi</w:t>
      </w:r>
      <w:proofErr w:type="spellEnd"/>
      <w:r w:rsidR="001A574D" w:rsidRPr="001A574D">
        <w:rPr>
          <w:rFonts w:ascii="Times New Roman" w:hAnsi="Times New Roman" w:cs="Times New Roman"/>
          <w:sz w:val="24"/>
          <w:szCs w:val="24"/>
        </w:rPr>
        <w:t xml:space="preserve"> за</w:t>
      </w:r>
      <w:r>
        <w:rPr>
          <w:rFonts w:ascii="Times New Roman" w:hAnsi="Times New Roman" w:cs="Times New Roman"/>
          <w:sz w:val="24"/>
          <w:szCs w:val="24"/>
        </w:rPr>
        <w:t xml:space="preserve">ходи </w:t>
      </w:r>
      <w:proofErr w:type="spellStart"/>
      <w:r>
        <w:rPr>
          <w:rFonts w:ascii="Times New Roman" w:hAnsi="Times New Roman" w:cs="Times New Roman"/>
          <w:sz w:val="24"/>
          <w:szCs w:val="24"/>
        </w:rPr>
        <w:t>долiкарської</w:t>
      </w:r>
      <w:proofErr w:type="spellEnd"/>
      <w:r>
        <w:rPr>
          <w:rFonts w:ascii="Times New Roman" w:hAnsi="Times New Roman" w:cs="Times New Roman"/>
          <w:sz w:val="24"/>
          <w:szCs w:val="24"/>
        </w:rPr>
        <w:t xml:space="preserve"> допомоги </w:t>
      </w:r>
      <w:proofErr w:type="spellStart"/>
      <w:r w:rsidR="001A574D" w:rsidRPr="001A574D">
        <w:rPr>
          <w:rFonts w:ascii="Times New Roman" w:hAnsi="Times New Roman" w:cs="Times New Roman"/>
          <w:sz w:val="24"/>
          <w:szCs w:val="24"/>
        </w:rPr>
        <w:t>необхiдно</w:t>
      </w:r>
      <w:proofErr w:type="spellEnd"/>
      <w:r w:rsidR="001A574D" w:rsidRPr="001A574D">
        <w:rPr>
          <w:rFonts w:ascii="Times New Roman" w:hAnsi="Times New Roman" w:cs="Times New Roman"/>
          <w:sz w:val="24"/>
          <w:szCs w:val="24"/>
        </w:rPr>
        <w:t xml:space="preserve"> надати </w:t>
      </w:r>
      <w:proofErr w:type="spellStart"/>
      <w:r w:rsidR="001A574D" w:rsidRPr="001A574D">
        <w:rPr>
          <w:rFonts w:ascii="Times New Roman" w:hAnsi="Times New Roman" w:cs="Times New Roman"/>
          <w:sz w:val="24"/>
          <w:szCs w:val="24"/>
        </w:rPr>
        <w:t>пацiєнтцi</w:t>
      </w:r>
      <w:proofErr w:type="spellEnd"/>
      <w:r w:rsidR="001A574D" w:rsidRPr="001A574D">
        <w:rPr>
          <w:rFonts w:ascii="Times New Roman" w:hAnsi="Times New Roman" w:cs="Times New Roman"/>
          <w:sz w:val="24"/>
          <w:szCs w:val="24"/>
        </w:rPr>
        <w:t xml:space="preserve"> насамперед?</w:t>
      </w:r>
    </w:p>
    <w:p w14:paraId="7BAE71A9" w14:textId="6B9E1561"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A.</w:t>
      </w:r>
      <w:r w:rsidR="00880040" w:rsidRPr="00880040">
        <w:rPr>
          <w:rFonts w:ascii="Times New Roman" w:hAnsi="Times New Roman" w:cs="Times New Roman"/>
          <w:sz w:val="24"/>
          <w:szCs w:val="24"/>
          <w:lang w:val="ru-RU"/>
        </w:rPr>
        <w:t>*</w:t>
      </w:r>
      <w:r w:rsidRPr="001A574D">
        <w:rPr>
          <w:rFonts w:ascii="Times New Roman" w:hAnsi="Times New Roman" w:cs="Times New Roman"/>
          <w:sz w:val="24"/>
          <w:szCs w:val="24"/>
        </w:rPr>
        <w:t xml:space="preserve"> Запропонувати вжити </w:t>
      </w:r>
      <w:proofErr w:type="spellStart"/>
      <w:r w:rsidRPr="001A574D">
        <w:rPr>
          <w:rFonts w:ascii="Times New Roman" w:hAnsi="Times New Roman" w:cs="Times New Roman"/>
          <w:sz w:val="24"/>
          <w:szCs w:val="24"/>
        </w:rPr>
        <w:t>простi</w:t>
      </w:r>
      <w:proofErr w:type="spellEnd"/>
      <w:r w:rsidRPr="001A574D">
        <w:rPr>
          <w:rFonts w:ascii="Times New Roman" w:hAnsi="Times New Roman" w:cs="Times New Roman"/>
          <w:sz w:val="24"/>
          <w:szCs w:val="24"/>
        </w:rPr>
        <w:t xml:space="preserve"> вуглеводи (цукор, солодку воду)</w:t>
      </w:r>
    </w:p>
    <w:p w14:paraId="6E4B4AA4"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B. Запропонувати прийняти 15-20 крапель корвалолу</w:t>
      </w:r>
    </w:p>
    <w:p w14:paraId="597B654C"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C. Увести </w:t>
      </w:r>
      <w:proofErr w:type="spellStart"/>
      <w:r w:rsidRPr="001A574D">
        <w:rPr>
          <w:rFonts w:ascii="Times New Roman" w:hAnsi="Times New Roman" w:cs="Times New Roman"/>
          <w:sz w:val="24"/>
          <w:szCs w:val="24"/>
        </w:rPr>
        <w:t>iнсулiн</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пiдшкiрно</w:t>
      </w:r>
      <w:proofErr w:type="spellEnd"/>
    </w:p>
    <w:p w14:paraId="6DE9E7DA"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D. Застосувати </w:t>
      </w:r>
      <w:proofErr w:type="spellStart"/>
      <w:r w:rsidRPr="001A574D">
        <w:rPr>
          <w:rFonts w:ascii="Times New Roman" w:hAnsi="Times New Roman" w:cs="Times New Roman"/>
          <w:sz w:val="24"/>
          <w:szCs w:val="24"/>
        </w:rPr>
        <w:t>нiтроглiцерин</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сублiнгвально</w:t>
      </w:r>
      <w:proofErr w:type="spellEnd"/>
    </w:p>
    <w:p w14:paraId="41708ED5"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E. Дати вдихнути пари нашатирного</w:t>
      </w:r>
    </w:p>
    <w:p w14:paraId="162445F1" w14:textId="77777777" w:rsidR="001A574D" w:rsidRDefault="00095D43"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С</w:t>
      </w:r>
      <w:r w:rsidR="001A574D" w:rsidRPr="001A574D">
        <w:rPr>
          <w:rFonts w:ascii="Times New Roman" w:hAnsi="Times New Roman" w:cs="Times New Roman"/>
          <w:sz w:val="24"/>
          <w:szCs w:val="24"/>
        </w:rPr>
        <w:t>пирту</w:t>
      </w:r>
    </w:p>
    <w:p w14:paraId="089BE9BF" w14:textId="77777777" w:rsidR="00095D43" w:rsidRPr="001A574D" w:rsidRDefault="00095D43" w:rsidP="00AF4F97">
      <w:pPr>
        <w:tabs>
          <w:tab w:val="left" w:pos="1170"/>
        </w:tabs>
        <w:spacing w:after="0" w:line="240" w:lineRule="auto"/>
        <w:rPr>
          <w:rFonts w:ascii="Times New Roman" w:hAnsi="Times New Roman" w:cs="Times New Roman"/>
          <w:sz w:val="24"/>
          <w:szCs w:val="24"/>
        </w:rPr>
      </w:pPr>
    </w:p>
    <w:p w14:paraId="60630AE5" w14:textId="77777777" w:rsidR="001A574D" w:rsidRPr="001A574D"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434</w:t>
      </w:r>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Пацiєнтка</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вiком</w:t>
      </w:r>
      <w:proofErr w:type="spellEnd"/>
      <w:r w:rsidR="001A574D" w:rsidRPr="001A574D">
        <w:rPr>
          <w:rFonts w:ascii="Times New Roman" w:hAnsi="Times New Roman" w:cs="Times New Roman"/>
          <w:sz w:val="24"/>
          <w:szCs w:val="24"/>
        </w:rPr>
        <w:t xml:space="preserve"> 56 </w:t>
      </w:r>
      <w:proofErr w:type="spellStart"/>
      <w:r w:rsidR="001A574D" w:rsidRPr="001A574D">
        <w:rPr>
          <w:rFonts w:ascii="Times New Roman" w:hAnsi="Times New Roman" w:cs="Times New Roman"/>
          <w:sz w:val="24"/>
          <w:szCs w:val="24"/>
        </w:rPr>
        <w:t>рокiв</w:t>
      </w:r>
      <w:proofErr w:type="spellEnd"/>
      <w:r w:rsidR="001A574D" w:rsidRPr="001A574D">
        <w:rPr>
          <w:rFonts w:ascii="Times New Roman" w:hAnsi="Times New Roman" w:cs="Times New Roman"/>
          <w:sz w:val="24"/>
          <w:szCs w:val="24"/>
        </w:rPr>
        <w:t xml:space="preserve"> скаржиться на </w:t>
      </w:r>
      <w:proofErr w:type="spellStart"/>
      <w:r w:rsidR="001A574D" w:rsidRPr="001A574D">
        <w:rPr>
          <w:rFonts w:ascii="Times New Roman" w:hAnsi="Times New Roman" w:cs="Times New Roman"/>
          <w:sz w:val="24"/>
          <w:szCs w:val="24"/>
        </w:rPr>
        <w:t>сухiсть</w:t>
      </w:r>
      <w:proofErr w:type="spellEnd"/>
      <w:r w:rsidR="001A574D" w:rsidRPr="001A574D">
        <w:rPr>
          <w:rFonts w:ascii="Times New Roman" w:hAnsi="Times New Roman" w:cs="Times New Roman"/>
          <w:sz w:val="24"/>
          <w:szCs w:val="24"/>
        </w:rPr>
        <w:t xml:space="preserve"> у </w:t>
      </w:r>
      <w:proofErr w:type="spellStart"/>
      <w:r w:rsidR="001A574D" w:rsidRPr="001A574D">
        <w:rPr>
          <w:rFonts w:ascii="Times New Roman" w:hAnsi="Times New Roman" w:cs="Times New Roman"/>
          <w:sz w:val="24"/>
          <w:szCs w:val="24"/>
        </w:rPr>
        <w:t>ротi</w:t>
      </w:r>
      <w:proofErr w:type="spellEnd"/>
      <w:r w:rsidR="001A574D" w:rsidRPr="001A574D">
        <w:rPr>
          <w:rFonts w:ascii="Times New Roman" w:hAnsi="Times New Roman" w:cs="Times New Roman"/>
          <w:sz w:val="24"/>
          <w:szCs w:val="24"/>
        </w:rPr>
        <w:t xml:space="preserve">, невгамовну спрагу, загальну </w:t>
      </w:r>
      <w:proofErr w:type="spellStart"/>
      <w:r w:rsidR="001A574D" w:rsidRPr="001A574D">
        <w:rPr>
          <w:rFonts w:ascii="Times New Roman" w:hAnsi="Times New Roman" w:cs="Times New Roman"/>
          <w:sz w:val="24"/>
          <w:szCs w:val="24"/>
        </w:rPr>
        <w:t>слабкiсть</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постiйне</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вiдчуття</w:t>
      </w:r>
      <w:proofErr w:type="spellEnd"/>
      <w:r w:rsidR="001A574D" w:rsidRPr="001A574D">
        <w:rPr>
          <w:rFonts w:ascii="Times New Roman" w:hAnsi="Times New Roman" w:cs="Times New Roman"/>
          <w:sz w:val="24"/>
          <w:szCs w:val="24"/>
        </w:rPr>
        <w:t xml:space="preserve"> го</w:t>
      </w:r>
      <w:r>
        <w:rPr>
          <w:rFonts w:ascii="Times New Roman" w:hAnsi="Times New Roman" w:cs="Times New Roman"/>
          <w:sz w:val="24"/>
          <w:szCs w:val="24"/>
        </w:rPr>
        <w:t xml:space="preserve">лоду, втрату маси </w:t>
      </w:r>
      <w:proofErr w:type="spellStart"/>
      <w:r>
        <w:rPr>
          <w:rFonts w:ascii="Times New Roman" w:hAnsi="Times New Roman" w:cs="Times New Roman"/>
          <w:sz w:val="24"/>
          <w:szCs w:val="24"/>
        </w:rPr>
        <w:t>тiла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свербiж</w:t>
      </w:r>
      <w:proofErr w:type="spellEnd"/>
      <w:r>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шкiри</w:t>
      </w:r>
      <w:proofErr w:type="spellEnd"/>
      <w:r w:rsidR="001A574D" w:rsidRPr="001A574D">
        <w:rPr>
          <w:rFonts w:ascii="Times New Roman" w:hAnsi="Times New Roman" w:cs="Times New Roman"/>
          <w:sz w:val="24"/>
          <w:szCs w:val="24"/>
        </w:rPr>
        <w:t xml:space="preserve">, часте сечовипускання, порушення зору. Об’єктивно </w:t>
      </w:r>
      <w:proofErr w:type="spellStart"/>
      <w:r w:rsidR="001A574D" w:rsidRPr="001A574D">
        <w:rPr>
          <w:rFonts w:ascii="Times New Roman" w:hAnsi="Times New Roman" w:cs="Times New Roman"/>
          <w:sz w:val="24"/>
          <w:szCs w:val="24"/>
        </w:rPr>
        <w:t>спостерiгається</w:t>
      </w:r>
      <w:proofErr w:type="spellEnd"/>
      <w:r w:rsidR="001A574D" w:rsidRPr="001A574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шкiра</w:t>
      </w:r>
      <w:proofErr w:type="spellEnd"/>
      <w:r w:rsidR="001A574D" w:rsidRPr="001A574D">
        <w:rPr>
          <w:rFonts w:ascii="Times New Roman" w:hAnsi="Times New Roman" w:cs="Times New Roman"/>
          <w:sz w:val="24"/>
          <w:szCs w:val="24"/>
        </w:rPr>
        <w:t xml:space="preserve"> су</w:t>
      </w:r>
      <w:r>
        <w:rPr>
          <w:rFonts w:ascii="Times New Roman" w:hAnsi="Times New Roman" w:cs="Times New Roman"/>
          <w:sz w:val="24"/>
          <w:szCs w:val="24"/>
        </w:rPr>
        <w:t xml:space="preserve">ха, лущиться, </w:t>
      </w:r>
      <w:proofErr w:type="spellStart"/>
      <w:r>
        <w:rPr>
          <w:rFonts w:ascii="Times New Roman" w:hAnsi="Times New Roman" w:cs="Times New Roman"/>
          <w:sz w:val="24"/>
          <w:szCs w:val="24"/>
        </w:rPr>
        <w:t>помiтнi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слiди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вiд</w:t>
      </w:r>
      <w:proofErr w:type="spellEnd"/>
      <w:r>
        <w:rPr>
          <w:rFonts w:ascii="Times New Roman" w:hAnsi="Times New Roman" w:cs="Times New Roman"/>
          <w:sz w:val="24"/>
          <w:szCs w:val="24"/>
        </w:rPr>
        <w:t xml:space="preserve"> </w:t>
      </w:r>
      <w:r w:rsidR="001A574D" w:rsidRPr="001A574D">
        <w:rPr>
          <w:rFonts w:ascii="Times New Roman" w:hAnsi="Times New Roman" w:cs="Times New Roman"/>
          <w:sz w:val="24"/>
          <w:szCs w:val="24"/>
        </w:rPr>
        <w:t>подря</w:t>
      </w:r>
      <w:r>
        <w:rPr>
          <w:rFonts w:ascii="Times New Roman" w:hAnsi="Times New Roman" w:cs="Times New Roman"/>
          <w:sz w:val="24"/>
          <w:szCs w:val="24"/>
        </w:rPr>
        <w:t xml:space="preserve">пин, пульс — 78/хв, АТ — 150/85 </w:t>
      </w:r>
      <w:r w:rsidR="001A574D" w:rsidRPr="001A574D">
        <w:rPr>
          <w:rFonts w:ascii="Times New Roman" w:hAnsi="Times New Roman" w:cs="Times New Roman"/>
          <w:sz w:val="24"/>
          <w:szCs w:val="24"/>
        </w:rPr>
        <w:t xml:space="preserve">мм </w:t>
      </w:r>
      <w:proofErr w:type="spellStart"/>
      <w:r w:rsidR="001A574D" w:rsidRPr="001A574D">
        <w:rPr>
          <w:rFonts w:ascii="Times New Roman" w:hAnsi="Times New Roman" w:cs="Times New Roman"/>
          <w:sz w:val="24"/>
          <w:szCs w:val="24"/>
        </w:rPr>
        <w:t>рт</w:t>
      </w:r>
      <w:proofErr w:type="spellEnd"/>
      <w:r w:rsidR="001A574D" w:rsidRPr="001A574D">
        <w:rPr>
          <w:rFonts w:ascii="Times New Roman" w:hAnsi="Times New Roman" w:cs="Times New Roman"/>
          <w:sz w:val="24"/>
          <w:szCs w:val="24"/>
        </w:rPr>
        <w:t>. с</w:t>
      </w:r>
      <w:r>
        <w:rPr>
          <w:rFonts w:ascii="Times New Roman" w:hAnsi="Times New Roman" w:cs="Times New Roman"/>
          <w:sz w:val="24"/>
          <w:szCs w:val="24"/>
        </w:rPr>
        <w:t xml:space="preserve">т. Глюкоза </w:t>
      </w:r>
      <w:proofErr w:type="spellStart"/>
      <w:r>
        <w:rPr>
          <w:rFonts w:ascii="Times New Roman" w:hAnsi="Times New Roman" w:cs="Times New Roman"/>
          <w:sz w:val="24"/>
          <w:szCs w:val="24"/>
        </w:rPr>
        <w:t>кровi</w:t>
      </w:r>
      <w:proofErr w:type="spellEnd"/>
      <w:r>
        <w:rPr>
          <w:rFonts w:ascii="Times New Roman" w:hAnsi="Times New Roman" w:cs="Times New Roman"/>
          <w:sz w:val="24"/>
          <w:szCs w:val="24"/>
        </w:rPr>
        <w:t xml:space="preserve"> — 8,4 ммоль/л. </w:t>
      </w:r>
      <w:r w:rsidR="001A574D" w:rsidRPr="001A574D">
        <w:rPr>
          <w:rFonts w:ascii="Times New Roman" w:hAnsi="Times New Roman" w:cs="Times New Roman"/>
          <w:sz w:val="24"/>
          <w:szCs w:val="24"/>
        </w:rPr>
        <w:t>Для я</w:t>
      </w:r>
      <w:r>
        <w:rPr>
          <w:rFonts w:ascii="Times New Roman" w:hAnsi="Times New Roman" w:cs="Times New Roman"/>
          <w:sz w:val="24"/>
          <w:szCs w:val="24"/>
        </w:rPr>
        <w:t xml:space="preserve">кого захворювання </w:t>
      </w:r>
      <w:proofErr w:type="spellStart"/>
      <w:r>
        <w:rPr>
          <w:rFonts w:ascii="Times New Roman" w:hAnsi="Times New Roman" w:cs="Times New Roman"/>
          <w:sz w:val="24"/>
          <w:szCs w:val="24"/>
        </w:rPr>
        <w:t>характернi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цi</w:t>
      </w:r>
      <w:proofErr w:type="spellEnd"/>
      <w:r>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клiнiко-лабораторнi</w:t>
      </w:r>
      <w:proofErr w:type="spellEnd"/>
      <w:r w:rsidR="001A574D" w:rsidRPr="001A574D">
        <w:rPr>
          <w:rFonts w:ascii="Times New Roman" w:hAnsi="Times New Roman" w:cs="Times New Roman"/>
          <w:sz w:val="24"/>
          <w:szCs w:val="24"/>
        </w:rPr>
        <w:t xml:space="preserve"> симптоми?</w:t>
      </w:r>
    </w:p>
    <w:p w14:paraId="52A5CA1B" w14:textId="2AA726EC"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A. </w:t>
      </w:r>
      <w:r w:rsidR="00880040">
        <w:rPr>
          <w:rFonts w:ascii="Times New Roman" w:hAnsi="Times New Roman" w:cs="Times New Roman"/>
          <w:sz w:val="24"/>
          <w:szCs w:val="24"/>
          <w:lang w:val="en-US"/>
        </w:rPr>
        <w:t>*</w:t>
      </w:r>
      <w:r w:rsidRPr="001A574D">
        <w:rPr>
          <w:rFonts w:ascii="Times New Roman" w:hAnsi="Times New Roman" w:cs="Times New Roman"/>
          <w:sz w:val="24"/>
          <w:szCs w:val="24"/>
        </w:rPr>
        <w:t xml:space="preserve">Цукрового </w:t>
      </w:r>
      <w:proofErr w:type="spellStart"/>
      <w:r w:rsidRPr="001A574D">
        <w:rPr>
          <w:rFonts w:ascii="Times New Roman" w:hAnsi="Times New Roman" w:cs="Times New Roman"/>
          <w:sz w:val="24"/>
          <w:szCs w:val="24"/>
        </w:rPr>
        <w:t>дiабету</w:t>
      </w:r>
      <w:proofErr w:type="spellEnd"/>
    </w:p>
    <w:p w14:paraId="3D47629F"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B. </w:t>
      </w:r>
      <w:proofErr w:type="spellStart"/>
      <w:r w:rsidRPr="001A574D">
        <w:rPr>
          <w:rFonts w:ascii="Times New Roman" w:hAnsi="Times New Roman" w:cs="Times New Roman"/>
          <w:sz w:val="24"/>
          <w:szCs w:val="24"/>
        </w:rPr>
        <w:t>Гiпотиреозу</w:t>
      </w:r>
      <w:proofErr w:type="spellEnd"/>
    </w:p>
    <w:p w14:paraId="769F4E6B"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C. Корости</w:t>
      </w:r>
    </w:p>
    <w:p w14:paraId="589044D9"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D. Кропив’янки</w:t>
      </w:r>
    </w:p>
    <w:p w14:paraId="31AE1AEA"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E. </w:t>
      </w:r>
      <w:proofErr w:type="spellStart"/>
      <w:r w:rsidRPr="001A574D">
        <w:rPr>
          <w:rFonts w:ascii="Times New Roman" w:hAnsi="Times New Roman" w:cs="Times New Roman"/>
          <w:sz w:val="24"/>
          <w:szCs w:val="24"/>
        </w:rPr>
        <w:t>Гiпертиреозу</w:t>
      </w:r>
      <w:proofErr w:type="spellEnd"/>
    </w:p>
    <w:p w14:paraId="7F4B53ED" w14:textId="77777777" w:rsidR="00095D43" w:rsidRPr="001A574D" w:rsidRDefault="00095D43" w:rsidP="00AF4F97">
      <w:pPr>
        <w:tabs>
          <w:tab w:val="left" w:pos="1170"/>
        </w:tabs>
        <w:spacing w:after="0" w:line="240" w:lineRule="auto"/>
        <w:rPr>
          <w:rFonts w:ascii="Times New Roman" w:hAnsi="Times New Roman" w:cs="Times New Roman"/>
          <w:sz w:val="24"/>
          <w:szCs w:val="24"/>
        </w:rPr>
      </w:pPr>
    </w:p>
    <w:p w14:paraId="07DFB1E6" w14:textId="77777777" w:rsidR="001A574D" w:rsidRPr="001A574D"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435</w:t>
      </w:r>
      <w:r w:rsidR="001A574D" w:rsidRPr="001A574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Укажiть</w:t>
      </w:r>
      <w:proofErr w:type="spellEnd"/>
      <w:r>
        <w:rPr>
          <w:rFonts w:ascii="Times New Roman" w:hAnsi="Times New Roman" w:cs="Times New Roman"/>
          <w:sz w:val="24"/>
          <w:szCs w:val="24"/>
        </w:rPr>
        <w:t xml:space="preserve"> оптимальну температуру </w:t>
      </w:r>
      <w:r w:rsidR="001A574D" w:rsidRPr="001A574D">
        <w:rPr>
          <w:rFonts w:ascii="Times New Roman" w:hAnsi="Times New Roman" w:cs="Times New Roman"/>
          <w:sz w:val="24"/>
          <w:szCs w:val="24"/>
        </w:rPr>
        <w:t xml:space="preserve">води для проведення очисної </w:t>
      </w:r>
      <w:proofErr w:type="spellStart"/>
      <w:r w:rsidR="001A574D" w:rsidRPr="001A574D">
        <w:rPr>
          <w:rFonts w:ascii="Times New Roman" w:hAnsi="Times New Roman" w:cs="Times New Roman"/>
          <w:sz w:val="24"/>
          <w:szCs w:val="24"/>
        </w:rPr>
        <w:t>клiзми</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пацiєнту</w:t>
      </w:r>
      <w:proofErr w:type="spellEnd"/>
      <w:r w:rsidR="001A574D" w:rsidRPr="001A574D">
        <w:rPr>
          <w:rFonts w:ascii="Times New Roman" w:hAnsi="Times New Roman" w:cs="Times New Roman"/>
          <w:sz w:val="24"/>
          <w:szCs w:val="24"/>
        </w:rPr>
        <w:t xml:space="preserve"> з </w:t>
      </w:r>
      <w:proofErr w:type="spellStart"/>
      <w:r w:rsidR="001A574D" w:rsidRPr="001A574D">
        <w:rPr>
          <w:rFonts w:ascii="Times New Roman" w:hAnsi="Times New Roman" w:cs="Times New Roman"/>
          <w:sz w:val="24"/>
          <w:szCs w:val="24"/>
        </w:rPr>
        <w:t>атонiчним</w:t>
      </w:r>
      <w:proofErr w:type="spellEnd"/>
      <w:r w:rsidR="001A574D" w:rsidRPr="001A574D">
        <w:rPr>
          <w:rFonts w:ascii="Times New Roman" w:hAnsi="Times New Roman" w:cs="Times New Roman"/>
          <w:sz w:val="24"/>
          <w:szCs w:val="24"/>
        </w:rPr>
        <w:t xml:space="preserve"> закрепом.</w:t>
      </w:r>
    </w:p>
    <w:p w14:paraId="2BB86F57" w14:textId="698CE8CC"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A.</w:t>
      </w:r>
      <w:r w:rsidR="00880040">
        <w:rPr>
          <w:rFonts w:ascii="Times New Roman" w:hAnsi="Times New Roman" w:cs="Times New Roman"/>
          <w:sz w:val="24"/>
          <w:szCs w:val="24"/>
          <w:lang w:val="en-US"/>
        </w:rPr>
        <w:t>*</w:t>
      </w:r>
      <w:r w:rsidRPr="001A574D">
        <w:rPr>
          <w:rFonts w:ascii="Times New Roman" w:hAnsi="Times New Roman" w:cs="Times New Roman"/>
          <w:sz w:val="24"/>
          <w:szCs w:val="24"/>
        </w:rPr>
        <w:t xml:space="preserve"> 18-20oC</w:t>
      </w:r>
    </w:p>
    <w:p w14:paraId="5D942B94"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B. 25-30oC</w:t>
      </w:r>
    </w:p>
    <w:p w14:paraId="1858B7D7"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C. 28-32oC</w:t>
      </w:r>
    </w:p>
    <w:p w14:paraId="1E917C3D"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D. 37-38oC</w:t>
      </w:r>
    </w:p>
    <w:p w14:paraId="4E57EE6D"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E. 38-40oC</w:t>
      </w:r>
    </w:p>
    <w:p w14:paraId="1E62A344" w14:textId="77777777" w:rsidR="001A574D" w:rsidRPr="001A574D"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436</w:t>
      </w:r>
      <w:r w:rsidR="001A574D" w:rsidRPr="001A574D">
        <w:rPr>
          <w:rFonts w:ascii="Times New Roman" w:hAnsi="Times New Roman" w:cs="Times New Roman"/>
          <w:sz w:val="24"/>
          <w:szCs w:val="24"/>
        </w:rPr>
        <w:t xml:space="preserve">. </w:t>
      </w:r>
      <w:r>
        <w:rPr>
          <w:rFonts w:ascii="Times New Roman" w:hAnsi="Times New Roman" w:cs="Times New Roman"/>
          <w:sz w:val="24"/>
          <w:szCs w:val="24"/>
        </w:rPr>
        <w:t xml:space="preserve">Сестра медична навчає </w:t>
      </w:r>
      <w:proofErr w:type="spellStart"/>
      <w:r>
        <w:rPr>
          <w:rFonts w:ascii="Times New Roman" w:hAnsi="Times New Roman" w:cs="Times New Roman"/>
          <w:sz w:val="24"/>
          <w:szCs w:val="24"/>
        </w:rPr>
        <w:t>пацiєнта</w:t>
      </w:r>
      <w:proofErr w:type="spellEnd"/>
      <w:r>
        <w:rPr>
          <w:rFonts w:ascii="Times New Roman" w:hAnsi="Times New Roman" w:cs="Times New Roman"/>
          <w:sz w:val="24"/>
          <w:szCs w:val="24"/>
        </w:rPr>
        <w:t xml:space="preserve">, </w:t>
      </w:r>
      <w:r w:rsidR="001A574D" w:rsidRPr="001A574D">
        <w:rPr>
          <w:rFonts w:ascii="Times New Roman" w:hAnsi="Times New Roman" w:cs="Times New Roman"/>
          <w:sz w:val="24"/>
          <w:szCs w:val="24"/>
        </w:rPr>
        <w:t>яком</w:t>
      </w:r>
      <w:r>
        <w:rPr>
          <w:rFonts w:ascii="Times New Roman" w:hAnsi="Times New Roman" w:cs="Times New Roman"/>
          <w:sz w:val="24"/>
          <w:szCs w:val="24"/>
        </w:rPr>
        <w:t xml:space="preserve">у </w:t>
      </w:r>
      <w:proofErr w:type="spellStart"/>
      <w:r>
        <w:rPr>
          <w:rFonts w:ascii="Times New Roman" w:hAnsi="Times New Roman" w:cs="Times New Roman"/>
          <w:sz w:val="24"/>
          <w:szCs w:val="24"/>
        </w:rPr>
        <w:t>дiагностовано</w:t>
      </w:r>
      <w:proofErr w:type="spellEnd"/>
      <w:r>
        <w:rPr>
          <w:rFonts w:ascii="Times New Roman" w:hAnsi="Times New Roman" w:cs="Times New Roman"/>
          <w:sz w:val="24"/>
          <w:szCs w:val="24"/>
        </w:rPr>
        <w:t xml:space="preserve"> цукровий </w:t>
      </w:r>
      <w:proofErr w:type="spellStart"/>
      <w:r>
        <w:rPr>
          <w:rFonts w:ascii="Times New Roman" w:hAnsi="Times New Roman" w:cs="Times New Roman"/>
          <w:sz w:val="24"/>
          <w:szCs w:val="24"/>
        </w:rPr>
        <w:t>дiабет</w:t>
      </w:r>
      <w:proofErr w:type="spellEnd"/>
      <w:r>
        <w:rPr>
          <w:rFonts w:ascii="Times New Roman" w:hAnsi="Times New Roman" w:cs="Times New Roman"/>
          <w:sz w:val="24"/>
          <w:szCs w:val="24"/>
        </w:rPr>
        <w:t xml:space="preserve">  </w:t>
      </w:r>
      <w:r w:rsidR="001A574D" w:rsidRPr="001A574D">
        <w:rPr>
          <w:rFonts w:ascii="Times New Roman" w:hAnsi="Times New Roman" w:cs="Times New Roman"/>
          <w:sz w:val="24"/>
          <w:szCs w:val="24"/>
        </w:rPr>
        <w:t xml:space="preserve">1-го типу, </w:t>
      </w:r>
      <w:proofErr w:type="spellStart"/>
      <w:r w:rsidR="001A574D" w:rsidRPr="001A574D">
        <w:rPr>
          <w:rFonts w:ascii="Times New Roman" w:hAnsi="Times New Roman" w:cs="Times New Roman"/>
          <w:sz w:val="24"/>
          <w:szCs w:val="24"/>
        </w:rPr>
        <w:t>т</w:t>
      </w:r>
      <w:r>
        <w:rPr>
          <w:rFonts w:ascii="Times New Roman" w:hAnsi="Times New Roman" w:cs="Times New Roman"/>
          <w:sz w:val="24"/>
          <w:szCs w:val="24"/>
        </w:rPr>
        <w:t>ехнiцi</w:t>
      </w:r>
      <w:proofErr w:type="spellEnd"/>
      <w:r>
        <w:rPr>
          <w:rFonts w:ascii="Times New Roman" w:hAnsi="Times New Roman" w:cs="Times New Roman"/>
          <w:sz w:val="24"/>
          <w:szCs w:val="24"/>
        </w:rPr>
        <w:t xml:space="preserve"> введення </w:t>
      </w:r>
      <w:proofErr w:type="spellStart"/>
      <w:r>
        <w:rPr>
          <w:rFonts w:ascii="Times New Roman" w:hAnsi="Times New Roman" w:cs="Times New Roman"/>
          <w:sz w:val="24"/>
          <w:szCs w:val="24"/>
        </w:rPr>
        <w:t>iнсулiну</w:t>
      </w:r>
      <w:proofErr w:type="spellEnd"/>
      <w:r>
        <w:rPr>
          <w:rFonts w:ascii="Times New Roman" w:hAnsi="Times New Roman" w:cs="Times New Roman"/>
          <w:sz w:val="24"/>
          <w:szCs w:val="24"/>
        </w:rPr>
        <w:t xml:space="preserve">, </w:t>
      </w:r>
      <w:r w:rsidR="001A574D" w:rsidRPr="001A574D">
        <w:rPr>
          <w:rFonts w:ascii="Times New Roman" w:hAnsi="Times New Roman" w:cs="Times New Roman"/>
          <w:sz w:val="24"/>
          <w:szCs w:val="24"/>
        </w:rPr>
        <w:t xml:space="preserve">зокрема наголошує на </w:t>
      </w:r>
      <w:proofErr w:type="spellStart"/>
      <w:r w:rsidR="001A574D" w:rsidRPr="001A574D">
        <w:rPr>
          <w:rFonts w:ascii="Times New Roman" w:hAnsi="Times New Roman" w:cs="Times New Roman"/>
          <w:sz w:val="24"/>
          <w:szCs w:val="24"/>
        </w:rPr>
        <w:t>важливостi</w:t>
      </w:r>
      <w:proofErr w:type="spellEnd"/>
      <w:r w:rsidR="001A574D" w:rsidRPr="001A574D">
        <w:rPr>
          <w:rFonts w:ascii="Times New Roman" w:hAnsi="Times New Roman" w:cs="Times New Roman"/>
          <w:sz w:val="24"/>
          <w:szCs w:val="24"/>
        </w:rPr>
        <w:t xml:space="preserve"> дотримання точного дозування цього </w:t>
      </w:r>
      <w:proofErr w:type="spellStart"/>
      <w:r w:rsidR="001A574D" w:rsidRPr="001A574D">
        <w:rPr>
          <w:rFonts w:ascii="Times New Roman" w:hAnsi="Times New Roman" w:cs="Times New Roman"/>
          <w:sz w:val="24"/>
          <w:szCs w:val="24"/>
        </w:rPr>
        <w:t>лiкарського</w:t>
      </w:r>
      <w:proofErr w:type="spellEnd"/>
      <w:r w:rsidR="001A574D" w:rsidRPr="001A574D">
        <w:rPr>
          <w:rFonts w:ascii="Times New Roman" w:hAnsi="Times New Roman" w:cs="Times New Roman"/>
          <w:sz w:val="24"/>
          <w:szCs w:val="24"/>
        </w:rPr>
        <w:t xml:space="preserve"> засобу. Яке ускладнення може р</w:t>
      </w:r>
      <w:r>
        <w:rPr>
          <w:rFonts w:ascii="Times New Roman" w:hAnsi="Times New Roman" w:cs="Times New Roman"/>
          <w:sz w:val="24"/>
          <w:szCs w:val="24"/>
        </w:rPr>
        <w:t xml:space="preserve">озвинутися в </w:t>
      </w:r>
      <w:proofErr w:type="spellStart"/>
      <w:r>
        <w:rPr>
          <w:rFonts w:ascii="Times New Roman" w:hAnsi="Times New Roman" w:cs="Times New Roman"/>
          <w:sz w:val="24"/>
          <w:szCs w:val="24"/>
        </w:rPr>
        <w:t>пацiєнта</w:t>
      </w:r>
      <w:proofErr w:type="spellEnd"/>
      <w:r>
        <w:rPr>
          <w:rFonts w:ascii="Times New Roman" w:hAnsi="Times New Roman" w:cs="Times New Roman"/>
          <w:sz w:val="24"/>
          <w:szCs w:val="24"/>
        </w:rPr>
        <w:t xml:space="preserve">, якщо </w:t>
      </w:r>
      <w:proofErr w:type="spellStart"/>
      <w:r>
        <w:rPr>
          <w:rFonts w:ascii="Times New Roman" w:hAnsi="Times New Roman" w:cs="Times New Roman"/>
          <w:sz w:val="24"/>
          <w:szCs w:val="24"/>
        </w:rPr>
        <w:t>вiн</w:t>
      </w:r>
      <w:proofErr w:type="spellEnd"/>
      <w:r>
        <w:rPr>
          <w:rFonts w:ascii="Times New Roman" w:hAnsi="Times New Roman" w:cs="Times New Roman"/>
          <w:sz w:val="24"/>
          <w:szCs w:val="24"/>
        </w:rPr>
        <w:t xml:space="preserve"> </w:t>
      </w:r>
      <w:r w:rsidR="001A574D" w:rsidRPr="001A574D">
        <w:rPr>
          <w:rFonts w:ascii="Times New Roman" w:hAnsi="Times New Roman" w:cs="Times New Roman"/>
          <w:sz w:val="24"/>
          <w:szCs w:val="24"/>
        </w:rPr>
        <w:t>отри</w:t>
      </w:r>
      <w:r>
        <w:rPr>
          <w:rFonts w:ascii="Times New Roman" w:hAnsi="Times New Roman" w:cs="Times New Roman"/>
          <w:sz w:val="24"/>
          <w:szCs w:val="24"/>
        </w:rPr>
        <w:t xml:space="preserve">муватиме недостатню дозу </w:t>
      </w:r>
      <w:proofErr w:type="spellStart"/>
      <w:r>
        <w:rPr>
          <w:rFonts w:ascii="Times New Roman" w:hAnsi="Times New Roman" w:cs="Times New Roman"/>
          <w:sz w:val="24"/>
          <w:szCs w:val="24"/>
        </w:rPr>
        <w:t>iнсулi</w:t>
      </w:r>
      <w:r w:rsidR="001A574D" w:rsidRPr="001A574D">
        <w:rPr>
          <w:rFonts w:ascii="Times New Roman" w:hAnsi="Times New Roman" w:cs="Times New Roman"/>
          <w:sz w:val="24"/>
          <w:szCs w:val="24"/>
        </w:rPr>
        <w:t>ну</w:t>
      </w:r>
      <w:proofErr w:type="spellEnd"/>
      <w:r w:rsidR="001A574D" w:rsidRPr="001A574D">
        <w:rPr>
          <w:rFonts w:ascii="Times New Roman" w:hAnsi="Times New Roman" w:cs="Times New Roman"/>
          <w:sz w:val="24"/>
          <w:szCs w:val="24"/>
        </w:rPr>
        <w:t>?</w:t>
      </w:r>
    </w:p>
    <w:p w14:paraId="491E2F1C" w14:textId="5DCBDBBC"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A.</w:t>
      </w:r>
      <w:r w:rsidR="00880040">
        <w:rPr>
          <w:rFonts w:ascii="Times New Roman" w:hAnsi="Times New Roman" w:cs="Times New Roman"/>
          <w:sz w:val="24"/>
          <w:szCs w:val="24"/>
          <w:lang w:val="en-US"/>
        </w:rPr>
        <w:t>*</w:t>
      </w:r>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Гiперглiкемiя</w:t>
      </w:r>
      <w:proofErr w:type="spellEnd"/>
    </w:p>
    <w:p w14:paraId="260222FC"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B. </w:t>
      </w:r>
      <w:proofErr w:type="spellStart"/>
      <w:r w:rsidRPr="001A574D">
        <w:rPr>
          <w:rFonts w:ascii="Times New Roman" w:hAnsi="Times New Roman" w:cs="Times New Roman"/>
          <w:sz w:val="24"/>
          <w:szCs w:val="24"/>
        </w:rPr>
        <w:t>Гiпоглiкемiя</w:t>
      </w:r>
      <w:proofErr w:type="spellEnd"/>
    </w:p>
    <w:p w14:paraId="3B04E0E8"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C. Медикаментозна </w:t>
      </w:r>
      <w:proofErr w:type="spellStart"/>
      <w:r w:rsidRPr="001A574D">
        <w:rPr>
          <w:rFonts w:ascii="Times New Roman" w:hAnsi="Times New Roman" w:cs="Times New Roman"/>
          <w:sz w:val="24"/>
          <w:szCs w:val="24"/>
        </w:rPr>
        <w:t>емболiя</w:t>
      </w:r>
      <w:proofErr w:type="spellEnd"/>
    </w:p>
    <w:p w14:paraId="4535096F"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D. </w:t>
      </w:r>
      <w:proofErr w:type="spellStart"/>
      <w:r w:rsidRPr="001A574D">
        <w:rPr>
          <w:rFonts w:ascii="Times New Roman" w:hAnsi="Times New Roman" w:cs="Times New Roman"/>
          <w:sz w:val="24"/>
          <w:szCs w:val="24"/>
        </w:rPr>
        <w:t>Лiподистрофiя</w:t>
      </w:r>
      <w:proofErr w:type="spellEnd"/>
    </w:p>
    <w:p w14:paraId="1EB7C968"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E. </w:t>
      </w:r>
      <w:proofErr w:type="spellStart"/>
      <w:r w:rsidRPr="001A574D">
        <w:rPr>
          <w:rFonts w:ascii="Times New Roman" w:hAnsi="Times New Roman" w:cs="Times New Roman"/>
          <w:sz w:val="24"/>
          <w:szCs w:val="24"/>
        </w:rPr>
        <w:t>Тромбофлебiт</w:t>
      </w:r>
      <w:proofErr w:type="spellEnd"/>
    </w:p>
    <w:p w14:paraId="0BB66BB5" w14:textId="77777777" w:rsidR="00095D43" w:rsidRPr="001A574D" w:rsidRDefault="00095D43" w:rsidP="00AF4F97">
      <w:pPr>
        <w:tabs>
          <w:tab w:val="left" w:pos="1170"/>
        </w:tabs>
        <w:spacing w:after="0" w:line="240" w:lineRule="auto"/>
        <w:rPr>
          <w:rFonts w:ascii="Times New Roman" w:hAnsi="Times New Roman" w:cs="Times New Roman"/>
          <w:sz w:val="24"/>
          <w:szCs w:val="24"/>
        </w:rPr>
      </w:pPr>
    </w:p>
    <w:p w14:paraId="704EB8D2" w14:textId="77777777" w:rsidR="001A574D" w:rsidRPr="001A574D" w:rsidRDefault="00235D87"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437</w:t>
      </w:r>
      <w:r w:rsidR="001A574D" w:rsidRPr="001A574D">
        <w:rPr>
          <w:rFonts w:ascii="Times New Roman" w:hAnsi="Times New Roman" w:cs="Times New Roman"/>
          <w:sz w:val="24"/>
          <w:szCs w:val="24"/>
        </w:rPr>
        <w:t xml:space="preserve">. У </w:t>
      </w:r>
      <w:proofErr w:type="spellStart"/>
      <w:r w:rsidR="001A574D" w:rsidRPr="001A574D">
        <w:rPr>
          <w:rFonts w:ascii="Times New Roman" w:hAnsi="Times New Roman" w:cs="Times New Roman"/>
          <w:sz w:val="24"/>
          <w:szCs w:val="24"/>
        </w:rPr>
        <w:t>пацiєнта</w:t>
      </w:r>
      <w:proofErr w:type="spellEnd"/>
      <w:r w:rsidR="001A574D" w:rsidRPr="001A574D">
        <w:rPr>
          <w:rFonts w:ascii="Times New Roman" w:hAnsi="Times New Roman" w:cs="Times New Roman"/>
          <w:sz w:val="24"/>
          <w:szCs w:val="24"/>
        </w:rPr>
        <w:t xml:space="preserve">, який </w:t>
      </w:r>
      <w:proofErr w:type="spellStart"/>
      <w:r w:rsidR="001A574D" w:rsidRPr="001A574D">
        <w:rPr>
          <w:rFonts w:ascii="Times New Roman" w:hAnsi="Times New Roman" w:cs="Times New Roman"/>
          <w:sz w:val="24"/>
          <w:szCs w:val="24"/>
        </w:rPr>
        <w:t>хворiє</w:t>
      </w:r>
      <w:proofErr w:type="spellEnd"/>
      <w:r w:rsidR="001A574D" w:rsidRPr="001A574D">
        <w:rPr>
          <w:rFonts w:ascii="Times New Roman" w:hAnsi="Times New Roman" w:cs="Times New Roman"/>
          <w:sz w:val="24"/>
          <w:szCs w:val="24"/>
        </w:rPr>
        <w:t xml:space="preserve"> на дифузний токсичний зоб, </w:t>
      </w:r>
      <w:proofErr w:type="spellStart"/>
      <w:r w:rsidR="001A574D" w:rsidRPr="001A574D">
        <w:rPr>
          <w:rFonts w:ascii="Times New Roman" w:hAnsi="Times New Roman" w:cs="Times New Roman"/>
          <w:sz w:val="24"/>
          <w:szCs w:val="24"/>
        </w:rPr>
        <w:t>спостерiгається</w:t>
      </w:r>
      <w:proofErr w:type="spellEnd"/>
    </w:p>
    <w:p w14:paraId="171547BA"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симптом «телеграфного стовпа». </w:t>
      </w:r>
      <w:proofErr w:type="spellStart"/>
      <w:r w:rsidRPr="001A574D">
        <w:rPr>
          <w:rFonts w:ascii="Times New Roman" w:hAnsi="Times New Roman" w:cs="Times New Roman"/>
          <w:sz w:val="24"/>
          <w:szCs w:val="24"/>
        </w:rPr>
        <w:t>Укажiть</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клiнiчнi</w:t>
      </w:r>
      <w:proofErr w:type="spellEnd"/>
      <w:r w:rsidRPr="001A574D">
        <w:rPr>
          <w:rFonts w:ascii="Times New Roman" w:hAnsi="Times New Roman" w:cs="Times New Roman"/>
          <w:sz w:val="24"/>
          <w:szCs w:val="24"/>
        </w:rPr>
        <w:t xml:space="preserve"> прояви цього симптому.</w:t>
      </w:r>
    </w:p>
    <w:p w14:paraId="266D72BA" w14:textId="70B99E46"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A.</w:t>
      </w:r>
      <w:r w:rsidR="00880040">
        <w:rPr>
          <w:rFonts w:ascii="Times New Roman" w:hAnsi="Times New Roman" w:cs="Times New Roman"/>
          <w:sz w:val="24"/>
          <w:szCs w:val="24"/>
          <w:lang w:val="en-US"/>
        </w:rPr>
        <w:t>*</w:t>
      </w:r>
      <w:r w:rsidRPr="001A574D">
        <w:rPr>
          <w:rFonts w:ascii="Times New Roman" w:hAnsi="Times New Roman" w:cs="Times New Roman"/>
          <w:sz w:val="24"/>
          <w:szCs w:val="24"/>
        </w:rPr>
        <w:t xml:space="preserve"> Тремор всього </w:t>
      </w:r>
      <w:proofErr w:type="spellStart"/>
      <w:r w:rsidRPr="001A574D">
        <w:rPr>
          <w:rFonts w:ascii="Times New Roman" w:hAnsi="Times New Roman" w:cs="Times New Roman"/>
          <w:sz w:val="24"/>
          <w:szCs w:val="24"/>
        </w:rPr>
        <w:t>тiла</w:t>
      </w:r>
      <w:proofErr w:type="spellEnd"/>
    </w:p>
    <w:p w14:paraId="4FD72056"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B. </w:t>
      </w:r>
      <w:proofErr w:type="spellStart"/>
      <w:r w:rsidRPr="001A574D">
        <w:rPr>
          <w:rFonts w:ascii="Times New Roman" w:hAnsi="Times New Roman" w:cs="Times New Roman"/>
          <w:sz w:val="24"/>
          <w:szCs w:val="24"/>
        </w:rPr>
        <w:t>Перемiжна</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кульгавiсть</w:t>
      </w:r>
      <w:proofErr w:type="spellEnd"/>
    </w:p>
    <w:p w14:paraId="0B006A1F"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C. </w:t>
      </w:r>
      <w:proofErr w:type="spellStart"/>
      <w:r w:rsidRPr="001A574D">
        <w:rPr>
          <w:rFonts w:ascii="Times New Roman" w:hAnsi="Times New Roman" w:cs="Times New Roman"/>
          <w:sz w:val="24"/>
          <w:szCs w:val="24"/>
        </w:rPr>
        <w:t>Девiацiя</w:t>
      </w:r>
      <w:proofErr w:type="spellEnd"/>
      <w:r w:rsidRPr="001A574D">
        <w:rPr>
          <w:rFonts w:ascii="Times New Roman" w:hAnsi="Times New Roman" w:cs="Times New Roman"/>
          <w:sz w:val="24"/>
          <w:szCs w:val="24"/>
        </w:rPr>
        <w:t xml:space="preserve"> язика</w:t>
      </w:r>
    </w:p>
    <w:p w14:paraId="29F3E9CD"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D. </w:t>
      </w:r>
      <w:proofErr w:type="spellStart"/>
      <w:r w:rsidRPr="001A574D">
        <w:rPr>
          <w:rFonts w:ascii="Times New Roman" w:hAnsi="Times New Roman" w:cs="Times New Roman"/>
          <w:sz w:val="24"/>
          <w:szCs w:val="24"/>
        </w:rPr>
        <w:t>Атактична</w:t>
      </w:r>
      <w:proofErr w:type="spellEnd"/>
      <w:r w:rsidRPr="001A574D">
        <w:rPr>
          <w:rFonts w:ascii="Times New Roman" w:hAnsi="Times New Roman" w:cs="Times New Roman"/>
          <w:sz w:val="24"/>
          <w:szCs w:val="24"/>
        </w:rPr>
        <w:t xml:space="preserve"> хода</w:t>
      </w:r>
    </w:p>
    <w:p w14:paraId="0D5D1C57"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E. </w:t>
      </w:r>
      <w:proofErr w:type="spellStart"/>
      <w:r w:rsidRPr="001A574D">
        <w:rPr>
          <w:rFonts w:ascii="Times New Roman" w:hAnsi="Times New Roman" w:cs="Times New Roman"/>
          <w:sz w:val="24"/>
          <w:szCs w:val="24"/>
        </w:rPr>
        <w:t>Нiстагм</w:t>
      </w:r>
      <w:proofErr w:type="spellEnd"/>
    </w:p>
    <w:p w14:paraId="4814F84B" w14:textId="77777777" w:rsidR="00095D43" w:rsidRPr="001A574D" w:rsidRDefault="00095D43" w:rsidP="00AF4F97">
      <w:pPr>
        <w:tabs>
          <w:tab w:val="left" w:pos="1170"/>
        </w:tabs>
        <w:spacing w:after="0" w:line="240" w:lineRule="auto"/>
        <w:rPr>
          <w:rFonts w:ascii="Times New Roman" w:hAnsi="Times New Roman" w:cs="Times New Roman"/>
          <w:sz w:val="24"/>
          <w:szCs w:val="24"/>
        </w:rPr>
      </w:pPr>
    </w:p>
    <w:p w14:paraId="6786220C" w14:textId="77777777" w:rsidR="001A574D" w:rsidRPr="001A574D" w:rsidRDefault="00D276E4"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438</w:t>
      </w:r>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Родiлля</w:t>
      </w:r>
      <w:proofErr w:type="spellEnd"/>
      <w:r w:rsidR="001A574D" w:rsidRPr="001A574D">
        <w:rPr>
          <w:rFonts w:ascii="Times New Roman" w:hAnsi="Times New Roman" w:cs="Times New Roman"/>
          <w:sz w:val="24"/>
          <w:szCs w:val="24"/>
        </w:rPr>
        <w:t xml:space="preserve">, у якої триває другий </w:t>
      </w:r>
      <w:proofErr w:type="spellStart"/>
      <w:r w:rsidR="001A574D" w:rsidRPr="001A574D">
        <w:rPr>
          <w:rFonts w:ascii="Times New Roman" w:hAnsi="Times New Roman" w:cs="Times New Roman"/>
          <w:sz w:val="24"/>
          <w:szCs w:val="24"/>
        </w:rPr>
        <w:t>перiод</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пологiв</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вiдчула</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рiзкий</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бiль</w:t>
      </w:r>
      <w:proofErr w:type="spellEnd"/>
      <w:r w:rsidR="001A574D" w:rsidRPr="001A574D">
        <w:rPr>
          <w:rFonts w:ascii="Times New Roman" w:hAnsi="Times New Roman" w:cs="Times New Roman"/>
          <w:sz w:val="24"/>
          <w:szCs w:val="24"/>
        </w:rPr>
        <w:t xml:space="preserve"> у </w:t>
      </w:r>
      <w:proofErr w:type="spellStart"/>
      <w:r w:rsidR="001A574D" w:rsidRPr="001A574D">
        <w:rPr>
          <w:rFonts w:ascii="Times New Roman" w:hAnsi="Times New Roman" w:cs="Times New Roman"/>
          <w:sz w:val="24"/>
          <w:szCs w:val="24"/>
        </w:rPr>
        <w:t>дiлянцi</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дна</w:t>
      </w:r>
      <w:proofErr w:type="spellEnd"/>
      <w:r w:rsidR="001A574D" w:rsidRPr="001A574D">
        <w:rPr>
          <w:rFonts w:ascii="Times New Roman" w:hAnsi="Times New Roman" w:cs="Times New Roman"/>
          <w:sz w:val="24"/>
          <w:szCs w:val="24"/>
        </w:rPr>
        <w:t xml:space="preserve"> матки. Об’єктивно </w:t>
      </w:r>
      <w:proofErr w:type="spellStart"/>
      <w:r w:rsidR="001A574D" w:rsidRPr="001A574D">
        <w:rPr>
          <w:rFonts w:ascii="Times New Roman" w:hAnsi="Times New Roman" w:cs="Times New Roman"/>
          <w:sz w:val="24"/>
          <w:szCs w:val="24"/>
        </w:rPr>
        <w:t>спостерiгається</w:t>
      </w:r>
      <w:proofErr w:type="spellEnd"/>
      <w:r w:rsidR="001A574D" w:rsidRPr="001A574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шкiра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блiда</w:t>
      </w:r>
      <w:proofErr w:type="spellEnd"/>
      <w:r>
        <w:rPr>
          <w:rFonts w:ascii="Times New Roman" w:hAnsi="Times New Roman" w:cs="Times New Roman"/>
          <w:sz w:val="24"/>
          <w:szCs w:val="24"/>
        </w:rPr>
        <w:t xml:space="preserve">, АТ — 90/60 мм </w:t>
      </w:r>
      <w:proofErr w:type="spellStart"/>
      <w:r>
        <w:rPr>
          <w:rFonts w:ascii="Times New Roman" w:hAnsi="Times New Roman" w:cs="Times New Roman"/>
          <w:sz w:val="24"/>
          <w:szCs w:val="24"/>
        </w:rPr>
        <w:t>рт.</w:t>
      </w:r>
      <w:r w:rsidR="001A574D" w:rsidRPr="001A574D">
        <w:rPr>
          <w:rFonts w:ascii="Times New Roman" w:hAnsi="Times New Roman" w:cs="Times New Roman"/>
          <w:sz w:val="24"/>
          <w:szCs w:val="24"/>
        </w:rPr>
        <w:t>ст</w:t>
      </w:r>
      <w:proofErr w:type="spellEnd"/>
      <w:r w:rsidR="001A574D" w:rsidRPr="001A574D">
        <w:rPr>
          <w:rFonts w:ascii="Times New Roman" w:hAnsi="Times New Roman" w:cs="Times New Roman"/>
          <w:sz w:val="24"/>
          <w:szCs w:val="24"/>
        </w:rPr>
        <w:t xml:space="preserve">., пульс — 96/хв, матка в </w:t>
      </w:r>
      <w:proofErr w:type="spellStart"/>
      <w:r w:rsidR="001A574D" w:rsidRPr="001A574D">
        <w:rPr>
          <w:rFonts w:ascii="Times New Roman" w:hAnsi="Times New Roman" w:cs="Times New Roman"/>
          <w:sz w:val="24"/>
          <w:szCs w:val="24"/>
        </w:rPr>
        <w:t>гiпертонусi</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рiзко</w:t>
      </w:r>
      <w:proofErr w:type="spellEnd"/>
      <w:r w:rsidR="001A574D" w:rsidRPr="001A574D">
        <w:rPr>
          <w:rFonts w:ascii="Times New Roman" w:hAnsi="Times New Roman" w:cs="Times New Roman"/>
          <w:sz w:val="24"/>
          <w:szCs w:val="24"/>
        </w:rPr>
        <w:t xml:space="preserve"> болюча, у </w:t>
      </w:r>
      <w:proofErr w:type="spellStart"/>
      <w:r w:rsidR="001A574D" w:rsidRPr="001A574D">
        <w:rPr>
          <w:rFonts w:ascii="Times New Roman" w:hAnsi="Times New Roman" w:cs="Times New Roman"/>
          <w:sz w:val="24"/>
          <w:szCs w:val="24"/>
        </w:rPr>
        <w:t>дiлянцi</w:t>
      </w:r>
      <w:proofErr w:type="spellEnd"/>
      <w:r w:rsidR="001A574D" w:rsidRPr="001A574D">
        <w:rPr>
          <w:rFonts w:ascii="Times New Roman" w:hAnsi="Times New Roman" w:cs="Times New Roman"/>
          <w:sz w:val="24"/>
          <w:szCs w:val="24"/>
        </w:rPr>
        <w:t xml:space="preserve"> її </w:t>
      </w:r>
      <w:proofErr w:type="spellStart"/>
      <w:r w:rsidR="001A574D" w:rsidRPr="001A574D">
        <w:rPr>
          <w:rFonts w:ascii="Times New Roman" w:hAnsi="Times New Roman" w:cs="Times New Roman"/>
          <w:sz w:val="24"/>
          <w:szCs w:val="24"/>
        </w:rPr>
        <w:t>дна</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пальпуєтьс</w:t>
      </w:r>
      <w:r>
        <w:rPr>
          <w:rFonts w:ascii="Times New Roman" w:hAnsi="Times New Roman" w:cs="Times New Roman"/>
          <w:sz w:val="24"/>
          <w:szCs w:val="24"/>
        </w:rPr>
        <w:t>я</w:t>
      </w:r>
      <w:proofErr w:type="spellEnd"/>
      <w:r>
        <w:rPr>
          <w:rFonts w:ascii="Times New Roman" w:hAnsi="Times New Roman" w:cs="Times New Roman"/>
          <w:sz w:val="24"/>
          <w:szCs w:val="24"/>
        </w:rPr>
        <w:t xml:space="preserve"> випинання. Положення плода </w:t>
      </w:r>
      <w:r w:rsidR="001A574D" w:rsidRPr="001A574D">
        <w:rPr>
          <w:rFonts w:ascii="Times New Roman" w:hAnsi="Times New Roman" w:cs="Times New Roman"/>
          <w:sz w:val="24"/>
          <w:szCs w:val="24"/>
        </w:rPr>
        <w:t xml:space="preserve">поздовжнє, </w:t>
      </w:r>
      <w:proofErr w:type="spellStart"/>
      <w:r w:rsidR="001A574D" w:rsidRPr="001A574D">
        <w:rPr>
          <w:rFonts w:ascii="Times New Roman" w:hAnsi="Times New Roman" w:cs="Times New Roman"/>
          <w:sz w:val="24"/>
          <w:szCs w:val="24"/>
        </w:rPr>
        <w:t>голiвка</w:t>
      </w:r>
      <w:proofErr w:type="spellEnd"/>
      <w:r w:rsidR="001A574D" w:rsidRPr="001A574D">
        <w:rPr>
          <w:rFonts w:ascii="Times New Roman" w:hAnsi="Times New Roman" w:cs="Times New Roman"/>
          <w:sz w:val="24"/>
          <w:szCs w:val="24"/>
        </w:rPr>
        <w:t xml:space="preserve"> розташована в </w:t>
      </w:r>
      <w:proofErr w:type="spellStart"/>
      <w:r w:rsidR="001A574D" w:rsidRPr="001A574D">
        <w:rPr>
          <w:rFonts w:ascii="Times New Roman" w:hAnsi="Times New Roman" w:cs="Times New Roman"/>
          <w:sz w:val="24"/>
          <w:szCs w:val="24"/>
        </w:rPr>
        <w:t>порожнин</w:t>
      </w:r>
      <w:r>
        <w:rPr>
          <w:rFonts w:ascii="Times New Roman" w:hAnsi="Times New Roman" w:cs="Times New Roman"/>
          <w:sz w:val="24"/>
          <w:szCs w:val="24"/>
        </w:rPr>
        <w:t>i</w:t>
      </w:r>
      <w:proofErr w:type="spellEnd"/>
      <w:r>
        <w:rPr>
          <w:rFonts w:ascii="Times New Roman" w:hAnsi="Times New Roman" w:cs="Times New Roman"/>
          <w:sz w:val="24"/>
          <w:szCs w:val="24"/>
        </w:rPr>
        <w:t xml:space="preserve"> малого таза, серцебиття плода</w:t>
      </w:r>
      <w:r w:rsidR="001A574D" w:rsidRPr="001A574D">
        <w:rPr>
          <w:rFonts w:ascii="Times New Roman" w:hAnsi="Times New Roman" w:cs="Times New Roman"/>
          <w:sz w:val="24"/>
          <w:szCs w:val="24"/>
        </w:rPr>
        <w:t xml:space="preserve">— 180/хв, приглушене, </w:t>
      </w:r>
      <w:proofErr w:type="spellStart"/>
      <w:r w:rsidR="001A574D" w:rsidRPr="001A574D">
        <w:rPr>
          <w:rFonts w:ascii="Times New Roman" w:hAnsi="Times New Roman" w:cs="Times New Roman"/>
          <w:sz w:val="24"/>
          <w:szCs w:val="24"/>
        </w:rPr>
        <w:t>аритмiчне</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Укажiть</w:t>
      </w:r>
      <w:proofErr w:type="spellEnd"/>
      <w:r w:rsidR="001A574D" w:rsidRPr="001A574D">
        <w:rPr>
          <w:rFonts w:ascii="Times New Roman" w:hAnsi="Times New Roman" w:cs="Times New Roman"/>
          <w:sz w:val="24"/>
          <w:szCs w:val="24"/>
        </w:rPr>
        <w:t xml:space="preserve"> подальшу тактику ведення </w:t>
      </w:r>
      <w:proofErr w:type="spellStart"/>
      <w:r w:rsidR="001A574D" w:rsidRPr="001A574D">
        <w:rPr>
          <w:rFonts w:ascii="Times New Roman" w:hAnsi="Times New Roman" w:cs="Times New Roman"/>
          <w:sz w:val="24"/>
          <w:szCs w:val="24"/>
        </w:rPr>
        <w:t>пологiв</w:t>
      </w:r>
      <w:proofErr w:type="spellEnd"/>
      <w:r w:rsidR="001A574D" w:rsidRPr="001A574D">
        <w:rPr>
          <w:rFonts w:ascii="Times New Roman" w:hAnsi="Times New Roman" w:cs="Times New Roman"/>
          <w:sz w:val="24"/>
          <w:szCs w:val="24"/>
        </w:rPr>
        <w:t>.</w:t>
      </w:r>
    </w:p>
    <w:p w14:paraId="1FD5072B" w14:textId="1BF9E19D"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A.</w:t>
      </w:r>
      <w:r w:rsidR="00880040">
        <w:rPr>
          <w:rFonts w:ascii="Times New Roman" w:hAnsi="Times New Roman" w:cs="Times New Roman"/>
          <w:sz w:val="24"/>
          <w:szCs w:val="24"/>
          <w:lang w:val="en-US"/>
        </w:rPr>
        <w:t>*</w:t>
      </w:r>
      <w:r w:rsidRPr="001A574D">
        <w:rPr>
          <w:rFonts w:ascii="Times New Roman" w:hAnsi="Times New Roman" w:cs="Times New Roman"/>
          <w:sz w:val="24"/>
          <w:szCs w:val="24"/>
        </w:rPr>
        <w:t xml:space="preserve"> Накладання </w:t>
      </w:r>
      <w:proofErr w:type="spellStart"/>
      <w:r w:rsidRPr="001A574D">
        <w:rPr>
          <w:rFonts w:ascii="Times New Roman" w:hAnsi="Times New Roman" w:cs="Times New Roman"/>
          <w:sz w:val="24"/>
          <w:szCs w:val="24"/>
        </w:rPr>
        <w:t>акушерськихщипцiв</w:t>
      </w:r>
      <w:proofErr w:type="spellEnd"/>
    </w:p>
    <w:p w14:paraId="4A80CA2C"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B. </w:t>
      </w:r>
      <w:proofErr w:type="spellStart"/>
      <w:r w:rsidRPr="001A574D">
        <w:rPr>
          <w:rFonts w:ascii="Times New Roman" w:hAnsi="Times New Roman" w:cs="Times New Roman"/>
          <w:sz w:val="24"/>
          <w:szCs w:val="24"/>
        </w:rPr>
        <w:t>Кесарiв</w:t>
      </w:r>
      <w:proofErr w:type="spellEnd"/>
      <w:r w:rsidRPr="001A574D">
        <w:rPr>
          <w:rFonts w:ascii="Times New Roman" w:hAnsi="Times New Roman" w:cs="Times New Roman"/>
          <w:sz w:val="24"/>
          <w:szCs w:val="24"/>
        </w:rPr>
        <w:t xml:space="preserve"> розтин</w:t>
      </w:r>
    </w:p>
    <w:p w14:paraId="49D8D3C0"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C. </w:t>
      </w:r>
      <w:proofErr w:type="spellStart"/>
      <w:r w:rsidRPr="001A574D">
        <w:rPr>
          <w:rFonts w:ascii="Times New Roman" w:hAnsi="Times New Roman" w:cs="Times New Roman"/>
          <w:sz w:val="24"/>
          <w:szCs w:val="24"/>
        </w:rPr>
        <w:t>Стимуляцiя</w:t>
      </w:r>
      <w:proofErr w:type="spellEnd"/>
      <w:r w:rsidRPr="001A574D">
        <w:rPr>
          <w:rFonts w:ascii="Times New Roman" w:hAnsi="Times New Roman" w:cs="Times New Roman"/>
          <w:sz w:val="24"/>
          <w:szCs w:val="24"/>
        </w:rPr>
        <w:t xml:space="preserve"> пологової </w:t>
      </w:r>
      <w:proofErr w:type="spellStart"/>
      <w:r w:rsidRPr="001A574D">
        <w:rPr>
          <w:rFonts w:ascii="Times New Roman" w:hAnsi="Times New Roman" w:cs="Times New Roman"/>
          <w:sz w:val="24"/>
          <w:szCs w:val="24"/>
        </w:rPr>
        <w:t>дiяльностi</w:t>
      </w:r>
      <w:proofErr w:type="spellEnd"/>
    </w:p>
    <w:p w14:paraId="1E403775"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D. </w:t>
      </w:r>
      <w:proofErr w:type="spellStart"/>
      <w:r w:rsidRPr="001A574D">
        <w:rPr>
          <w:rFonts w:ascii="Times New Roman" w:hAnsi="Times New Roman" w:cs="Times New Roman"/>
          <w:sz w:val="24"/>
          <w:szCs w:val="24"/>
        </w:rPr>
        <w:t>Плодоруйнiвна</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операцiя</w:t>
      </w:r>
      <w:proofErr w:type="spellEnd"/>
    </w:p>
    <w:p w14:paraId="209C3AA7"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E. Спостереження за </w:t>
      </w:r>
      <w:proofErr w:type="spellStart"/>
      <w:r w:rsidRPr="001A574D">
        <w:rPr>
          <w:rFonts w:ascii="Times New Roman" w:hAnsi="Times New Roman" w:cs="Times New Roman"/>
          <w:sz w:val="24"/>
          <w:szCs w:val="24"/>
        </w:rPr>
        <w:t>родiллею</w:t>
      </w:r>
      <w:proofErr w:type="spellEnd"/>
    </w:p>
    <w:p w14:paraId="2482E685" w14:textId="77777777" w:rsidR="00095D43" w:rsidRPr="001A574D" w:rsidRDefault="00095D43" w:rsidP="00AF4F97">
      <w:pPr>
        <w:tabs>
          <w:tab w:val="left" w:pos="1170"/>
        </w:tabs>
        <w:spacing w:after="0" w:line="240" w:lineRule="auto"/>
        <w:rPr>
          <w:rFonts w:ascii="Times New Roman" w:hAnsi="Times New Roman" w:cs="Times New Roman"/>
          <w:sz w:val="24"/>
          <w:szCs w:val="24"/>
        </w:rPr>
      </w:pPr>
    </w:p>
    <w:p w14:paraId="4CD24B97" w14:textId="77777777" w:rsidR="001A574D" w:rsidRPr="001A574D" w:rsidRDefault="00D276E4"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439</w:t>
      </w:r>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Укажiть</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iнструментальний</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ендоскопiч</w:t>
      </w:r>
      <w:r>
        <w:rPr>
          <w:rFonts w:ascii="Times New Roman" w:hAnsi="Times New Roman" w:cs="Times New Roman"/>
          <w:sz w:val="24"/>
          <w:szCs w:val="24"/>
        </w:rPr>
        <w:t>ний</w:t>
      </w:r>
      <w:proofErr w:type="spellEnd"/>
      <w:r>
        <w:rPr>
          <w:rFonts w:ascii="Times New Roman" w:hAnsi="Times New Roman" w:cs="Times New Roman"/>
          <w:sz w:val="24"/>
          <w:szCs w:val="24"/>
        </w:rPr>
        <w:t xml:space="preserve"> метод </w:t>
      </w:r>
      <w:proofErr w:type="spellStart"/>
      <w:r>
        <w:rPr>
          <w:rFonts w:ascii="Times New Roman" w:hAnsi="Times New Roman" w:cs="Times New Roman"/>
          <w:sz w:val="24"/>
          <w:szCs w:val="24"/>
        </w:rPr>
        <w:t>дослiдження</w:t>
      </w:r>
      <w:proofErr w:type="spellEnd"/>
      <w:r>
        <w:rPr>
          <w:rFonts w:ascii="Times New Roman" w:hAnsi="Times New Roman" w:cs="Times New Roman"/>
          <w:sz w:val="24"/>
          <w:szCs w:val="24"/>
        </w:rPr>
        <w:t xml:space="preserve"> прямої та </w:t>
      </w:r>
      <w:proofErr w:type="spellStart"/>
      <w:r w:rsidR="001A574D" w:rsidRPr="001A574D">
        <w:rPr>
          <w:rFonts w:ascii="Times New Roman" w:hAnsi="Times New Roman" w:cs="Times New Roman"/>
          <w:sz w:val="24"/>
          <w:szCs w:val="24"/>
        </w:rPr>
        <w:t>сигмоподiбної</w:t>
      </w:r>
      <w:proofErr w:type="spellEnd"/>
      <w:r w:rsidR="001A574D" w:rsidRPr="001A574D">
        <w:rPr>
          <w:rFonts w:ascii="Times New Roman" w:hAnsi="Times New Roman" w:cs="Times New Roman"/>
          <w:sz w:val="24"/>
          <w:szCs w:val="24"/>
        </w:rPr>
        <w:t xml:space="preserve"> кишок.</w:t>
      </w:r>
    </w:p>
    <w:p w14:paraId="3AAAC070" w14:textId="5C50F304"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A. </w:t>
      </w:r>
      <w:r w:rsidR="00880040">
        <w:rPr>
          <w:rFonts w:ascii="Times New Roman" w:hAnsi="Times New Roman" w:cs="Times New Roman"/>
          <w:sz w:val="24"/>
          <w:szCs w:val="24"/>
          <w:lang w:val="en-US"/>
        </w:rPr>
        <w:t>*</w:t>
      </w:r>
      <w:proofErr w:type="spellStart"/>
      <w:r w:rsidRPr="001A574D">
        <w:rPr>
          <w:rFonts w:ascii="Times New Roman" w:hAnsi="Times New Roman" w:cs="Times New Roman"/>
          <w:sz w:val="24"/>
          <w:szCs w:val="24"/>
        </w:rPr>
        <w:t>Ректороманоскопiя</w:t>
      </w:r>
      <w:proofErr w:type="spellEnd"/>
    </w:p>
    <w:p w14:paraId="43A567B2"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B. </w:t>
      </w:r>
      <w:proofErr w:type="spellStart"/>
      <w:r w:rsidRPr="001A574D">
        <w:rPr>
          <w:rFonts w:ascii="Times New Roman" w:hAnsi="Times New Roman" w:cs="Times New Roman"/>
          <w:sz w:val="24"/>
          <w:szCs w:val="24"/>
        </w:rPr>
        <w:t>Колоноскопiя</w:t>
      </w:r>
      <w:proofErr w:type="spellEnd"/>
    </w:p>
    <w:p w14:paraId="3B87FDCB"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C. </w:t>
      </w:r>
      <w:proofErr w:type="spellStart"/>
      <w:r w:rsidRPr="001A574D">
        <w:rPr>
          <w:rFonts w:ascii="Times New Roman" w:hAnsi="Times New Roman" w:cs="Times New Roman"/>
          <w:sz w:val="24"/>
          <w:szCs w:val="24"/>
        </w:rPr>
        <w:t>Iригоскопiя</w:t>
      </w:r>
      <w:proofErr w:type="spellEnd"/>
    </w:p>
    <w:p w14:paraId="6B201E53"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D. </w:t>
      </w:r>
      <w:proofErr w:type="spellStart"/>
      <w:r w:rsidRPr="001A574D">
        <w:rPr>
          <w:rFonts w:ascii="Times New Roman" w:hAnsi="Times New Roman" w:cs="Times New Roman"/>
          <w:sz w:val="24"/>
          <w:szCs w:val="24"/>
        </w:rPr>
        <w:t>Фiброгастроскопiя</w:t>
      </w:r>
      <w:proofErr w:type="spellEnd"/>
    </w:p>
    <w:p w14:paraId="4A383E3A"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E. </w:t>
      </w:r>
      <w:proofErr w:type="spellStart"/>
      <w:r w:rsidRPr="001A574D">
        <w:rPr>
          <w:rFonts w:ascii="Times New Roman" w:hAnsi="Times New Roman" w:cs="Times New Roman"/>
          <w:sz w:val="24"/>
          <w:szCs w:val="24"/>
        </w:rPr>
        <w:t>Холангiографiя</w:t>
      </w:r>
      <w:proofErr w:type="spellEnd"/>
    </w:p>
    <w:p w14:paraId="6AB81C72" w14:textId="77777777" w:rsidR="00095D43" w:rsidRPr="001A574D" w:rsidRDefault="00095D43" w:rsidP="00AF4F97">
      <w:pPr>
        <w:tabs>
          <w:tab w:val="left" w:pos="1170"/>
        </w:tabs>
        <w:spacing w:after="0" w:line="240" w:lineRule="auto"/>
        <w:rPr>
          <w:rFonts w:ascii="Times New Roman" w:hAnsi="Times New Roman" w:cs="Times New Roman"/>
          <w:sz w:val="24"/>
          <w:szCs w:val="24"/>
        </w:rPr>
      </w:pPr>
    </w:p>
    <w:p w14:paraId="34283867" w14:textId="77777777" w:rsidR="001A574D" w:rsidRPr="001A574D" w:rsidRDefault="00D276E4"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440</w:t>
      </w:r>
      <w:r w:rsidR="001A574D" w:rsidRPr="001A574D">
        <w:rPr>
          <w:rFonts w:ascii="Times New Roman" w:hAnsi="Times New Roman" w:cs="Times New Roman"/>
          <w:sz w:val="24"/>
          <w:szCs w:val="24"/>
        </w:rPr>
        <w:t xml:space="preserve">. У </w:t>
      </w:r>
      <w:proofErr w:type="spellStart"/>
      <w:r w:rsidR="001A574D" w:rsidRPr="001A574D">
        <w:rPr>
          <w:rFonts w:ascii="Times New Roman" w:hAnsi="Times New Roman" w:cs="Times New Roman"/>
          <w:sz w:val="24"/>
          <w:szCs w:val="24"/>
        </w:rPr>
        <w:t>пацiєнта</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пiсля</w:t>
      </w:r>
      <w:proofErr w:type="spellEnd"/>
      <w:r w:rsidR="001A574D" w:rsidRPr="001A574D">
        <w:rPr>
          <w:rFonts w:ascii="Times New Roman" w:hAnsi="Times New Roman" w:cs="Times New Roman"/>
          <w:sz w:val="24"/>
          <w:szCs w:val="24"/>
        </w:rPr>
        <w:t xml:space="preserve"> укусу бджоли раптово виник сильний головний </w:t>
      </w:r>
      <w:proofErr w:type="spellStart"/>
      <w:r w:rsidR="001A574D" w:rsidRPr="001A574D">
        <w:rPr>
          <w:rFonts w:ascii="Times New Roman" w:hAnsi="Times New Roman" w:cs="Times New Roman"/>
          <w:sz w:val="24"/>
          <w:szCs w:val="24"/>
        </w:rPr>
        <w:t>бiль</w:t>
      </w:r>
      <w:proofErr w:type="spellEnd"/>
      <w:r w:rsidR="001A574D" w:rsidRPr="001A574D">
        <w:rPr>
          <w:rFonts w:ascii="Times New Roman" w:hAnsi="Times New Roman" w:cs="Times New Roman"/>
          <w:sz w:val="24"/>
          <w:szCs w:val="24"/>
        </w:rPr>
        <w:t xml:space="preserve">, з’явилися </w:t>
      </w:r>
      <w:proofErr w:type="spellStart"/>
      <w:r w:rsidR="001A574D" w:rsidRPr="001A574D">
        <w:rPr>
          <w:rFonts w:ascii="Times New Roman" w:hAnsi="Times New Roman" w:cs="Times New Roman"/>
          <w:sz w:val="24"/>
          <w:szCs w:val="24"/>
        </w:rPr>
        <w:t>психоемоцiйне</w:t>
      </w:r>
      <w:proofErr w:type="spellEnd"/>
      <w:r w:rsidR="001A574D" w:rsidRPr="001A574D">
        <w:rPr>
          <w:rFonts w:ascii="Times New Roman" w:hAnsi="Times New Roman" w:cs="Times New Roman"/>
          <w:sz w:val="24"/>
          <w:szCs w:val="24"/>
        </w:rPr>
        <w:t xml:space="preserve"> збудження, нудота</w:t>
      </w:r>
      <w:r>
        <w:rPr>
          <w:rFonts w:ascii="Times New Roman" w:hAnsi="Times New Roman" w:cs="Times New Roman"/>
          <w:sz w:val="24"/>
          <w:szCs w:val="24"/>
        </w:rPr>
        <w:t xml:space="preserve">, </w:t>
      </w:r>
      <w:proofErr w:type="spellStart"/>
      <w:r>
        <w:rPr>
          <w:rFonts w:ascii="Times New Roman" w:hAnsi="Times New Roman" w:cs="Times New Roman"/>
          <w:sz w:val="24"/>
          <w:szCs w:val="24"/>
        </w:rPr>
        <w:t>парестезiї</w:t>
      </w:r>
      <w:proofErr w:type="spellEnd"/>
      <w:r>
        <w:rPr>
          <w:rFonts w:ascii="Times New Roman" w:hAnsi="Times New Roman" w:cs="Times New Roman"/>
          <w:sz w:val="24"/>
          <w:szCs w:val="24"/>
        </w:rPr>
        <w:t xml:space="preserve">, а згодом — судоми </w:t>
      </w:r>
      <w:r w:rsidR="001A574D" w:rsidRPr="001A574D">
        <w:rPr>
          <w:rFonts w:ascii="Times New Roman" w:hAnsi="Times New Roman" w:cs="Times New Roman"/>
          <w:sz w:val="24"/>
          <w:szCs w:val="24"/>
        </w:rPr>
        <w:t>з вт</w:t>
      </w:r>
      <w:r>
        <w:rPr>
          <w:rFonts w:ascii="Times New Roman" w:hAnsi="Times New Roman" w:cs="Times New Roman"/>
          <w:sz w:val="24"/>
          <w:szCs w:val="24"/>
        </w:rPr>
        <w:t xml:space="preserve">ратою </w:t>
      </w:r>
      <w:proofErr w:type="spellStart"/>
      <w:r>
        <w:rPr>
          <w:rFonts w:ascii="Times New Roman" w:hAnsi="Times New Roman" w:cs="Times New Roman"/>
          <w:sz w:val="24"/>
          <w:szCs w:val="24"/>
        </w:rPr>
        <w:t>свiдомостi</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мимовiльним</w:t>
      </w:r>
      <w:proofErr w:type="spellEnd"/>
      <w:r>
        <w:rPr>
          <w:rFonts w:ascii="Times New Roman" w:hAnsi="Times New Roman" w:cs="Times New Roman"/>
          <w:sz w:val="24"/>
          <w:szCs w:val="24"/>
        </w:rPr>
        <w:t xml:space="preserve"> </w:t>
      </w:r>
      <w:r w:rsidR="001A574D" w:rsidRPr="001A574D">
        <w:rPr>
          <w:rFonts w:ascii="Times New Roman" w:hAnsi="Times New Roman" w:cs="Times New Roman"/>
          <w:sz w:val="24"/>
          <w:szCs w:val="24"/>
        </w:rPr>
        <w:t>сеч</w:t>
      </w:r>
      <w:r>
        <w:rPr>
          <w:rFonts w:ascii="Times New Roman" w:hAnsi="Times New Roman" w:cs="Times New Roman"/>
          <w:sz w:val="24"/>
          <w:szCs w:val="24"/>
        </w:rPr>
        <w:t xml:space="preserve">овипусканням i </w:t>
      </w:r>
      <w:proofErr w:type="spellStart"/>
      <w:r>
        <w:rPr>
          <w:rFonts w:ascii="Times New Roman" w:hAnsi="Times New Roman" w:cs="Times New Roman"/>
          <w:sz w:val="24"/>
          <w:szCs w:val="24"/>
        </w:rPr>
        <w:t>дефекацiєю</w:t>
      </w:r>
      <w:proofErr w:type="spellEnd"/>
      <w:r>
        <w:rPr>
          <w:rFonts w:ascii="Times New Roman" w:hAnsi="Times New Roman" w:cs="Times New Roman"/>
          <w:sz w:val="24"/>
          <w:szCs w:val="24"/>
        </w:rPr>
        <w:t>. АТ —</w:t>
      </w:r>
      <w:r w:rsidR="001A574D" w:rsidRPr="001A574D">
        <w:rPr>
          <w:rFonts w:ascii="Times New Roman" w:hAnsi="Times New Roman" w:cs="Times New Roman"/>
          <w:sz w:val="24"/>
          <w:szCs w:val="24"/>
        </w:rPr>
        <w:t xml:space="preserve">70/40 мм </w:t>
      </w:r>
      <w:proofErr w:type="spellStart"/>
      <w:r w:rsidR="001A574D" w:rsidRPr="001A574D">
        <w:rPr>
          <w:rFonts w:ascii="Times New Roman" w:hAnsi="Times New Roman" w:cs="Times New Roman"/>
          <w:sz w:val="24"/>
          <w:szCs w:val="24"/>
        </w:rPr>
        <w:t>рт</w:t>
      </w:r>
      <w:proofErr w:type="spellEnd"/>
      <w:r w:rsidR="001A574D" w:rsidRPr="001A574D">
        <w:rPr>
          <w:rFonts w:ascii="Times New Roman" w:hAnsi="Times New Roman" w:cs="Times New Roman"/>
          <w:sz w:val="24"/>
          <w:szCs w:val="24"/>
        </w:rPr>
        <w:t xml:space="preserve">. ст. Який </w:t>
      </w:r>
      <w:proofErr w:type="spellStart"/>
      <w:r w:rsidR="001A574D" w:rsidRPr="001A574D">
        <w:rPr>
          <w:rFonts w:ascii="Times New Roman" w:hAnsi="Times New Roman" w:cs="Times New Roman"/>
          <w:sz w:val="24"/>
          <w:szCs w:val="24"/>
        </w:rPr>
        <w:t>варiант</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анафiлактичного</w:t>
      </w:r>
      <w:proofErr w:type="spellEnd"/>
      <w:r w:rsidR="001A574D" w:rsidRPr="001A574D">
        <w:rPr>
          <w:rFonts w:ascii="Times New Roman" w:hAnsi="Times New Roman" w:cs="Times New Roman"/>
          <w:sz w:val="24"/>
          <w:szCs w:val="24"/>
        </w:rPr>
        <w:t xml:space="preserve"> шоку розвинувся в </w:t>
      </w:r>
      <w:proofErr w:type="spellStart"/>
      <w:r w:rsidR="001A574D" w:rsidRPr="001A574D">
        <w:rPr>
          <w:rFonts w:ascii="Times New Roman" w:hAnsi="Times New Roman" w:cs="Times New Roman"/>
          <w:sz w:val="24"/>
          <w:szCs w:val="24"/>
        </w:rPr>
        <w:t>пацiєнта</w:t>
      </w:r>
      <w:proofErr w:type="spellEnd"/>
      <w:r w:rsidR="001A574D" w:rsidRPr="001A574D">
        <w:rPr>
          <w:rFonts w:ascii="Times New Roman" w:hAnsi="Times New Roman" w:cs="Times New Roman"/>
          <w:sz w:val="24"/>
          <w:szCs w:val="24"/>
        </w:rPr>
        <w:t>?</w:t>
      </w:r>
    </w:p>
    <w:p w14:paraId="06088BFB" w14:textId="2887B606"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A.</w:t>
      </w:r>
      <w:r w:rsidR="00880040">
        <w:rPr>
          <w:rFonts w:ascii="Times New Roman" w:hAnsi="Times New Roman" w:cs="Times New Roman"/>
          <w:sz w:val="24"/>
          <w:szCs w:val="24"/>
          <w:lang w:val="en-US"/>
        </w:rPr>
        <w:t>*</w:t>
      </w:r>
      <w:r w:rsidRPr="001A574D">
        <w:rPr>
          <w:rFonts w:ascii="Times New Roman" w:hAnsi="Times New Roman" w:cs="Times New Roman"/>
          <w:sz w:val="24"/>
          <w:szCs w:val="24"/>
        </w:rPr>
        <w:t xml:space="preserve"> Церебральний</w:t>
      </w:r>
    </w:p>
    <w:p w14:paraId="10EED761"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B. </w:t>
      </w:r>
      <w:proofErr w:type="spellStart"/>
      <w:r w:rsidRPr="001A574D">
        <w:rPr>
          <w:rFonts w:ascii="Times New Roman" w:hAnsi="Times New Roman" w:cs="Times New Roman"/>
          <w:sz w:val="24"/>
          <w:szCs w:val="24"/>
        </w:rPr>
        <w:t>Асфiктичний</w:t>
      </w:r>
      <w:proofErr w:type="spellEnd"/>
    </w:p>
    <w:p w14:paraId="35C96ABF"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C. </w:t>
      </w:r>
      <w:proofErr w:type="spellStart"/>
      <w:r w:rsidRPr="001A574D">
        <w:rPr>
          <w:rFonts w:ascii="Times New Roman" w:hAnsi="Times New Roman" w:cs="Times New Roman"/>
          <w:sz w:val="24"/>
          <w:szCs w:val="24"/>
        </w:rPr>
        <w:t>Кардiогенний</w:t>
      </w:r>
      <w:proofErr w:type="spellEnd"/>
    </w:p>
    <w:p w14:paraId="0B10F84F"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D. </w:t>
      </w:r>
      <w:proofErr w:type="spellStart"/>
      <w:r w:rsidRPr="001A574D">
        <w:rPr>
          <w:rFonts w:ascii="Times New Roman" w:hAnsi="Times New Roman" w:cs="Times New Roman"/>
          <w:sz w:val="24"/>
          <w:szCs w:val="24"/>
        </w:rPr>
        <w:t>Абдомiнальний</w:t>
      </w:r>
      <w:proofErr w:type="spellEnd"/>
    </w:p>
    <w:p w14:paraId="251296CA" w14:textId="77777777" w:rsidR="00095D43"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E. </w:t>
      </w:r>
      <w:proofErr w:type="spellStart"/>
      <w:r w:rsidRPr="001A574D">
        <w:rPr>
          <w:rFonts w:ascii="Times New Roman" w:hAnsi="Times New Roman" w:cs="Times New Roman"/>
          <w:sz w:val="24"/>
          <w:szCs w:val="24"/>
        </w:rPr>
        <w:t>Гемодинамiчний</w:t>
      </w:r>
      <w:proofErr w:type="spellEnd"/>
      <w:r w:rsidRPr="001A574D">
        <w:rPr>
          <w:rFonts w:ascii="Times New Roman" w:hAnsi="Times New Roman" w:cs="Times New Roman"/>
          <w:sz w:val="24"/>
          <w:szCs w:val="24"/>
        </w:rPr>
        <w:cr/>
      </w:r>
    </w:p>
    <w:p w14:paraId="552F7DAD" w14:textId="77777777" w:rsidR="001A574D" w:rsidRPr="001A574D" w:rsidRDefault="00D276E4"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441</w:t>
      </w:r>
      <w:r w:rsidR="001A574D" w:rsidRPr="001A574D">
        <w:rPr>
          <w:rFonts w:ascii="Times New Roman" w:hAnsi="Times New Roman" w:cs="Times New Roman"/>
          <w:sz w:val="24"/>
          <w:szCs w:val="24"/>
        </w:rPr>
        <w:t xml:space="preserve">. У </w:t>
      </w:r>
      <w:proofErr w:type="spellStart"/>
      <w:r w:rsidR="001A574D" w:rsidRPr="001A574D">
        <w:rPr>
          <w:rFonts w:ascii="Times New Roman" w:hAnsi="Times New Roman" w:cs="Times New Roman"/>
          <w:sz w:val="24"/>
          <w:szCs w:val="24"/>
        </w:rPr>
        <w:t>пацiєнта</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спостерiгаються</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клiнiчнi</w:t>
      </w:r>
      <w:proofErr w:type="spellEnd"/>
      <w:r w:rsidR="001A574D" w:rsidRPr="001A574D">
        <w:rPr>
          <w:rFonts w:ascii="Times New Roman" w:hAnsi="Times New Roman" w:cs="Times New Roman"/>
          <w:sz w:val="24"/>
          <w:szCs w:val="24"/>
        </w:rPr>
        <w:t xml:space="preserve"> прояви харчової </w:t>
      </w:r>
      <w:proofErr w:type="spellStart"/>
      <w:r w:rsidR="001A574D" w:rsidRPr="001A574D">
        <w:rPr>
          <w:rFonts w:ascii="Times New Roman" w:hAnsi="Times New Roman" w:cs="Times New Roman"/>
          <w:sz w:val="24"/>
          <w:szCs w:val="24"/>
        </w:rPr>
        <w:t>алергiї</w:t>
      </w:r>
      <w:proofErr w:type="spellEnd"/>
      <w:r w:rsidR="001A574D" w:rsidRPr="001A574D">
        <w:rPr>
          <w:rFonts w:ascii="Times New Roman" w:hAnsi="Times New Roman" w:cs="Times New Roman"/>
          <w:sz w:val="24"/>
          <w:szCs w:val="24"/>
        </w:rPr>
        <w:t xml:space="preserve">. Яке з </w:t>
      </w:r>
      <w:proofErr w:type="spellStart"/>
      <w:r w:rsidR="001A574D" w:rsidRPr="001A574D">
        <w:rPr>
          <w:rFonts w:ascii="Times New Roman" w:hAnsi="Times New Roman" w:cs="Times New Roman"/>
          <w:sz w:val="24"/>
          <w:szCs w:val="24"/>
        </w:rPr>
        <w:t>нижченаведенихдослiджень</w:t>
      </w:r>
      <w:proofErr w:type="spellEnd"/>
      <w:r w:rsidR="001A574D" w:rsidRPr="001A574D">
        <w:rPr>
          <w:rFonts w:ascii="Times New Roman" w:hAnsi="Times New Roman" w:cs="Times New Roman"/>
          <w:sz w:val="24"/>
          <w:szCs w:val="24"/>
        </w:rPr>
        <w:t xml:space="preserve"> є </w:t>
      </w:r>
      <w:proofErr w:type="spellStart"/>
      <w:r w:rsidR="001A574D" w:rsidRPr="001A574D">
        <w:rPr>
          <w:rFonts w:ascii="Times New Roman" w:hAnsi="Times New Roman" w:cs="Times New Roman"/>
          <w:sz w:val="24"/>
          <w:szCs w:val="24"/>
        </w:rPr>
        <w:t>найiнформати</w:t>
      </w:r>
      <w:r>
        <w:rPr>
          <w:rFonts w:ascii="Times New Roman" w:hAnsi="Times New Roman" w:cs="Times New Roman"/>
          <w:sz w:val="24"/>
          <w:szCs w:val="24"/>
        </w:rPr>
        <w:t>внiшим</w:t>
      </w:r>
      <w:proofErr w:type="spellEnd"/>
      <w:r>
        <w:rPr>
          <w:rFonts w:ascii="Times New Roman" w:hAnsi="Times New Roman" w:cs="Times New Roman"/>
          <w:sz w:val="24"/>
          <w:szCs w:val="24"/>
        </w:rPr>
        <w:t xml:space="preserve"> для встановлення причини </w:t>
      </w:r>
      <w:proofErr w:type="spellStart"/>
      <w:r w:rsidR="001A574D" w:rsidRPr="001A574D">
        <w:rPr>
          <w:rFonts w:ascii="Times New Roman" w:hAnsi="Times New Roman" w:cs="Times New Roman"/>
          <w:sz w:val="24"/>
          <w:szCs w:val="24"/>
        </w:rPr>
        <w:t>алергiї</w:t>
      </w:r>
      <w:proofErr w:type="spellEnd"/>
      <w:r w:rsidR="001A574D" w:rsidRPr="001A574D">
        <w:rPr>
          <w:rFonts w:ascii="Times New Roman" w:hAnsi="Times New Roman" w:cs="Times New Roman"/>
          <w:sz w:val="24"/>
          <w:szCs w:val="24"/>
        </w:rPr>
        <w:t>?</w:t>
      </w:r>
    </w:p>
    <w:p w14:paraId="19F53BD4" w14:textId="795EC849"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A. </w:t>
      </w:r>
      <w:r w:rsidR="00880040">
        <w:rPr>
          <w:rFonts w:ascii="Times New Roman" w:hAnsi="Times New Roman" w:cs="Times New Roman"/>
          <w:sz w:val="24"/>
          <w:szCs w:val="24"/>
          <w:lang w:val="en-US"/>
        </w:rPr>
        <w:t>*</w:t>
      </w:r>
      <w:proofErr w:type="spellStart"/>
      <w:r w:rsidRPr="001A574D">
        <w:rPr>
          <w:rFonts w:ascii="Times New Roman" w:hAnsi="Times New Roman" w:cs="Times New Roman"/>
          <w:sz w:val="24"/>
          <w:szCs w:val="24"/>
        </w:rPr>
        <w:t>Шкiрна</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скарифiкацiйна</w:t>
      </w:r>
      <w:proofErr w:type="spellEnd"/>
      <w:r w:rsidRPr="001A574D">
        <w:rPr>
          <w:rFonts w:ascii="Times New Roman" w:hAnsi="Times New Roman" w:cs="Times New Roman"/>
          <w:sz w:val="24"/>
          <w:szCs w:val="24"/>
        </w:rPr>
        <w:t xml:space="preserve"> проба</w:t>
      </w:r>
    </w:p>
    <w:p w14:paraId="7004EFA8"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B. </w:t>
      </w:r>
      <w:proofErr w:type="spellStart"/>
      <w:r w:rsidRPr="001A574D">
        <w:rPr>
          <w:rFonts w:ascii="Times New Roman" w:hAnsi="Times New Roman" w:cs="Times New Roman"/>
          <w:sz w:val="24"/>
          <w:szCs w:val="24"/>
        </w:rPr>
        <w:t>Бiопсiя</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шкiри</w:t>
      </w:r>
      <w:proofErr w:type="spellEnd"/>
    </w:p>
    <w:p w14:paraId="086AF05A"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C. Проба </w:t>
      </w:r>
      <w:proofErr w:type="spellStart"/>
      <w:r w:rsidRPr="001A574D">
        <w:rPr>
          <w:rFonts w:ascii="Times New Roman" w:hAnsi="Times New Roman" w:cs="Times New Roman"/>
          <w:sz w:val="24"/>
          <w:szCs w:val="24"/>
        </w:rPr>
        <w:t>Манту</w:t>
      </w:r>
      <w:proofErr w:type="spellEnd"/>
    </w:p>
    <w:p w14:paraId="09936AF7"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D. Загальний </w:t>
      </w:r>
      <w:proofErr w:type="spellStart"/>
      <w:r w:rsidRPr="001A574D">
        <w:rPr>
          <w:rFonts w:ascii="Times New Roman" w:hAnsi="Times New Roman" w:cs="Times New Roman"/>
          <w:sz w:val="24"/>
          <w:szCs w:val="24"/>
        </w:rPr>
        <w:t>аналiз</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кровi</w:t>
      </w:r>
      <w:proofErr w:type="spellEnd"/>
    </w:p>
    <w:p w14:paraId="777B3708"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E. </w:t>
      </w:r>
      <w:proofErr w:type="spellStart"/>
      <w:r w:rsidRPr="001A574D">
        <w:rPr>
          <w:rFonts w:ascii="Times New Roman" w:hAnsi="Times New Roman" w:cs="Times New Roman"/>
          <w:sz w:val="24"/>
          <w:szCs w:val="24"/>
        </w:rPr>
        <w:t>Бiохiмiчний</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аналiз</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кровi</w:t>
      </w:r>
      <w:proofErr w:type="spellEnd"/>
    </w:p>
    <w:p w14:paraId="4CFB1BAD" w14:textId="77777777" w:rsidR="001A574D" w:rsidRPr="001A574D" w:rsidRDefault="00D276E4"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442</w:t>
      </w:r>
      <w:r w:rsidR="001A574D" w:rsidRPr="001A574D">
        <w:rPr>
          <w:rFonts w:ascii="Times New Roman" w:hAnsi="Times New Roman" w:cs="Times New Roman"/>
          <w:sz w:val="24"/>
          <w:szCs w:val="24"/>
        </w:rPr>
        <w:t xml:space="preserve">. До </w:t>
      </w:r>
      <w:proofErr w:type="spellStart"/>
      <w:r w:rsidR="001A574D" w:rsidRPr="001A574D">
        <w:rPr>
          <w:rFonts w:ascii="Times New Roman" w:hAnsi="Times New Roman" w:cs="Times New Roman"/>
          <w:sz w:val="24"/>
          <w:szCs w:val="24"/>
        </w:rPr>
        <w:t>перинатального</w:t>
      </w:r>
      <w:proofErr w:type="spellEnd"/>
      <w:r w:rsidR="001A574D" w:rsidRPr="001A574D">
        <w:rPr>
          <w:rFonts w:ascii="Times New Roman" w:hAnsi="Times New Roman" w:cs="Times New Roman"/>
          <w:sz w:val="24"/>
          <w:szCs w:val="24"/>
        </w:rPr>
        <w:t xml:space="preserve"> центру у </w:t>
      </w:r>
      <w:proofErr w:type="spellStart"/>
      <w:r w:rsidR="001A574D" w:rsidRPr="001A574D">
        <w:rPr>
          <w:rFonts w:ascii="Times New Roman" w:hAnsi="Times New Roman" w:cs="Times New Roman"/>
          <w:sz w:val="24"/>
          <w:szCs w:val="24"/>
        </w:rPr>
        <w:t>вiддiлення</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iнтенсивної</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терапiї</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шпиталiзовано</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вагiт</w:t>
      </w:r>
      <w:r>
        <w:rPr>
          <w:rFonts w:ascii="Times New Roman" w:hAnsi="Times New Roman" w:cs="Times New Roman"/>
          <w:sz w:val="24"/>
          <w:szCs w:val="24"/>
        </w:rPr>
        <w:t>ну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жiнку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вагiтнiсть</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термiн</w:t>
      </w:r>
      <w:proofErr w:type="spellEnd"/>
      <w:r>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вагiтно</w:t>
      </w:r>
      <w:r>
        <w:rPr>
          <w:rFonts w:ascii="Times New Roman" w:hAnsi="Times New Roman" w:cs="Times New Roman"/>
          <w:sz w:val="24"/>
          <w:szCs w:val="24"/>
        </w:rPr>
        <w:t>стi</w:t>
      </w:r>
      <w:proofErr w:type="spellEnd"/>
      <w:r>
        <w:rPr>
          <w:rFonts w:ascii="Times New Roman" w:hAnsi="Times New Roman" w:cs="Times New Roman"/>
          <w:sz w:val="24"/>
          <w:szCs w:val="24"/>
        </w:rPr>
        <w:t xml:space="preserve"> — 37 </w:t>
      </w:r>
      <w:proofErr w:type="spellStart"/>
      <w:r>
        <w:rPr>
          <w:rFonts w:ascii="Times New Roman" w:hAnsi="Times New Roman" w:cs="Times New Roman"/>
          <w:sz w:val="24"/>
          <w:szCs w:val="24"/>
        </w:rPr>
        <w:t>тижнiв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зi</w:t>
      </w:r>
      <w:proofErr w:type="spellEnd"/>
      <w:r>
        <w:rPr>
          <w:rFonts w:ascii="Times New Roman" w:hAnsi="Times New Roman" w:cs="Times New Roman"/>
          <w:sz w:val="24"/>
          <w:szCs w:val="24"/>
        </w:rPr>
        <w:t xml:space="preserve"> скаргами на </w:t>
      </w:r>
      <w:proofErr w:type="spellStart"/>
      <w:r w:rsidR="001A574D" w:rsidRPr="001A574D">
        <w:rPr>
          <w:rFonts w:ascii="Times New Roman" w:hAnsi="Times New Roman" w:cs="Times New Roman"/>
          <w:sz w:val="24"/>
          <w:szCs w:val="24"/>
        </w:rPr>
        <w:t>постi</w:t>
      </w:r>
      <w:r>
        <w:rPr>
          <w:rFonts w:ascii="Times New Roman" w:hAnsi="Times New Roman" w:cs="Times New Roman"/>
          <w:sz w:val="24"/>
          <w:szCs w:val="24"/>
        </w:rPr>
        <w:t>йний</w:t>
      </w:r>
      <w:proofErr w:type="spellEnd"/>
      <w:r>
        <w:rPr>
          <w:rFonts w:ascii="Times New Roman" w:hAnsi="Times New Roman" w:cs="Times New Roman"/>
          <w:sz w:val="24"/>
          <w:szCs w:val="24"/>
        </w:rPr>
        <w:t xml:space="preserve"> головний </w:t>
      </w:r>
      <w:proofErr w:type="spellStart"/>
      <w:r>
        <w:rPr>
          <w:rFonts w:ascii="Times New Roman" w:hAnsi="Times New Roman" w:cs="Times New Roman"/>
          <w:sz w:val="24"/>
          <w:szCs w:val="24"/>
        </w:rPr>
        <w:t>бiль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погiршення</w:t>
      </w:r>
      <w:proofErr w:type="spellEnd"/>
      <w:r>
        <w:rPr>
          <w:rFonts w:ascii="Times New Roman" w:hAnsi="Times New Roman" w:cs="Times New Roman"/>
          <w:sz w:val="24"/>
          <w:szCs w:val="24"/>
        </w:rPr>
        <w:t xml:space="preserve"> </w:t>
      </w:r>
      <w:r w:rsidR="001A574D" w:rsidRPr="001A574D">
        <w:rPr>
          <w:rFonts w:ascii="Times New Roman" w:hAnsi="Times New Roman" w:cs="Times New Roman"/>
          <w:sz w:val="24"/>
          <w:szCs w:val="24"/>
        </w:rPr>
        <w:t xml:space="preserve">зору, </w:t>
      </w:r>
      <w:proofErr w:type="spellStart"/>
      <w:r w:rsidR="001A574D" w:rsidRPr="001A574D">
        <w:rPr>
          <w:rFonts w:ascii="Times New Roman" w:hAnsi="Times New Roman" w:cs="Times New Roman"/>
          <w:sz w:val="24"/>
          <w:szCs w:val="24"/>
        </w:rPr>
        <w:t>мерехтiння</w:t>
      </w:r>
      <w:proofErr w:type="spellEnd"/>
      <w:r w:rsidR="001A574D" w:rsidRPr="001A574D">
        <w:rPr>
          <w:rFonts w:ascii="Times New Roman" w:hAnsi="Times New Roman" w:cs="Times New Roman"/>
          <w:sz w:val="24"/>
          <w:szCs w:val="24"/>
        </w:rPr>
        <w:t xml:space="preserve"> «мушок» перед очима, блюва</w:t>
      </w:r>
      <w:r>
        <w:rPr>
          <w:rFonts w:ascii="Times New Roman" w:hAnsi="Times New Roman" w:cs="Times New Roman"/>
          <w:sz w:val="24"/>
          <w:szCs w:val="24"/>
        </w:rPr>
        <w:t xml:space="preserve">ння, гострий </w:t>
      </w:r>
      <w:proofErr w:type="spellStart"/>
      <w:r>
        <w:rPr>
          <w:rFonts w:ascii="Times New Roman" w:hAnsi="Times New Roman" w:cs="Times New Roman"/>
          <w:sz w:val="24"/>
          <w:szCs w:val="24"/>
        </w:rPr>
        <w:t>бiль</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епiгастрiї</w:t>
      </w:r>
      <w:proofErr w:type="spellEnd"/>
      <w:r>
        <w:rPr>
          <w:rFonts w:ascii="Times New Roman" w:hAnsi="Times New Roman" w:cs="Times New Roman"/>
          <w:sz w:val="24"/>
          <w:szCs w:val="24"/>
        </w:rPr>
        <w:t xml:space="preserve">. </w:t>
      </w:r>
      <w:r w:rsidR="001A574D" w:rsidRPr="001A574D">
        <w:rPr>
          <w:rFonts w:ascii="Times New Roman" w:hAnsi="Times New Roman" w:cs="Times New Roman"/>
          <w:sz w:val="24"/>
          <w:szCs w:val="24"/>
        </w:rPr>
        <w:t>Об’єкт</w:t>
      </w:r>
      <w:r>
        <w:rPr>
          <w:rFonts w:ascii="Times New Roman" w:hAnsi="Times New Roman" w:cs="Times New Roman"/>
          <w:sz w:val="24"/>
          <w:szCs w:val="24"/>
        </w:rPr>
        <w:t xml:space="preserve">ивно </w:t>
      </w:r>
      <w:proofErr w:type="spellStart"/>
      <w:r>
        <w:rPr>
          <w:rFonts w:ascii="Times New Roman" w:hAnsi="Times New Roman" w:cs="Times New Roman"/>
          <w:sz w:val="24"/>
          <w:szCs w:val="24"/>
        </w:rPr>
        <w:t>спостерiгається</w:t>
      </w:r>
      <w:proofErr w:type="spellEnd"/>
      <w:r>
        <w:rPr>
          <w:rFonts w:ascii="Times New Roman" w:hAnsi="Times New Roman" w:cs="Times New Roman"/>
          <w:sz w:val="24"/>
          <w:szCs w:val="24"/>
        </w:rPr>
        <w:t xml:space="preserve">: загальний </w:t>
      </w:r>
      <w:r w:rsidR="001A574D" w:rsidRPr="001A574D">
        <w:rPr>
          <w:rFonts w:ascii="Times New Roman" w:hAnsi="Times New Roman" w:cs="Times New Roman"/>
          <w:sz w:val="24"/>
          <w:szCs w:val="24"/>
        </w:rPr>
        <w:t xml:space="preserve">стан </w:t>
      </w:r>
      <w:r>
        <w:rPr>
          <w:rFonts w:ascii="Times New Roman" w:hAnsi="Times New Roman" w:cs="Times New Roman"/>
          <w:sz w:val="24"/>
          <w:szCs w:val="24"/>
        </w:rPr>
        <w:t xml:space="preserve">тяжкий, </w:t>
      </w:r>
      <w:proofErr w:type="spellStart"/>
      <w:r>
        <w:rPr>
          <w:rFonts w:ascii="Times New Roman" w:hAnsi="Times New Roman" w:cs="Times New Roman"/>
          <w:sz w:val="24"/>
          <w:szCs w:val="24"/>
        </w:rPr>
        <w:t>генералiзованi</w:t>
      </w:r>
      <w:proofErr w:type="spellEnd"/>
      <w:r>
        <w:rPr>
          <w:rFonts w:ascii="Times New Roman" w:hAnsi="Times New Roman" w:cs="Times New Roman"/>
          <w:sz w:val="24"/>
          <w:szCs w:val="24"/>
        </w:rPr>
        <w:t xml:space="preserve"> набряки, </w:t>
      </w:r>
      <w:r w:rsidR="001A574D" w:rsidRPr="001A574D">
        <w:rPr>
          <w:rFonts w:ascii="Times New Roman" w:hAnsi="Times New Roman" w:cs="Times New Roman"/>
          <w:sz w:val="24"/>
          <w:szCs w:val="24"/>
        </w:rPr>
        <w:t xml:space="preserve">АТ — </w:t>
      </w:r>
      <w:r>
        <w:rPr>
          <w:rFonts w:ascii="Times New Roman" w:hAnsi="Times New Roman" w:cs="Times New Roman"/>
          <w:sz w:val="24"/>
          <w:szCs w:val="24"/>
        </w:rPr>
        <w:t xml:space="preserve">170/110 мм </w:t>
      </w: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 xml:space="preserve">. ст. У загальному </w:t>
      </w:r>
      <w:proofErr w:type="spellStart"/>
      <w:r w:rsidR="001A574D" w:rsidRPr="001A574D">
        <w:rPr>
          <w:rFonts w:ascii="Times New Roman" w:hAnsi="Times New Roman" w:cs="Times New Roman"/>
          <w:sz w:val="24"/>
          <w:szCs w:val="24"/>
        </w:rPr>
        <w:t>аналiзi</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сечi</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протеїнурiя</w:t>
      </w:r>
      <w:proofErr w:type="spellEnd"/>
      <w:r w:rsidR="001A574D" w:rsidRPr="001A574D">
        <w:rPr>
          <w:rFonts w:ascii="Times New Roman" w:hAnsi="Times New Roman" w:cs="Times New Roman"/>
          <w:sz w:val="24"/>
          <w:szCs w:val="24"/>
        </w:rPr>
        <w:t xml:space="preserve"> — 3,5 г/</w:t>
      </w:r>
      <w:proofErr w:type="spellStart"/>
      <w:r w:rsidR="001A574D" w:rsidRPr="001A574D">
        <w:rPr>
          <w:rFonts w:ascii="Times New Roman" w:hAnsi="Times New Roman" w:cs="Times New Roman"/>
          <w:sz w:val="24"/>
          <w:szCs w:val="24"/>
        </w:rPr>
        <w:t>добу</w:t>
      </w:r>
      <w:r>
        <w:rPr>
          <w:rFonts w:ascii="Times New Roman" w:hAnsi="Times New Roman" w:cs="Times New Roman"/>
          <w:sz w:val="24"/>
          <w:szCs w:val="24"/>
        </w:rPr>
        <w:t>.</w:t>
      </w:r>
      <w:r w:rsidR="001A574D" w:rsidRPr="001A574D">
        <w:rPr>
          <w:rFonts w:ascii="Times New Roman" w:hAnsi="Times New Roman" w:cs="Times New Roman"/>
          <w:sz w:val="24"/>
          <w:szCs w:val="24"/>
        </w:rPr>
        <w:t>З</w:t>
      </w:r>
      <w:proofErr w:type="spellEnd"/>
      <w:r w:rsidR="001A574D" w:rsidRPr="001A574D">
        <w:rPr>
          <w:rFonts w:ascii="Times New Roman" w:hAnsi="Times New Roman" w:cs="Times New Roman"/>
          <w:sz w:val="24"/>
          <w:szCs w:val="24"/>
        </w:rPr>
        <w:t xml:space="preserve"> ан</w:t>
      </w:r>
      <w:r>
        <w:rPr>
          <w:rFonts w:ascii="Times New Roman" w:hAnsi="Times New Roman" w:cs="Times New Roman"/>
          <w:sz w:val="24"/>
          <w:szCs w:val="24"/>
        </w:rPr>
        <w:t xml:space="preserve">амнезу </w:t>
      </w:r>
      <w:proofErr w:type="spellStart"/>
      <w:r>
        <w:rPr>
          <w:rFonts w:ascii="Times New Roman" w:hAnsi="Times New Roman" w:cs="Times New Roman"/>
          <w:sz w:val="24"/>
          <w:szCs w:val="24"/>
        </w:rPr>
        <w:t>вiдомо</w:t>
      </w:r>
      <w:proofErr w:type="spellEnd"/>
      <w:r>
        <w:rPr>
          <w:rFonts w:ascii="Times New Roman" w:hAnsi="Times New Roman" w:cs="Times New Roman"/>
          <w:sz w:val="24"/>
          <w:szCs w:val="24"/>
        </w:rPr>
        <w:t xml:space="preserve">, що </w:t>
      </w:r>
      <w:proofErr w:type="spellStart"/>
      <w:r>
        <w:rPr>
          <w:rFonts w:ascii="Times New Roman" w:hAnsi="Times New Roman" w:cs="Times New Roman"/>
          <w:sz w:val="24"/>
          <w:szCs w:val="24"/>
        </w:rPr>
        <w:t>пiдвищення</w:t>
      </w:r>
      <w:proofErr w:type="spellEnd"/>
      <w:r>
        <w:rPr>
          <w:rFonts w:ascii="Times New Roman" w:hAnsi="Times New Roman" w:cs="Times New Roman"/>
          <w:sz w:val="24"/>
          <w:szCs w:val="24"/>
        </w:rPr>
        <w:t xml:space="preserve"> АТ </w:t>
      </w:r>
      <w:r w:rsidR="001A574D" w:rsidRPr="001A574D">
        <w:rPr>
          <w:rFonts w:ascii="Times New Roman" w:hAnsi="Times New Roman" w:cs="Times New Roman"/>
          <w:sz w:val="24"/>
          <w:szCs w:val="24"/>
        </w:rPr>
        <w:t xml:space="preserve">у </w:t>
      </w:r>
      <w:proofErr w:type="spellStart"/>
      <w:r w:rsidR="001A574D" w:rsidRPr="001A574D">
        <w:rPr>
          <w:rFonts w:ascii="Times New Roman" w:hAnsi="Times New Roman" w:cs="Times New Roman"/>
          <w:sz w:val="24"/>
          <w:szCs w:val="24"/>
        </w:rPr>
        <w:t>жiнк</w:t>
      </w:r>
      <w:r>
        <w:rPr>
          <w:rFonts w:ascii="Times New Roman" w:hAnsi="Times New Roman" w:cs="Times New Roman"/>
          <w:sz w:val="24"/>
          <w:szCs w:val="24"/>
        </w:rPr>
        <w:t>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ранiше</w:t>
      </w:r>
      <w:proofErr w:type="spellEnd"/>
      <w:r>
        <w:rPr>
          <w:rFonts w:ascii="Times New Roman" w:hAnsi="Times New Roman" w:cs="Times New Roman"/>
          <w:sz w:val="24"/>
          <w:szCs w:val="24"/>
        </w:rPr>
        <w:t xml:space="preserve"> не </w:t>
      </w:r>
      <w:proofErr w:type="spellStart"/>
      <w:r>
        <w:rPr>
          <w:rFonts w:ascii="Times New Roman" w:hAnsi="Times New Roman" w:cs="Times New Roman"/>
          <w:sz w:val="24"/>
          <w:szCs w:val="24"/>
        </w:rPr>
        <w:t>спостерiгалося</w:t>
      </w:r>
      <w:proofErr w:type="spellEnd"/>
      <w:r>
        <w:rPr>
          <w:rFonts w:ascii="Times New Roman" w:hAnsi="Times New Roman" w:cs="Times New Roman"/>
          <w:sz w:val="24"/>
          <w:szCs w:val="24"/>
        </w:rPr>
        <w:t xml:space="preserve">. Для </w:t>
      </w:r>
      <w:r w:rsidR="001A574D" w:rsidRPr="001A574D">
        <w:rPr>
          <w:rFonts w:ascii="Times New Roman" w:hAnsi="Times New Roman" w:cs="Times New Roman"/>
          <w:sz w:val="24"/>
          <w:szCs w:val="24"/>
        </w:rPr>
        <w:t>якого</w:t>
      </w:r>
      <w:r>
        <w:rPr>
          <w:rFonts w:ascii="Times New Roman" w:hAnsi="Times New Roman" w:cs="Times New Roman"/>
          <w:sz w:val="24"/>
          <w:szCs w:val="24"/>
        </w:rPr>
        <w:t xml:space="preserve"> </w:t>
      </w:r>
      <w:proofErr w:type="spellStart"/>
      <w:r>
        <w:rPr>
          <w:rFonts w:ascii="Times New Roman" w:hAnsi="Times New Roman" w:cs="Times New Roman"/>
          <w:sz w:val="24"/>
          <w:szCs w:val="24"/>
        </w:rPr>
        <w:t>патологiчного</w:t>
      </w:r>
      <w:proofErr w:type="spellEnd"/>
      <w:r>
        <w:rPr>
          <w:rFonts w:ascii="Times New Roman" w:hAnsi="Times New Roman" w:cs="Times New Roman"/>
          <w:sz w:val="24"/>
          <w:szCs w:val="24"/>
        </w:rPr>
        <w:t xml:space="preserve"> стану </w:t>
      </w:r>
      <w:proofErr w:type="spellStart"/>
      <w:r>
        <w:rPr>
          <w:rFonts w:ascii="Times New Roman" w:hAnsi="Times New Roman" w:cs="Times New Roman"/>
          <w:sz w:val="24"/>
          <w:szCs w:val="24"/>
        </w:rPr>
        <w:t>характернi</w:t>
      </w:r>
      <w:proofErr w:type="spellEnd"/>
      <w:r>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цi</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клiнiко-лабораторнi</w:t>
      </w:r>
      <w:proofErr w:type="spellEnd"/>
      <w:r w:rsidR="001A574D" w:rsidRPr="001A574D">
        <w:rPr>
          <w:rFonts w:ascii="Times New Roman" w:hAnsi="Times New Roman" w:cs="Times New Roman"/>
          <w:sz w:val="24"/>
          <w:szCs w:val="24"/>
        </w:rPr>
        <w:t xml:space="preserve"> показники?</w:t>
      </w:r>
    </w:p>
    <w:p w14:paraId="586199BB" w14:textId="44369CFE"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A. </w:t>
      </w:r>
      <w:r w:rsidR="00880040">
        <w:rPr>
          <w:rFonts w:ascii="Times New Roman" w:hAnsi="Times New Roman" w:cs="Times New Roman"/>
          <w:sz w:val="24"/>
          <w:szCs w:val="24"/>
          <w:lang w:val="en-US"/>
        </w:rPr>
        <w:t>*</w:t>
      </w:r>
      <w:r w:rsidRPr="001A574D">
        <w:rPr>
          <w:rFonts w:ascii="Times New Roman" w:hAnsi="Times New Roman" w:cs="Times New Roman"/>
          <w:sz w:val="24"/>
          <w:szCs w:val="24"/>
        </w:rPr>
        <w:t xml:space="preserve">Тяжкої </w:t>
      </w:r>
      <w:proofErr w:type="spellStart"/>
      <w:r w:rsidRPr="001A574D">
        <w:rPr>
          <w:rFonts w:ascii="Times New Roman" w:hAnsi="Times New Roman" w:cs="Times New Roman"/>
          <w:sz w:val="24"/>
          <w:szCs w:val="24"/>
        </w:rPr>
        <w:t>прееклампсiї</w:t>
      </w:r>
      <w:proofErr w:type="spellEnd"/>
    </w:p>
    <w:p w14:paraId="33538BA0"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B. </w:t>
      </w:r>
      <w:proofErr w:type="spellStart"/>
      <w:r w:rsidRPr="001A574D">
        <w:rPr>
          <w:rFonts w:ascii="Times New Roman" w:hAnsi="Times New Roman" w:cs="Times New Roman"/>
          <w:sz w:val="24"/>
          <w:szCs w:val="24"/>
        </w:rPr>
        <w:t>Помiрної</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прееклампсiї</w:t>
      </w:r>
      <w:proofErr w:type="spellEnd"/>
    </w:p>
    <w:p w14:paraId="27205A29"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C. </w:t>
      </w:r>
      <w:proofErr w:type="spellStart"/>
      <w:r w:rsidRPr="001A574D">
        <w:rPr>
          <w:rFonts w:ascii="Times New Roman" w:hAnsi="Times New Roman" w:cs="Times New Roman"/>
          <w:sz w:val="24"/>
          <w:szCs w:val="24"/>
        </w:rPr>
        <w:t>Гестацiйної</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гiпертензiї</w:t>
      </w:r>
      <w:proofErr w:type="spellEnd"/>
    </w:p>
    <w:p w14:paraId="1F2F92FD"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D. </w:t>
      </w:r>
      <w:proofErr w:type="spellStart"/>
      <w:r w:rsidRPr="001A574D">
        <w:rPr>
          <w:rFonts w:ascii="Times New Roman" w:hAnsi="Times New Roman" w:cs="Times New Roman"/>
          <w:sz w:val="24"/>
          <w:szCs w:val="24"/>
        </w:rPr>
        <w:t>Феохромоцитоми</w:t>
      </w:r>
      <w:proofErr w:type="spellEnd"/>
    </w:p>
    <w:p w14:paraId="7F26C14F"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E. </w:t>
      </w:r>
      <w:proofErr w:type="spellStart"/>
      <w:r w:rsidRPr="001A574D">
        <w:rPr>
          <w:rFonts w:ascii="Times New Roman" w:hAnsi="Times New Roman" w:cs="Times New Roman"/>
          <w:sz w:val="24"/>
          <w:szCs w:val="24"/>
        </w:rPr>
        <w:t>Хронiчної</w:t>
      </w:r>
      <w:proofErr w:type="spellEnd"/>
      <w:r w:rsidRPr="001A574D">
        <w:rPr>
          <w:rFonts w:ascii="Times New Roman" w:hAnsi="Times New Roman" w:cs="Times New Roman"/>
          <w:sz w:val="24"/>
          <w:szCs w:val="24"/>
        </w:rPr>
        <w:t xml:space="preserve"> серцевої </w:t>
      </w:r>
      <w:proofErr w:type="spellStart"/>
      <w:r w:rsidRPr="001A574D">
        <w:rPr>
          <w:rFonts w:ascii="Times New Roman" w:hAnsi="Times New Roman" w:cs="Times New Roman"/>
          <w:sz w:val="24"/>
          <w:szCs w:val="24"/>
        </w:rPr>
        <w:t>недостатностi</w:t>
      </w:r>
      <w:proofErr w:type="spellEnd"/>
    </w:p>
    <w:p w14:paraId="0CD2E5E5" w14:textId="77777777" w:rsidR="00095D43" w:rsidRPr="001A574D" w:rsidRDefault="00095D43" w:rsidP="00AF4F97">
      <w:pPr>
        <w:tabs>
          <w:tab w:val="left" w:pos="1170"/>
        </w:tabs>
        <w:spacing w:after="0" w:line="240" w:lineRule="auto"/>
        <w:rPr>
          <w:rFonts w:ascii="Times New Roman" w:hAnsi="Times New Roman" w:cs="Times New Roman"/>
          <w:sz w:val="24"/>
          <w:szCs w:val="24"/>
        </w:rPr>
      </w:pPr>
    </w:p>
    <w:p w14:paraId="11CA2EC7" w14:textId="77777777" w:rsidR="001A574D" w:rsidRPr="001A574D" w:rsidRDefault="00D276E4"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443</w:t>
      </w:r>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Пацiєнтка</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вiком</w:t>
      </w:r>
      <w:proofErr w:type="spellEnd"/>
      <w:r w:rsidR="001A574D" w:rsidRPr="001A574D">
        <w:rPr>
          <w:rFonts w:ascii="Times New Roman" w:hAnsi="Times New Roman" w:cs="Times New Roman"/>
          <w:sz w:val="24"/>
          <w:szCs w:val="24"/>
        </w:rPr>
        <w:t xml:space="preserve"> 23 роки скаржиться н</w:t>
      </w:r>
      <w:r>
        <w:rPr>
          <w:rFonts w:ascii="Times New Roman" w:hAnsi="Times New Roman" w:cs="Times New Roman"/>
          <w:sz w:val="24"/>
          <w:szCs w:val="24"/>
        </w:rPr>
        <w:t xml:space="preserve">а </w:t>
      </w:r>
      <w:proofErr w:type="spellStart"/>
      <w:r>
        <w:rPr>
          <w:rFonts w:ascii="Times New Roman" w:hAnsi="Times New Roman" w:cs="Times New Roman"/>
          <w:sz w:val="24"/>
          <w:szCs w:val="24"/>
        </w:rPr>
        <w:t>рiзкий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бiль</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правiй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клубовiй</w:t>
      </w:r>
      <w:proofErr w:type="spellEnd"/>
      <w:r>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дiлян</w:t>
      </w:r>
      <w:r>
        <w:rPr>
          <w:rFonts w:ascii="Times New Roman" w:hAnsi="Times New Roman" w:cs="Times New Roman"/>
          <w:sz w:val="24"/>
          <w:szCs w:val="24"/>
        </w:rPr>
        <w:t>цi</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iррадiацiєю</w:t>
      </w:r>
      <w:proofErr w:type="spellEnd"/>
      <w:r>
        <w:rPr>
          <w:rFonts w:ascii="Times New Roman" w:hAnsi="Times New Roman" w:cs="Times New Roman"/>
          <w:sz w:val="24"/>
          <w:szCs w:val="24"/>
        </w:rPr>
        <w:t xml:space="preserve"> в пряму кишку, </w:t>
      </w:r>
      <w:r w:rsidR="001A574D" w:rsidRPr="001A574D">
        <w:rPr>
          <w:rFonts w:ascii="Times New Roman" w:hAnsi="Times New Roman" w:cs="Times New Roman"/>
          <w:sz w:val="24"/>
          <w:szCs w:val="24"/>
        </w:rPr>
        <w:t xml:space="preserve">короткочасне запаморочення, </w:t>
      </w:r>
      <w:proofErr w:type="spellStart"/>
      <w:r w:rsidR="001A574D" w:rsidRPr="001A574D">
        <w:rPr>
          <w:rFonts w:ascii="Times New Roman" w:hAnsi="Times New Roman" w:cs="Times New Roman"/>
          <w:sz w:val="24"/>
          <w:szCs w:val="24"/>
        </w:rPr>
        <w:t>якi</w:t>
      </w:r>
      <w:proofErr w:type="spellEnd"/>
      <w:r w:rsidR="001A574D" w:rsidRPr="001A574D">
        <w:rPr>
          <w:rFonts w:ascii="Times New Roman" w:hAnsi="Times New Roman" w:cs="Times New Roman"/>
          <w:sz w:val="24"/>
          <w:szCs w:val="24"/>
        </w:rPr>
        <w:t xml:space="preserve"> виникли </w:t>
      </w:r>
      <w:proofErr w:type="spellStart"/>
      <w:r>
        <w:rPr>
          <w:rFonts w:ascii="Times New Roman" w:hAnsi="Times New Roman" w:cs="Times New Roman"/>
          <w:sz w:val="24"/>
          <w:szCs w:val="24"/>
        </w:rPr>
        <w:t>пiсля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фiзичного</w:t>
      </w:r>
      <w:proofErr w:type="spellEnd"/>
      <w:r>
        <w:rPr>
          <w:rFonts w:ascii="Times New Roman" w:hAnsi="Times New Roman" w:cs="Times New Roman"/>
          <w:sz w:val="24"/>
          <w:szCs w:val="24"/>
        </w:rPr>
        <w:t xml:space="preserve"> навантаження. З </w:t>
      </w:r>
      <w:r w:rsidR="001A574D" w:rsidRPr="001A574D">
        <w:rPr>
          <w:rFonts w:ascii="Times New Roman" w:hAnsi="Times New Roman" w:cs="Times New Roman"/>
          <w:sz w:val="24"/>
          <w:szCs w:val="24"/>
        </w:rPr>
        <w:t xml:space="preserve">анамнезу </w:t>
      </w:r>
      <w:proofErr w:type="spellStart"/>
      <w:r w:rsidR="001A574D" w:rsidRPr="001A574D">
        <w:rPr>
          <w:rFonts w:ascii="Times New Roman" w:hAnsi="Times New Roman" w:cs="Times New Roman"/>
          <w:sz w:val="24"/>
          <w:szCs w:val="24"/>
        </w:rPr>
        <w:t>вiдомо</w:t>
      </w:r>
      <w:proofErr w:type="spellEnd"/>
      <w:r w:rsidR="001A574D" w:rsidRPr="001A574D">
        <w:rPr>
          <w:rFonts w:ascii="Times New Roman" w:hAnsi="Times New Roman" w:cs="Times New Roman"/>
          <w:sz w:val="24"/>
          <w:szCs w:val="24"/>
        </w:rPr>
        <w:t xml:space="preserve">, що остання </w:t>
      </w:r>
      <w:proofErr w:type="spellStart"/>
      <w:r w:rsidR="001A574D" w:rsidRPr="001A574D">
        <w:rPr>
          <w:rFonts w:ascii="Times New Roman" w:hAnsi="Times New Roman" w:cs="Times New Roman"/>
          <w:sz w:val="24"/>
          <w:szCs w:val="24"/>
        </w:rPr>
        <w:t>менструацiя</w:t>
      </w:r>
      <w:proofErr w:type="spellEnd"/>
      <w:r w:rsidR="001A574D" w:rsidRPr="001A574D">
        <w:rPr>
          <w:rFonts w:ascii="Times New Roman" w:hAnsi="Times New Roman" w:cs="Times New Roman"/>
          <w:sz w:val="24"/>
          <w:szCs w:val="24"/>
        </w:rPr>
        <w:t xml:space="preserve"> б</w:t>
      </w:r>
      <w:r>
        <w:rPr>
          <w:rFonts w:ascii="Times New Roman" w:hAnsi="Times New Roman" w:cs="Times New Roman"/>
          <w:sz w:val="24"/>
          <w:szCs w:val="24"/>
        </w:rPr>
        <w:t xml:space="preserve">ула 3 </w:t>
      </w:r>
      <w:proofErr w:type="spellStart"/>
      <w:r>
        <w:rPr>
          <w:rFonts w:ascii="Times New Roman" w:hAnsi="Times New Roman" w:cs="Times New Roman"/>
          <w:sz w:val="24"/>
          <w:szCs w:val="24"/>
        </w:rPr>
        <w:t>тижнi</w:t>
      </w:r>
      <w:proofErr w:type="spellEnd"/>
      <w:r>
        <w:rPr>
          <w:rFonts w:ascii="Times New Roman" w:hAnsi="Times New Roman" w:cs="Times New Roman"/>
          <w:sz w:val="24"/>
          <w:szCs w:val="24"/>
        </w:rPr>
        <w:t xml:space="preserve"> тому, менструальний </w:t>
      </w:r>
      <w:r w:rsidR="001A574D" w:rsidRPr="001A574D">
        <w:rPr>
          <w:rFonts w:ascii="Times New Roman" w:hAnsi="Times New Roman" w:cs="Times New Roman"/>
          <w:sz w:val="24"/>
          <w:szCs w:val="24"/>
        </w:rPr>
        <w:t xml:space="preserve">цикл регулярний, </w:t>
      </w:r>
      <w:proofErr w:type="spellStart"/>
      <w:r w:rsidR="001A574D" w:rsidRPr="001A574D">
        <w:rPr>
          <w:rFonts w:ascii="Times New Roman" w:hAnsi="Times New Roman" w:cs="Times New Roman"/>
          <w:sz w:val="24"/>
          <w:szCs w:val="24"/>
        </w:rPr>
        <w:t>пацiєнтка</w:t>
      </w:r>
      <w:proofErr w:type="spellEnd"/>
      <w:r w:rsidR="001A574D" w:rsidRPr="001A574D">
        <w:rPr>
          <w:rFonts w:ascii="Times New Roman" w:hAnsi="Times New Roman" w:cs="Times New Roman"/>
          <w:sz w:val="24"/>
          <w:szCs w:val="24"/>
        </w:rPr>
        <w:t xml:space="preserve"> використовує </w:t>
      </w:r>
      <w:proofErr w:type="spellStart"/>
      <w:r w:rsidR="001A574D" w:rsidRPr="001A574D">
        <w:rPr>
          <w:rFonts w:ascii="Times New Roman" w:hAnsi="Times New Roman" w:cs="Times New Roman"/>
          <w:sz w:val="24"/>
          <w:szCs w:val="24"/>
        </w:rPr>
        <w:t>бар’єрнi</w:t>
      </w:r>
      <w:proofErr w:type="spellEnd"/>
      <w:r w:rsidR="001A574D" w:rsidRPr="001A574D">
        <w:rPr>
          <w:rFonts w:ascii="Times New Roman" w:hAnsi="Times New Roman" w:cs="Times New Roman"/>
          <w:sz w:val="24"/>
          <w:szCs w:val="24"/>
        </w:rPr>
        <w:t xml:space="preserve"> методи </w:t>
      </w:r>
      <w:proofErr w:type="spellStart"/>
      <w:r w:rsidR="001A574D" w:rsidRPr="001A574D">
        <w:rPr>
          <w:rFonts w:ascii="Times New Roman" w:hAnsi="Times New Roman" w:cs="Times New Roman"/>
          <w:sz w:val="24"/>
          <w:szCs w:val="24"/>
        </w:rPr>
        <w:t>контрацепцiї</w:t>
      </w:r>
      <w:proofErr w:type="spellEnd"/>
      <w:r w:rsidR="001A574D" w:rsidRPr="001A574D">
        <w:rPr>
          <w:rFonts w:ascii="Times New Roman" w:hAnsi="Times New Roman" w:cs="Times New Roman"/>
          <w:sz w:val="24"/>
          <w:szCs w:val="24"/>
        </w:rPr>
        <w:t xml:space="preserve">. Об’єктивно </w:t>
      </w:r>
      <w:proofErr w:type="spellStart"/>
      <w:r w:rsidR="001A574D" w:rsidRPr="001A574D">
        <w:rPr>
          <w:rFonts w:ascii="Times New Roman" w:hAnsi="Times New Roman" w:cs="Times New Roman"/>
          <w:sz w:val="24"/>
          <w:szCs w:val="24"/>
        </w:rPr>
        <w:t>спостерiгається</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шкiрнi</w:t>
      </w:r>
      <w:proofErr w:type="spellEnd"/>
      <w:r w:rsidR="001A574D" w:rsidRPr="001A574D">
        <w:rPr>
          <w:rFonts w:ascii="Times New Roman" w:hAnsi="Times New Roman" w:cs="Times New Roman"/>
          <w:sz w:val="24"/>
          <w:szCs w:val="24"/>
        </w:rPr>
        <w:t xml:space="preserve"> покриви </w:t>
      </w:r>
      <w:proofErr w:type="spellStart"/>
      <w:r w:rsidR="001A574D" w:rsidRPr="001A574D">
        <w:rPr>
          <w:rFonts w:ascii="Times New Roman" w:hAnsi="Times New Roman" w:cs="Times New Roman"/>
          <w:sz w:val="24"/>
          <w:szCs w:val="24"/>
        </w:rPr>
        <w:t>блiдi</w:t>
      </w:r>
      <w:proofErr w:type="spellEnd"/>
      <w:r w:rsidR="001A574D" w:rsidRPr="001A574D">
        <w:rPr>
          <w:rFonts w:ascii="Times New Roman" w:hAnsi="Times New Roman" w:cs="Times New Roman"/>
          <w:sz w:val="24"/>
          <w:szCs w:val="24"/>
        </w:rPr>
        <w:t xml:space="preserve">, </w:t>
      </w:r>
      <w:r>
        <w:rPr>
          <w:rFonts w:ascii="Times New Roman" w:hAnsi="Times New Roman" w:cs="Times New Roman"/>
          <w:sz w:val="24"/>
          <w:szCs w:val="24"/>
        </w:rPr>
        <w:t xml:space="preserve">АТ — 100/60 мм </w:t>
      </w: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 ст., пульс —</w:t>
      </w:r>
      <w:r w:rsidR="001A574D" w:rsidRPr="001A574D">
        <w:rPr>
          <w:rFonts w:ascii="Times New Roman" w:hAnsi="Times New Roman" w:cs="Times New Roman"/>
          <w:sz w:val="24"/>
          <w:szCs w:val="24"/>
        </w:rPr>
        <w:t xml:space="preserve">90/хв, </w:t>
      </w:r>
      <w:proofErr w:type="spellStart"/>
      <w:r w:rsidR="001A574D" w:rsidRPr="001A574D">
        <w:rPr>
          <w:rFonts w:ascii="Times New Roman" w:hAnsi="Times New Roman" w:cs="Times New Roman"/>
          <w:sz w:val="24"/>
          <w:szCs w:val="24"/>
        </w:rPr>
        <w:t>живiт</w:t>
      </w:r>
      <w:proofErr w:type="spellEnd"/>
      <w:r w:rsidR="001A574D" w:rsidRPr="001A574D">
        <w:rPr>
          <w:rFonts w:ascii="Times New Roman" w:hAnsi="Times New Roman" w:cs="Times New Roman"/>
          <w:sz w:val="24"/>
          <w:szCs w:val="24"/>
        </w:rPr>
        <w:t xml:space="preserve"> напружений у </w:t>
      </w:r>
      <w:proofErr w:type="spellStart"/>
      <w:r w:rsidR="001A574D" w:rsidRPr="001A574D">
        <w:rPr>
          <w:rFonts w:ascii="Times New Roman" w:hAnsi="Times New Roman" w:cs="Times New Roman"/>
          <w:sz w:val="24"/>
          <w:szCs w:val="24"/>
        </w:rPr>
        <w:t>нижнiх</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вiддiлах</w:t>
      </w:r>
      <w:proofErr w:type="spellEnd"/>
      <w:r w:rsidR="001A574D" w:rsidRPr="001A574D">
        <w:rPr>
          <w:rFonts w:ascii="Times New Roman" w:hAnsi="Times New Roman" w:cs="Times New Roman"/>
          <w:sz w:val="24"/>
          <w:szCs w:val="24"/>
        </w:rPr>
        <w:t xml:space="preserve">. Результати </w:t>
      </w:r>
      <w:proofErr w:type="spellStart"/>
      <w:r w:rsidR="001A574D" w:rsidRPr="001A574D">
        <w:rPr>
          <w:rFonts w:ascii="Times New Roman" w:hAnsi="Times New Roman" w:cs="Times New Roman"/>
          <w:sz w:val="24"/>
          <w:szCs w:val="24"/>
        </w:rPr>
        <w:t>гiнекологiчного</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дослiдження</w:t>
      </w:r>
      <w:proofErr w:type="spellEnd"/>
      <w:r w:rsidR="001A574D" w:rsidRPr="001A574D">
        <w:rPr>
          <w:rFonts w:ascii="Times New Roman" w:hAnsi="Times New Roman" w:cs="Times New Roman"/>
          <w:sz w:val="24"/>
          <w:szCs w:val="24"/>
        </w:rPr>
        <w:t xml:space="preserve">: слизова оболонка шийки матки </w:t>
      </w:r>
      <w:proofErr w:type="spellStart"/>
      <w:r w:rsidR="001A574D" w:rsidRPr="001A574D">
        <w:rPr>
          <w:rFonts w:ascii="Times New Roman" w:hAnsi="Times New Roman" w:cs="Times New Roman"/>
          <w:sz w:val="24"/>
          <w:szCs w:val="24"/>
        </w:rPr>
        <w:t>б</w:t>
      </w:r>
      <w:r>
        <w:rPr>
          <w:rFonts w:ascii="Times New Roman" w:hAnsi="Times New Roman" w:cs="Times New Roman"/>
          <w:sz w:val="24"/>
          <w:szCs w:val="24"/>
        </w:rPr>
        <w:t>лiдо</w:t>
      </w:r>
      <w:proofErr w:type="spellEnd"/>
      <w:r>
        <w:rPr>
          <w:rFonts w:ascii="Times New Roman" w:hAnsi="Times New Roman" w:cs="Times New Roman"/>
          <w:sz w:val="24"/>
          <w:szCs w:val="24"/>
        </w:rPr>
        <w:t xml:space="preserve">-рожевого кольору, матка не </w:t>
      </w:r>
      <w:proofErr w:type="spellStart"/>
      <w:r w:rsidR="001A574D" w:rsidRPr="001A574D">
        <w:rPr>
          <w:rFonts w:ascii="Times New Roman" w:hAnsi="Times New Roman" w:cs="Times New Roman"/>
          <w:sz w:val="24"/>
          <w:szCs w:val="24"/>
        </w:rPr>
        <w:t>збiльшена</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щiльної</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консистенцiї</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безболiсна</w:t>
      </w:r>
      <w:proofErr w:type="spellEnd"/>
      <w:r>
        <w:rPr>
          <w:rFonts w:ascii="Times New Roman" w:hAnsi="Times New Roman" w:cs="Times New Roman"/>
          <w:sz w:val="24"/>
          <w:szCs w:val="24"/>
        </w:rPr>
        <w:t xml:space="preserve">, придатки матки праворуч </w:t>
      </w:r>
      <w:proofErr w:type="spellStart"/>
      <w:r>
        <w:rPr>
          <w:rFonts w:ascii="Times New Roman" w:hAnsi="Times New Roman" w:cs="Times New Roman"/>
          <w:sz w:val="24"/>
          <w:szCs w:val="24"/>
        </w:rPr>
        <w:t>рiзко</w:t>
      </w:r>
      <w:proofErr w:type="spellEnd"/>
      <w:r>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болючi</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злiва</w:t>
      </w:r>
      <w:proofErr w:type="spellEnd"/>
      <w:r w:rsidR="001A574D" w:rsidRPr="001A574D">
        <w:rPr>
          <w:rFonts w:ascii="Times New Roman" w:hAnsi="Times New Roman" w:cs="Times New Roman"/>
          <w:sz w:val="24"/>
          <w:szCs w:val="24"/>
        </w:rPr>
        <w:t xml:space="preserve"> — без особливостей, заднє </w:t>
      </w:r>
      <w:proofErr w:type="spellStart"/>
      <w:r w:rsidR="001A574D" w:rsidRPr="001A574D">
        <w:rPr>
          <w:rFonts w:ascii="Times New Roman" w:hAnsi="Times New Roman" w:cs="Times New Roman"/>
          <w:sz w:val="24"/>
          <w:szCs w:val="24"/>
        </w:rPr>
        <w:t>склепiння</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пiхви</w:t>
      </w:r>
      <w:proofErr w:type="spellEnd"/>
      <w:r w:rsidR="001A574D" w:rsidRPr="001A574D">
        <w:rPr>
          <w:rFonts w:ascii="Times New Roman" w:hAnsi="Times New Roman" w:cs="Times New Roman"/>
          <w:sz w:val="24"/>
          <w:szCs w:val="24"/>
        </w:rPr>
        <w:t xml:space="preserve"> згладжене, </w:t>
      </w:r>
      <w:r>
        <w:rPr>
          <w:rFonts w:ascii="Times New Roman" w:hAnsi="Times New Roman" w:cs="Times New Roman"/>
          <w:sz w:val="24"/>
          <w:szCs w:val="24"/>
        </w:rPr>
        <w:t xml:space="preserve">болюче, </w:t>
      </w:r>
      <w:proofErr w:type="spellStart"/>
      <w:r w:rsidR="001A574D" w:rsidRPr="001A574D">
        <w:rPr>
          <w:rFonts w:ascii="Times New Roman" w:hAnsi="Times New Roman" w:cs="Times New Roman"/>
          <w:sz w:val="24"/>
          <w:szCs w:val="24"/>
        </w:rPr>
        <w:t>видiл</w:t>
      </w:r>
      <w:r>
        <w:rPr>
          <w:rFonts w:ascii="Times New Roman" w:hAnsi="Times New Roman" w:cs="Times New Roman"/>
          <w:sz w:val="24"/>
          <w:szCs w:val="24"/>
        </w:rPr>
        <w:t>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статевихшляхiв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слизовi</w:t>
      </w:r>
      <w:proofErr w:type="spellEnd"/>
      <w:r>
        <w:rPr>
          <w:rFonts w:ascii="Times New Roman" w:hAnsi="Times New Roman" w:cs="Times New Roman"/>
          <w:sz w:val="24"/>
          <w:szCs w:val="24"/>
        </w:rPr>
        <w:t xml:space="preserve">. </w:t>
      </w:r>
      <w:r w:rsidR="001A574D" w:rsidRPr="001A574D">
        <w:rPr>
          <w:rFonts w:ascii="Times New Roman" w:hAnsi="Times New Roman" w:cs="Times New Roman"/>
          <w:sz w:val="24"/>
          <w:szCs w:val="24"/>
        </w:rPr>
        <w:t>Який</w:t>
      </w:r>
      <w:r>
        <w:rPr>
          <w:rFonts w:ascii="Times New Roman" w:hAnsi="Times New Roman" w:cs="Times New Roman"/>
          <w:sz w:val="24"/>
          <w:szCs w:val="24"/>
        </w:rPr>
        <w:t xml:space="preserve"> </w:t>
      </w:r>
      <w:proofErr w:type="spellStart"/>
      <w:r>
        <w:rPr>
          <w:rFonts w:ascii="Times New Roman" w:hAnsi="Times New Roman" w:cs="Times New Roman"/>
          <w:sz w:val="24"/>
          <w:szCs w:val="24"/>
        </w:rPr>
        <w:t>патологiчний</w:t>
      </w:r>
      <w:proofErr w:type="spellEnd"/>
      <w:r>
        <w:rPr>
          <w:rFonts w:ascii="Times New Roman" w:hAnsi="Times New Roman" w:cs="Times New Roman"/>
          <w:sz w:val="24"/>
          <w:szCs w:val="24"/>
        </w:rPr>
        <w:t xml:space="preserve"> стан розвинувся </w:t>
      </w:r>
      <w:proofErr w:type="spellStart"/>
      <w:r>
        <w:rPr>
          <w:rFonts w:ascii="Times New Roman" w:hAnsi="Times New Roman" w:cs="Times New Roman"/>
          <w:sz w:val="24"/>
          <w:szCs w:val="24"/>
        </w:rPr>
        <w:t>в</w:t>
      </w:r>
      <w:r w:rsidR="001A574D" w:rsidRPr="001A574D">
        <w:rPr>
          <w:rFonts w:ascii="Times New Roman" w:hAnsi="Times New Roman" w:cs="Times New Roman"/>
          <w:sz w:val="24"/>
          <w:szCs w:val="24"/>
        </w:rPr>
        <w:t>пацiєнтки</w:t>
      </w:r>
      <w:proofErr w:type="spellEnd"/>
      <w:r w:rsidR="001A574D" w:rsidRPr="001A574D">
        <w:rPr>
          <w:rFonts w:ascii="Times New Roman" w:hAnsi="Times New Roman" w:cs="Times New Roman"/>
          <w:sz w:val="24"/>
          <w:szCs w:val="24"/>
        </w:rPr>
        <w:t>?</w:t>
      </w:r>
    </w:p>
    <w:p w14:paraId="14713EB2" w14:textId="7E319B81"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A.</w:t>
      </w:r>
      <w:r w:rsidR="00880040">
        <w:rPr>
          <w:rFonts w:ascii="Times New Roman" w:hAnsi="Times New Roman" w:cs="Times New Roman"/>
          <w:sz w:val="24"/>
          <w:szCs w:val="24"/>
          <w:lang w:val="en-US"/>
        </w:rPr>
        <w:t>*</w:t>
      </w:r>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Апоплексiя</w:t>
      </w:r>
      <w:proofErr w:type="spellEnd"/>
      <w:r w:rsidRPr="001A574D">
        <w:rPr>
          <w:rFonts w:ascii="Times New Roman" w:hAnsi="Times New Roman" w:cs="Times New Roman"/>
          <w:sz w:val="24"/>
          <w:szCs w:val="24"/>
        </w:rPr>
        <w:t xml:space="preserve"> яєчника</w:t>
      </w:r>
    </w:p>
    <w:p w14:paraId="577EE132"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B. Порушена позаматкова </w:t>
      </w:r>
      <w:proofErr w:type="spellStart"/>
      <w:r w:rsidRPr="001A574D">
        <w:rPr>
          <w:rFonts w:ascii="Times New Roman" w:hAnsi="Times New Roman" w:cs="Times New Roman"/>
          <w:sz w:val="24"/>
          <w:szCs w:val="24"/>
        </w:rPr>
        <w:t>вагiтнiсть</w:t>
      </w:r>
      <w:proofErr w:type="spellEnd"/>
    </w:p>
    <w:p w14:paraId="39920D49"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C. Прогресуюча позаматкова </w:t>
      </w:r>
      <w:proofErr w:type="spellStart"/>
      <w:r w:rsidRPr="001A574D">
        <w:rPr>
          <w:rFonts w:ascii="Times New Roman" w:hAnsi="Times New Roman" w:cs="Times New Roman"/>
          <w:sz w:val="24"/>
          <w:szCs w:val="24"/>
        </w:rPr>
        <w:t>вагiтнiсть</w:t>
      </w:r>
      <w:proofErr w:type="spellEnd"/>
    </w:p>
    <w:p w14:paraId="3314865B"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D. Гострий апендицит</w:t>
      </w:r>
    </w:p>
    <w:p w14:paraId="35732CEC"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E. Гострий </w:t>
      </w:r>
      <w:proofErr w:type="spellStart"/>
      <w:r w:rsidRPr="001A574D">
        <w:rPr>
          <w:rFonts w:ascii="Times New Roman" w:hAnsi="Times New Roman" w:cs="Times New Roman"/>
          <w:sz w:val="24"/>
          <w:szCs w:val="24"/>
        </w:rPr>
        <w:t>сальпiнгоофорит</w:t>
      </w:r>
      <w:proofErr w:type="spellEnd"/>
    </w:p>
    <w:p w14:paraId="1E8F27BD" w14:textId="77777777" w:rsidR="00095D43" w:rsidRDefault="00095D43" w:rsidP="00AF4F97">
      <w:pPr>
        <w:tabs>
          <w:tab w:val="left" w:pos="1170"/>
        </w:tabs>
        <w:spacing w:after="0" w:line="240" w:lineRule="auto"/>
        <w:rPr>
          <w:rFonts w:ascii="Times New Roman" w:hAnsi="Times New Roman" w:cs="Times New Roman"/>
          <w:sz w:val="24"/>
          <w:szCs w:val="24"/>
        </w:rPr>
      </w:pPr>
    </w:p>
    <w:p w14:paraId="74F43481" w14:textId="77777777" w:rsidR="001A574D" w:rsidRPr="001A574D" w:rsidRDefault="00D276E4"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444</w:t>
      </w:r>
      <w:r w:rsidR="001A574D" w:rsidRPr="001A574D">
        <w:rPr>
          <w:rFonts w:ascii="Times New Roman" w:hAnsi="Times New Roman" w:cs="Times New Roman"/>
          <w:sz w:val="24"/>
          <w:szCs w:val="24"/>
        </w:rPr>
        <w:t>. Старша сестра мед</w:t>
      </w:r>
      <w:r>
        <w:rPr>
          <w:rFonts w:ascii="Times New Roman" w:hAnsi="Times New Roman" w:cs="Times New Roman"/>
          <w:sz w:val="24"/>
          <w:szCs w:val="24"/>
        </w:rPr>
        <w:t xml:space="preserve">ична </w:t>
      </w:r>
      <w:proofErr w:type="spellStart"/>
      <w:r>
        <w:rPr>
          <w:rFonts w:ascii="Times New Roman" w:hAnsi="Times New Roman" w:cs="Times New Roman"/>
          <w:sz w:val="24"/>
          <w:szCs w:val="24"/>
        </w:rPr>
        <w:t>iнструктує</w:t>
      </w:r>
      <w:proofErr w:type="spellEnd"/>
      <w:r>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св</w:t>
      </w:r>
      <w:r>
        <w:rPr>
          <w:rFonts w:ascii="Times New Roman" w:hAnsi="Times New Roman" w:cs="Times New Roman"/>
          <w:sz w:val="24"/>
          <w:szCs w:val="24"/>
        </w:rPr>
        <w:t>оїхпiдлеглихщодо</w:t>
      </w:r>
      <w:proofErr w:type="spellEnd"/>
      <w:r>
        <w:rPr>
          <w:rFonts w:ascii="Times New Roman" w:hAnsi="Times New Roman" w:cs="Times New Roman"/>
          <w:sz w:val="24"/>
          <w:szCs w:val="24"/>
        </w:rPr>
        <w:t xml:space="preserve"> правил </w:t>
      </w:r>
      <w:proofErr w:type="spellStart"/>
      <w:r>
        <w:rPr>
          <w:rFonts w:ascii="Times New Roman" w:hAnsi="Times New Roman" w:cs="Times New Roman"/>
          <w:sz w:val="24"/>
          <w:szCs w:val="24"/>
        </w:rPr>
        <w:t>гiгiєни</w:t>
      </w:r>
      <w:proofErr w:type="spellEnd"/>
      <w:r>
        <w:rPr>
          <w:rFonts w:ascii="Times New Roman" w:hAnsi="Times New Roman" w:cs="Times New Roman"/>
          <w:sz w:val="24"/>
          <w:szCs w:val="24"/>
        </w:rPr>
        <w:t xml:space="preserve"> </w:t>
      </w:r>
      <w:r w:rsidR="001A574D" w:rsidRPr="001A574D">
        <w:rPr>
          <w:rFonts w:ascii="Times New Roman" w:hAnsi="Times New Roman" w:cs="Times New Roman"/>
          <w:sz w:val="24"/>
          <w:szCs w:val="24"/>
        </w:rPr>
        <w:t>рук. Я</w:t>
      </w:r>
      <w:r>
        <w:rPr>
          <w:rFonts w:ascii="Times New Roman" w:hAnsi="Times New Roman" w:cs="Times New Roman"/>
          <w:sz w:val="24"/>
          <w:szCs w:val="24"/>
        </w:rPr>
        <w:t xml:space="preserve">кий тип нагадування на робочому </w:t>
      </w:r>
      <w:proofErr w:type="spellStart"/>
      <w:r w:rsidR="001A574D" w:rsidRPr="001A574D">
        <w:rPr>
          <w:rFonts w:ascii="Times New Roman" w:hAnsi="Times New Roman" w:cs="Times New Roman"/>
          <w:sz w:val="24"/>
          <w:szCs w:val="24"/>
        </w:rPr>
        <w:t>мiсцi</w:t>
      </w:r>
      <w:proofErr w:type="spellEnd"/>
      <w:r w:rsidR="001A574D" w:rsidRPr="001A574D">
        <w:rPr>
          <w:rFonts w:ascii="Times New Roman" w:hAnsi="Times New Roman" w:cs="Times New Roman"/>
          <w:sz w:val="24"/>
          <w:szCs w:val="24"/>
        </w:rPr>
        <w:t xml:space="preserve"> є </w:t>
      </w:r>
      <w:proofErr w:type="spellStart"/>
      <w:r w:rsidR="001A574D" w:rsidRPr="001A574D">
        <w:rPr>
          <w:rFonts w:ascii="Times New Roman" w:hAnsi="Times New Roman" w:cs="Times New Roman"/>
          <w:sz w:val="24"/>
          <w:szCs w:val="24"/>
        </w:rPr>
        <w:t>найефективнiшим</w:t>
      </w:r>
      <w:proofErr w:type="spellEnd"/>
      <w:r w:rsidR="001A574D" w:rsidRPr="001A574D">
        <w:rPr>
          <w:rFonts w:ascii="Times New Roman" w:hAnsi="Times New Roman" w:cs="Times New Roman"/>
          <w:sz w:val="24"/>
          <w:szCs w:val="24"/>
        </w:rPr>
        <w:t xml:space="preserve"> для </w:t>
      </w:r>
      <w:proofErr w:type="spellStart"/>
      <w:r w:rsidR="001A574D" w:rsidRPr="001A574D">
        <w:rPr>
          <w:rFonts w:ascii="Times New Roman" w:hAnsi="Times New Roman" w:cs="Times New Roman"/>
          <w:sz w:val="24"/>
          <w:szCs w:val="24"/>
        </w:rPr>
        <w:t>активiзацiї</w:t>
      </w:r>
      <w:proofErr w:type="spellEnd"/>
      <w:r w:rsidR="001A574D" w:rsidRPr="001A574D">
        <w:rPr>
          <w:rFonts w:ascii="Times New Roman" w:hAnsi="Times New Roman" w:cs="Times New Roman"/>
          <w:sz w:val="24"/>
          <w:szCs w:val="24"/>
        </w:rPr>
        <w:t xml:space="preserve"> уваги?</w:t>
      </w:r>
    </w:p>
    <w:p w14:paraId="578F3791" w14:textId="50279EE5"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A.</w:t>
      </w:r>
      <w:r w:rsidR="00880040">
        <w:rPr>
          <w:rFonts w:ascii="Times New Roman" w:hAnsi="Times New Roman" w:cs="Times New Roman"/>
          <w:sz w:val="24"/>
          <w:szCs w:val="24"/>
          <w:lang w:val="en-US"/>
        </w:rPr>
        <w:t>*</w:t>
      </w:r>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Iнформацiйнi</w:t>
      </w:r>
      <w:proofErr w:type="spellEnd"/>
      <w:r w:rsidRPr="001A574D">
        <w:rPr>
          <w:rFonts w:ascii="Times New Roman" w:hAnsi="Times New Roman" w:cs="Times New Roman"/>
          <w:sz w:val="24"/>
          <w:szCs w:val="24"/>
        </w:rPr>
        <w:t xml:space="preserve"> плакати</w:t>
      </w:r>
    </w:p>
    <w:p w14:paraId="2C539583"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B. </w:t>
      </w:r>
      <w:proofErr w:type="spellStart"/>
      <w:r w:rsidRPr="001A574D">
        <w:rPr>
          <w:rFonts w:ascii="Times New Roman" w:hAnsi="Times New Roman" w:cs="Times New Roman"/>
          <w:sz w:val="24"/>
          <w:szCs w:val="24"/>
        </w:rPr>
        <w:t>Аудiоповiдомлення</w:t>
      </w:r>
      <w:proofErr w:type="spellEnd"/>
    </w:p>
    <w:p w14:paraId="1D9B8248"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C. </w:t>
      </w:r>
      <w:proofErr w:type="spellStart"/>
      <w:r w:rsidRPr="001A574D">
        <w:rPr>
          <w:rFonts w:ascii="Times New Roman" w:hAnsi="Times New Roman" w:cs="Times New Roman"/>
          <w:sz w:val="24"/>
          <w:szCs w:val="24"/>
        </w:rPr>
        <w:t>Конференцiї</w:t>
      </w:r>
      <w:proofErr w:type="spellEnd"/>
    </w:p>
    <w:p w14:paraId="71E1C6C4"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D. </w:t>
      </w:r>
      <w:proofErr w:type="spellStart"/>
      <w:r w:rsidRPr="001A574D">
        <w:rPr>
          <w:rFonts w:ascii="Times New Roman" w:hAnsi="Times New Roman" w:cs="Times New Roman"/>
          <w:sz w:val="24"/>
          <w:szCs w:val="24"/>
        </w:rPr>
        <w:t>Санбюлетнi</w:t>
      </w:r>
      <w:proofErr w:type="spellEnd"/>
    </w:p>
    <w:p w14:paraId="7D933965"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E. Накази</w:t>
      </w:r>
    </w:p>
    <w:p w14:paraId="140DE2FC" w14:textId="77777777" w:rsidR="00095D43" w:rsidRDefault="00095D43" w:rsidP="00AF4F97">
      <w:pPr>
        <w:tabs>
          <w:tab w:val="left" w:pos="1170"/>
        </w:tabs>
        <w:spacing w:after="0" w:line="240" w:lineRule="auto"/>
        <w:rPr>
          <w:rFonts w:ascii="Times New Roman" w:hAnsi="Times New Roman" w:cs="Times New Roman"/>
          <w:sz w:val="24"/>
          <w:szCs w:val="24"/>
        </w:rPr>
      </w:pPr>
    </w:p>
    <w:p w14:paraId="73C9AACC" w14:textId="77777777" w:rsidR="001A574D" w:rsidRPr="001A574D" w:rsidRDefault="00D276E4"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445</w:t>
      </w:r>
      <w:r w:rsidR="001A574D" w:rsidRPr="001A574D">
        <w:rPr>
          <w:rFonts w:ascii="Times New Roman" w:hAnsi="Times New Roman" w:cs="Times New Roman"/>
          <w:sz w:val="24"/>
          <w:szCs w:val="24"/>
        </w:rPr>
        <w:t xml:space="preserve">. Сестра медична проводить сортування </w:t>
      </w:r>
      <w:proofErr w:type="spellStart"/>
      <w:r w:rsidR="001A574D" w:rsidRPr="001A574D">
        <w:rPr>
          <w:rFonts w:ascii="Times New Roman" w:hAnsi="Times New Roman" w:cs="Times New Roman"/>
          <w:sz w:val="24"/>
          <w:szCs w:val="24"/>
        </w:rPr>
        <w:t>медичнихвiдходiв</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пiсля</w:t>
      </w:r>
      <w:proofErr w:type="spellEnd"/>
      <w:r w:rsidR="001A574D" w:rsidRPr="001A574D">
        <w:rPr>
          <w:rFonts w:ascii="Times New Roman" w:hAnsi="Times New Roman" w:cs="Times New Roman"/>
          <w:sz w:val="24"/>
          <w:szCs w:val="24"/>
        </w:rPr>
        <w:t xml:space="preserve"> виконання </w:t>
      </w:r>
      <w:proofErr w:type="spellStart"/>
      <w:r w:rsidR="001A574D" w:rsidRPr="001A574D">
        <w:rPr>
          <w:rFonts w:ascii="Times New Roman" w:hAnsi="Times New Roman" w:cs="Times New Roman"/>
          <w:sz w:val="24"/>
          <w:szCs w:val="24"/>
        </w:rPr>
        <w:t>лiкарськихпризначень</w:t>
      </w:r>
      <w:proofErr w:type="spellEnd"/>
      <w:r w:rsidR="001A574D" w:rsidRPr="001A574D">
        <w:rPr>
          <w:rFonts w:ascii="Times New Roman" w:hAnsi="Times New Roman" w:cs="Times New Roman"/>
          <w:sz w:val="24"/>
          <w:szCs w:val="24"/>
        </w:rPr>
        <w:t xml:space="preserve">. До якої </w:t>
      </w:r>
      <w:proofErr w:type="spellStart"/>
      <w:r w:rsidR="001A574D" w:rsidRPr="001A574D">
        <w:rPr>
          <w:rFonts w:ascii="Times New Roman" w:hAnsi="Times New Roman" w:cs="Times New Roman"/>
          <w:sz w:val="24"/>
          <w:szCs w:val="24"/>
        </w:rPr>
        <w:t>категорiї</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вiдходiв</w:t>
      </w:r>
      <w:proofErr w:type="spellEnd"/>
      <w:r w:rsidR="001A574D" w:rsidRPr="001A574D">
        <w:rPr>
          <w:rFonts w:ascii="Times New Roman" w:hAnsi="Times New Roman" w:cs="Times New Roman"/>
          <w:sz w:val="24"/>
          <w:szCs w:val="24"/>
        </w:rPr>
        <w:t xml:space="preserve"> належить первинна упаковка отруйного </w:t>
      </w:r>
      <w:proofErr w:type="spellStart"/>
      <w:r w:rsidR="001A574D" w:rsidRPr="001A574D">
        <w:rPr>
          <w:rFonts w:ascii="Times New Roman" w:hAnsi="Times New Roman" w:cs="Times New Roman"/>
          <w:sz w:val="24"/>
          <w:szCs w:val="24"/>
        </w:rPr>
        <w:t>лiкарського</w:t>
      </w:r>
      <w:proofErr w:type="spellEnd"/>
      <w:r w:rsidR="001A574D" w:rsidRPr="001A574D">
        <w:rPr>
          <w:rFonts w:ascii="Times New Roman" w:hAnsi="Times New Roman" w:cs="Times New Roman"/>
          <w:sz w:val="24"/>
          <w:szCs w:val="24"/>
        </w:rPr>
        <w:t xml:space="preserve"> засобу?</w:t>
      </w:r>
    </w:p>
    <w:p w14:paraId="1AAA385E" w14:textId="1B079AEC"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A. </w:t>
      </w:r>
      <w:r w:rsidR="00880040">
        <w:rPr>
          <w:rFonts w:ascii="Times New Roman" w:hAnsi="Times New Roman" w:cs="Times New Roman"/>
          <w:sz w:val="24"/>
          <w:szCs w:val="24"/>
          <w:lang w:val="en-US"/>
        </w:rPr>
        <w:t>*</w:t>
      </w:r>
      <w:r w:rsidRPr="001A574D">
        <w:rPr>
          <w:rFonts w:ascii="Times New Roman" w:hAnsi="Times New Roman" w:cs="Times New Roman"/>
          <w:sz w:val="24"/>
          <w:szCs w:val="24"/>
        </w:rPr>
        <w:t>С</w:t>
      </w:r>
    </w:p>
    <w:p w14:paraId="0F412320"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B. В</w:t>
      </w:r>
    </w:p>
    <w:p w14:paraId="50ED4636"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C. D</w:t>
      </w:r>
    </w:p>
    <w:p w14:paraId="39AB5950"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D. А</w:t>
      </w:r>
    </w:p>
    <w:p w14:paraId="7D8E27C7"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E. —</w:t>
      </w:r>
    </w:p>
    <w:p w14:paraId="5198F5B4" w14:textId="77777777" w:rsidR="00095D43" w:rsidRPr="001A574D" w:rsidRDefault="00095D43" w:rsidP="00AF4F97">
      <w:pPr>
        <w:tabs>
          <w:tab w:val="left" w:pos="1170"/>
        </w:tabs>
        <w:spacing w:after="0" w:line="240" w:lineRule="auto"/>
        <w:rPr>
          <w:rFonts w:ascii="Times New Roman" w:hAnsi="Times New Roman" w:cs="Times New Roman"/>
          <w:sz w:val="24"/>
          <w:szCs w:val="24"/>
        </w:rPr>
      </w:pPr>
    </w:p>
    <w:p w14:paraId="7416D055" w14:textId="77777777" w:rsidR="001A574D" w:rsidRPr="001A574D" w:rsidRDefault="00D276E4"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446</w:t>
      </w:r>
      <w:r w:rsidR="001A574D" w:rsidRPr="001A574D">
        <w:rPr>
          <w:rFonts w:ascii="Times New Roman" w:hAnsi="Times New Roman" w:cs="Times New Roman"/>
          <w:sz w:val="24"/>
          <w:szCs w:val="24"/>
        </w:rPr>
        <w:t xml:space="preserve">. Бригада екстреної (швидкої) медичної </w:t>
      </w:r>
      <w:r>
        <w:rPr>
          <w:rFonts w:ascii="Times New Roman" w:hAnsi="Times New Roman" w:cs="Times New Roman"/>
          <w:sz w:val="24"/>
          <w:szCs w:val="24"/>
        </w:rPr>
        <w:t xml:space="preserve">допомоги транспортує </w:t>
      </w:r>
      <w:proofErr w:type="spellStart"/>
      <w:r>
        <w:rPr>
          <w:rFonts w:ascii="Times New Roman" w:hAnsi="Times New Roman" w:cs="Times New Roman"/>
          <w:sz w:val="24"/>
          <w:szCs w:val="24"/>
        </w:rPr>
        <w:t>пацiєнта</w:t>
      </w:r>
      <w:proofErr w:type="spellEnd"/>
      <w:r>
        <w:rPr>
          <w:rFonts w:ascii="Times New Roman" w:hAnsi="Times New Roman" w:cs="Times New Roman"/>
          <w:sz w:val="24"/>
          <w:szCs w:val="24"/>
        </w:rPr>
        <w:t xml:space="preserve"> з </w:t>
      </w:r>
      <w:proofErr w:type="spellStart"/>
      <w:r w:rsidR="001A574D" w:rsidRPr="001A574D">
        <w:rPr>
          <w:rFonts w:ascii="Times New Roman" w:hAnsi="Times New Roman" w:cs="Times New Roman"/>
          <w:sz w:val="24"/>
          <w:szCs w:val="24"/>
        </w:rPr>
        <w:t>пiдтверд</w:t>
      </w:r>
      <w:r>
        <w:rPr>
          <w:rFonts w:ascii="Times New Roman" w:hAnsi="Times New Roman" w:cs="Times New Roman"/>
          <w:sz w:val="24"/>
          <w:szCs w:val="24"/>
        </w:rPr>
        <w:t>женим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дiагнозом</w:t>
      </w:r>
      <w:proofErr w:type="spellEnd"/>
      <w:r>
        <w:rPr>
          <w:rFonts w:ascii="Times New Roman" w:hAnsi="Times New Roman" w:cs="Times New Roman"/>
          <w:sz w:val="24"/>
          <w:szCs w:val="24"/>
        </w:rPr>
        <w:t>: туберкульоз</w:t>
      </w:r>
      <w:r w:rsidR="001A574D" w:rsidRPr="001A574D">
        <w:rPr>
          <w:rFonts w:ascii="Times New Roman" w:hAnsi="Times New Roman" w:cs="Times New Roman"/>
          <w:sz w:val="24"/>
          <w:szCs w:val="24"/>
        </w:rPr>
        <w:t xml:space="preserve">— до </w:t>
      </w:r>
      <w:proofErr w:type="spellStart"/>
      <w:r w:rsidR="001A574D" w:rsidRPr="001A574D">
        <w:rPr>
          <w:rFonts w:ascii="Times New Roman" w:hAnsi="Times New Roman" w:cs="Times New Roman"/>
          <w:sz w:val="24"/>
          <w:szCs w:val="24"/>
        </w:rPr>
        <w:t>с</w:t>
      </w:r>
      <w:r>
        <w:rPr>
          <w:rFonts w:ascii="Times New Roman" w:hAnsi="Times New Roman" w:cs="Times New Roman"/>
          <w:sz w:val="24"/>
          <w:szCs w:val="24"/>
        </w:rPr>
        <w:t>пецiалiзованого</w:t>
      </w:r>
      <w:proofErr w:type="spellEnd"/>
      <w:r>
        <w:rPr>
          <w:rFonts w:ascii="Times New Roman" w:hAnsi="Times New Roman" w:cs="Times New Roman"/>
          <w:sz w:val="24"/>
          <w:szCs w:val="24"/>
        </w:rPr>
        <w:t xml:space="preserve"> закладу охорони </w:t>
      </w:r>
      <w:r w:rsidR="001A574D" w:rsidRPr="001A574D">
        <w:rPr>
          <w:rFonts w:ascii="Times New Roman" w:hAnsi="Times New Roman" w:cs="Times New Roman"/>
          <w:sz w:val="24"/>
          <w:szCs w:val="24"/>
        </w:rPr>
        <w:t>здоров’</w:t>
      </w:r>
      <w:r>
        <w:rPr>
          <w:rFonts w:ascii="Times New Roman" w:hAnsi="Times New Roman" w:cs="Times New Roman"/>
          <w:sz w:val="24"/>
          <w:szCs w:val="24"/>
        </w:rPr>
        <w:t xml:space="preserve">я. Який бар’єрний </w:t>
      </w:r>
      <w:proofErr w:type="spellStart"/>
      <w:r>
        <w:rPr>
          <w:rFonts w:ascii="Times New Roman" w:hAnsi="Times New Roman" w:cs="Times New Roman"/>
          <w:sz w:val="24"/>
          <w:szCs w:val="24"/>
        </w:rPr>
        <w:t>засiб</w:t>
      </w:r>
      <w:proofErr w:type="spellEnd"/>
      <w:r>
        <w:rPr>
          <w:rFonts w:ascii="Times New Roman" w:hAnsi="Times New Roman" w:cs="Times New Roman"/>
          <w:sz w:val="24"/>
          <w:szCs w:val="24"/>
        </w:rPr>
        <w:t xml:space="preserve"> захисту </w:t>
      </w:r>
      <w:proofErr w:type="spellStart"/>
      <w:r w:rsidR="001A574D" w:rsidRPr="001A574D">
        <w:rPr>
          <w:rFonts w:ascii="Times New Roman" w:hAnsi="Times New Roman" w:cs="Times New Roman"/>
          <w:sz w:val="24"/>
          <w:szCs w:val="24"/>
        </w:rPr>
        <w:t>вiд</w:t>
      </w:r>
      <w:proofErr w:type="spellEnd"/>
      <w:r w:rsidR="001A574D" w:rsidRPr="001A574D">
        <w:rPr>
          <w:rFonts w:ascii="Times New Roman" w:hAnsi="Times New Roman" w:cs="Times New Roman"/>
          <w:sz w:val="24"/>
          <w:szCs w:val="24"/>
        </w:rPr>
        <w:t xml:space="preserve"> </w:t>
      </w:r>
      <w:r>
        <w:rPr>
          <w:rFonts w:ascii="Times New Roman" w:hAnsi="Times New Roman" w:cs="Times New Roman"/>
          <w:sz w:val="24"/>
          <w:szCs w:val="24"/>
        </w:rPr>
        <w:t xml:space="preserve">можливого </w:t>
      </w:r>
      <w:proofErr w:type="spellStart"/>
      <w:r>
        <w:rPr>
          <w:rFonts w:ascii="Times New Roman" w:hAnsi="Times New Roman" w:cs="Times New Roman"/>
          <w:sz w:val="24"/>
          <w:szCs w:val="24"/>
        </w:rPr>
        <w:t>iнфiкування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необхiдно</w:t>
      </w:r>
      <w:proofErr w:type="spellEnd"/>
      <w:r>
        <w:rPr>
          <w:rFonts w:ascii="Times New Roman" w:hAnsi="Times New Roman" w:cs="Times New Roman"/>
          <w:sz w:val="24"/>
          <w:szCs w:val="24"/>
        </w:rPr>
        <w:t xml:space="preserve"> </w:t>
      </w:r>
      <w:r w:rsidR="001A574D" w:rsidRPr="001A574D">
        <w:rPr>
          <w:rFonts w:ascii="Times New Roman" w:hAnsi="Times New Roman" w:cs="Times New Roman"/>
          <w:sz w:val="24"/>
          <w:szCs w:val="24"/>
        </w:rPr>
        <w:t>застосувати членам бригади?</w:t>
      </w:r>
    </w:p>
    <w:p w14:paraId="2A4333D5" w14:textId="0DCF2083"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A. </w:t>
      </w:r>
      <w:r w:rsidR="00880040">
        <w:rPr>
          <w:rFonts w:ascii="Times New Roman" w:hAnsi="Times New Roman" w:cs="Times New Roman"/>
          <w:sz w:val="24"/>
          <w:szCs w:val="24"/>
          <w:lang w:val="en-US"/>
        </w:rPr>
        <w:t>*</w:t>
      </w:r>
      <w:proofErr w:type="spellStart"/>
      <w:r w:rsidRPr="001A574D">
        <w:rPr>
          <w:rFonts w:ascii="Times New Roman" w:hAnsi="Times New Roman" w:cs="Times New Roman"/>
          <w:sz w:val="24"/>
          <w:szCs w:val="24"/>
        </w:rPr>
        <w:t>Респiратор</w:t>
      </w:r>
      <w:proofErr w:type="spellEnd"/>
    </w:p>
    <w:p w14:paraId="6F283C08"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B. </w:t>
      </w:r>
      <w:proofErr w:type="spellStart"/>
      <w:r w:rsidRPr="001A574D">
        <w:rPr>
          <w:rFonts w:ascii="Times New Roman" w:hAnsi="Times New Roman" w:cs="Times New Roman"/>
          <w:sz w:val="24"/>
          <w:szCs w:val="24"/>
        </w:rPr>
        <w:t>Хiрургiчну</w:t>
      </w:r>
      <w:proofErr w:type="spellEnd"/>
      <w:r w:rsidRPr="001A574D">
        <w:rPr>
          <w:rFonts w:ascii="Times New Roman" w:hAnsi="Times New Roman" w:cs="Times New Roman"/>
          <w:sz w:val="24"/>
          <w:szCs w:val="24"/>
        </w:rPr>
        <w:t xml:space="preserve"> маска</w:t>
      </w:r>
    </w:p>
    <w:p w14:paraId="7593EDF2"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C. Захисний екран</w:t>
      </w:r>
    </w:p>
    <w:p w14:paraId="471C649C"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D. </w:t>
      </w:r>
      <w:proofErr w:type="spellStart"/>
      <w:r w:rsidRPr="001A574D">
        <w:rPr>
          <w:rFonts w:ascii="Times New Roman" w:hAnsi="Times New Roman" w:cs="Times New Roman"/>
          <w:sz w:val="24"/>
          <w:szCs w:val="24"/>
        </w:rPr>
        <w:t>Хiрургiчнi</w:t>
      </w:r>
      <w:proofErr w:type="spellEnd"/>
      <w:r w:rsidRPr="001A574D">
        <w:rPr>
          <w:rFonts w:ascii="Times New Roman" w:hAnsi="Times New Roman" w:cs="Times New Roman"/>
          <w:sz w:val="24"/>
          <w:szCs w:val="24"/>
        </w:rPr>
        <w:t xml:space="preserve"> рукавички</w:t>
      </w:r>
    </w:p>
    <w:p w14:paraId="274C8CB7"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E. Халат</w:t>
      </w:r>
    </w:p>
    <w:p w14:paraId="3EBF0C5E" w14:textId="77777777" w:rsidR="001A574D" w:rsidRDefault="00D276E4"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447</w:t>
      </w:r>
      <w:r w:rsidR="001A574D" w:rsidRPr="001A574D">
        <w:rPr>
          <w:rFonts w:ascii="Times New Roman" w:hAnsi="Times New Roman" w:cs="Times New Roman"/>
          <w:sz w:val="24"/>
          <w:szCs w:val="24"/>
        </w:rPr>
        <w:t xml:space="preserve">. </w:t>
      </w:r>
      <w:r>
        <w:rPr>
          <w:rFonts w:ascii="Times New Roman" w:hAnsi="Times New Roman" w:cs="Times New Roman"/>
          <w:sz w:val="24"/>
          <w:szCs w:val="24"/>
        </w:rPr>
        <w:t xml:space="preserve">Сестра медична проводить </w:t>
      </w:r>
      <w:proofErr w:type="spellStart"/>
      <w:r>
        <w:rPr>
          <w:rFonts w:ascii="Times New Roman" w:hAnsi="Times New Roman" w:cs="Times New Roman"/>
          <w:sz w:val="24"/>
          <w:szCs w:val="24"/>
        </w:rPr>
        <w:t>замiну</w:t>
      </w:r>
      <w:proofErr w:type="spellEnd"/>
      <w:r>
        <w:rPr>
          <w:rFonts w:ascii="Times New Roman" w:hAnsi="Times New Roman" w:cs="Times New Roman"/>
          <w:sz w:val="24"/>
          <w:szCs w:val="24"/>
        </w:rPr>
        <w:t xml:space="preserve"> </w:t>
      </w:r>
      <w:r w:rsidR="001A574D" w:rsidRPr="001A574D">
        <w:rPr>
          <w:rFonts w:ascii="Times New Roman" w:hAnsi="Times New Roman" w:cs="Times New Roman"/>
          <w:sz w:val="24"/>
          <w:szCs w:val="24"/>
        </w:rPr>
        <w:t xml:space="preserve">та сортування </w:t>
      </w:r>
      <w:proofErr w:type="spellStart"/>
      <w:r w:rsidR="001A574D" w:rsidRPr="001A574D">
        <w:rPr>
          <w:rFonts w:ascii="Times New Roman" w:hAnsi="Times New Roman" w:cs="Times New Roman"/>
          <w:sz w:val="24"/>
          <w:szCs w:val="24"/>
        </w:rPr>
        <w:t>постiльної</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бiлизни</w:t>
      </w:r>
      <w:proofErr w:type="spellEnd"/>
      <w:r w:rsidR="001A574D" w:rsidRPr="001A574D">
        <w:rPr>
          <w:rFonts w:ascii="Times New Roman" w:hAnsi="Times New Roman" w:cs="Times New Roman"/>
          <w:sz w:val="24"/>
          <w:szCs w:val="24"/>
        </w:rPr>
        <w:t xml:space="preserve"> тяжкохворого </w:t>
      </w:r>
      <w:proofErr w:type="spellStart"/>
      <w:r w:rsidR="001A574D" w:rsidRPr="001A574D">
        <w:rPr>
          <w:rFonts w:ascii="Times New Roman" w:hAnsi="Times New Roman" w:cs="Times New Roman"/>
          <w:sz w:val="24"/>
          <w:szCs w:val="24"/>
        </w:rPr>
        <w:t>пацiєнта</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Класифiкуйте</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ступiнь</w:t>
      </w:r>
      <w:proofErr w:type="spellEnd"/>
      <w:r w:rsidR="001A574D" w:rsidRPr="001A574D">
        <w:rPr>
          <w:rFonts w:ascii="Times New Roman" w:hAnsi="Times New Roman" w:cs="Times New Roman"/>
          <w:sz w:val="24"/>
          <w:szCs w:val="24"/>
        </w:rPr>
        <w:t xml:space="preserve"> </w:t>
      </w:r>
      <w:r>
        <w:rPr>
          <w:rFonts w:ascii="Times New Roman" w:hAnsi="Times New Roman" w:cs="Times New Roman"/>
          <w:sz w:val="24"/>
          <w:szCs w:val="24"/>
        </w:rPr>
        <w:t xml:space="preserve">забруднення </w:t>
      </w:r>
      <w:proofErr w:type="spellStart"/>
      <w:r>
        <w:rPr>
          <w:rFonts w:ascii="Times New Roman" w:hAnsi="Times New Roman" w:cs="Times New Roman"/>
          <w:sz w:val="24"/>
          <w:szCs w:val="24"/>
        </w:rPr>
        <w:t>текстильнихвиробiв</w:t>
      </w:r>
      <w:proofErr w:type="spellEnd"/>
      <w:r>
        <w:rPr>
          <w:rFonts w:ascii="Times New Roman" w:hAnsi="Times New Roman" w:cs="Times New Roman"/>
          <w:sz w:val="24"/>
          <w:szCs w:val="24"/>
        </w:rPr>
        <w:t xml:space="preserve">, </w:t>
      </w:r>
      <w:r w:rsidR="001A574D" w:rsidRPr="001A574D">
        <w:rPr>
          <w:rFonts w:ascii="Times New Roman" w:hAnsi="Times New Roman" w:cs="Times New Roman"/>
          <w:sz w:val="24"/>
          <w:szCs w:val="24"/>
        </w:rPr>
        <w:t>якщ</w:t>
      </w:r>
      <w:r>
        <w:rPr>
          <w:rFonts w:ascii="Times New Roman" w:hAnsi="Times New Roman" w:cs="Times New Roman"/>
          <w:sz w:val="24"/>
          <w:szCs w:val="24"/>
        </w:rPr>
        <w:t xml:space="preserve">о вони значно </w:t>
      </w:r>
      <w:proofErr w:type="spellStart"/>
      <w:r>
        <w:rPr>
          <w:rFonts w:ascii="Times New Roman" w:hAnsi="Times New Roman" w:cs="Times New Roman"/>
          <w:sz w:val="24"/>
          <w:szCs w:val="24"/>
        </w:rPr>
        <w:t>забрудненi</w:t>
      </w:r>
      <w:proofErr w:type="spellEnd"/>
      <w:r>
        <w:rPr>
          <w:rFonts w:ascii="Times New Roman" w:hAnsi="Times New Roman" w:cs="Times New Roman"/>
          <w:sz w:val="24"/>
          <w:szCs w:val="24"/>
        </w:rPr>
        <w:t xml:space="preserve"> кров’ю </w:t>
      </w:r>
      <w:r w:rsidR="001A574D" w:rsidRPr="001A574D">
        <w:rPr>
          <w:rFonts w:ascii="Times New Roman" w:hAnsi="Times New Roman" w:cs="Times New Roman"/>
          <w:sz w:val="24"/>
          <w:szCs w:val="24"/>
        </w:rPr>
        <w:t xml:space="preserve">та </w:t>
      </w:r>
      <w:proofErr w:type="spellStart"/>
      <w:r>
        <w:rPr>
          <w:rFonts w:ascii="Times New Roman" w:hAnsi="Times New Roman" w:cs="Times New Roman"/>
          <w:sz w:val="24"/>
          <w:szCs w:val="24"/>
        </w:rPr>
        <w:t>iншими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бiологiчними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видiленнями</w:t>
      </w:r>
      <w:proofErr w:type="spellEnd"/>
      <w:r>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пацiєнта</w:t>
      </w:r>
      <w:proofErr w:type="spellEnd"/>
      <w:r w:rsidR="001A574D" w:rsidRPr="001A574D">
        <w:rPr>
          <w:rFonts w:ascii="Times New Roman" w:hAnsi="Times New Roman" w:cs="Times New Roman"/>
          <w:sz w:val="24"/>
          <w:szCs w:val="24"/>
        </w:rPr>
        <w:t>?</w:t>
      </w:r>
    </w:p>
    <w:p w14:paraId="424A3B5B" w14:textId="5E1EEDB9"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A.</w:t>
      </w:r>
      <w:r w:rsidR="00880040">
        <w:rPr>
          <w:rFonts w:ascii="Times New Roman" w:hAnsi="Times New Roman" w:cs="Times New Roman"/>
          <w:sz w:val="24"/>
          <w:szCs w:val="24"/>
          <w:lang w:val="en-US"/>
        </w:rPr>
        <w:t>*</w:t>
      </w:r>
      <w:r w:rsidRPr="001A574D">
        <w:rPr>
          <w:rFonts w:ascii="Times New Roman" w:hAnsi="Times New Roman" w:cs="Times New Roman"/>
          <w:sz w:val="24"/>
          <w:szCs w:val="24"/>
        </w:rPr>
        <w:t xml:space="preserve"> IV</w:t>
      </w:r>
    </w:p>
    <w:p w14:paraId="34D3D74B"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B. III</w:t>
      </w:r>
    </w:p>
    <w:p w14:paraId="3DF72BCB"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C. II</w:t>
      </w:r>
    </w:p>
    <w:p w14:paraId="4E57D287"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D. I</w:t>
      </w:r>
    </w:p>
    <w:p w14:paraId="1A345F56"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E. —</w:t>
      </w:r>
    </w:p>
    <w:p w14:paraId="663A14FF" w14:textId="77777777" w:rsidR="00095D43" w:rsidRPr="001A574D" w:rsidRDefault="00095D43" w:rsidP="00AF4F97">
      <w:pPr>
        <w:tabs>
          <w:tab w:val="left" w:pos="1170"/>
        </w:tabs>
        <w:spacing w:after="0" w:line="240" w:lineRule="auto"/>
        <w:rPr>
          <w:rFonts w:ascii="Times New Roman" w:hAnsi="Times New Roman" w:cs="Times New Roman"/>
          <w:sz w:val="24"/>
          <w:szCs w:val="24"/>
        </w:rPr>
      </w:pPr>
    </w:p>
    <w:p w14:paraId="5D4461A9" w14:textId="77777777" w:rsidR="001A574D" w:rsidRPr="001A574D" w:rsidRDefault="00D276E4"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448</w:t>
      </w:r>
      <w:r w:rsidR="001A574D" w:rsidRPr="001A574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Пацiєнту</w:t>
      </w:r>
      <w:proofErr w:type="spellEnd"/>
      <w:r>
        <w:rPr>
          <w:rFonts w:ascii="Times New Roman" w:hAnsi="Times New Roman" w:cs="Times New Roman"/>
          <w:sz w:val="24"/>
          <w:szCs w:val="24"/>
        </w:rPr>
        <w:t xml:space="preserve"> для </w:t>
      </w:r>
      <w:proofErr w:type="spellStart"/>
      <w:r>
        <w:rPr>
          <w:rFonts w:ascii="Times New Roman" w:hAnsi="Times New Roman" w:cs="Times New Roman"/>
          <w:sz w:val="24"/>
          <w:szCs w:val="24"/>
        </w:rPr>
        <w:t>лiкування</w:t>
      </w:r>
      <w:proofErr w:type="spellEnd"/>
      <w:r>
        <w:rPr>
          <w:rFonts w:ascii="Times New Roman" w:hAnsi="Times New Roman" w:cs="Times New Roman"/>
          <w:sz w:val="24"/>
          <w:szCs w:val="24"/>
        </w:rPr>
        <w:t xml:space="preserve"> геморою </w:t>
      </w:r>
      <w:r w:rsidR="001A574D" w:rsidRPr="001A574D">
        <w:rPr>
          <w:rFonts w:ascii="Times New Roman" w:hAnsi="Times New Roman" w:cs="Times New Roman"/>
          <w:sz w:val="24"/>
          <w:szCs w:val="24"/>
        </w:rPr>
        <w:t xml:space="preserve">призначено ректальне введення </w:t>
      </w:r>
      <w:proofErr w:type="spellStart"/>
      <w:r w:rsidR="001A574D" w:rsidRPr="001A574D">
        <w:rPr>
          <w:rFonts w:ascii="Times New Roman" w:hAnsi="Times New Roman" w:cs="Times New Roman"/>
          <w:sz w:val="24"/>
          <w:szCs w:val="24"/>
        </w:rPr>
        <w:t>супозиторiїв</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iз</w:t>
      </w:r>
      <w:proofErr w:type="spellEnd"/>
      <w:r w:rsidR="001A574D" w:rsidRPr="001A574D">
        <w:rPr>
          <w:rFonts w:ascii="Times New Roman" w:hAnsi="Times New Roman" w:cs="Times New Roman"/>
          <w:sz w:val="24"/>
          <w:szCs w:val="24"/>
        </w:rPr>
        <w:t xml:space="preserve"> новокаїном. </w:t>
      </w:r>
      <w:proofErr w:type="spellStart"/>
      <w:r w:rsidR="001A574D" w:rsidRPr="001A574D">
        <w:rPr>
          <w:rFonts w:ascii="Times New Roman" w:hAnsi="Times New Roman" w:cs="Times New Roman"/>
          <w:sz w:val="24"/>
          <w:szCs w:val="24"/>
        </w:rPr>
        <w:t>Укажiть</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особливостi</w:t>
      </w:r>
      <w:proofErr w:type="spellEnd"/>
      <w:r w:rsidR="001A574D" w:rsidRPr="001A574D">
        <w:rPr>
          <w:rFonts w:ascii="Times New Roman" w:hAnsi="Times New Roman" w:cs="Times New Roman"/>
          <w:sz w:val="24"/>
          <w:szCs w:val="24"/>
        </w:rPr>
        <w:t xml:space="preserve"> умов </w:t>
      </w:r>
      <w:proofErr w:type="spellStart"/>
      <w:r w:rsidR="001A574D" w:rsidRPr="001A574D">
        <w:rPr>
          <w:rFonts w:ascii="Times New Roman" w:hAnsi="Times New Roman" w:cs="Times New Roman"/>
          <w:sz w:val="24"/>
          <w:szCs w:val="24"/>
        </w:rPr>
        <w:t>зберiгання</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супозиторiїв</w:t>
      </w:r>
      <w:proofErr w:type="spellEnd"/>
      <w:r w:rsidR="001A574D" w:rsidRPr="001A574D">
        <w:rPr>
          <w:rFonts w:ascii="Times New Roman" w:hAnsi="Times New Roman" w:cs="Times New Roman"/>
          <w:sz w:val="24"/>
          <w:szCs w:val="24"/>
        </w:rPr>
        <w:t>.</w:t>
      </w:r>
    </w:p>
    <w:p w14:paraId="2363873C" w14:textId="6392AB85"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A.</w:t>
      </w:r>
      <w:r w:rsidR="00880040" w:rsidRPr="00880040">
        <w:rPr>
          <w:rFonts w:ascii="Times New Roman" w:hAnsi="Times New Roman" w:cs="Times New Roman"/>
          <w:sz w:val="24"/>
          <w:szCs w:val="24"/>
          <w:lang w:val="ru-RU"/>
        </w:rPr>
        <w:t>*</w:t>
      </w:r>
      <w:r w:rsidRPr="001A574D">
        <w:rPr>
          <w:rFonts w:ascii="Times New Roman" w:hAnsi="Times New Roman" w:cs="Times New Roman"/>
          <w:sz w:val="24"/>
          <w:szCs w:val="24"/>
        </w:rPr>
        <w:t xml:space="preserve"> За </w:t>
      </w:r>
      <w:r w:rsidR="00D276E4">
        <w:rPr>
          <w:rFonts w:ascii="Times New Roman" w:hAnsi="Times New Roman" w:cs="Times New Roman"/>
          <w:sz w:val="24"/>
          <w:szCs w:val="24"/>
        </w:rPr>
        <w:t xml:space="preserve">температури </w:t>
      </w:r>
      <w:proofErr w:type="spellStart"/>
      <w:r w:rsidR="00D276E4">
        <w:rPr>
          <w:rFonts w:ascii="Times New Roman" w:hAnsi="Times New Roman" w:cs="Times New Roman"/>
          <w:sz w:val="24"/>
          <w:szCs w:val="24"/>
        </w:rPr>
        <w:t>повiтря</w:t>
      </w:r>
      <w:proofErr w:type="spellEnd"/>
      <w:r w:rsidR="00D276E4">
        <w:rPr>
          <w:rFonts w:ascii="Times New Roman" w:hAnsi="Times New Roman" w:cs="Times New Roman"/>
          <w:sz w:val="24"/>
          <w:szCs w:val="24"/>
        </w:rPr>
        <w:t xml:space="preserve"> не вище </w:t>
      </w:r>
      <w:proofErr w:type="spellStart"/>
      <w:r w:rsidR="00D276E4">
        <w:rPr>
          <w:rFonts w:ascii="Times New Roman" w:hAnsi="Times New Roman" w:cs="Times New Roman"/>
          <w:sz w:val="24"/>
          <w:szCs w:val="24"/>
        </w:rPr>
        <w:t>нiж</w:t>
      </w:r>
      <w:proofErr w:type="spellEnd"/>
      <w:r w:rsidR="00D276E4">
        <w:rPr>
          <w:rFonts w:ascii="Times New Roman" w:hAnsi="Times New Roman" w:cs="Times New Roman"/>
          <w:sz w:val="24"/>
          <w:szCs w:val="24"/>
        </w:rPr>
        <w:t xml:space="preserve"> </w:t>
      </w:r>
      <w:r w:rsidRPr="001A574D">
        <w:rPr>
          <w:rFonts w:ascii="Times New Roman" w:hAnsi="Times New Roman" w:cs="Times New Roman"/>
          <w:sz w:val="24"/>
          <w:szCs w:val="24"/>
        </w:rPr>
        <w:t>25o</w:t>
      </w:r>
    </w:p>
    <w:p w14:paraId="3C47BF6C"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B. У темному </w:t>
      </w:r>
      <w:proofErr w:type="spellStart"/>
      <w:r w:rsidRPr="001A574D">
        <w:rPr>
          <w:rFonts w:ascii="Times New Roman" w:hAnsi="Times New Roman" w:cs="Times New Roman"/>
          <w:sz w:val="24"/>
          <w:szCs w:val="24"/>
        </w:rPr>
        <w:t>мiсцi</w:t>
      </w:r>
      <w:proofErr w:type="spellEnd"/>
    </w:p>
    <w:p w14:paraId="278755AC"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C. У сухому темному </w:t>
      </w:r>
      <w:proofErr w:type="spellStart"/>
      <w:r w:rsidRPr="001A574D">
        <w:rPr>
          <w:rFonts w:ascii="Times New Roman" w:hAnsi="Times New Roman" w:cs="Times New Roman"/>
          <w:sz w:val="24"/>
          <w:szCs w:val="24"/>
        </w:rPr>
        <w:t>мiсцi</w:t>
      </w:r>
      <w:proofErr w:type="spellEnd"/>
    </w:p>
    <w:p w14:paraId="0DEE6D3F"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D. У </w:t>
      </w:r>
      <w:proofErr w:type="spellStart"/>
      <w:r w:rsidRPr="001A574D">
        <w:rPr>
          <w:rFonts w:ascii="Times New Roman" w:hAnsi="Times New Roman" w:cs="Times New Roman"/>
          <w:sz w:val="24"/>
          <w:szCs w:val="24"/>
        </w:rPr>
        <w:t>примiщеннi</w:t>
      </w:r>
      <w:proofErr w:type="spellEnd"/>
      <w:r w:rsidRPr="001A574D">
        <w:rPr>
          <w:rFonts w:ascii="Times New Roman" w:hAnsi="Times New Roman" w:cs="Times New Roman"/>
          <w:sz w:val="24"/>
          <w:szCs w:val="24"/>
        </w:rPr>
        <w:t xml:space="preserve"> з витяжною </w:t>
      </w:r>
      <w:proofErr w:type="spellStart"/>
      <w:r w:rsidRPr="001A574D">
        <w:rPr>
          <w:rFonts w:ascii="Times New Roman" w:hAnsi="Times New Roman" w:cs="Times New Roman"/>
          <w:sz w:val="24"/>
          <w:szCs w:val="24"/>
        </w:rPr>
        <w:t>вентиляцiєю</w:t>
      </w:r>
      <w:proofErr w:type="spellEnd"/>
    </w:p>
    <w:p w14:paraId="0EE1C17D"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E. В </w:t>
      </w:r>
      <w:proofErr w:type="spellStart"/>
      <w:r w:rsidRPr="001A574D">
        <w:rPr>
          <w:rFonts w:ascii="Times New Roman" w:hAnsi="Times New Roman" w:cs="Times New Roman"/>
          <w:sz w:val="24"/>
          <w:szCs w:val="24"/>
        </w:rPr>
        <w:t>окремiй</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шафi</w:t>
      </w:r>
      <w:proofErr w:type="spellEnd"/>
    </w:p>
    <w:p w14:paraId="05C88359" w14:textId="77777777" w:rsidR="00095D43" w:rsidRPr="001A574D" w:rsidRDefault="00095D43" w:rsidP="00AF4F97">
      <w:pPr>
        <w:tabs>
          <w:tab w:val="left" w:pos="1170"/>
        </w:tabs>
        <w:spacing w:after="0" w:line="240" w:lineRule="auto"/>
        <w:rPr>
          <w:rFonts w:ascii="Times New Roman" w:hAnsi="Times New Roman" w:cs="Times New Roman"/>
          <w:sz w:val="24"/>
          <w:szCs w:val="24"/>
        </w:rPr>
      </w:pPr>
    </w:p>
    <w:p w14:paraId="7863A3E0" w14:textId="77777777" w:rsidR="001A574D" w:rsidRPr="001A574D" w:rsidRDefault="00D276E4"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449</w:t>
      </w:r>
      <w:r w:rsidR="001A574D" w:rsidRPr="001A574D">
        <w:rPr>
          <w:rFonts w:ascii="Times New Roman" w:hAnsi="Times New Roman" w:cs="Times New Roman"/>
          <w:sz w:val="24"/>
          <w:szCs w:val="24"/>
        </w:rPr>
        <w:t xml:space="preserve">. За призначенням </w:t>
      </w:r>
      <w:proofErr w:type="spellStart"/>
      <w:r w:rsidR="001A574D" w:rsidRPr="001A574D">
        <w:rPr>
          <w:rFonts w:ascii="Times New Roman" w:hAnsi="Times New Roman" w:cs="Times New Roman"/>
          <w:sz w:val="24"/>
          <w:szCs w:val="24"/>
        </w:rPr>
        <w:t>лiкаря</w:t>
      </w:r>
      <w:proofErr w:type="spellEnd"/>
      <w:r w:rsidR="001A574D" w:rsidRPr="001A574D">
        <w:rPr>
          <w:rFonts w:ascii="Times New Roman" w:hAnsi="Times New Roman" w:cs="Times New Roman"/>
          <w:sz w:val="24"/>
          <w:szCs w:val="24"/>
        </w:rPr>
        <w:t xml:space="preserve"> сестра медична проводить </w:t>
      </w:r>
      <w:proofErr w:type="spellStart"/>
      <w:r w:rsidR="001A574D" w:rsidRPr="001A574D">
        <w:rPr>
          <w:rFonts w:ascii="Times New Roman" w:hAnsi="Times New Roman" w:cs="Times New Roman"/>
          <w:sz w:val="24"/>
          <w:szCs w:val="24"/>
        </w:rPr>
        <w:t>забiр</w:t>
      </w:r>
      <w:proofErr w:type="spellEnd"/>
      <w:r w:rsidR="001A574D" w:rsidRPr="001A574D">
        <w:rPr>
          <w:rFonts w:ascii="Times New Roman" w:hAnsi="Times New Roman" w:cs="Times New Roman"/>
          <w:sz w:val="24"/>
          <w:szCs w:val="24"/>
        </w:rPr>
        <w:t xml:space="preserve"> венозної </w:t>
      </w:r>
      <w:proofErr w:type="spellStart"/>
      <w:r w:rsidR="001A574D" w:rsidRPr="001A574D">
        <w:rPr>
          <w:rFonts w:ascii="Times New Roman" w:hAnsi="Times New Roman" w:cs="Times New Roman"/>
          <w:sz w:val="24"/>
          <w:szCs w:val="24"/>
        </w:rPr>
        <w:t>кровi</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п</w:t>
      </w:r>
      <w:r>
        <w:rPr>
          <w:rFonts w:ascii="Times New Roman" w:hAnsi="Times New Roman" w:cs="Times New Roman"/>
          <w:sz w:val="24"/>
          <w:szCs w:val="24"/>
        </w:rPr>
        <w:t>ацiєнта</w:t>
      </w:r>
      <w:proofErr w:type="spellEnd"/>
      <w:r>
        <w:rPr>
          <w:rFonts w:ascii="Times New Roman" w:hAnsi="Times New Roman" w:cs="Times New Roman"/>
          <w:sz w:val="24"/>
          <w:szCs w:val="24"/>
        </w:rPr>
        <w:t xml:space="preserve"> вакуумною системою. </w:t>
      </w:r>
      <w:proofErr w:type="spellStart"/>
      <w:r>
        <w:rPr>
          <w:rFonts w:ascii="Times New Roman" w:hAnsi="Times New Roman" w:cs="Times New Roman"/>
          <w:sz w:val="24"/>
          <w:szCs w:val="24"/>
        </w:rPr>
        <w:t>Якi</w:t>
      </w:r>
      <w:proofErr w:type="spellEnd"/>
      <w:r>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дiї</w:t>
      </w:r>
      <w:proofErr w:type="spellEnd"/>
      <w:r w:rsidR="001A574D" w:rsidRPr="001A574D">
        <w:rPr>
          <w:rFonts w:ascii="Times New Roman" w:hAnsi="Times New Roman" w:cs="Times New Roman"/>
          <w:sz w:val="24"/>
          <w:szCs w:val="24"/>
        </w:rPr>
        <w:t xml:space="preserve"> </w:t>
      </w:r>
      <w:proofErr w:type="spellStart"/>
      <w:r>
        <w:rPr>
          <w:rFonts w:ascii="Times New Roman" w:hAnsi="Times New Roman" w:cs="Times New Roman"/>
          <w:sz w:val="24"/>
          <w:szCs w:val="24"/>
        </w:rPr>
        <w:t>потрiбно</w:t>
      </w:r>
      <w:proofErr w:type="spellEnd"/>
      <w:r>
        <w:rPr>
          <w:rFonts w:ascii="Times New Roman" w:hAnsi="Times New Roman" w:cs="Times New Roman"/>
          <w:sz w:val="24"/>
          <w:szCs w:val="24"/>
        </w:rPr>
        <w:t xml:space="preserve"> виконати </w:t>
      </w:r>
      <w:proofErr w:type="spellStart"/>
      <w:r>
        <w:rPr>
          <w:rFonts w:ascii="Times New Roman" w:hAnsi="Times New Roman" w:cs="Times New Roman"/>
          <w:sz w:val="24"/>
          <w:szCs w:val="24"/>
        </w:rPr>
        <w:t>iз</w:t>
      </w:r>
      <w:proofErr w:type="spellEnd"/>
      <w:r>
        <w:rPr>
          <w:rFonts w:ascii="Times New Roman" w:hAnsi="Times New Roman" w:cs="Times New Roman"/>
          <w:sz w:val="24"/>
          <w:szCs w:val="24"/>
        </w:rPr>
        <w:t xml:space="preserve"> заповненою </w:t>
      </w:r>
      <w:r w:rsidR="001A574D" w:rsidRPr="001A574D">
        <w:rPr>
          <w:rFonts w:ascii="Times New Roman" w:hAnsi="Times New Roman" w:cs="Times New Roman"/>
          <w:sz w:val="24"/>
          <w:szCs w:val="24"/>
        </w:rPr>
        <w:t xml:space="preserve">кров’ю </w:t>
      </w:r>
      <w:proofErr w:type="spellStart"/>
      <w:r w:rsidR="001A574D" w:rsidRPr="001A574D">
        <w:rPr>
          <w:rFonts w:ascii="Times New Roman" w:hAnsi="Times New Roman" w:cs="Times New Roman"/>
          <w:sz w:val="24"/>
          <w:szCs w:val="24"/>
        </w:rPr>
        <w:t>пробiркою</w:t>
      </w:r>
      <w:proofErr w:type="spellEnd"/>
      <w:r w:rsidR="001A574D" w:rsidRPr="001A574D">
        <w:rPr>
          <w:rFonts w:ascii="Times New Roman" w:hAnsi="Times New Roman" w:cs="Times New Roman"/>
          <w:sz w:val="24"/>
          <w:szCs w:val="24"/>
        </w:rPr>
        <w:t>?</w:t>
      </w:r>
    </w:p>
    <w:p w14:paraId="2192D192" w14:textId="0CCAFAF1"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A.</w:t>
      </w:r>
      <w:r w:rsidR="00880040" w:rsidRPr="00880040">
        <w:rPr>
          <w:rFonts w:ascii="Times New Roman" w:hAnsi="Times New Roman" w:cs="Times New Roman"/>
          <w:sz w:val="24"/>
          <w:szCs w:val="24"/>
          <w:lang w:val="ru-RU"/>
        </w:rPr>
        <w:t>*</w:t>
      </w:r>
      <w:r w:rsidRPr="001A574D">
        <w:rPr>
          <w:rFonts w:ascii="Times New Roman" w:hAnsi="Times New Roman" w:cs="Times New Roman"/>
          <w:sz w:val="24"/>
          <w:szCs w:val="24"/>
        </w:rPr>
        <w:t xml:space="preserve"> Акурат</w:t>
      </w:r>
      <w:r w:rsidR="00D276E4">
        <w:rPr>
          <w:rFonts w:ascii="Times New Roman" w:hAnsi="Times New Roman" w:cs="Times New Roman"/>
          <w:sz w:val="24"/>
          <w:szCs w:val="24"/>
        </w:rPr>
        <w:t xml:space="preserve">но перевернути її 5-8 </w:t>
      </w:r>
      <w:proofErr w:type="spellStart"/>
      <w:r w:rsidR="00D276E4">
        <w:rPr>
          <w:rFonts w:ascii="Times New Roman" w:hAnsi="Times New Roman" w:cs="Times New Roman"/>
          <w:sz w:val="24"/>
          <w:szCs w:val="24"/>
        </w:rPr>
        <w:t>разiв</w:t>
      </w:r>
      <w:proofErr w:type="spellEnd"/>
      <w:r w:rsidR="00D276E4">
        <w:rPr>
          <w:rFonts w:ascii="Times New Roman" w:hAnsi="Times New Roman" w:cs="Times New Roman"/>
          <w:sz w:val="24"/>
          <w:szCs w:val="24"/>
        </w:rPr>
        <w:t xml:space="preserve"> для </w:t>
      </w:r>
      <w:r w:rsidRPr="001A574D">
        <w:rPr>
          <w:rFonts w:ascii="Times New Roman" w:hAnsi="Times New Roman" w:cs="Times New Roman"/>
          <w:sz w:val="24"/>
          <w:szCs w:val="24"/>
        </w:rPr>
        <w:t xml:space="preserve">повного </w:t>
      </w:r>
      <w:proofErr w:type="spellStart"/>
      <w:r w:rsidRPr="001A574D">
        <w:rPr>
          <w:rFonts w:ascii="Times New Roman" w:hAnsi="Times New Roman" w:cs="Times New Roman"/>
          <w:sz w:val="24"/>
          <w:szCs w:val="24"/>
        </w:rPr>
        <w:t>змiшування</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вмiсту</w:t>
      </w:r>
      <w:proofErr w:type="spellEnd"/>
    </w:p>
    <w:p w14:paraId="187E97FF"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B. </w:t>
      </w:r>
      <w:proofErr w:type="spellStart"/>
      <w:r w:rsidRPr="001A574D">
        <w:rPr>
          <w:rFonts w:ascii="Times New Roman" w:hAnsi="Times New Roman" w:cs="Times New Roman"/>
          <w:sz w:val="24"/>
          <w:szCs w:val="24"/>
        </w:rPr>
        <w:t>Енергiйно</w:t>
      </w:r>
      <w:proofErr w:type="spellEnd"/>
      <w:r w:rsidRPr="001A574D">
        <w:rPr>
          <w:rFonts w:ascii="Times New Roman" w:hAnsi="Times New Roman" w:cs="Times New Roman"/>
          <w:sz w:val="24"/>
          <w:szCs w:val="24"/>
        </w:rPr>
        <w:t xml:space="preserve"> струсити до повного </w:t>
      </w:r>
      <w:proofErr w:type="spellStart"/>
      <w:r w:rsidRPr="001A574D">
        <w:rPr>
          <w:rFonts w:ascii="Times New Roman" w:hAnsi="Times New Roman" w:cs="Times New Roman"/>
          <w:sz w:val="24"/>
          <w:szCs w:val="24"/>
        </w:rPr>
        <w:t>змiшування</w:t>
      </w:r>
      <w:proofErr w:type="spellEnd"/>
      <w:r w:rsidRPr="001A574D">
        <w:rPr>
          <w:rFonts w:ascii="Times New Roman" w:hAnsi="Times New Roman" w:cs="Times New Roman"/>
          <w:sz w:val="24"/>
          <w:szCs w:val="24"/>
        </w:rPr>
        <w:t xml:space="preserve"> її </w:t>
      </w:r>
      <w:proofErr w:type="spellStart"/>
      <w:r w:rsidRPr="001A574D">
        <w:rPr>
          <w:rFonts w:ascii="Times New Roman" w:hAnsi="Times New Roman" w:cs="Times New Roman"/>
          <w:sz w:val="24"/>
          <w:szCs w:val="24"/>
        </w:rPr>
        <w:t>вмiсту</w:t>
      </w:r>
      <w:proofErr w:type="spellEnd"/>
    </w:p>
    <w:p w14:paraId="4B99CFD4"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C. Перелити її </w:t>
      </w:r>
      <w:proofErr w:type="spellStart"/>
      <w:r w:rsidRPr="001A574D">
        <w:rPr>
          <w:rFonts w:ascii="Times New Roman" w:hAnsi="Times New Roman" w:cs="Times New Roman"/>
          <w:sz w:val="24"/>
          <w:szCs w:val="24"/>
        </w:rPr>
        <w:t>вмiст</w:t>
      </w:r>
      <w:proofErr w:type="spellEnd"/>
      <w:r w:rsidRPr="001A574D">
        <w:rPr>
          <w:rFonts w:ascii="Times New Roman" w:hAnsi="Times New Roman" w:cs="Times New Roman"/>
          <w:sz w:val="24"/>
          <w:szCs w:val="24"/>
        </w:rPr>
        <w:t xml:space="preserve"> в </w:t>
      </w:r>
      <w:proofErr w:type="spellStart"/>
      <w:r w:rsidRPr="001A574D">
        <w:rPr>
          <w:rFonts w:ascii="Times New Roman" w:hAnsi="Times New Roman" w:cs="Times New Roman"/>
          <w:sz w:val="24"/>
          <w:szCs w:val="24"/>
        </w:rPr>
        <w:t>iншу</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ємнiсть</w:t>
      </w:r>
      <w:proofErr w:type="spellEnd"/>
    </w:p>
    <w:p w14:paraId="66C6C8B6"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D. </w:t>
      </w:r>
      <w:proofErr w:type="spellStart"/>
      <w:r w:rsidRPr="001A574D">
        <w:rPr>
          <w:rFonts w:ascii="Times New Roman" w:hAnsi="Times New Roman" w:cs="Times New Roman"/>
          <w:sz w:val="24"/>
          <w:szCs w:val="24"/>
        </w:rPr>
        <w:t>Пi</w:t>
      </w:r>
      <w:r w:rsidR="00D276E4">
        <w:rPr>
          <w:rFonts w:ascii="Times New Roman" w:hAnsi="Times New Roman" w:cs="Times New Roman"/>
          <w:sz w:val="24"/>
          <w:szCs w:val="24"/>
        </w:rPr>
        <w:t>дiгрiти</w:t>
      </w:r>
      <w:proofErr w:type="spellEnd"/>
      <w:r w:rsidR="00D276E4">
        <w:rPr>
          <w:rFonts w:ascii="Times New Roman" w:hAnsi="Times New Roman" w:cs="Times New Roman"/>
          <w:sz w:val="24"/>
          <w:szCs w:val="24"/>
        </w:rPr>
        <w:t xml:space="preserve"> її </w:t>
      </w:r>
      <w:proofErr w:type="spellStart"/>
      <w:r w:rsidR="00D276E4">
        <w:rPr>
          <w:rFonts w:ascii="Times New Roman" w:hAnsi="Times New Roman" w:cs="Times New Roman"/>
          <w:sz w:val="24"/>
          <w:szCs w:val="24"/>
        </w:rPr>
        <w:t>вмiст</w:t>
      </w:r>
      <w:proofErr w:type="spellEnd"/>
      <w:r w:rsidR="00D276E4">
        <w:rPr>
          <w:rFonts w:ascii="Times New Roman" w:hAnsi="Times New Roman" w:cs="Times New Roman"/>
          <w:sz w:val="24"/>
          <w:szCs w:val="24"/>
        </w:rPr>
        <w:t xml:space="preserve"> до температури </w:t>
      </w:r>
      <w:r w:rsidRPr="001A574D">
        <w:rPr>
          <w:rFonts w:ascii="Times New Roman" w:hAnsi="Times New Roman" w:cs="Times New Roman"/>
          <w:sz w:val="24"/>
          <w:szCs w:val="24"/>
        </w:rPr>
        <w:t>37oC</w:t>
      </w:r>
    </w:p>
    <w:p w14:paraId="730EE001"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E. —</w:t>
      </w:r>
    </w:p>
    <w:p w14:paraId="1CB48A2A" w14:textId="77777777" w:rsidR="00095D43" w:rsidRPr="001A574D" w:rsidRDefault="00095D43" w:rsidP="00AF4F97">
      <w:pPr>
        <w:tabs>
          <w:tab w:val="left" w:pos="1170"/>
        </w:tabs>
        <w:spacing w:after="0" w:line="240" w:lineRule="auto"/>
        <w:rPr>
          <w:rFonts w:ascii="Times New Roman" w:hAnsi="Times New Roman" w:cs="Times New Roman"/>
          <w:sz w:val="24"/>
          <w:szCs w:val="24"/>
        </w:rPr>
      </w:pPr>
    </w:p>
    <w:p w14:paraId="55253437" w14:textId="77777777" w:rsidR="001A574D" w:rsidRPr="001A574D" w:rsidRDefault="00D276E4"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450</w:t>
      </w:r>
      <w:r w:rsidR="001A574D" w:rsidRPr="001A574D">
        <w:rPr>
          <w:rFonts w:ascii="Times New Roman" w:hAnsi="Times New Roman" w:cs="Times New Roman"/>
          <w:sz w:val="24"/>
          <w:szCs w:val="24"/>
        </w:rPr>
        <w:t xml:space="preserve">. Яке ускладнення може розвинутися в </w:t>
      </w:r>
      <w:proofErr w:type="spellStart"/>
      <w:r w:rsidR="001A574D" w:rsidRPr="001A574D">
        <w:rPr>
          <w:rFonts w:ascii="Times New Roman" w:hAnsi="Times New Roman" w:cs="Times New Roman"/>
          <w:sz w:val="24"/>
          <w:szCs w:val="24"/>
        </w:rPr>
        <w:t>пацiєнта</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пiд</w:t>
      </w:r>
      <w:proofErr w:type="spellEnd"/>
      <w:r w:rsidR="001A574D" w:rsidRPr="001A574D">
        <w:rPr>
          <w:rFonts w:ascii="Times New Roman" w:hAnsi="Times New Roman" w:cs="Times New Roman"/>
          <w:sz w:val="24"/>
          <w:szCs w:val="24"/>
        </w:rPr>
        <w:t xml:space="preserve"> час проведення </w:t>
      </w:r>
      <w:proofErr w:type="spellStart"/>
      <w:r w:rsidR="001A574D" w:rsidRPr="001A574D">
        <w:rPr>
          <w:rFonts w:ascii="Times New Roman" w:hAnsi="Times New Roman" w:cs="Times New Roman"/>
          <w:sz w:val="24"/>
          <w:szCs w:val="24"/>
        </w:rPr>
        <w:t>абдомiнальної</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пункцiї</w:t>
      </w:r>
      <w:proofErr w:type="spellEnd"/>
      <w:r w:rsidR="001A574D" w:rsidRPr="001A574D">
        <w:rPr>
          <w:rFonts w:ascii="Times New Roman" w:hAnsi="Times New Roman" w:cs="Times New Roman"/>
          <w:sz w:val="24"/>
          <w:szCs w:val="24"/>
        </w:rPr>
        <w:t xml:space="preserve"> у </w:t>
      </w:r>
      <w:proofErr w:type="spellStart"/>
      <w:r w:rsidR="001A574D" w:rsidRPr="001A574D">
        <w:rPr>
          <w:rFonts w:ascii="Times New Roman" w:hAnsi="Times New Roman" w:cs="Times New Roman"/>
          <w:sz w:val="24"/>
          <w:szCs w:val="24"/>
        </w:rPr>
        <w:t>разi</w:t>
      </w:r>
      <w:proofErr w:type="spellEnd"/>
      <w:r w:rsidR="001A574D" w:rsidRPr="001A574D">
        <w:rPr>
          <w:rFonts w:ascii="Times New Roman" w:hAnsi="Times New Roman" w:cs="Times New Roman"/>
          <w:sz w:val="24"/>
          <w:szCs w:val="24"/>
        </w:rPr>
        <w:t xml:space="preserve"> швидкого видалення великого об’єму </w:t>
      </w:r>
      <w:proofErr w:type="spellStart"/>
      <w:r w:rsidR="001A574D" w:rsidRPr="001A574D">
        <w:rPr>
          <w:rFonts w:ascii="Times New Roman" w:hAnsi="Times New Roman" w:cs="Times New Roman"/>
          <w:sz w:val="24"/>
          <w:szCs w:val="24"/>
        </w:rPr>
        <w:t>рiдини</w:t>
      </w:r>
      <w:proofErr w:type="spellEnd"/>
      <w:r w:rsidR="001A574D" w:rsidRPr="001A574D">
        <w:rPr>
          <w:rFonts w:ascii="Times New Roman" w:hAnsi="Times New Roman" w:cs="Times New Roman"/>
          <w:sz w:val="24"/>
          <w:szCs w:val="24"/>
        </w:rPr>
        <w:t>?</w:t>
      </w:r>
    </w:p>
    <w:p w14:paraId="0F50FC59" w14:textId="6209990F"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A. </w:t>
      </w:r>
      <w:r w:rsidR="00880040">
        <w:rPr>
          <w:rFonts w:ascii="Times New Roman" w:hAnsi="Times New Roman" w:cs="Times New Roman"/>
          <w:sz w:val="24"/>
          <w:szCs w:val="24"/>
          <w:lang w:val="en-US"/>
        </w:rPr>
        <w:t>*</w:t>
      </w:r>
      <w:r w:rsidRPr="001A574D">
        <w:rPr>
          <w:rFonts w:ascii="Times New Roman" w:hAnsi="Times New Roman" w:cs="Times New Roman"/>
          <w:sz w:val="24"/>
          <w:szCs w:val="24"/>
        </w:rPr>
        <w:t>Колапс</w:t>
      </w:r>
    </w:p>
    <w:p w14:paraId="30ED980F"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B. Ушкодження </w:t>
      </w:r>
      <w:proofErr w:type="spellStart"/>
      <w:r w:rsidRPr="001A574D">
        <w:rPr>
          <w:rFonts w:ascii="Times New Roman" w:hAnsi="Times New Roman" w:cs="Times New Roman"/>
          <w:sz w:val="24"/>
          <w:szCs w:val="24"/>
        </w:rPr>
        <w:t>внутрiшнiхорганiв</w:t>
      </w:r>
      <w:proofErr w:type="spellEnd"/>
    </w:p>
    <w:p w14:paraId="25EF33FE"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C. Пневмоторакс</w:t>
      </w:r>
    </w:p>
    <w:p w14:paraId="64AA681F"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D. Шлункова кровотеча</w:t>
      </w:r>
    </w:p>
    <w:p w14:paraId="786946B9" w14:textId="77777777" w:rsid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E. Блювання</w:t>
      </w:r>
    </w:p>
    <w:p w14:paraId="79CB22C3" w14:textId="77777777" w:rsidR="00095D43" w:rsidRPr="001A574D" w:rsidRDefault="00095D43" w:rsidP="00AF4F97">
      <w:pPr>
        <w:tabs>
          <w:tab w:val="left" w:pos="1170"/>
        </w:tabs>
        <w:spacing w:after="0" w:line="240" w:lineRule="auto"/>
        <w:rPr>
          <w:rFonts w:ascii="Times New Roman" w:hAnsi="Times New Roman" w:cs="Times New Roman"/>
          <w:sz w:val="24"/>
          <w:szCs w:val="24"/>
        </w:rPr>
      </w:pPr>
    </w:p>
    <w:p w14:paraId="010180EA" w14:textId="77777777" w:rsidR="001A574D" w:rsidRPr="001A574D" w:rsidRDefault="00D276E4"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451</w:t>
      </w:r>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Пацiєнту</w:t>
      </w:r>
      <w:proofErr w:type="spellEnd"/>
      <w:r w:rsidR="001A574D" w:rsidRPr="001A574D">
        <w:rPr>
          <w:rFonts w:ascii="Times New Roman" w:hAnsi="Times New Roman" w:cs="Times New Roman"/>
          <w:sz w:val="24"/>
          <w:szCs w:val="24"/>
        </w:rPr>
        <w:t xml:space="preserve"> з дихальною </w:t>
      </w:r>
      <w:proofErr w:type="spellStart"/>
      <w:r w:rsidR="001A574D" w:rsidRPr="001A574D">
        <w:rPr>
          <w:rFonts w:ascii="Times New Roman" w:hAnsi="Times New Roman" w:cs="Times New Roman"/>
          <w:sz w:val="24"/>
          <w:szCs w:val="24"/>
        </w:rPr>
        <w:t>недостатнiстю</w:t>
      </w:r>
      <w:proofErr w:type="spellEnd"/>
      <w:r w:rsidR="001A574D" w:rsidRPr="001A574D">
        <w:rPr>
          <w:rFonts w:ascii="Times New Roman" w:hAnsi="Times New Roman" w:cs="Times New Roman"/>
          <w:sz w:val="24"/>
          <w:szCs w:val="24"/>
        </w:rPr>
        <w:t xml:space="preserve"> призначено </w:t>
      </w:r>
      <w:proofErr w:type="spellStart"/>
      <w:r w:rsidR="001A574D" w:rsidRPr="001A574D">
        <w:rPr>
          <w:rFonts w:ascii="Times New Roman" w:hAnsi="Times New Roman" w:cs="Times New Roman"/>
          <w:sz w:val="24"/>
          <w:szCs w:val="24"/>
        </w:rPr>
        <w:t>iнгаляцiї</w:t>
      </w:r>
      <w:proofErr w:type="spellEnd"/>
      <w:r w:rsidR="001A574D" w:rsidRPr="001A574D">
        <w:rPr>
          <w:rFonts w:ascii="Times New Roman" w:hAnsi="Times New Roman" w:cs="Times New Roman"/>
          <w:sz w:val="24"/>
          <w:szCs w:val="24"/>
        </w:rPr>
        <w:t xml:space="preserve"> кисню в </w:t>
      </w:r>
      <w:proofErr w:type="spellStart"/>
      <w:r w:rsidR="001A574D" w:rsidRPr="001A574D">
        <w:rPr>
          <w:rFonts w:ascii="Times New Roman" w:hAnsi="Times New Roman" w:cs="Times New Roman"/>
          <w:sz w:val="24"/>
          <w:szCs w:val="24"/>
        </w:rPr>
        <w:t>об’ємi</w:t>
      </w:r>
      <w:proofErr w:type="spellEnd"/>
      <w:r w:rsidR="001A574D" w:rsidRPr="001A574D">
        <w:rPr>
          <w:rFonts w:ascii="Times New Roman" w:hAnsi="Times New Roman" w:cs="Times New Roman"/>
          <w:sz w:val="24"/>
          <w:szCs w:val="24"/>
        </w:rPr>
        <w:t xml:space="preserve"> понад 5 л/хв. </w:t>
      </w:r>
      <w:proofErr w:type="spellStart"/>
      <w:r w:rsidR="001A574D" w:rsidRPr="001A574D">
        <w:rPr>
          <w:rFonts w:ascii="Times New Roman" w:hAnsi="Times New Roman" w:cs="Times New Roman"/>
          <w:sz w:val="24"/>
          <w:szCs w:val="24"/>
        </w:rPr>
        <w:t>Якi</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дiї</w:t>
      </w:r>
      <w:proofErr w:type="spellEnd"/>
      <w:r w:rsidR="001A574D" w:rsidRPr="001A574D">
        <w:rPr>
          <w:rFonts w:ascii="Times New Roman" w:hAnsi="Times New Roman" w:cs="Times New Roman"/>
          <w:sz w:val="24"/>
          <w:szCs w:val="24"/>
        </w:rPr>
        <w:t xml:space="preserve"> </w:t>
      </w:r>
      <w:proofErr w:type="spellStart"/>
      <w:r w:rsidR="001A574D" w:rsidRPr="001A574D">
        <w:rPr>
          <w:rFonts w:ascii="Times New Roman" w:hAnsi="Times New Roman" w:cs="Times New Roman"/>
          <w:sz w:val="24"/>
          <w:szCs w:val="24"/>
        </w:rPr>
        <w:t>потрiбно</w:t>
      </w:r>
      <w:proofErr w:type="spellEnd"/>
      <w:r w:rsidR="001A574D" w:rsidRPr="001A574D">
        <w:rPr>
          <w:rFonts w:ascii="Times New Roman" w:hAnsi="Times New Roman" w:cs="Times New Roman"/>
          <w:sz w:val="24"/>
          <w:szCs w:val="24"/>
        </w:rPr>
        <w:t xml:space="preserve"> виконати для</w:t>
      </w:r>
      <w:r>
        <w:rPr>
          <w:rFonts w:ascii="Times New Roman" w:hAnsi="Times New Roman" w:cs="Times New Roman"/>
          <w:sz w:val="24"/>
          <w:szCs w:val="24"/>
        </w:rPr>
        <w:t xml:space="preserve"> уникнення висушування слизової </w:t>
      </w:r>
      <w:r w:rsidR="001A574D" w:rsidRPr="001A574D">
        <w:rPr>
          <w:rFonts w:ascii="Times New Roman" w:hAnsi="Times New Roman" w:cs="Times New Roman"/>
          <w:sz w:val="24"/>
          <w:szCs w:val="24"/>
        </w:rPr>
        <w:t xml:space="preserve">оболонки рота та дихальних </w:t>
      </w:r>
      <w:proofErr w:type="spellStart"/>
      <w:r w:rsidR="001A574D" w:rsidRPr="001A574D">
        <w:rPr>
          <w:rFonts w:ascii="Times New Roman" w:hAnsi="Times New Roman" w:cs="Times New Roman"/>
          <w:sz w:val="24"/>
          <w:szCs w:val="24"/>
        </w:rPr>
        <w:t>шляхiв</w:t>
      </w:r>
      <w:proofErr w:type="spellEnd"/>
      <w:r w:rsidR="001A574D" w:rsidRPr="001A574D">
        <w:rPr>
          <w:rFonts w:ascii="Times New Roman" w:hAnsi="Times New Roman" w:cs="Times New Roman"/>
          <w:sz w:val="24"/>
          <w:szCs w:val="24"/>
        </w:rPr>
        <w:t>?</w:t>
      </w:r>
    </w:p>
    <w:p w14:paraId="31BB3E0A" w14:textId="2541C66B"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A. </w:t>
      </w:r>
      <w:r w:rsidR="00880040">
        <w:rPr>
          <w:rFonts w:ascii="Times New Roman" w:hAnsi="Times New Roman" w:cs="Times New Roman"/>
          <w:sz w:val="24"/>
          <w:szCs w:val="24"/>
          <w:lang w:val="en-US"/>
        </w:rPr>
        <w:t>*</w:t>
      </w:r>
      <w:r w:rsidRPr="001A574D">
        <w:rPr>
          <w:rFonts w:ascii="Times New Roman" w:hAnsi="Times New Roman" w:cs="Times New Roman"/>
          <w:sz w:val="24"/>
          <w:szCs w:val="24"/>
        </w:rPr>
        <w:t>Зволожити кисень</w:t>
      </w:r>
    </w:p>
    <w:p w14:paraId="7747E5D7"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B. Регулювати редуктор</w:t>
      </w:r>
    </w:p>
    <w:p w14:paraId="1C495724"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C. Стежити за тиском</w:t>
      </w:r>
    </w:p>
    <w:p w14:paraId="44A0BCD8" w14:textId="77777777" w:rsidR="001A574D" w:rsidRPr="001A574D"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D. </w:t>
      </w:r>
      <w:proofErr w:type="spellStart"/>
      <w:r w:rsidRPr="001A574D">
        <w:rPr>
          <w:rFonts w:ascii="Times New Roman" w:hAnsi="Times New Roman" w:cs="Times New Roman"/>
          <w:sz w:val="24"/>
          <w:szCs w:val="24"/>
        </w:rPr>
        <w:t>Пiдняти</w:t>
      </w:r>
      <w:proofErr w:type="spellEnd"/>
      <w:r w:rsidRPr="001A574D">
        <w:rPr>
          <w:rFonts w:ascii="Times New Roman" w:hAnsi="Times New Roman" w:cs="Times New Roman"/>
          <w:sz w:val="24"/>
          <w:szCs w:val="24"/>
        </w:rPr>
        <w:t xml:space="preserve"> головний </w:t>
      </w:r>
      <w:proofErr w:type="spellStart"/>
      <w:r w:rsidRPr="001A574D">
        <w:rPr>
          <w:rFonts w:ascii="Times New Roman" w:hAnsi="Times New Roman" w:cs="Times New Roman"/>
          <w:sz w:val="24"/>
          <w:szCs w:val="24"/>
        </w:rPr>
        <w:t>кiнець</w:t>
      </w:r>
      <w:proofErr w:type="spellEnd"/>
      <w:r w:rsidRPr="001A574D">
        <w:rPr>
          <w:rFonts w:ascii="Times New Roman" w:hAnsi="Times New Roman" w:cs="Times New Roman"/>
          <w:sz w:val="24"/>
          <w:szCs w:val="24"/>
        </w:rPr>
        <w:t xml:space="preserve"> </w:t>
      </w:r>
      <w:proofErr w:type="spellStart"/>
      <w:r w:rsidRPr="001A574D">
        <w:rPr>
          <w:rFonts w:ascii="Times New Roman" w:hAnsi="Times New Roman" w:cs="Times New Roman"/>
          <w:sz w:val="24"/>
          <w:szCs w:val="24"/>
        </w:rPr>
        <w:t>лiжка</w:t>
      </w:r>
      <w:proofErr w:type="spellEnd"/>
    </w:p>
    <w:p w14:paraId="65799038" w14:textId="77777777" w:rsidR="0047432F" w:rsidRDefault="001A574D" w:rsidP="00AF4F97">
      <w:pPr>
        <w:tabs>
          <w:tab w:val="left" w:pos="1170"/>
        </w:tabs>
        <w:spacing w:after="0" w:line="240" w:lineRule="auto"/>
        <w:rPr>
          <w:rFonts w:ascii="Times New Roman" w:hAnsi="Times New Roman" w:cs="Times New Roman"/>
          <w:sz w:val="24"/>
          <w:szCs w:val="24"/>
        </w:rPr>
      </w:pPr>
      <w:r w:rsidRPr="001A574D">
        <w:rPr>
          <w:rFonts w:ascii="Times New Roman" w:hAnsi="Times New Roman" w:cs="Times New Roman"/>
          <w:sz w:val="24"/>
          <w:szCs w:val="24"/>
        </w:rPr>
        <w:t xml:space="preserve">E. Обробити кисневий катетер </w:t>
      </w:r>
      <w:proofErr w:type="spellStart"/>
      <w:r w:rsidRPr="001A574D">
        <w:rPr>
          <w:rFonts w:ascii="Times New Roman" w:hAnsi="Times New Roman" w:cs="Times New Roman"/>
          <w:sz w:val="24"/>
          <w:szCs w:val="24"/>
        </w:rPr>
        <w:t>олiйним</w:t>
      </w:r>
      <w:proofErr w:type="spellEnd"/>
      <w:r w:rsidR="0047432F">
        <w:rPr>
          <w:rFonts w:ascii="Times New Roman" w:hAnsi="Times New Roman" w:cs="Times New Roman"/>
          <w:sz w:val="24"/>
          <w:szCs w:val="24"/>
        </w:rPr>
        <w:t xml:space="preserve"> р</w:t>
      </w:r>
      <w:r w:rsidRPr="001A574D">
        <w:rPr>
          <w:rFonts w:ascii="Times New Roman" w:hAnsi="Times New Roman" w:cs="Times New Roman"/>
          <w:sz w:val="24"/>
          <w:szCs w:val="24"/>
        </w:rPr>
        <w:t>озчино</w:t>
      </w:r>
      <w:r w:rsidR="0047432F">
        <w:rPr>
          <w:rFonts w:ascii="Times New Roman" w:hAnsi="Times New Roman" w:cs="Times New Roman"/>
          <w:sz w:val="24"/>
          <w:szCs w:val="24"/>
        </w:rPr>
        <w:t>м</w:t>
      </w:r>
    </w:p>
    <w:p w14:paraId="039EA7D0" w14:textId="77777777" w:rsidR="00095D43" w:rsidRPr="0047432F" w:rsidRDefault="00095D43" w:rsidP="00AF4F97">
      <w:pPr>
        <w:tabs>
          <w:tab w:val="left" w:pos="1170"/>
        </w:tabs>
        <w:spacing w:after="0" w:line="240" w:lineRule="auto"/>
        <w:rPr>
          <w:rFonts w:ascii="Times New Roman" w:hAnsi="Times New Roman" w:cs="Times New Roman"/>
          <w:sz w:val="24"/>
          <w:szCs w:val="24"/>
        </w:rPr>
      </w:pPr>
    </w:p>
    <w:p w14:paraId="78988683" w14:textId="77777777" w:rsidR="0047432F" w:rsidRPr="0047432F" w:rsidRDefault="00D276E4"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452</w:t>
      </w:r>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Пiд</w:t>
      </w:r>
      <w:proofErr w:type="spellEnd"/>
      <w:r w:rsidR="0047432F" w:rsidRPr="0047432F">
        <w:rPr>
          <w:rFonts w:ascii="Times New Roman" w:hAnsi="Times New Roman" w:cs="Times New Roman"/>
          <w:sz w:val="24"/>
          <w:szCs w:val="24"/>
        </w:rPr>
        <w:t xml:space="preserve"> час догляду та для допомоги </w:t>
      </w:r>
      <w:proofErr w:type="spellStart"/>
      <w:r w:rsidR="0047432F" w:rsidRPr="0047432F">
        <w:rPr>
          <w:rFonts w:ascii="Times New Roman" w:hAnsi="Times New Roman" w:cs="Times New Roman"/>
          <w:sz w:val="24"/>
          <w:szCs w:val="24"/>
        </w:rPr>
        <w:t>пацiєнту</w:t>
      </w:r>
      <w:proofErr w:type="spellEnd"/>
      <w:r w:rsidR="0047432F" w:rsidRPr="0047432F">
        <w:rPr>
          <w:rFonts w:ascii="Times New Roman" w:hAnsi="Times New Roman" w:cs="Times New Roman"/>
          <w:sz w:val="24"/>
          <w:szCs w:val="24"/>
        </w:rPr>
        <w:t xml:space="preserve">, у якого триває друга </w:t>
      </w:r>
      <w:proofErr w:type="spellStart"/>
      <w:r w:rsidR="0047432F" w:rsidRPr="0047432F">
        <w:rPr>
          <w:rFonts w:ascii="Times New Roman" w:hAnsi="Times New Roman" w:cs="Times New Roman"/>
          <w:sz w:val="24"/>
          <w:szCs w:val="24"/>
        </w:rPr>
        <w:t>стадiя</w:t>
      </w:r>
      <w:proofErr w:type="spellEnd"/>
      <w:r w:rsidR="0047432F" w:rsidRPr="0047432F">
        <w:rPr>
          <w:rFonts w:ascii="Times New Roman" w:hAnsi="Times New Roman" w:cs="Times New Roman"/>
          <w:sz w:val="24"/>
          <w:szCs w:val="24"/>
        </w:rPr>
        <w:t xml:space="preserve"> гарячки (температура </w:t>
      </w:r>
      <w:proofErr w:type="spellStart"/>
      <w:r w:rsidR="0047432F" w:rsidRPr="0047432F">
        <w:rPr>
          <w:rFonts w:ascii="Times New Roman" w:hAnsi="Times New Roman" w:cs="Times New Roman"/>
          <w:sz w:val="24"/>
          <w:szCs w:val="24"/>
        </w:rPr>
        <w:t>тiла</w:t>
      </w:r>
      <w:proofErr w:type="spellEnd"/>
      <w:r w:rsidR="0047432F" w:rsidRPr="0047432F">
        <w:rPr>
          <w:rFonts w:ascii="Times New Roman" w:hAnsi="Times New Roman" w:cs="Times New Roman"/>
          <w:sz w:val="24"/>
          <w:szCs w:val="24"/>
        </w:rPr>
        <w:t xml:space="preserve"> — 39o),</w:t>
      </w:r>
    </w:p>
    <w:p w14:paraId="0E6D5963"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сестра медична застосувала охолоджувальний компрес на лоб. Як часто </w:t>
      </w:r>
      <w:proofErr w:type="spellStart"/>
      <w:r w:rsidRPr="0047432F">
        <w:rPr>
          <w:rFonts w:ascii="Times New Roman" w:hAnsi="Times New Roman" w:cs="Times New Roman"/>
          <w:sz w:val="24"/>
          <w:szCs w:val="24"/>
        </w:rPr>
        <w:t>йонеобхiдно</w:t>
      </w:r>
      <w:proofErr w:type="spellEnd"/>
      <w:r w:rsidRPr="0047432F">
        <w:rPr>
          <w:rFonts w:ascii="Times New Roman" w:hAnsi="Times New Roman" w:cs="Times New Roman"/>
          <w:sz w:val="24"/>
          <w:szCs w:val="24"/>
        </w:rPr>
        <w:t xml:space="preserve"> </w:t>
      </w:r>
      <w:proofErr w:type="spellStart"/>
      <w:r w:rsidRPr="0047432F">
        <w:rPr>
          <w:rFonts w:ascii="Times New Roman" w:hAnsi="Times New Roman" w:cs="Times New Roman"/>
          <w:sz w:val="24"/>
          <w:szCs w:val="24"/>
        </w:rPr>
        <w:t>змiнювати</w:t>
      </w:r>
      <w:proofErr w:type="spellEnd"/>
      <w:r w:rsidRPr="0047432F">
        <w:rPr>
          <w:rFonts w:ascii="Times New Roman" w:hAnsi="Times New Roman" w:cs="Times New Roman"/>
          <w:sz w:val="24"/>
          <w:szCs w:val="24"/>
        </w:rPr>
        <w:t>?</w:t>
      </w:r>
    </w:p>
    <w:p w14:paraId="140ADFF1" w14:textId="6765B4E9"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A.</w:t>
      </w:r>
      <w:r w:rsidR="00880040">
        <w:rPr>
          <w:rFonts w:ascii="Times New Roman" w:hAnsi="Times New Roman" w:cs="Times New Roman"/>
          <w:sz w:val="24"/>
          <w:szCs w:val="24"/>
          <w:lang w:val="en-US"/>
        </w:rPr>
        <w:t>*</w:t>
      </w:r>
      <w:r w:rsidRPr="0047432F">
        <w:rPr>
          <w:rFonts w:ascii="Times New Roman" w:hAnsi="Times New Roman" w:cs="Times New Roman"/>
          <w:sz w:val="24"/>
          <w:szCs w:val="24"/>
        </w:rPr>
        <w:t xml:space="preserve"> </w:t>
      </w:r>
      <w:proofErr w:type="spellStart"/>
      <w:r w:rsidRPr="0047432F">
        <w:rPr>
          <w:rFonts w:ascii="Times New Roman" w:hAnsi="Times New Roman" w:cs="Times New Roman"/>
          <w:sz w:val="24"/>
          <w:szCs w:val="24"/>
        </w:rPr>
        <w:t>Кожнi</w:t>
      </w:r>
      <w:proofErr w:type="spellEnd"/>
      <w:r w:rsidRPr="0047432F">
        <w:rPr>
          <w:rFonts w:ascii="Times New Roman" w:hAnsi="Times New Roman" w:cs="Times New Roman"/>
          <w:sz w:val="24"/>
          <w:szCs w:val="24"/>
        </w:rPr>
        <w:t xml:space="preserve"> 2-3 хв</w:t>
      </w:r>
    </w:p>
    <w:p w14:paraId="003DE424"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B. Через 1 год</w:t>
      </w:r>
    </w:p>
    <w:p w14:paraId="6165E668"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C. За вимогою</w:t>
      </w:r>
    </w:p>
    <w:p w14:paraId="1D451FDE"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D. Раз на добу</w:t>
      </w:r>
    </w:p>
    <w:p w14:paraId="7FE441B7" w14:textId="77777777" w:rsid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E. </w:t>
      </w:r>
      <w:proofErr w:type="spellStart"/>
      <w:r w:rsidRPr="0047432F">
        <w:rPr>
          <w:rFonts w:ascii="Times New Roman" w:hAnsi="Times New Roman" w:cs="Times New Roman"/>
          <w:sz w:val="24"/>
          <w:szCs w:val="24"/>
        </w:rPr>
        <w:t>Кожнi</w:t>
      </w:r>
      <w:proofErr w:type="spellEnd"/>
      <w:r w:rsidRPr="0047432F">
        <w:rPr>
          <w:rFonts w:ascii="Times New Roman" w:hAnsi="Times New Roman" w:cs="Times New Roman"/>
          <w:sz w:val="24"/>
          <w:szCs w:val="24"/>
        </w:rPr>
        <w:t xml:space="preserve"> 30 хв</w:t>
      </w:r>
    </w:p>
    <w:p w14:paraId="72BA00EA" w14:textId="77777777" w:rsidR="00095D43" w:rsidRPr="0047432F" w:rsidRDefault="00095D43" w:rsidP="00AF4F97">
      <w:pPr>
        <w:tabs>
          <w:tab w:val="left" w:pos="1170"/>
        </w:tabs>
        <w:spacing w:after="0" w:line="240" w:lineRule="auto"/>
        <w:rPr>
          <w:rFonts w:ascii="Times New Roman" w:hAnsi="Times New Roman" w:cs="Times New Roman"/>
          <w:sz w:val="24"/>
          <w:szCs w:val="24"/>
        </w:rPr>
      </w:pPr>
    </w:p>
    <w:p w14:paraId="64C1FF86" w14:textId="77777777" w:rsidR="0047432F" w:rsidRPr="0047432F" w:rsidRDefault="00D276E4"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453</w:t>
      </w:r>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Пацiєнту</w:t>
      </w:r>
      <w:proofErr w:type="spellEnd"/>
      <w:r w:rsidR="0047432F" w:rsidRPr="0047432F">
        <w:rPr>
          <w:rFonts w:ascii="Times New Roman" w:hAnsi="Times New Roman" w:cs="Times New Roman"/>
          <w:sz w:val="24"/>
          <w:szCs w:val="24"/>
        </w:rPr>
        <w:t xml:space="preserve"> встановлено </w:t>
      </w:r>
      <w:proofErr w:type="spellStart"/>
      <w:r w:rsidR="0047432F" w:rsidRPr="0047432F">
        <w:rPr>
          <w:rFonts w:ascii="Times New Roman" w:hAnsi="Times New Roman" w:cs="Times New Roman"/>
          <w:sz w:val="24"/>
          <w:szCs w:val="24"/>
        </w:rPr>
        <w:t>дiагноз</w:t>
      </w:r>
      <w:proofErr w:type="spellEnd"/>
      <w:r w:rsidR="0047432F" w:rsidRPr="0047432F">
        <w:rPr>
          <w:rFonts w:ascii="Times New Roman" w:hAnsi="Times New Roman" w:cs="Times New Roman"/>
          <w:sz w:val="24"/>
          <w:szCs w:val="24"/>
        </w:rPr>
        <w:t xml:space="preserve">: гострий лейкоз та призначено медикаментозну </w:t>
      </w:r>
      <w:proofErr w:type="spellStart"/>
      <w:r w:rsidR="0047432F" w:rsidRPr="0047432F">
        <w:rPr>
          <w:rFonts w:ascii="Times New Roman" w:hAnsi="Times New Roman" w:cs="Times New Roman"/>
          <w:sz w:val="24"/>
          <w:szCs w:val="24"/>
        </w:rPr>
        <w:t>терапiю</w:t>
      </w:r>
      <w:proofErr w:type="spellEnd"/>
      <w:r w:rsidR="0047432F" w:rsidRPr="0047432F">
        <w:rPr>
          <w:rFonts w:ascii="Times New Roman" w:hAnsi="Times New Roman" w:cs="Times New Roman"/>
          <w:sz w:val="24"/>
          <w:szCs w:val="24"/>
        </w:rPr>
        <w:t>. Препарати якої групи по</w:t>
      </w:r>
      <w:r>
        <w:rPr>
          <w:rFonts w:ascii="Times New Roman" w:hAnsi="Times New Roman" w:cs="Times New Roman"/>
          <w:sz w:val="24"/>
          <w:szCs w:val="24"/>
        </w:rPr>
        <w:t xml:space="preserve">рушують процеси росту, розвитку </w:t>
      </w:r>
      <w:r w:rsidR="0047432F" w:rsidRPr="0047432F">
        <w:rPr>
          <w:rFonts w:ascii="Times New Roman" w:hAnsi="Times New Roman" w:cs="Times New Roman"/>
          <w:sz w:val="24"/>
          <w:szCs w:val="24"/>
        </w:rPr>
        <w:t xml:space="preserve">та </w:t>
      </w:r>
      <w:proofErr w:type="spellStart"/>
      <w:r w:rsidR="0047432F" w:rsidRPr="0047432F">
        <w:rPr>
          <w:rFonts w:ascii="Times New Roman" w:hAnsi="Times New Roman" w:cs="Times New Roman"/>
          <w:sz w:val="24"/>
          <w:szCs w:val="24"/>
        </w:rPr>
        <w:t>механiзми</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подiлу</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всiх</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клiтин</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органiзму</w:t>
      </w:r>
      <w:proofErr w:type="spellEnd"/>
      <w:r w:rsidR="0047432F" w:rsidRPr="0047432F">
        <w:rPr>
          <w:rFonts w:ascii="Times New Roman" w:hAnsi="Times New Roman" w:cs="Times New Roman"/>
          <w:sz w:val="24"/>
          <w:szCs w:val="24"/>
        </w:rPr>
        <w:t xml:space="preserve">, включаючи </w:t>
      </w:r>
      <w:proofErr w:type="spellStart"/>
      <w:r w:rsidR="0047432F" w:rsidRPr="0047432F">
        <w:rPr>
          <w:rFonts w:ascii="Times New Roman" w:hAnsi="Times New Roman" w:cs="Times New Roman"/>
          <w:sz w:val="24"/>
          <w:szCs w:val="24"/>
        </w:rPr>
        <w:t>злоякiснi</w:t>
      </w:r>
      <w:proofErr w:type="spellEnd"/>
      <w:r w:rsidR="0047432F" w:rsidRPr="0047432F">
        <w:rPr>
          <w:rFonts w:ascii="Times New Roman" w:hAnsi="Times New Roman" w:cs="Times New Roman"/>
          <w:sz w:val="24"/>
          <w:szCs w:val="24"/>
        </w:rPr>
        <w:t>?</w:t>
      </w:r>
    </w:p>
    <w:p w14:paraId="0174B4E4" w14:textId="43DA37C5"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A.</w:t>
      </w:r>
      <w:r w:rsidR="00880040">
        <w:rPr>
          <w:rFonts w:ascii="Times New Roman" w:hAnsi="Times New Roman" w:cs="Times New Roman"/>
          <w:sz w:val="24"/>
          <w:szCs w:val="24"/>
          <w:lang w:val="en-US"/>
        </w:rPr>
        <w:t>*</w:t>
      </w:r>
      <w:r w:rsidRPr="0047432F">
        <w:rPr>
          <w:rFonts w:ascii="Times New Roman" w:hAnsi="Times New Roman" w:cs="Times New Roman"/>
          <w:sz w:val="24"/>
          <w:szCs w:val="24"/>
        </w:rPr>
        <w:t xml:space="preserve"> Цитостатики</w:t>
      </w:r>
    </w:p>
    <w:p w14:paraId="754C2FF2"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B. </w:t>
      </w:r>
      <w:proofErr w:type="spellStart"/>
      <w:r w:rsidRPr="0047432F">
        <w:rPr>
          <w:rFonts w:ascii="Times New Roman" w:hAnsi="Times New Roman" w:cs="Times New Roman"/>
          <w:sz w:val="24"/>
          <w:szCs w:val="24"/>
        </w:rPr>
        <w:t>Антибiотики</w:t>
      </w:r>
      <w:proofErr w:type="spellEnd"/>
    </w:p>
    <w:p w14:paraId="06D83BB3"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C. </w:t>
      </w:r>
      <w:proofErr w:type="spellStart"/>
      <w:r w:rsidRPr="0047432F">
        <w:rPr>
          <w:rFonts w:ascii="Times New Roman" w:hAnsi="Times New Roman" w:cs="Times New Roman"/>
          <w:sz w:val="24"/>
          <w:szCs w:val="24"/>
        </w:rPr>
        <w:t>Кардiопротектори</w:t>
      </w:r>
      <w:proofErr w:type="spellEnd"/>
    </w:p>
    <w:p w14:paraId="3076E685"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D. </w:t>
      </w:r>
      <w:proofErr w:type="spellStart"/>
      <w:r w:rsidRPr="0047432F">
        <w:rPr>
          <w:rFonts w:ascii="Times New Roman" w:hAnsi="Times New Roman" w:cs="Times New Roman"/>
          <w:sz w:val="24"/>
          <w:szCs w:val="24"/>
        </w:rPr>
        <w:t>Гепатопротектори</w:t>
      </w:r>
      <w:proofErr w:type="spellEnd"/>
    </w:p>
    <w:p w14:paraId="5C764166" w14:textId="77777777" w:rsid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E. </w:t>
      </w:r>
      <w:proofErr w:type="spellStart"/>
      <w:r w:rsidRPr="0047432F">
        <w:rPr>
          <w:rFonts w:ascii="Times New Roman" w:hAnsi="Times New Roman" w:cs="Times New Roman"/>
          <w:sz w:val="24"/>
          <w:szCs w:val="24"/>
        </w:rPr>
        <w:t>Противiруснi</w:t>
      </w:r>
      <w:proofErr w:type="spellEnd"/>
    </w:p>
    <w:p w14:paraId="3FB7D207" w14:textId="77777777" w:rsidR="00095D43" w:rsidRPr="0047432F" w:rsidRDefault="00095D43" w:rsidP="00AF4F97">
      <w:pPr>
        <w:tabs>
          <w:tab w:val="left" w:pos="1170"/>
        </w:tabs>
        <w:spacing w:after="0" w:line="240" w:lineRule="auto"/>
        <w:rPr>
          <w:rFonts w:ascii="Times New Roman" w:hAnsi="Times New Roman" w:cs="Times New Roman"/>
          <w:sz w:val="24"/>
          <w:szCs w:val="24"/>
        </w:rPr>
      </w:pPr>
    </w:p>
    <w:p w14:paraId="0A012692" w14:textId="77777777" w:rsidR="0047432F" w:rsidRPr="0047432F" w:rsidRDefault="00D276E4"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454</w:t>
      </w:r>
      <w:r w:rsidR="0047432F" w:rsidRPr="0047432F">
        <w:rPr>
          <w:rFonts w:ascii="Times New Roman" w:hAnsi="Times New Roman" w:cs="Times New Roman"/>
          <w:sz w:val="24"/>
          <w:szCs w:val="24"/>
        </w:rPr>
        <w:t xml:space="preserve">. У </w:t>
      </w:r>
      <w:proofErr w:type="spellStart"/>
      <w:r w:rsidR="0047432F" w:rsidRPr="0047432F">
        <w:rPr>
          <w:rFonts w:ascii="Times New Roman" w:hAnsi="Times New Roman" w:cs="Times New Roman"/>
          <w:sz w:val="24"/>
          <w:szCs w:val="24"/>
        </w:rPr>
        <w:t>пацiєнта</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гематологiчного</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вiддiлення</w:t>
      </w:r>
      <w:proofErr w:type="spellEnd"/>
      <w:r w:rsidR="0047432F" w:rsidRPr="0047432F">
        <w:rPr>
          <w:rFonts w:ascii="Times New Roman" w:hAnsi="Times New Roman" w:cs="Times New Roman"/>
          <w:sz w:val="24"/>
          <w:szCs w:val="24"/>
        </w:rPr>
        <w:t xml:space="preserve"> на </w:t>
      </w:r>
      <w:proofErr w:type="spellStart"/>
      <w:r w:rsidR="0047432F" w:rsidRPr="0047432F">
        <w:rPr>
          <w:rFonts w:ascii="Times New Roman" w:hAnsi="Times New Roman" w:cs="Times New Roman"/>
          <w:sz w:val="24"/>
          <w:szCs w:val="24"/>
        </w:rPr>
        <w:t>шкiрi</w:t>
      </w:r>
      <w:proofErr w:type="spellEnd"/>
      <w:r w:rsidR="0047432F" w:rsidRPr="0047432F">
        <w:rPr>
          <w:rFonts w:ascii="Times New Roman" w:hAnsi="Times New Roman" w:cs="Times New Roman"/>
          <w:sz w:val="24"/>
          <w:szCs w:val="24"/>
        </w:rPr>
        <w:t xml:space="preserve"> тулуба </w:t>
      </w:r>
      <w:proofErr w:type="spellStart"/>
      <w:r w:rsidR="0047432F" w:rsidRPr="0047432F">
        <w:rPr>
          <w:rFonts w:ascii="Times New Roman" w:hAnsi="Times New Roman" w:cs="Times New Roman"/>
          <w:sz w:val="24"/>
          <w:szCs w:val="24"/>
        </w:rPr>
        <w:t>вiзуалiзується</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петехiально</w:t>
      </w:r>
      <w:proofErr w:type="spellEnd"/>
      <w:r w:rsidR="0047432F" w:rsidRPr="0047432F">
        <w:rPr>
          <w:rFonts w:ascii="Times New Roman" w:hAnsi="Times New Roman" w:cs="Times New Roman"/>
          <w:sz w:val="24"/>
          <w:szCs w:val="24"/>
        </w:rPr>
        <w:t xml:space="preserve">-плямистий висип </w:t>
      </w:r>
      <w:proofErr w:type="spellStart"/>
      <w:r w:rsidR="0047432F" w:rsidRPr="0047432F">
        <w:rPr>
          <w:rFonts w:ascii="Times New Roman" w:hAnsi="Times New Roman" w:cs="Times New Roman"/>
          <w:sz w:val="24"/>
          <w:szCs w:val="24"/>
        </w:rPr>
        <w:t>рiзноманiтного</w:t>
      </w:r>
      <w:proofErr w:type="spellEnd"/>
      <w:r w:rsidR="0047432F" w:rsidRPr="0047432F">
        <w:rPr>
          <w:rFonts w:ascii="Times New Roman" w:hAnsi="Times New Roman" w:cs="Times New Roman"/>
          <w:sz w:val="24"/>
          <w:szCs w:val="24"/>
        </w:rPr>
        <w:t xml:space="preserve"> кольору (</w:t>
      </w:r>
      <w:proofErr w:type="spellStart"/>
      <w:r w:rsidR="0047432F" w:rsidRPr="0047432F">
        <w:rPr>
          <w:rFonts w:ascii="Times New Roman" w:hAnsi="Times New Roman" w:cs="Times New Roman"/>
          <w:sz w:val="24"/>
          <w:szCs w:val="24"/>
        </w:rPr>
        <w:t>вiд</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пурпурночервоного</w:t>
      </w:r>
      <w:proofErr w:type="spellEnd"/>
      <w:r w:rsidR="0047432F" w:rsidRPr="0047432F">
        <w:rPr>
          <w:rFonts w:ascii="Times New Roman" w:hAnsi="Times New Roman" w:cs="Times New Roman"/>
          <w:sz w:val="24"/>
          <w:szCs w:val="24"/>
        </w:rPr>
        <w:t xml:space="preserve"> до зеленуватого i жовтого), у </w:t>
      </w:r>
      <w:proofErr w:type="spellStart"/>
      <w:r w:rsidR="0047432F" w:rsidRPr="0047432F">
        <w:rPr>
          <w:rFonts w:ascii="Times New Roman" w:hAnsi="Times New Roman" w:cs="Times New Roman"/>
          <w:sz w:val="24"/>
          <w:szCs w:val="24"/>
        </w:rPr>
        <w:t>мiсцяхстискання</w:t>
      </w:r>
      <w:proofErr w:type="spellEnd"/>
      <w:r w:rsidR="0047432F" w:rsidRPr="0047432F">
        <w:rPr>
          <w:rFonts w:ascii="Times New Roman" w:hAnsi="Times New Roman" w:cs="Times New Roman"/>
          <w:sz w:val="24"/>
          <w:szCs w:val="24"/>
        </w:rPr>
        <w:t xml:space="preserve"> тулуба та </w:t>
      </w:r>
      <w:proofErr w:type="spellStart"/>
      <w:r w:rsidR="0047432F" w:rsidRPr="0047432F">
        <w:rPr>
          <w:rFonts w:ascii="Times New Roman" w:hAnsi="Times New Roman" w:cs="Times New Roman"/>
          <w:sz w:val="24"/>
          <w:szCs w:val="24"/>
        </w:rPr>
        <w:t>кiнцiвок</w:t>
      </w:r>
      <w:proofErr w:type="spellEnd"/>
      <w:r w:rsidR="0047432F" w:rsidRPr="0047432F">
        <w:rPr>
          <w:rFonts w:ascii="Times New Roman" w:hAnsi="Times New Roman" w:cs="Times New Roman"/>
          <w:sz w:val="24"/>
          <w:szCs w:val="24"/>
        </w:rPr>
        <w:t xml:space="preserve"> одягом — </w:t>
      </w:r>
      <w:proofErr w:type="spellStart"/>
      <w:r w:rsidR="0047432F" w:rsidRPr="0047432F">
        <w:rPr>
          <w:rFonts w:ascii="Times New Roman" w:hAnsi="Times New Roman" w:cs="Times New Roman"/>
          <w:sz w:val="24"/>
          <w:szCs w:val="24"/>
        </w:rPr>
        <w:t>дрiбнi</w:t>
      </w:r>
      <w:proofErr w:type="spellEnd"/>
      <w:r w:rsidR="0047432F" w:rsidRPr="0047432F">
        <w:rPr>
          <w:rFonts w:ascii="Times New Roman" w:hAnsi="Times New Roman" w:cs="Times New Roman"/>
          <w:sz w:val="24"/>
          <w:szCs w:val="24"/>
        </w:rPr>
        <w:t xml:space="preserve"> гематоми. В </w:t>
      </w:r>
      <w:proofErr w:type="spellStart"/>
      <w:r w:rsidR="0047432F" w:rsidRPr="0047432F">
        <w:rPr>
          <w:rFonts w:ascii="Times New Roman" w:hAnsi="Times New Roman" w:cs="Times New Roman"/>
          <w:sz w:val="24"/>
          <w:szCs w:val="24"/>
        </w:rPr>
        <w:t>аналiзi</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кровi</w:t>
      </w:r>
      <w:proofErr w:type="spellEnd"/>
      <w:r w:rsidR="0047432F" w:rsidRPr="0047432F">
        <w:rPr>
          <w:rFonts w:ascii="Times New Roman" w:hAnsi="Times New Roman" w:cs="Times New Roman"/>
          <w:sz w:val="24"/>
          <w:szCs w:val="24"/>
        </w:rPr>
        <w:t xml:space="preserve">: </w:t>
      </w:r>
      <w:r>
        <w:rPr>
          <w:rFonts w:ascii="Times New Roman" w:hAnsi="Times New Roman" w:cs="Times New Roman"/>
          <w:sz w:val="24"/>
          <w:szCs w:val="24"/>
        </w:rPr>
        <w:t xml:space="preserve">тромбоцити — 50 · 109/л, </w:t>
      </w:r>
      <w:r w:rsidR="0047432F" w:rsidRPr="0047432F">
        <w:rPr>
          <w:rFonts w:ascii="Times New Roman" w:hAnsi="Times New Roman" w:cs="Times New Roman"/>
          <w:sz w:val="24"/>
          <w:szCs w:val="24"/>
        </w:rPr>
        <w:t xml:space="preserve">час </w:t>
      </w:r>
      <w:proofErr w:type="spellStart"/>
      <w:r>
        <w:rPr>
          <w:rFonts w:ascii="Times New Roman" w:hAnsi="Times New Roman" w:cs="Times New Roman"/>
          <w:sz w:val="24"/>
          <w:szCs w:val="24"/>
        </w:rPr>
        <w:t>кровотечi</w:t>
      </w:r>
      <w:proofErr w:type="spellEnd"/>
      <w:r>
        <w:rPr>
          <w:rFonts w:ascii="Times New Roman" w:hAnsi="Times New Roman" w:cs="Times New Roman"/>
          <w:sz w:val="24"/>
          <w:szCs w:val="24"/>
        </w:rPr>
        <w:t xml:space="preserve"> подовжений. Для якого </w:t>
      </w:r>
      <w:r w:rsidR="0047432F" w:rsidRPr="0047432F">
        <w:rPr>
          <w:rFonts w:ascii="Times New Roman" w:hAnsi="Times New Roman" w:cs="Times New Roman"/>
          <w:sz w:val="24"/>
          <w:szCs w:val="24"/>
        </w:rPr>
        <w:t xml:space="preserve">захворювання </w:t>
      </w:r>
      <w:proofErr w:type="spellStart"/>
      <w:r w:rsidR="0047432F" w:rsidRPr="0047432F">
        <w:rPr>
          <w:rFonts w:ascii="Times New Roman" w:hAnsi="Times New Roman" w:cs="Times New Roman"/>
          <w:sz w:val="24"/>
          <w:szCs w:val="24"/>
        </w:rPr>
        <w:t>характернi</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цi</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клiнiколабораторнi</w:t>
      </w:r>
      <w:proofErr w:type="spellEnd"/>
      <w:r w:rsidR="0047432F" w:rsidRPr="0047432F">
        <w:rPr>
          <w:rFonts w:ascii="Times New Roman" w:hAnsi="Times New Roman" w:cs="Times New Roman"/>
          <w:sz w:val="24"/>
          <w:szCs w:val="24"/>
        </w:rPr>
        <w:t xml:space="preserve"> показники?</w:t>
      </w:r>
    </w:p>
    <w:p w14:paraId="69316237" w14:textId="259A545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A.</w:t>
      </w:r>
      <w:r w:rsidR="00880040">
        <w:rPr>
          <w:rFonts w:ascii="Times New Roman" w:hAnsi="Times New Roman" w:cs="Times New Roman"/>
          <w:sz w:val="24"/>
          <w:szCs w:val="24"/>
          <w:lang w:val="en-US"/>
        </w:rPr>
        <w:t>*</w:t>
      </w:r>
      <w:r w:rsidRPr="0047432F">
        <w:rPr>
          <w:rFonts w:ascii="Times New Roman" w:hAnsi="Times New Roman" w:cs="Times New Roman"/>
          <w:sz w:val="24"/>
          <w:szCs w:val="24"/>
        </w:rPr>
        <w:t xml:space="preserve"> </w:t>
      </w:r>
      <w:proofErr w:type="spellStart"/>
      <w:r w:rsidR="00616260">
        <w:rPr>
          <w:rFonts w:ascii="Times New Roman" w:hAnsi="Times New Roman" w:cs="Times New Roman"/>
          <w:sz w:val="24"/>
          <w:szCs w:val="24"/>
        </w:rPr>
        <w:t>Iдiопатичної</w:t>
      </w:r>
      <w:proofErr w:type="spellEnd"/>
      <w:r w:rsidR="00616260">
        <w:rPr>
          <w:rFonts w:ascii="Times New Roman" w:hAnsi="Times New Roman" w:cs="Times New Roman"/>
          <w:sz w:val="24"/>
          <w:szCs w:val="24"/>
        </w:rPr>
        <w:t xml:space="preserve"> </w:t>
      </w:r>
      <w:proofErr w:type="spellStart"/>
      <w:r w:rsidR="00616260">
        <w:rPr>
          <w:rFonts w:ascii="Times New Roman" w:hAnsi="Times New Roman" w:cs="Times New Roman"/>
          <w:sz w:val="24"/>
          <w:szCs w:val="24"/>
        </w:rPr>
        <w:t>тромбоцитопенiчної</w:t>
      </w:r>
      <w:proofErr w:type="spellEnd"/>
      <w:r w:rsidR="00616260">
        <w:rPr>
          <w:rFonts w:ascii="Times New Roman" w:hAnsi="Times New Roman" w:cs="Times New Roman"/>
          <w:sz w:val="24"/>
          <w:szCs w:val="24"/>
        </w:rPr>
        <w:t xml:space="preserve"> </w:t>
      </w:r>
      <w:r w:rsidRPr="0047432F">
        <w:rPr>
          <w:rFonts w:ascii="Times New Roman" w:hAnsi="Times New Roman" w:cs="Times New Roman"/>
          <w:sz w:val="24"/>
          <w:szCs w:val="24"/>
        </w:rPr>
        <w:t>пурпури</w:t>
      </w:r>
    </w:p>
    <w:p w14:paraId="2691B425"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B. </w:t>
      </w:r>
      <w:proofErr w:type="spellStart"/>
      <w:r w:rsidRPr="0047432F">
        <w:rPr>
          <w:rFonts w:ascii="Times New Roman" w:hAnsi="Times New Roman" w:cs="Times New Roman"/>
          <w:sz w:val="24"/>
          <w:szCs w:val="24"/>
        </w:rPr>
        <w:t>Гемофiлiї</w:t>
      </w:r>
      <w:proofErr w:type="spellEnd"/>
      <w:r w:rsidRPr="0047432F">
        <w:rPr>
          <w:rFonts w:ascii="Times New Roman" w:hAnsi="Times New Roman" w:cs="Times New Roman"/>
          <w:sz w:val="24"/>
          <w:szCs w:val="24"/>
        </w:rPr>
        <w:t xml:space="preserve"> А</w:t>
      </w:r>
    </w:p>
    <w:p w14:paraId="3EB8B2F4"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C. </w:t>
      </w:r>
      <w:proofErr w:type="spellStart"/>
      <w:r w:rsidRPr="0047432F">
        <w:rPr>
          <w:rFonts w:ascii="Times New Roman" w:hAnsi="Times New Roman" w:cs="Times New Roman"/>
          <w:sz w:val="24"/>
          <w:szCs w:val="24"/>
        </w:rPr>
        <w:t>Гемолiтичної</w:t>
      </w:r>
      <w:proofErr w:type="spellEnd"/>
      <w:r w:rsidRPr="0047432F">
        <w:rPr>
          <w:rFonts w:ascii="Times New Roman" w:hAnsi="Times New Roman" w:cs="Times New Roman"/>
          <w:sz w:val="24"/>
          <w:szCs w:val="24"/>
        </w:rPr>
        <w:t xml:space="preserve"> </w:t>
      </w:r>
      <w:proofErr w:type="spellStart"/>
      <w:r w:rsidRPr="0047432F">
        <w:rPr>
          <w:rFonts w:ascii="Times New Roman" w:hAnsi="Times New Roman" w:cs="Times New Roman"/>
          <w:sz w:val="24"/>
          <w:szCs w:val="24"/>
        </w:rPr>
        <w:t>анемiї</w:t>
      </w:r>
      <w:proofErr w:type="spellEnd"/>
    </w:p>
    <w:p w14:paraId="4EB6075E"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D. </w:t>
      </w:r>
      <w:proofErr w:type="spellStart"/>
      <w:r w:rsidRPr="0047432F">
        <w:rPr>
          <w:rFonts w:ascii="Times New Roman" w:hAnsi="Times New Roman" w:cs="Times New Roman"/>
          <w:sz w:val="24"/>
          <w:szCs w:val="24"/>
        </w:rPr>
        <w:t>Лiмфогранулематозу</w:t>
      </w:r>
      <w:proofErr w:type="spellEnd"/>
    </w:p>
    <w:p w14:paraId="38457AFD" w14:textId="77777777" w:rsid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E. </w:t>
      </w:r>
      <w:proofErr w:type="spellStart"/>
      <w:r w:rsidRPr="0047432F">
        <w:rPr>
          <w:rFonts w:ascii="Times New Roman" w:hAnsi="Times New Roman" w:cs="Times New Roman"/>
          <w:sz w:val="24"/>
          <w:szCs w:val="24"/>
        </w:rPr>
        <w:t>Хронiчного</w:t>
      </w:r>
      <w:proofErr w:type="spellEnd"/>
      <w:r w:rsidRPr="0047432F">
        <w:rPr>
          <w:rFonts w:ascii="Times New Roman" w:hAnsi="Times New Roman" w:cs="Times New Roman"/>
          <w:sz w:val="24"/>
          <w:szCs w:val="24"/>
        </w:rPr>
        <w:t xml:space="preserve"> </w:t>
      </w:r>
      <w:proofErr w:type="spellStart"/>
      <w:r w:rsidRPr="0047432F">
        <w:rPr>
          <w:rFonts w:ascii="Times New Roman" w:hAnsi="Times New Roman" w:cs="Times New Roman"/>
          <w:sz w:val="24"/>
          <w:szCs w:val="24"/>
        </w:rPr>
        <w:t>мiєлолейкозу</w:t>
      </w:r>
      <w:proofErr w:type="spellEnd"/>
    </w:p>
    <w:p w14:paraId="5C8C0D95" w14:textId="77777777" w:rsidR="00095D43" w:rsidRPr="0047432F" w:rsidRDefault="00095D43" w:rsidP="00AF4F97">
      <w:pPr>
        <w:tabs>
          <w:tab w:val="left" w:pos="1170"/>
        </w:tabs>
        <w:spacing w:after="0" w:line="240" w:lineRule="auto"/>
        <w:rPr>
          <w:rFonts w:ascii="Times New Roman" w:hAnsi="Times New Roman" w:cs="Times New Roman"/>
          <w:sz w:val="24"/>
          <w:szCs w:val="24"/>
        </w:rPr>
      </w:pPr>
    </w:p>
    <w:p w14:paraId="03F1E686" w14:textId="77777777" w:rsidR="0047432F" w:rsidRPr="0047432F" w:rsidRDefault="00616260"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455</w:t>
      </w:r>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Ука</w:t>
      </w:r>
      <w:r>
        <w:rPr>
          <w:rFonts w:ascii="Times New Roman" w:hAnsi="Times New Roman" w:cs="Times New Roman"/>
          <w:sz w:val="24"/>
          <w:szCs w:val="24"/>
        </w:rPr>
        <w:t>жiть</w:t>
      </w:r>
      <w:proofErr w:type="spellEnd"/>
      <w:r>
        <w:rPr>
          <w:rFonts w:ascii="Times New Roman" w:hAnsi="Times New Roman" w:cs="Times New Roman"/>
          <w:sz w:val="24"/>
          <w:szCs w:val="24"/>
        </w:rPr>
        <w:t xml:space="preserve"> частий </w:t>
      </w:r>
      <w:proofErr w:type="spellStart"/>
      <w:r>
        <w:rPr>
          <w:rFonts w:ascii="Times New Roman" w:hAnsi="Times New Roman" w:cs="Times New Roman"/>
          <w:sz w:val="24"/>
          <w:szCs w:val="24"/>
        </w:rPr>
        <w:t>побiчний</w:t>
      </w:r>
      <w:proofErr w:type="spellEnd"/>
      <w:r>
        <w:rPr>
          <w:rFonts w:ascii="Times New Roman" w:hAnsi="Times New Roman" w:cs="Times New Roman"/>
          <w:sz w:val="24"/>
          <w:szCs w:val="24"/>
        </w:rPr>
        <w:t xml:space="preserve"> ефект, </w:t>
      </w:r>
      <w:r w:rsidR="0047432F" w:rsidRPr="0047432F">
        <w:rPr>
          <w:rFonts w:ascii="Times New Roman" w:hAnsi="Times New Roman" w:cs="Times New Roman"/>
          <w:sz w:val="24"/>
          <w:szCs w:val="24"/>
        </w:rPr>
        <w:t xml:space="preserve">що </w:t>
      </w:r>
      <w:r>
        <w:rPr>
          <w:rFonts w:ascii="Times New Roman" w:hAnsi="Times New Roman" w:cs="Times New Roman"/>
          <w:sz w:val="24"/>
          <w:szCs w:val="24"/>
        </w:rPr>
        <w:t xml:space="preserve">може розвинутися в </w:t>
      </w:r>
      <w:proofErr w:type="spellStart"/>
      <w:r>
        <w:rPr>
          <w:rFonts w:ascii="Times New Roman" w:hAnsi="Times New Roman" w:cs="Times New Roman"/>
          <w:sz w:val="24"/>
          <w:szCs w:val="24"/>
        </w:rPr>
        <w:t>пацiєнта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пiд</w:t>
      </w:r>
      <w:proofErr w:type="spellEnd"/>
      <w:r>
        <w:rPr>
          <w:rFonts w:ascii="Times New Roman" w:hAnsi="Times New Roman" w:cs="Times New Roman"/>
          <w:sz w:val="24"/>
          <w:szCs w:val="24"/>
        </w:rPr>
        <w:t xml:space="preserve"> </w:t>
      </w:r>
      <w:r w:rsidR="0047432F" w:rsidRPr="0047432F">
        <w:rPr>
          <w:rFonts w:ascii="Times New Roman" w:hAnsi="Times New Roman" w:cs="Times New Roman"/>
          <w:sz w:val="24"/>
          <w:szCs w:val="24"/>
        </w:rPr>
        <w:t>час</w:t>
      </w:r>
      <w:r>
        <w:rPr>
          <w:rFonts w:ascii="Times New Roman" w:hAnsi="Times New Roman" w:cs="Times New Roman"/>
          <w:sz w:val="24"/>
          <w:szCs w:val="24"/>
        </w:rPr>
        <w:t xml:space="preserve"> </w:t>
      </w:r>
      <w:proofErr w:type="spellStart"/>
      <w:r>
        <w:rPr>
          <w:rFonts w:ascii="Times New Roman" w:hAnsi="Times New Roman" w:cs="Times New Roman"/>
          <w:sz w:val="24"/>
          <w:szCs w:val="24"/>
        </w:rPr>
        <w:t>внутрiшньовенного</w:t>
      </w:r>
      <w:proofErr w:type="spellEnd"/>
      <w:r>
        <w:rPr>
          <w:rFonts w:ascii="Times New Roman" w:hAnsi="Times New Roman" w:cs="Times New Roman"/>
          <w:sz w:val="24"/>
          <w:szCs w:val="24"/>
        </w:rPr>
        <w:t xml:space="preserve"> введення 1%- </w:t>
      </w:r>
      <w:r w:rsidR="0047432F" w:rsidRPr="0047432F">
        <w:rPr>
          <w:rFonts w:ascii="Times New Roman" w:hAnsi="Times New Roman" w:cs="Times New Roman"/>
          <w:sz w:val="24"/>
          <w:szCs w:val="24"/>
        </w:rPr>
        <w:t xml:space="preserve">го розчину </w:t>
      </w:r>
      <w:proofErr w:type="spellStart"/>
      <w:r w:rsidR="0047432F" w:rsidRPr="0047432F">
        <w:rPr>
          <w:rFonts w:ascii="Times New Roman" w:hAnsi="Times New Roman" w:cs="Times New Roman"/>
          <w:sz w:val="24"/>
          <w:szCs w:val="24"/>
        </w:rPr>
        <w:t>нiкотинової</w:t>
      </w:r>
      <w:proofErr w:type="spellEnd"/>
      <w:r w:rsidR="0047432F" w:rsidRPr="0047432F">
        <w:rPr>
          <w:rFonts w:ascii="Times New Roman" w:hAnsi="Times New Roman" w:cs="Times New Roman"/>
          <w:sz w:val="24"/>
          <w:szCs w:val="24"/>
        </w:rPr>
        <w:t xml:space="preserve"> кислоти.</w:t>
      </w:r>
    </w:p>
    <w:p w14:paraId="72254A8A" w14:textId="2CA243EE"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A. </w:t>
      </w:r>
      <w:r w:rsidR="00880040">
        <w:rPr>
          <w:rFonts w:ascii="Times New Roman" w:hAnsi="Times New Roman" w:cs="Times New Roman"/>
          <w:sz w:val="24"/>
          <w:szCs w:val="24"/>
          <w:lang w:val="en-US"/>
        </w:rPr>
        <w:t>*</w:t>
      </w:r>
      <w:proofErr w:type="spellStart"/>
      <w:r w:rsidRPr="0047432F">
        <w:rPr>
          <w:rFonts w:ascii="Times New Roman" w:hAnsi="Times New Roman" w:cs="Times New Roman"/>
          <w:sz w:val="24"/>
          <w:szCs w:val="24"/>
        </w:rPr>
        <w:t>Вiдчуття</w:t>
      </w:r>
      <w:proofErr w:type="spellEnd"/>
      <w:r w:rsidRPr="0047432F">
        <w:rPr>
          <w:rFonts w:ascii="Times New Roman" w:hAnsi="Times New Roman" w:cs="Times New Roman"/>
          <w:sz w:val="24"/>
          <w:szCs w:val="24"/>
        </w:rPr>
        <w:t xml:space="preserve"> жару в </w:t>
      </w:r>
      <w:proofErr w:type="spellStart"/>
      <w:r w:rsidRPr="0047432F">
        <w:rPr>
          <w:rFonts w:ascii="Times New Roman" w:hAnsi="Times New Roman" w:cs="Times New Roman"/>
          <w:sz w:val="24"/>
          <w:szCs w:val="24"/>
        </w:rPr>
        <w:t>тiлi</w:t>
      </w:r>
      <w:proofErr w:type="spellEnd"/>
    </w:p>
    <w:p w14:paraId="1BA98240"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B. Порушення зору</w:t>
      </w:r>
    </w:p>
    <w:p w14:paraId="50F69D4D"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C. </w:t>
      </w:r>
      <w:proofErr w:type="spellStart"/>
      <w:r w:rsidRPr="0047432F">
        <w:rPr>
          <w:rFonts w:ascii="Times New Roman" w:hAnsi="Times New Roman" w:cs="Times New Roman"/>
          <w:sz w:val="24"/>
          <w:szCs w:val="24"/>
        </w:rPr>
        <w:t>Закреп</w:t>
      </w:r>
      <w:proofErr w:type="spellEnd"/>
    </w:p>
    <w:p w14:paraId="1FFD7AD3"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D. </w:t>
      </w:r>
      <w:proofErr w:type="spellStart"/>
      <w:r w:rsidRPr="0047432F">
        <w:rPr>
          <w:rFonts w:ascii="Times New Roman" w:hAnsi="Times New Roman" w:cs="Times New Roman"/>
          <w:sz w:val="24"/>
          <w:szCs w:val="24"/>
        </w:rPr>
        <w:t>Брадикардiя</w:t>
      </w:r>
      <w:proofErr w:type="spellEnd"/>
    </w:p>
    <w:p w14:paraId="5A5DC10D" w14:textId="77777777" w:rsid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E. </w:t>
      </w:r>
      <w:proofErr w:type="spellStart"/>
      <w:r w:rsidRPr="0047432F">
        <w:rPr>
          <w:rFonts w:ascii="Times New Roman" w:hAnsi="Times New Roman" w:cs="Times New Roman"/>
          <w:sz w:val="24"/>
          <w:szCs w:val="24"/>
        </w:rPr>
        <w:t>Сонливiсть</w:t>
      </w:r>
      <w:proofErr w:type="spellEnd"/>
    </w:p>
    <w:p w14:paraId="59C3E5BD" w14:textId="77777777" w:rsidR="00095D43" w:rsidRPr="0047432F" w:rsidRDefault="00095D43" w:rsidP="00AF4F97">
      <w:pPr>
        <w:tabs>
          <w:tab w:val="left" w:pos="1170"/>
        </w:tabs>
        <w:spacing w:after="0" w:line="240" w:lineRule="auto"/>
        <w:rPr>
          <w:rFonts w:ascii="Times New Roman" w:hAnsi="Times New Roman" w:cs="Times New Roman"/>
          <w:sz w:val="24"/>
          <w:szCs w:val="24"/>
        </w:rPr>
      </w:pPr>
    </w:p>
    <w:p w14:paraId="4B517194" w14:textId="77777777" w:rsidR="0047432F" w:rsidRPr="0047432F" w:rsidRDefault="00616260"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456</w:t>
      </w:r>
      <w:r w:rsidR="0047432F" w:rsidRPr="0047432F">
        <w:rPr>
          <w:rFonts w:ascii="Times New Roman" w:hAnsi="Times New Roman" w:cs="Times New Roman"/>
          <w:sz w:val="24"/>
          <w:szCs w:val="24"/>
        </w:rPr>
        <w:t>. Я</w:t>
      </w:r>
      <w:r>
        <w:rPr>
          <w:rFonts w:ascii="Times New Roman" w:hAnsi="Times New Roman" w:cs="Times New Roman"/>
          <w:sz w:val="24"/>
          <w:szCs w:val="24"/>
        </w:rPr>
        <w:t xml:space="preserve">ка </w:t>
      </w:r>
      <w:proofErr w:type="spellStart"/>
      <w:r>
        <w:rPr>
          <w:rFonts w:ascii="Times New Roman" w:hAnsi="Times New Roman" w:cs="Times New Roman"/>
          <w:sz w:val="24"/>
          <w:szCs w:val="24"/>
        </w:rPr>
        <w:t>окружнiсть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талiї</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чоловiкiв</w:t>
      </w:r>
      <w:proofErr w:type="spellEnd"/>
      <w:r>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асоцiюється</w:t>
      </w:r>
      <w:proofErr w:type="spellEnd"/>
      <w:r w:rsidR="0047432F" w:rsidRPr="0047432F">
        <w:rPr>
          <w:rFonts w:ascii="Times New Roman" w:hAnsi="Times New Roman" w:cs="Times New Roman"/>
          <w:sz w:val="24"/>
          <w:szCs w:val="24"/>
        </w:rPr>
        <w:t xml:space="preserve"> з високим ризиком розвитку </w:t>
      </w:r>
      <w:proofErr w:type="spellStart"/>
      <w:r w:rsidR="0047432F" w:rsidRPr="0047432F">
        <w:rPr>
          <w:rFonts w:ascii="Times New Roman" w:hAnsi="Times New Roman" w:cs="Times New Roman"/>
          <w:sz w:val="24"/>
          <w:szCs w:val="24"/>
        </w:rPr>
        <w:t>а</w:t>
      </w:r>
      <w:r>
        <w:rPr>
          <w:rFonts w:ascii="Times New Roman" w:hAnsi="Times New Roman" w:cs="Times New Roman"/>
          <w:sz w:val="24"/>
          <w:szCs w:val="24"/>
        </w:rPr>
        <w:t>ртерiальної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гiпертензiї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хвороб</w:t>
      </w:r>
      <w:proofErr w:type="spellEnd"/>
      <w:r>
        <w:rPr>
          <w:rFonts w:ascii="Times New Roman" w:hAnsi="Times New Roman" w:cs="Times New Roman"/>
          <w:sz w:val="24"/>
          <w:szCs w:val="24"/>
        </w:rPr>
        <w:t xml:space="preserve"> </w:t>
      </w:r>
      <w:r w:rsidR="0047432F" w:rsidRPr="0047432F">
        <w:rPr>
          <w:rFonts w:ascii="Times New Roman" w:hAnsi="Times New Roman" w:cs="Times New Roman"/>
          <w:sz w:val="24"/>
          <w:szCs w:val="24"/>
        </w:rPr>
        <w:t>серц</w:t>
      </w:r>
      <w:r>
        <w:rPr>
          <w:rFonts w:ascii="Times New Roman" w:hAnsi="Times New Roman" w:cs="Times New Roman"/>
          <w:sz w:val="24"/>
          <w:szCs w:val="24"/>
        </w:rPr>
        <w:t xml:space="preserve">я, порушень вуглеводного </w:t>
      </w:r>
      <w:proofErr w:type="spellStart"/>
      <w:r>
        <w:rPr>
          <w:rFonts w:ascii="Times New Roman" w:hAnsi="Times New Roman" w:cs="Times New Roman"/>
          <w:sz w:val="24"/>
          <w:szCs w:val="24"/>
        </w:rPr>
        <w:t>обмiну</w:t>
      </w:r>
      <w:proofErr w:type="spellEnd"/>
      <w:r>
        <w:rPr>
          <w:rFonts w:ascii="Times New Roman" w:hAnsi="Times New Roman" w:cs="Times New Roman"/>
          <w:sz w:val="24"/>
          <w:szCs w:val="24"/>
        </w:rPr>
        <w:t xml:space="preserve"> </w:t>
      </w:r>
      <w:r w:rsidR="0047432F" w:rsidRPr="0047432F">
        <w:rPr>
          <w:rFonts w:ascii="Times New Roman" w:hAnsi="Times New Roman" w:cs="Times New Roman"/>
          <w:sz w:val="24"/>
          <w:szCs w:val="24"/>
        </w:rPr>
        <w:t>тощо?</w:t>
      </w:r>
    </w:p>
    <w:p w14:paraId="0E7F2684" w14:textId="6814CF62"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A.</w:t>
      </w:r>
      <w:r w:rsidR="00880040">
        <w:rPr>
          <w:rFonts w:ascii="Times New Roman" w:hAnsi="Times New Roman" w:cs="Times New Roman"/>
          <w:sz w:val="24"/>
          <w:szCs w:val="24"/>
          <w:lang w:val="en-US"/>
        </w:rPr>
        <w:t>*</w:t>
      </w:r>
      <w:r w:rsidRPr="0047432F">
        <w:rPr>
          <w:rFonts w:ascii="Times New Roman" w:hAnsi="Times New Roman" w:cs="Times New Roman"/>
          <w:sz w:val="24"/>
          <w:szCs w:val="24"/>
        </w:rPr>
        <w:t xml:space="preserve"> 102 см</w:t>
      </w:r>
    </w:p>
    <w:p w14:paraId="3EF55112"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B. 90 см</w:t>
      </w:r>
    </w:p>
    <w:p w14:paraId="64340571"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C. 88 см</w:t>
      </w:r>
    </w:p>
    <w:p w14:paraId="3AC19B17"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D. 60 см</w:t>
      </w:r>
    </w:p>
    <w:p w14:paraId="30678F6F" w14:textId="77777777" w:rsid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E. 75 см</w:t>
      </w:r>
    </w:p>
    <w:p w14:paraId="0FF65325" w14:textId="77777777" w:rsidR="00095D43" w:rsidRDefault="00095D43" w:rsidP="00AF4F97">
      <w:pPr>
        <w:tabs>
          <w:tab w:val="left" w:pos="1170"/>
        </w:tabs>
        <w:spacing w:after="0" w:line="240" w:lineRule="auto"/>
        <w:rPr>
          <w:rFonts w:ascii="Times New Roman" w:hAnsi="Times New Roman" w:cs="Times New Roman"/>
          <w:sz w:val="24"/>
          <w:szCs w:val="24"/>
        </w:rPr>
      </w:pPr>
    </w:p>
    <w:p w14:paraId="77E0604B" w14:textId="77777777" w:rsidR="0047432F" w:rsidRPr="0047432F" w:rsidRDefault="00616260"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457</w:t>
      </w:r>
      <w:r w:rsidR="0047432F" w:rsidRPr="0047432F">
        <w:rPr>
          <w:rFonts w:ascii="Times New Roman" w:hAnsi="Times New Roman" w:cs="Times New Roman"/>
          <w:sz w:val="24"/>
          <w:szCs w:val="24"/>
        </w:rPr>
        <w:t xml:space="preserve">. </w:t>
      </w:r>
      <w:r>
        <w:rPr>
          <w:rFonts w:ascii="Times New Roman" w:hAnsi="Times New Roman" w:cs="Times New Roman"/>
          <w:sz w:val="24"/>
          <w:szCs w:val="24"/>
        </w:rPr>
        <w:t xml:space="preserve">Сестра медична, надаючи медичну </w:t>
      </w:r>
      <w:r w:rsidR="0047432F" w:rsidRPr="0047432F">
        <w:rPr>
          <w:rFonts w:ascii="Times New Roman" w:hAnsi="Times New Roman" w:cs="Times New Roman"/>
          <w:sz w:val="24"/>
          <w:szCs w:val="24"/>
        </w:rPr>
        <w:t>допомо</w:t>
      </w:r>
      <w:r>
        <w:rPr>
          <w:rFonts w:ascii="Times New Roman" w:hAnsi="Times New Roman" w:cs="Times New Roman"/>
          <w:sz w:val="24"/>
          <w:szCs w:val="24"/>
        </w:rPr>
        <w:t xml:space="preserve">гу </w:t>
      </w:r>
      <w:proofErr w:type="spellStart"/>
      <w:r>
        <w:rPr>
          <w:rFonts w:ascii="Times New Roman" w:hAnsi="Times New Roman" w:cs="Times New Roman"/>
          <w:sz w:val="24"/>
          <w:szCs w:val="24"/>
        </w:rPr>
        <w:t>пацiєнту</w:t>
      </w:r>
      <w:proofErr w:type="spellEnd"/>
      <w:r>
        <w:rPr>
          <w:rFonts w:ascii="Times New Roman" w:hAnsi="Times New Roman" w:cs="Times New Roman"/>
          <w:sz w:val="24"/>
          <w:szCs w:val="24"/>
        </w:rPr>
        <w:t xml:space="preserve">, в якого розвинувся </w:t>
      </w:r>
      <w:r w:rsidR="0047432F" w:rsidRPr="0047432F">
        <w:rPr>
          <w:rFonts w:ascii="Times New Roman" w:hAnsi="Times New Roman" w:cs="Times New Roman"/>
          <w:sz w:val="24"/>
          <w:szCs w:val="24"/>
        </w:rPr>
        <w:t xml:space="preserve">напад </w:t>
      </w:r>
      <w:proofErr w:type="spellStart"/>
      <w:r w:rsidR="0047432F" w:rsidRPr="0047432F">
        <w:rPr>
          <w:rFonts w:ascii="Times New Roman" w:hAnsi="Times New Roman" w:cs="Times New Roman"/>
          <w:sz w:val="24"/>
          <w:szCs w:val="24"/>
        </w:rPr>
        <w:t>стенокардiї</w:t>
      </w:r>
      <w:proofErr w:type="spellEnd"/>
      <w:r w:rsidR="0047432F" w:rsidRPr="0047432F">
        <w:rPr>
          <w:rFonts w:ascii="Times New Roman" w:hAnsi="Times New Roman" w:cs="Times New Roman"/>
          <w:sz w:val="24"/>
          <w:szCs w:val="24"/>
        </w:rPr>
        <w:t xml:space="preserve">, застосувала </w:t>
      </w:r>
      <w:proofErr w:type="spellStart"/>
      <w:r w:rsidR="0047432F" w:rsidRPr="0047432F">
        <w:rPr>
          <w:rFonts w:ascii="Times New Roman" w:hAnsi="Times New Roman" w:cs="Times New Roman"/>
          <w:sz w:val="24"/>
          <w:szCs w:val="24"/>
        </w:rPr>
        <w:t>нiтроглiцери</w:t>
      </w:r>
      <w:r>
        <w:rPr>
          <w:rFonts w:ascii="Times New Roman" w:hAnsi="Times New Roman" w:cs="Times New Roman"/>
          <w:sz w:val="24"/>
          <w:szCs w:val="24"/>
        </w:rPr>
        <w:t>н</w:t>
      </w:r>
      <w:proofErr w:type="spellEnd"/>
      <w:r>
        <w:rPr>
          <w:rFonts w:ascii="Times New Roman" w:hAnsi="Times New Roman" w:cs="Times New Roman"/>
          <w:sz w:val="24"/>
          <w:szCs w:val="24"/>
        </w:rPr>
        <w:t xml:space="preserve"> 0,5 мг </w:t>
      </w:r>
      <w:proofErr w:type="spellStart"/>
      <w:r>
        <w:rPr>
          <w:rFonts w:ascii="Times New Roman" w:hAnsi="Times New Roman" w:cs="Times New Roman"/>
          <w:sz w:val="24"/>
          <w:szCs w:val="24"/>
        </w:rPr>
        <w:t>сублiнгвально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Укажiть</w:t>
      </w:r>
      <w:proofErr w:type="spellEnd"/>
      <w:r>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фармакологiчну</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властивiсть</w:t>
      </w:r>
      <w:proofErr w:type="spellEnd"/>
      <w:r w:rsidR="0047432F" w:rsidRPr="0047432F">
        <w:rPr>
          <w:rFonts w:ascii="Times New Roman" w:hAnsi="Times New Roman" w:cs="Times New Roman"/>
          <w:sz w:val="24"/>
          <w:szCs w:val="24"/>
        </w:rPr>
        <w:t xml:space="preserve"> цього </w:t>
      </w:r>
      <w:proofErr w:type="spellStart"/>
      <w:r w:rsidR="0047432F" w:rsidRPr="0047432F">
        <w:rPr>
          <w:rFonts w:ascii="Times New Roman" w:hAnsi="Times New Roman" w:cs="Times New Roman"/>
          <w:sz w:val="24"/>
          <w:szCs w:val="24"/>
        </w:rPr>
        <w:t>лiкарського</w:t>
      </w:r>
      <w:proofErr w:type="spellEnd"/>
      <w:r w:rsidR="0047432F" w:rsidRPr="0047432F">
        <w:rPr>
          <w:rFonts w:ascii="Times New Roman" w:hAnsi="Times New Roman" w:cs="Times New Roman"/>
          <w:sz w:val="24"/>
          <w:szCs w:val="24"/>
        </w:rPr>
        <w:t xml:space="preserve"> засобу.</w:t>
      </w:r>
    </w:p>
    <w:p w14:paraId="75DB23BD" w14:textId="0164DF36"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A.</w:t>
      </w:r>
      <w:r w:rsidR="00880040">
        <w:rPr>
          <w:rFonts w:ascii="Times New Roman" w:hAnsi="Times New Roman" w:cs="Times New Roman"/>
          <w:sz w:val="24"/>
          <w:szCs w:val="24"/>
          <w:lang w:val="en-US"/>
        </w:rPr>
        <w:t>*</w:t>
      </w:r>
      <w:r w:rsidRPr="0047432F">
        <w:rPr>
          <w:rFonts w:ascii="Times New Roman" w:hAnsi="Times New Roman" w:cs="Times New Roman"/>
          <w:sz w:val="24"/>
          <w:szCs w:val="24"/>
        </w:rPr>
        <w:t xml:space="preserve"> Розширює </w:t>
      </w:r>
      <w:proofErr w:type="spellStart"/>
      <w:r w:rsidRPr="0047432F">
        <w:rPr>
          <w:rFonts w:ascii="Times New Roman" w:hAnsi="Times New Roman" w:cs="Times New Roman"/>
          <w:sz w:val="24"/>
          <w:szCs w:val="24"/>
        </w:rPr>
        <w:t>коронарнi</w:t>
      </w:r>
      <w:proofErr w:type="spellEnd"/>
      <w:r w:rsidRPr="0047432F">
        <w:rPr>
          <w:rFonts w:ascii="Times New Roman" w:hAnsi="Times New Roman" w:cs="Times New Roman"/>
          <w:sz w:val="24"/>
          <w:szCs w:val="24"/>
        </w:rPr>
        <w:t xml:space="preserve"> судини</w:t>
      </w:r>
    </w:p>
    <w:p w14:paraId="72F70BA8"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B. Розслабляє гладку мускулатуру </w:t>
      </w:r>
      <w:proofErr w:type="spellStart"/>
      <w:r w:rsidRPr="0047432F">
        <w:rPr>
          <w:rFonts w:ascii="Times New Roman" w:hAnsi="Times New Roman" w:cs="Times New Roman"/>
          <w:sz w:val="24"/>
          <w:szCs w:val="24"/>
        </w:rPr>
        <w:t>бронхiв</w:t>
      </w:r>
      <w:proofErr w:type="spellEnd"/>
    </w:p>
    <w:p w14:paraId="0A8731EF"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C. Покращує </w:t>
      </w:r>
      <w:proofErr w:type="spellStart"/>
      <w:r w:rsidRPr="0047432F">
        <w:rPr>
          <w:rFonts w:ascii="Times New Roman" w:hAnsi="Times New Roman" w:cs="Times New Roman"/>
          <w:sz w:val="24"/>
          <w:szCs w:val="24"/>
        </w:rPr>
        <w:t>метаболiзм</w:t>
      </w:r>
      <w:proofErr w:type="spellEnd"/>
    </w:p>
    <w:p w14:paraId="7F9341B6"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D. </w:t>
      </w:r>
      <w:proofErr w:type="spellStart"/>
      <w:r w:rsidRPr="0047432F">
        <w:rPr>
          <w:rFonts w:ascii="Times New Roman" w:hAnsi="Times New Roman" w:cs="Times New Roman"/>
          <w:sz w:val="24"/>
          <w:szCs w:val="24"/>
        </w:rPr>
        <w:t>Пiдвищує</w:t>
      </w:r>
      <w:proofErr w:type="spellEnd"/>
      <w:r w:rsidRPr="0047432F">
        <w:rPr>
          <w:rFonts w:ascii="Times New Roman" w:hAnsi="Times New Roman" w:cs="Times New Roman"/>
          <w:sz w:val="24"/>
          <w:szCs w:val="24"/>
        </w:rPr>
        <w:t xml:space="preserve"> силу i </w:t>
      </w:r>
      <w:proofErr w:type="spellStart"/>
      <w:r w:rsidRPr="0047432F">
        <w:rPr>
          <w:rFonts w:ascii="Times New Roman" w:hAnsi="Times New Roman" w:cs="Times New Roman"/>
          <w:sz w:val="24"/>
          <w:szCs w:val="24"/>
        </w:rPr>
        <w:t>швидкiсть</w:t>
      </w:r>
      <w:proofErr w:type="spellEnd"/>
      <w:r w:rsidRPr="0047432F">
        <w:rPr>
          <w:rFonts w:ascii="Times New Roman" w:hAnsi="Times New Roman" w:cs="Times New Roman"/>
          <w:sz w:val="24"/>
          <w:szCs w:val="24"/>
        </w:rPr>
        <w:t xml:space="preserve"> </w:t>
      </w:r>
      <w:proofErr w:type="spellStart"/>
      <w:r w:rsidRPr="0047432F">
        <w:rPr>
          <w:rFonts w:ascii="Times New Roman" w:hAnsi="Times New Roman" w:cs="Times New Roman"/>
          <w:sz w:val="24"/>
          <w:szCs w:val="24"/>
        </w:rPr>
        <w:t>скоротливостi</w:t>
      </w:r>
      <w:proofErr w:type="spellEnd"/>
      <w:r w:rsidRPr="0047432F">
        <w:rPr>
          <w:rFonts w:ascii="Times New Roman" w:hAnsi="Times New Roman" w:cs="Times New Roman"/>
          <w:sz w:val="24"/>
          <w:szCs w:val="24"/>
        </w:rPr>
        <w:t xml:space="preserve"> </w:t>
      </w:r>
      <w:proofErr w:type="spellStart"/>
      <w:r w:rsidRPr="0047432F">
        <w:rPr>
          <w:rFonts w:ascii="Times New Roman" w:hAnsi="Times New Roman" w:cs="Times New Roman"/>
          <w:sz w:val="24"/>
          <w:szCs w:val="24"/>
        </w:rPr>
        <w:t>мiокарда</w:t>
      </w:r>
      <w:proofErr w:type="spellEnd"/>
    </w:p>
    <w:p w14:paraId="4F4CE38B" w14:textId="77777777" w:rsid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E. </w:t>
      </w:r>
      <w:proofErr w:type="spellStart"/>
      <w:r w:rsidRPr="0047432F">
        <w:rPr>
          <w:rFonts w:ascii="Times New Roman" w:hAnsi="Times New Roman" w:cs="Times New Roman"/>
          <w:sz w:val="24"/>
          <w:szCs w:val="24"/>
        </w:rPr>
        <w:t>Полiпшує</w:t>
      </w:r>
      <w:proofErr w:type="spellEnd"/>
      <w:r w:rsidRPr="0047432F">
        <w:rPr>
          <w:rFonts w:ascii="Times New Roman" w:hAnsi="Times New Roman" w:cs="Times New Roman"/>
          <w:sz w:val="24"/>
          <w:szCs w:val="24"/>
        </w:rPr>
        <w:t xml:space="preserve"> </w:t>
      </w:r>
      <w:proofErr w:type="spellStart"/>
      <w:r w:rsidRPr="0047432F">
        <w:rPr>
          <w:rFonts w:ascii="Times New Roman" w:hAnsi="Times New Roman" w:cs="Times New Roman"/>
          <w:sz w:val="24"/>
          <w:szCs w:val="24"/>
        </w:rPr>
        <w:t>функцiю</w:t>
      </w:r>
      <w:proofErr w:type="spellEnd"/>
      <w:r w:rsidRPr="0047432F">
        <w:rPr>
          <w:rFonts w:ascii="Times New Roman" w:hAnsi="Times New Roman" w:cs="Times New Roman"/>
          <w:sz w:val="24"/>
          <w:szCs w:val="24"/>
        </w:rPr>
        <w:t xml:space="preserve"> </w:t>
      </w:r>
      <w:proofErr w:type="spellStart"/>
      <w:r w:rsidRPr="0047432F">
        <w:rPr>
          <w:rFonts w:ascii="Times New Roman" w:hAnsi="Times New Roman" w:cs="Times New Roman"/>
          <w:sz w:val="24"/>
          <w:szCs w:val="24"/>
        </w:rPr>
        <w:t>ендотелiю</w:t>
      </w:r>
      <w:proofErr w:type="spellEnd"/>
    </w:p>
    <w:p w14:paraId="53C23239" w14:textId="77777777" w:rsidR="00095D43" w:rsidRPr="0047432F" w:rsidRDefault="00095D43" w:rsidP="00AF4F97">
      <w:pPr>
        <w:tabs>
          <w:tab w:val="left" w:pos="1170"/>
        </w:tabs>
        <w:spacing w:after="0" w:line="240" w:lineRule="auto"/>
        <w:rPr>
          <w:rFonts w:ascii="Times New Roman" w:hAnsi="Times New Roman" w:cs="Times New Roman"/>
          <w:sz w:val="24"/>
          <w:szCs w:val="24"/>
        </w:rPr>
      </w:pPr>
    </w:p>
    <w:p w14:paraId="5C0D8FAB" w14:textId="77777777" w:rsidR="0047432F" w:rsidRPr="0047432F" w:rsidRDefault="00616260"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458</w:t>
      </w:r>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Укажiть</w:t>
      </w:r>
      <w:proofErr w:type="spellEnd"/>
      <w:r w:rsidR="0047432F" w:rsidRPr="0047432F">
        <w:rPr>
          <w:rFonts w:ascii="Times New Roman" w:hAnsi="Times New Roman" w:cs="Times New Roman"/>
          <w:sz w:val="24"/>
          <w:szCs w:val="24"/>
        </w:rPr>
        <w:t xml:space="preserve"> типове ускладнення </w:t>
      </w:r>
      <w:proofErr w:type="spellStart"/>
      <w:r w:rsidR="0047432F" w:rsidRPr="0047432F">
        <w:rPr>
          <w:rFonts w:ascii="Times New Roman" w:hAnsi="Times New Roman" w:cs="Times New Roman"/>
          <w:sz w:val="24"/>
          <w:szCs w:val="24"/>
        </w:rPr>
        <w:t>iнтерстицiальної</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пневмонiї</w:t>
      </w:r>
      <w:proofErr w:type="spellEnd"/>
      <w:r w:rsidR="0047432F" w:rsidRPr="0047432F">
        <w:rPr>
          <w:rFonts w:ascii="Times New Roman" w:hAnsi="Times New Roman" w:cs="Times New Roman"/>
          <w:sz w:val="24"/>
          <w:szCs w:val="24"/>
        </w:rPr>
        <w:t>.</w:t>
      </w:r>
    </w:p>
    <w:p w14:paraId="0F4D8098" w14:textId="15D3D0B8"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A.</w:t>
      </w:r>
      <w:r w:rsidR="00880040">
        <w:rPr>
          <w:rFonts w:ascii="Times New Roman" w:hAnsi="Times New Roman" w:cs="Times New Roman"/>
          <w:sz w:val="24"/>
          <w:szCs w:val="24"/>
          <w:lang w:val="en-US"/>
        </w:rPr>
        <w:t>*</w:t>
      </w:r>
      <w:r w:rsidRPr="0047432F">
        <w:rPr>
          <w:rFonts w:ascii="Times New Roman" w:hAnsi="Times New Roman" w:cs="Times New Roman"/>
          <w:sz w:val="24"/>
          <w:szCs w:val="24"/>
        </w:rPr>
        <w:t xml:space="preserve"> Пневмосклероз</w:t>
      </w:r>
    </w:p>
    <w:p w14:paraId="2B4B0928"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B. </w:t>
      </w:r>
      <w:proofErr w:type="spellStart"/>
      <w:r w:rsidRPr="0047432F">
        <w:rPr>
          <w:rFonts w:ascii="Times New Roman" w:hAnsi="Times New Roman" w:cs="Times New Roman"/>
          <w:sz w:val="24"/>
          <w:szCs w:val="24"/>
        </w:rPr>
        <w:t>Кардiосклероз</w:t>
      </w:r>
      <w:proofErr w:type="spellEnd"/>
    </w:p>
    <w:p w14:paraId="78AB175F"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C. Легенева кровотеча</w:t>
      </w:r>
    </w:p>
    <w:p w14:paraId="56ACA187"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D. </w:t>
      </w:r>
      <w:proofErr w:type="spellStart"/>
      <w:r w:rsidRPr="0047432F">
        <w:rPr>
          <w:rFonts w:ascii="Times New Roman" w:hAnsi="Times New Roman" w:cs="Times New Roman"/>
          <w:sz w:val="24"/>
          <w:szCs w:val="24"/>
        </w:rPr>
        <w:t>Бронхiальна</w:t>
      </w:r>
      <w:proofErr w:type="spellEnd"/>
      <w:r w:rsidRPr="0047432F">
        <w:rPr>
          <w:rFonts w:ascii="Times New Roman" w:hAnsi="Times New Roman" w:cs="Times New Roman"/>
          <w:sz w:val="24"/>
          <w:szCs w:val="24"/>
        </w:rPr>
        <w:t xml:space="preserve"> астма</w:t>
      </w:r>
    </w:p>
    <w:p w14:paraId="37BDA85C" w14:textId="77777777" w:rsid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E. </w:t>
      </w:r>
      <w:proofErr w:type="spellStart"/>
      <w:r w:rsidRPr="0047432F">
        <w:rPr>
          <w:rFonts w:ascii="Times New Roman" w:hAnsi="Times New Roman" w:cs="Times New Roman"/>
          <w:sz w:val="24"/>
          <w:szCs w:val="24"/>
        </w:rPr>
        <w:t>Емфiзема</w:t>
      </w:r>
      <w:proofErr w:type="spellEnd"/>
      <w:r w:rsidRPr="0047432F">
        <w:rPr>
          <w:rFonts w:ascii="Times New Roman" w:hAnsi="Times New Roman" w:cs="Times New Roman"/>
          <w:sz w:val="24"/>
          <w:szCs w:val="24"/>
        </w:rPr>
        <w:t xml:space="preserve"> легень</w:t>
      </w:r>
    </w:p>
    <w:p w14:paraId="01F0B5FB" w14:textId="77777777" w:rsidR="00095D43" w:rsidRPr="0047432F" w:rsidRDefault="00095D43" w:rsidP="00AF4F97">
      <w:pPr>
        <w:tabs>
          <w:tab w:val="left" w:pos="1170"/>
        </w:tabs>
        <w:spacing w:after="0" w:line="240" w:lineRule="auto"/>
        <w:rPr>
          <w:rFonts w:ascii="Times New Roman" w:hAnsi="Times New Roman" w:cs="Times New Roman"/>
          <w:sz w:val="24"/>
          <w:szCs w:val="24"/>
        </w:rPr>
      </w:pPr>
    </w:p>
    <w:p w14:paraId="0A820886" w14:textId="77777777" w:rsidR="0047432F" w:rsidRPr="0047432F" w:rsidRDefault="00616260"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459</w:t>
      </w:r>
      <w:r w:rsidR="0047432F" w:rsidRPr="0047432F">
        <w:rPr>
          <w:rFonts w:ascii="Times New Roman" w:hAnsi="Times New Roman" w:cs="Times New Roman"/>
          <w:sz w:val="24"/>
          <w:szCs w:val="24"/>
        </w:rPr>
        <w:t>.</w:t>
      </w:r>
      <w:r>
        <w:rPr>
          <w:rFonts w:ascii="Times New Roman" w:hAnsi="Times New Roman" w:cs="Times New Roman"/>
          <w:sz w:val="24"/>
          <w:szCs w:val="24"/>
        </w:rPr>
        <w:t xml:space="preserve"> Дорослому </w:t>
      </w:r>
      <w:proofErr w:type="spellStart"/>
      <w:r>
        <w:rPr>
          <w:rFonts w:ascii="Times New Roman" w:hAnsi="Times New Roman" w:cs="Times New Roman"/>
          <w:sz w:val="24"/>
          <w:szCs w:val="24"/>
        </w:rPr>
        <w:t>пацiєнту</w:t>
      </w:r>
      <w:proofErr w:type="spellEnd"/>
      <w:r>
        <w:rPr>
          <w:rFonts w:ascii="Times New Roman" w:hAnsi="Times New Roman" w:cs="Times New Roman"/>
          <w:sz w:val="24"/>
          <w:szCs w:val="24"/>
        </w:rPr>
        <w:t xml:space="preserve"> встановлено </w:t>
      </w:r>
      <w:proofErr w:type="spellStart"/>
      <w:r w:rsidR="0047432F" w:rsidRPr="0047432F">
        <w:rPr>
          <w:rFonts w:ascii="Times New Roman" w:hAnsi="Times New Roman" w:cs="Times New Roman"/>
          <w:sz w:val="24"/>
          <w:szCs w:val="24"/>
        </w:rPr>
        <w:t>дiагноз</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бронхiальна</w:t>
      </w:r>
      <w:proofErr w:type="spellEnd"/>
      <w:r w:rsidR="0047432F" w:rsidRPr="0047432F">
        <w:rPr>
          <w:rFonts w:ascii="Times New Roman" w:hAnsi="Times New Roman" w:cs="Times New Roman"/>
          <w:sz w:val="24"/>
          <w:szCs w:val="24"/>
        </w:rPr>
        <w:t xml:space="preserve"> астма</w:t>
      </w:r>
      <w:r>
        <w:rPr>
          <w:rFonts w:ascii="Times New Roman" w:hAnsi="Times New Roman" w:cs="Times New Roman"/>
          <w:sz w:val="24"/>
          <w:szCs w:val="24"/>
        </w:rPr>
        <w:t xml:space="preserve">. Який шлях </w:t>
      </w:r>
      <w:r w:rsidR="0047432F" w:rsidRPr="0047432F">
        <w:rPr>
          <w:rFonts w:ascii="Times New Roman" w:hAnsi="Times New Roman" w:cs="Times New Roman"/>
          <w:sz w:val="24"/>
          <w:szCs w:val="24"/>
        </w:rPr>
        <w:t xml:space="preserve">введення </w:t>
      </w:r>
      <w:proofErr w:type="spellStart"/>
      <w:r w:rsidR="0047432F" w:rsidRPr="0047432F">
        <w:rPr>
          <w:rFonts w:ascii="Times New Roman" w:hAnsi="Times New Roman" w:cs="Times New Roman"/>
          <w:sz w:val="24"/>
          <w:szCs w:val="24"/>
        </w:rPr>
        <w:t>лiкiв</w:t>
      </w:r>
      <w:proofErr w:type="spellEnd"/>
      <w:r w:rsidR="0047432F" w:rsidRPr="0047432F">
        <w:rPr>
          <w:rFonts w:ascii="Times New Roman" w:hAnsi="Times New Roman" w:cs="Times New Roman"/>
          <w:sz w:val="24"/>
          <w:szCs w:val="24"/>
        </w:rPr>
        <w:t xml:space="preserve"> має перевагу </w:t>
      </w:r>
      <w:proofErr w:type="spellStart"/>
      <w:r w:rsidR="0047432F" w:rsidRPr="0047432F">
        <w:rPr>
          <w:rFonts w:ascii="Times New Roman" w:hAnsi="Times New Roman" w:cs="Times New Roman"/>
          <w:sz w:val="24"/>
          <w:szCs w:val="24"/>
        </w:rPr>
        <w:t>пiд</w:t>
      </w:r>
      <w:proofErr w:type="spellEnd"/>
      <w:r w:rsidR="0047432F" w:rsidRPr="0047432F">
        <w:rPr>
          <w:rFonts w:ascii="Times New Roman" w:hAnsi="Times New Roman" w:cs="Times New Roman"/>
          <w:sz w:val="24"/>
          <w:szCs w:val="24"/>
        </w:rPr>
        <w:t xml:space="preserve"> час надання</w:t>
      </w:r>
      <w:r>
        <w:rPr>
          <w:rFonts w:ascii="Times New Roman" w:hAnsi="Times New Roman" w:cs="Times New Roman"/>
          <w:sz w:val="24"/>
          <w:szCs w:val="24"/>
        </w:rPr>
        <w:t xml:space="preserve"> </w:t>
      </w:r>
      <w:proofErr w:type="spellStart"/>
      <w:r>
        <w:rPr>
          <w:rFonts w:ascii="Times New Roman" w:hAnsi="Times New Roman" w:cs="Times New Roman"/>
          <w:sz w:val="24"/>
          <w:szCs w:val="24"/>
        </w:rPr>
        <w:t>невiдкладної</w:t>
      </w:r>
      <w:proofErr w:type="spellEnd"/>
      <w:r>
        <w:rPr>
          <w:rFonts w:ascii="Times New Roman" w:hAnsi="Times New Roman" w:cs="Times New Roman"/>
          <w:sz w:val="24"/>
          <w:szCs w:val="24"/>
        </w:rPr>
        <w:t xml:space="preserve"> допомоги </w:t>
      </w:r>
      <w:proofErr w:type="spellStart"/>
      <w:r>
        <w:rPr>
          <w:rFonts w:ascii="Times New Roman" w:hAnsi="Times New Roman" w:cs="Times New Roman"/>
          <w:sz w:val="24"/>
          <w:szCs w:val="24"/>
        </w:rPr>
        <w:t>пацiєнту</w:t>
      </w:r>
      <w:proofErr w:type="spellEnd"/>
      <w:r>
        <w:rPr>
          <w:rFonts w:ascii="Times New Roman" w:hAnsi="Times New Roman" w:cs="Times New Roman"/>
          <w:sz w:val="24"/>
          <w:szCs w:val="24"/>
        </w:rPr>
        <w:t xml:space="preserve"> </w:t>
      </w:r>
      <w:r w:rsidR="0047432F" w:rsidRPr="0047432F">
        <w:rPr>
          <w:rFonts w:ascii="Times New Roman" w:hAnsi="Times New Roman" w:cs="Times New Roman"/>
          <w:sz w:val="24"/>
          <w:szCs w:val="24"/>
        </w:rPr>
        <w:t xml:space="preserve">у </w:t>
      </w:r>
      <w:proofErr w:type="spellStart"/>
      <w:r w:rsidR="0047432F" w:rsidRPr="0047432F">
        <w:rPr>
          <w:rFonts w:ascii="Times New Roman" w:hAnsi="Times New Roman" w:cs="Times New Roman"/>
          <w:sz w:val="24"/>
          <w:szCs w:val="24"/>
        </w:rPr>
        <w:t>разi</w:t>
      </w:r>
      <w:proofErr w:type="spellEnd"/>
      <w:r w:rsidR="0047432F" w:rsidRPr="0047432F">
        <w:rPr>
          <w:rFonts w:ascii="Times New Roman" w:hAnsi="Times New Roman" w:cs="Times New Roman"/>
          <w:sz w:val="24"/>
          <w:szCs w:val="24"/>
        </w:rPr>
        <w:t xml:space="preserve"> нападу </w:t>
      </w:r>
      <w:proofErr w:type="spellStart"/>
      <w:r w:rsidR="0047432F" w:rsidRPr="0047432F">
        <w:rPr>
          <w:rFonts w:ascii="Times New Roman" w:hAnsi="Times New Roman" w:cs="Times New Roman"/>
          <w:sz w:val="24"/>
          <w:szCs w:val="24"/>
        </w:rPr>
        <w:t>бронхiальної</w:t>
      </w:r>
      <w:proofErr w:type="spellEnd"/>
      <w:r w:rsidR="0047432F" w:rsidRPr="0047432F">
        <w:rPr>
          <w:rFonts w:ascii="Times New Roman" w:hAnsi="Times New Roman" w:cs="Times New Roman"/>
          <w:sz w:val="24"/>
          <w:szCs w:val="24"/>
        </w:rPr>
        <w:t xml:space="preserve"> астми?</w:t>
      </w:r>
    </w:p>
    <w:p w14:paraId="398DA1D9" w14:textId="79FADBDD"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A. </w:t>
      </w:r>
      <w:r w:rsidR="00880040">
        <w:rPr>
          <w:rFonts w:ascii="Times New Roman" w:hAnsi="Times New Roman" w:cs="Times New Roman"/>
          <w:sz w:val="24"/>
          <w:szCs w:val="24"/>
          <w:lang w:val="en-US"/>
        </w:rPr>
        <w:t>*</w:t>
      </w:r>
      <w:proofErr w:type="spellStart"/>
      <w:r w:rsidRPr="0047432F">
        <w:rPr>
          <w:rFonts w:ascii="Times New Roman" w:hAnsi="Times New Roman" w:cs="Times New Roman"/>
          <w:sz w:val="24"/>
          <w:szCs w:val="24"/>
        </w:rPr>
        <w:t>Iнгаляцiйний</w:t>
      </w:r>
      <w:proofErr w:type="spellEnd"/>
    </w:p>
    <w:p w14:paraId="0986CFE7"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B. </w:t>
      </w:r>
      <w:proofErr w:type="spellStart"/>
      <w:r w:rsidRPr="0047432F">
        <w:rPr>
          <w:rFonts w:ascii="Times New Roman" w:hAnsi="Times New Roman" w:cs="Times New Roman"/>
          <w:sz w:val="24"/>
          <w:szCs w:val="24"/>
        </w:rPr>
        <w:t>Ентеральний</w:t>
      </w:r>
      <w:proofErr w:type="spellEnd"/>
    </w:p>
    <w:p w14:paraId="13E27F74"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C. Ректальний</w:t>
      </w:r>
    </w:p>
    <w:p w14:paraId="734030E5"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D. </w:t>
      </w:r>
      <w:proofErr w:type="spellStart"/>
      <w:r w:rsidRPr="0047432F">
        <w:rPr>
          <w:rFonts w:ascii="Times New Roman" w:hAnsi="Times New Roman" w:cs="Times New Roman"/>
          <w:sz w:val="24"/>
          <w:szCs w:val="24"/>
        </w:rPr>
        <w:t>Iн’єкцiйний</w:t>
      </w:r>
      <w:proofErr w:type="spellEnd"/>
    </w:p>
    <w:p w14:paraId="00A0C465" w14:textId="77777777" w:rsid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E. </w:t>
      </w:r>
      <w:proofErr w:type="spellStart"/>
      <w:r w:rsidRPr="0047432F">
        <w:rPr>
          <w:rFonts w:ascii="Times New Roman" w:hAnsi="Times New Roman" w:cs="Times New Roman"/>
          <w:sz w:val="24"/>
          <w:szCs w:val="24"/>
        </w:rPr>
        <w:t>Сублiнгвальний</w:t>
      </w:r>
      <w:proofErr w:type="spellEnd"/>
    </w:p>
    <w:p w14:paraId="329B0C44" w14:textId="77777777" w:rsidR="00095D43" w:rsidRPr="0047432F" w:rsidRDefault="00095D43" w:rsidP="00AF4F97">
      <w:pPr>
        <w:tabs>
          <w:tab w:val="left" w:pos="1170"/>
        </w:tabs>
        <w:spacing w:after="0" w:line="240" w:lineRule="auto"/>
        <w:rPr>
          <w:rFonts w:ascii="Times New Roman" w:hAnsi="Times New Roman" w:cs="Times New Roman"/>
          <w:sz w:val="24"/>
          <w:szCs w:val="24"/>
        </w:rPr>
      </w:pPr>
    </w:p>
    <w:p w14:paraId="013261AD" w14:textId="77777777" w:rsidR="0047432F" w:rsidRPr="0047432F" w:rsidRDefault="00616260"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460</w:t>
      </w:r>
      <w:r w:rsidR="0047432F" w:rsidRPr="0047432F">
        <w:rPr>
          <w:rFonts w:ascii="Times New Roman" w:hAnsi="Times New Roman" w:cs="Times New Roman"/>
          <w:sz w:val="24"/>
          <w:szCs w:val="24"/>
        </w:rPr>
        <w:t xml:space="preserve">. У </w:t>
      </w:r>
      <w:proofErr w:type="spellStart"/>
      <w:r w:rsidR="0047432F" w:rsidRPr="0047432F">
        <w:rPr>
          <w:rFonts w:ascii="Times New Roman" w:hAnsi="Times New Roman" w:cs="Times New Roman"/>
          <w:sz w:val="24"/>
          <w:szCs w:val="24"/>
        </w:rPr>
        <w:t>пацiєнта</w:t>
      </w:r>
      <w:proofErr w:type="spellEnd"/>
      <w:r w:rsidR="0047432F" w:rsidRPr="0047432F">
        <w:rPr>
          <w:rFonts w:ascii="Times New Roman" w:hAnsi="Times New Roman" w:cs="Times New Roman"/>
          <w:sz w:val="24"/>
          <w:szCs w:val="24"/>
        </w:rPr>
        <w:t xml:space="preserve">, який </w:t>
      </w:r>
      <w:proofErr w:type="spellStart"/>
      <w:r w:rsidR="0047432F" w:rsidRPr="0047432F">
        <w:rPr>
          <w:rFonts w:ascii="Times New Roman" w:hAnsi="Times New Roman" w:cs="Times New Roman"/>
          <w:sz w:val="24"/>
          <w:szCs w:val="24"/>
        </w:rPr>
        <w:t>хворiє</w:t>
      </w:r>
      <w:proofErr w:type="spellEnd"/>
      <w:r w:rsidR="0047432F" w:rsidRPr="0047432F">
        <w:rPr>
          <w:rFonts w:ascii="Times New Roman" w:hAnsi="Times New Roman" w:cs="Times New Roman"/>
          <w:sz w:val="24"/>
          <w:szCs w:val="24"/>
        </w:rPr>
        <w:t xml:space="preserve"> на </w:t>
      </w:r>
      <w:proofErr w:type="spellStart"/>
      <w:r w:rsidR="0047432F" w:rsidRPr="0047432F">
        <w:rPr>
          <w:rFonts w:ascii="Times New Roman" w:hAnsi="Times New Roman" w:cs="Times New Roman"/>
          <w:sz w:val="24"/>
          <w:szCs w:val="24"/>
        </w:rPr>
        <w:t>хронiчний</w:t>
      </w:r>
      <w:proofErr w:type="spellEnd"/>
      <w:r w:rsidR="0047432F" w:rsidRPr="0047432F">
        <w:rPr>
          <w:rFonts w:ascii="Times New Roman" w:hAnsi="Times New Roman" w:cs="Times New Roman"/>
          <w:sz w:val="24"/>
          <w:szCs w:val="24"/>
        </w:rPr>
        <w:t xml:space="preserve"> ентерит, упродовж 5-ти </w:t>
      </w:r>
      <w:proofErr w:type="spellStart"/>
      <w:r w:rsidR="0047432F" w:rsidRPr="0047432F">
        <w:rPr>
          <w:rFonts w:ascii="Times New Roman" w:hAnsi="Times New Roman" w:cs="Times New Roman"/>
          <w:sz w:val="24"/>
          <w:szCs w:val="24"/>
        </w:rPr>
        <w:t>дiб</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спостерiгаються</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частi</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рiдкi</w:t>
      </w:r>
      <w:proofErr w:type="spellEnd"/>
      <w:r w:rsidR="0047432F" w:rsidRPr="0047432F">
        <w:rPr>
          <w:rFonts w:ascii="Times New Roman" w:hAnsi="Times New Roman" w:cs="Times New Roman"/>
          <w:sz w:val="24"/>
          <w:szCs w:val="24"/>
        </w:rPr>
        <w:t xml:space="preserve"> випорожнення (до 1</w:t>
      </w:r>
      <w:r>
        <w:rPr>
          <w:rFonts w:ascii="Times New Roman" w:hAnsi="Times New Roman" w:cs="Times New Roman"/>
          <w:sz w:val="24"/>
          <w:szCs w:val="24"/>
        </w:rPr>
        <w:t xml:space="preserve">5 </w:t>
      </w:r>
      <w:proofErr w:type="spellStart"/>
      <w:r>
        <w:rPr>
          <w:rFonts w:ascii="Times New Roman" w:hAnsi="Times New Roman" w:cs="Times New Roman"/>
          <w:sz w:val="24"/>
          <w:szCs w:val="24"/>
        </w:rPr>
        <w:t>разiв</w:t>
      </w:r>
      <w:proofErr w:type="spellEnd"/>
      <w:r>
        <w:rPr>
          <w:rFonts w:ascii="Times New Roman" w:hAnsi="Times New Roman" w:cs="Times New Roman"/>
          <w:sz w:val="24"/>
          <w:szCs w:val="24"/>
        </w:rPr>
        <w:t xml:space="preserve"> на добу) </w:t>
      </w:r>
      <w:proofErr w:type="spellStart"/>
      <w:r>
        <w:rPr>
          <w:rFonts w:ascii="Times New Roman" w:hAnsi="Times New Roman" w:cs="Times New Roman"/>
          <w:sz w:val="24"/>
          <w:szCs w:val="24"/>
        </w:rPr>
        <w:t>свiтло</w:t>
      </w:r>
      <w:proofErr w:type="spellEnd"/>
      <w:r>
        <w:rPr>
          <w:rFonts w:ascii="Times New Roman" w:hAnsi="Times New Roman" w:cs="Times New Roman"/>
          <w:sz w:val="24"/>
          <w:szCs w:val="24"/>
        </w:rPr>
        <w:t xml:space="preserve">-жовтого </w:t>
      </w:r>
      <w:r w:rsidR="0047432F" w:rsidRPr="0047432F">
        <w:rPr>
          <w:rFonts w:ascii="Times New Roman" w:hAnsi="Times New Roman" w:cs="Times New Roman"/>
          <w:sz w:val="24"/>
          <w:szCs w:val="24"/>
        </w:rPr>
        <w:t xml:space="preserve">кольору </w:t>
      </w:r>
      <w:proofErr w:type="spellStart"/>
      <w:r w:rsidR="0047432F" w:rsidRPr="0047432F">
        <w:rPr>
          <w:rFonts w:ascii="Times New Roman" w:hAnsi="Times New Roman" w:cs="Times New Roman"/>
          <w:sz w:val="24"/>
          <w:szCs w:val="24"/>
        </w:rPr>
        <w:t>зi</w:t>
      </w:r>
      <w:proofErr w:type="spellEnd"/>
      <w:r w:rsidR="0047432F" w:rsidRPr="0047432F">
        <w:rPr>
          <w:rFonts w:ascii="Times New Roman" w:hAnsi="Times New Roman" w:cs="Times New Roman"/>
          <w:sz w:val="24"/>
          <w:szCs w:val="24"/>
        </w:rPr>
        <w:t xml:space="preserve"> шматочками неперетравленої </w:t>
      </w:r>
      <w:proofErr w:type="spellStart"/>
      <w:r w:rsidR="0047432F" w:rsidRPr="0047432F">
        <w:rPr>
          <w:rFonts w:ascii="Times New Roman" w:hAnsi="Times New Roman" w:cs="Times New Roman"/>
          <w:sz w:val="24"/>
          <w:szCs w:val="24"/>
        </w:rPr>
        <w:t>їжi</w:t>
      </w:r>
      <w:proofErr w:type="spellEnd"/>
      <w:r w:rsidR="0047432F" w:rsidRPr="0047432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Пацiєнт</w:t>
      </w:r>
      <w:proofErr w:type="spellEnd"/>
      <w:r>
        <w:rPr>
          <w:rFonts w:ascii="Times New Roman" w:hAnsi="Times New Roman" w:cs="Times New Roman"/>
          <w:sz w:val="24"/>
          <w:szCs w:val="24"/>
        </w:rPr>
        <w:t xml:space="preserve"> скаржиться на загальну </w:t>
      </w:r>
      <w:proofErr w:type="spellStart"/>
      <w:r w:rsidR="0047432F" w:rsidRPr="0047432F">
        <w:rPr>
          <w:rFonts w:ascii="Times New Roman" w:hAnsi="Times New Roman" w:cs="Times New Roman"/>
          <w:sz w:val="24"/>
          <w:szCs w:val="24"/>
        </w:rPr>
        <w:t>слабкiсть</w:t>
      </w:r>
      <w:proofErr w:type="spellEnd"/>
      <w:r w:rsidR="0047432F" w:rsidRPr="0047432F">
        <w:rPr>
          <w:rFonts w:ascii="Times New Roman" w:hAnsi="Times New Roman" w:cs="Times New Roman"/>
          <w:sz w:val="24"/>
          <w:szCs w:val="24"/>
        </w:rPr>
        <w:t xml:space="preserve">, головний </w:t>
      </w:r>
      <w:proofErr w:type="spellStart"/>
      <w:r w:rsidR="0047432F" w:rsidRPr="0047432F">
        <w:rPr>
          <w:rFonts w:ascii="Times New Roman" w:hAnsi="Times New Roman" w:cs="Times New Roman"/>
          <w:sz w:val="24"/>
          <w:szCs w:val="24"/>
        </w:rPr>
        <w:t>бiль</w:t>
      </w:r>
      <w:proofErr w:type="spellEnd"/>
      <w:r w:rsidR="0047432F" w:rsidRPr="0047432F">
        <w:rPr>
          <w:rFonts w:ascii="Times New Roman" w:hAnsi="Times New Roman" w:cs="Times New Roman"/>
          <w:sz w:val="24"/>
          <w:szCs w:val="24"/>
        </w:rPr>
        <w:t xml:space="preserve">, запаморочення, </w:t>
      </w:r>
      <w:proofErr w:type="spellStart"/>
      <w:r w:rsidR="0047432F" w:rsidRPr="0047432F">
        <w:rPr>
          <w:rFonts w:ascii="Times New Roman" w:hAnsi="Times New Roman" w:cs="Times New Roman"/>
          <w:sz w:val="24"/>
          <w:szCs w:val="24"/>
        </w:rPr>
        <w:t>апа</w:t>
      </w:r>
      <w:r>
        <w:rPr>
          <w:rFonts w:ascii="Times New Roman" w:hAnsi="Times New Roman" w:cs="Times New Roman"/>
          <w:sz w:val="24"/>
          <w:szCs w:val="24"/>
        </w:rPr>
        <w:t>тiю</w:t>
      </w:r>
      <w:proofErr w:type="spellEnd"/>
      <w:r>
        <w:rPr>
          <w:rFonts w:ascii="Times New Roman" w:hAnsi="Times New Roman" w:cs="Times New Roman"/>
          <w:sz w:val="24"/>
          <w:szCs w:val="24"/>
        </w:rPr>
        <w:t xml:space="preserve">, спрагу, значну втрату маси </w:t>
      </w:r>
      <w:proofErr w:type="spellStart"/>
      <w:r w:rsidR="0047432F" w:rsidRPr="0047432F">
        <w:rPr>
          <w:rFonts w:ascii="Times New Roman" w:hAnsi="Times New Roman" w:cs="Times New Roman"/>
          <w:sz w:val="24"/>
          <w:szCs w:val="24"/>
        </w:rPr>
        <w:t>тiла</w:t>
      </w:r>
      <w:proofErr w:type="spellEnd"/>
      <w:r w:rsidR="0047432F" w:rsidRPr="0047432F">
        <w:rPr>
          <w:rFonts w:ascii="Times New Roman" w:hAnsi="Times New Roman" w:cs="Times New Roman"/>
          <w:sz w:val="24"/>
          <w:szCs w:val="24"/>
        </w:rPr>
        <w:t xml:space="preserve">. Який </w:t>
      </w:r>
      <w:proofErr w:type="spellStart"/>
      <w:r w:rsidR="0047432F" w:rsidRPr="0047432F">
        <w:rPr>
          <w:rFonts w:ascii="Times New Roman" w:hAnsi="Times New Roman" w:cs="Times New Roman"/>
          <w:sz w:val="24"/>
          <w:szCs w:val="24"/>
        </w:rPr>
        <w:t>патологiчний</w:t>
      </w:r>
      <w:proofErr w:type="spellEnd"/>
      <w:r w:rsidR="0047432F" w:rsidRPr="0047432F">
        <w:rPr>
          <w:rFonts w:ascii="Times New Roman" w:hAnsi="Times New Roman" w:cs="Times New Roman"/>
          <w:sz w:val="24"/>
          <w:szCs w:val="24"/>
        </w:rPr>
        <w:t xml:space="preserve"> процес розвивається в </w:t>
      </w:r>
      <w:proofErr w:type="spellStart"/>
      <w:r w:rsidR="0047432F" w:rsidRPr="0047432F">
        <w:rPr>
          <w:rFonts w:ascii="Times New Roman" w:hAnsi="Times New Roman" w:cs="Times New Roman"/>
          <w:sz w:val="24"/>
          <w:szCs w:val="24"/>
        </w:rPr>
        <w:t>органiзмi</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пацiєнта</w:t>
      </w:r>
      <w:proofErr w:type="spellEnd"/>
      <w:r w:rsidR="0047432F" w:rsidRPr="0047432F">
        <w:rPr>
          <w:rFonts w:ascii="Times New Roman" w:hAnsi="Times New Roman" w:cs="Times New Roman"/>
          <w:sz w:val="24"/>
          <w:szCs w:val="24"/>
        </w:rPr>
        <w:t>?</w:t>
      </w:r>
    </w:p>
    <w:p w14:paraId="04D9E814" w14:textId="27D19B65"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A.</w:t>
      </w:r>
      <w:r w:rsidR="00880040">
        <w:rPr>
          <w:rFonts w:ascii="Times New Roman" w:hAnsi="Times New Roman" w:cs="Times New Roman"/>
          <w:sz w:val="24"/>
          <w:szCs w:val="24"/>
          <w:lang w:val="en-US"/>
        </w:rPr>
        <w:t>*</w:t>
      </w:r>
      <w:r w:rsidRPr="0047432F">
        <w:rPr>
          <w:rFonts w:ascii="Times New Roman" w:hAnsi="Times New Roman" w:cs="Times New Roman"/>
          <w:sz w:val="24"/>
          <w:szCs w:val="24"/>
        </w:rPr>
        <w:t xml:space="preserve"> Зневоднення (</w:t>
      </w:r>
      <w:proofErr w:type="spellStart"/>
      <w:r w:rsidRPr="0047432F">
        <w:rPr>
          <w:rFonts w:ascii="Times New Roman" w:hAnsi="Times New Roman" w:cs="Times New Roman"/>
          <w:sz w:val="24"/>
          <w:szCs w:val="24"/>
        </w:rPr>
        <w:t>дегiдратацiя</w:t>
      </w:r>
      <w:proofErr w:type="spellEnd"/>
      <w:r w:rsidRPr="0047432F">
        <w:rPr>
          <w:rFonts w:ascii="Times New Roman" w:hAnsi="Times New Roman" w:cs="Times New Roman"/>
          <w:sz w:val="24"/>
          <w:szCs w:val="24"/>
        </w:rPr>
        <w:t>)</w:t>
      </w:r>
    </w:p>
    <w:p w14:paraId="36A90845"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B. </w:t>
      </w:r>
      <w:proofErr w:type="spellStart"/>
      <w:r w:rsidRPr="0047432F">
        <w:rPr>
          <w:rFonts w:ascii="Times New Roman" w:hAnsi="Times New Roman" w:cs="Times New Roman"/>
          <w:sz w:val="24"/>
          <w:szCs w:val="24"/>
        </w:rPr>
        <w:t>Дефiцит</w:t>
      </w:r>
      <w:proofErr w:type="spellEnd"/>
      <w:r w:rsidRPr="0047432F">
        <w:rPr>
          <w:rFonts w:ascii="Times New Roman" w:hAnsi="Times New Roman" w:cs="Times New Roman"/>
          <w:sz w:val="24"/>
          <w:szCs w:val="24"/>
        </w:rPr>
        <w:t xml:space="preserve"> </w:t>
      </w:r>
      <w:proofErr w:type="spellStart"/>
      <w:r w:rsidRPr="0047432F">
        <w:rPr>
          <w:rFonts w:ascii="Times New Roman" w:hAnsi="Times New Roman" w:cs="Times New Roman"/>
          <w:sz w:val="24"/>
          <w:szCs w:val="24"/>
        </w:rPr>
        <w:t>залiза</w:t>
      </w:r>
      <w:proofErr w:type="spellEnd"/>
    </w:p>
    <w:p w14:paraId="0DAF00DA"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C. </w:t>
      </w:r>
      <w:proofErr w:type="spellStart"/>
      <w:r w:rsidRPr="0047432F">
        <w:rPr>
          <w:rFonts w:ascii="Times New Roman" w:hAnsi="Times New Roman" w:cs="Times New Roman"/>
          <w:sz w:val="24"/>
          <w:szCs w:val="24"/>
        </w:rPr>
        <w:t>Гiпергiдратацiя</w:t>
      </w:r>
      <w:proofErr w:type="spellEnd"/>
      <w:r w:rsidRPr="0047432F">
        <w:rPr>
          <w:rFonts w:ascii="Times New Roman" w:hAnsi="Times New Roman" w:cs="Times New Roman"/>
          <w:sz w:val="24"/>
          <w:szCs w:val="24"/>
        </w:rPr>
        <w:t xml:space="preserve"> (затримка води)</w:t>
      </w:r>
    </w:p>
    <w:p w14:paraId="0DC06977"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D. </w:t>
      </w:r>
      <w:proofErr w:type="spellStart"/>
      <w:r w:rsidRPr="0047432F">
        <w:rPr>
          <w:rFonts w:ascii="Times New Roman" w:hAnsi="Times New Roman" w:cs="Times New Roman"/>
          <w:sz w:val="24"/>
          <w:szCs w:val="24"/>
        </w:rPr>
        <w:t>Гiпокальцiємiя</w:t>
      </w:r>
      <w:proofErr w:type="spellEnd"/>
    </w:p>
    <w:p w14:paraId="299AAB89" w14:textId="77777777" w:rsid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E. </w:t>
      </w:r>
      <w:proofErr w:type="spellStart"/>
      <w:r w:rsidRPr="0047432F">
        <w:rPr>
          <w:rFonts w:ascii="Times New Roman" w:hAnsi="Times New Roman" w:cs="Times New Roman"/>
          <w:sz w:val="24"/>
          <w:szCs w:val="24"/>
        </w:rPr>
        <w:t>Дефiцит</w:t>
      </w:r>
      <w:proofErr w:type="spellEnd"/>
      <w:r w:rsidRPr="0047432F">
        <w:rPr>
          <w:rFonts w:ascii="Times New Roman" w:hAnsi="Times New Roman" w:cs="Times New Roman"/>
          <w:sz w:val="24"/>
          <w:szCs w:val="24"/>
        </w:rPr>
        <w:t xml:space="preserve"> </w:t>
      </w:r>
      <w:proofErr w:type="spellStart"/>
      <w:r w:rsidRPr="0047432F">
        <w:rPr>
          <w:rFonts w:ascii="Times New Roman" w:hAnsi="Times New Roman" w:cs="Times New Roman"/>
          <w:sz w:val="24"/>
          <w:szCs w:val="24"/>
        </w:rPr>
        <w:t>вiтамiну</w:t>
      </w:r>
      <w:proofErr w:type="spellEnd"/>
      <w:r w:rsidRPr="0047432F">
        <w:rPr>
          <w:rFonts w:ascii="Times New Roman" w:hAnsi="Times New Roman" w:cs="Times New Roman"/>
          <w:sz w:val="24"/>
          <w:szCs w:val="24"/>
        </w:rPr>
        <w:t xml:space="preserve"> D</w:t>
      </w:r>
    </w:p>
    <w:p w14:paraId="2DB36E2D" w14:textId="77777777" w:rsidR="00095D43" w:rsidRPr="0047432F" w:rsidRDefault="00095D43" w:rsidP="00AF4F97">
      <w:pPr>
        <w:tabs>
          <w:tab w:val="left" w:pos="1170"/>
        </w:tabs>
        <w:spacing w:after="0" w:line="240" w:lineRule="auto"/>
        <w:rPr>
          <w:rFonts w:ascii="Times New Roman" w:hAnsi="Times New Roman" w:cs="Times New Roman"/>
          <w:sz w:val="24"/>
          <w:szCs w:val="24"/>
        </w:rPr>
      </w:pPr>
    </w:p>
    <w:p w14:paraId="57969228" w14:textId="77777777" w:rsidR="0047432F" w:rsidRPr="00616260" w:rsidRDefault="00616260"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461</w:t>
      </w:r>
      <w:r w:rsidR="0047432F" w:rsidRPr="0047432F">
        <w:rPr>
          <w:rFonts w:ascii="Times New Roman" w:hAnsi="Times New Roman" w:cs="Times New Roman"/>
          <w:sz w:val="24"/>
          <w:szCs w:val="24"/>
        </w:rPr>
        <w:t>.</w:t>
      </w:r>
      <w:r>
        <w:rPr>
          <w:rFonts w:ascii="Times New Roman" w:hAnsi="Times New Roman" w:cs="Times New Roman"/>
          <w:sz w:val="24"/>
          <w:szCs w:val="24"/>
        </w:rPr>
        <w:t xml:space="preserve"> Який режим </w:t>
      </w:r>
      <w:proofErr w:type="spellStart"/>
      <w:r>
        <w:rPr>
          <w:rFonts w:ascii="Times New Roman" w:hAnsi="Times New Roman" w:cs="Times New Roman"/>
          <w:sz w:val="24"/>
          <w:szCs w:val="24"/>
        </w:rPr>
        <w:t>фiзичної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активностi</w:t>
      </w:r>
      <w:proofErr w:type="spellEnd"/>
      <w:r>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необхiдно</w:t>
      </w:r>
      <w:proofErr w:type="spellEnd"/>
      <w:r w:rsidR="0047432F" w:rsidRPr="0047432F">
        <w:rPr>
          <w:rFonts w:ascii="Times New Roman" w:hAnsi="Times New Roman" w:cs="Times New Roman"/>
          <w:sz w:val="24"/>
          <w:szCs w:val="24"/>
        </w:rPr>
        <w:t xml:space="preserve"> забезпечити </w:t>
      </w:r>
      <w:proofErr w:type="spellStart"/>
      <w:r w:rsidR="0047432F" w:rsidRPr="0047432F">
        <w:rPr>
          <w:rFonts w:ascii="Times New Roman" w:hAnsi="Times New Roman" w:cs="Times New Roman"/>
          <w:sz w:val="24"/>
          <w:szCs w:val="24"/>
        </w:rPr>
        <w:t>пацiєнту</w:t>
      </w:r>
      <w:proofErr w:type="spellEnd"/>
      <w:r w:rsidR="0047432F" w:rsidRPr="0047432F">
        <w:rPr>
          <w:rFonts w:ascii="Times New Roman" w:hAnsi="Times New Roman" w:cs="Times New Roman"/>
          <w:sz w:val="24"/>
          <w:szCs w:val="24"/>
        </w:rPr>
        <w:t xml:space="preserve">, в якого </w:t>
      </w:r>
      <w:proofErr w:type="spellStart"/>
      <w:r w:rsidR="0047432F" w:rsidRPr="0047432F">
        <w:rPr>
          <w:rFonts w:ascii="Times New Roman" w:hAnsi="Times New Roman" w:cs="Times New Roman"/>
          <w:sz w:val="24"/>
          <w:szCs w:val="24"/>
        </w:rPr>
        <w:t>спостерiгається</w:t>
      </w:r>
      <w:proofErr w:type="spellEnd"/>
      <w:r w:rsidR="0047432F" w:rsidRPr="0047432F">
        <w:rPr>
          <w:rFonts w:ascii="Times New Roman" w:hAnsi="Times New Roman" w:cs="Times New Roman"/>
          <w:sz w:val="24"/>
          <w:szCs w:val="24"/>
        </w:rPr>
        <w:t xml:space="preserve"> активна фаза </w:t>
      </w:r>
      <w:proofErr w:type="spellStart"/>
      <w:r w:rsidR="0047432F" w:rsidRPr="0047432F">
        <w:rPr>
          <w:rFonts w:ascii="Times New Roman" w:hAnsi="Times New Roman" w:cs="Times New Roman"/>
          <w:sz w:val="24"/>
          <w:szCs w:val="24"/>
        </w:rPr>
        <w:t>перебiгу</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хронiчного</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пiєлонефриту</w:t>
      </w:r>
      <w:proofErr w:type="spellEnd"/>
      <w:r w:rsidR="0047432F" w:rsidRPr="0047432F">
        <w:rPr>
          <w:rFonts w:ascii="Times New Roman" w:hAnsi="Times New Roman" w:cs="Times New Roman"/>
          <w:sz w:val="24"/>
          <w:szCs w:val="24"/>
        </w:rPr>
        <w:t xml:space="preserve"> (температура </w:t>
      </w:r>
      <w:proofErr w:type="spellStart"/>
      <w:r>
        <w:rPr>
          <w:rFonts w:ascii="Times New Roman" w:hAnsi="Times New Roman" w:cs="Times New Roman"/>
          <w:sz w:val="24"/>
          <w:szCs w:val="24"/>
        </w:rPr>
        <w:t>тiла</w:t>
      </w:r>
      <w:proofErr w:type="spellEnd"/>
      <w:r>
        <w:rPr>
          <w:rFonts w:ascii="Times New Roman" w:hAnsi="Times New Roman" w:cs="Times New Roman"/>
          <w:sz w:val="24"/>
          <w:szCs w:val="24"/>
        </w:rPr>
        <w:t xml:space="preserve"> — 39,0o, </w:t>
      </w:r>
      <w:proofErr w:type="spellStart"/>
      <w:r>
        <w:rPr>
          <w:rFonts w:ascii="Times New Roman" w:hAnsi="Times New Roman" w:cs="Times New Roman"/>
          <w:sz w:val="24"/>
          <w:szCs w:val="24"/>
        </w:rPr>
        <w:t>слабкiсть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бiль</w:t>
      </w:r>
      <w:proofErr w:type="spellEnd"/>
      <w:r>
        <w:rPr>
          <w:rFonts w:ascii="Times New Roman" w:hAnsi="Times New Roman" w:cs="Times New Roman"/>
          <w:sz w:val="24"/>
          <w:szCs w:val="24"/>
        </w:rPr>
        <w:t xml:space="preserve"> у </w:t>
      </w:r>
      <w:proofErr w:type="spellStart"/>
      <w:r w:rsidR="0047432F" w:rsidRPr="0047432F">
        <w:rPr>
          <w:rFonts w:ascii="Times New Roman" w:hAnsi="Times New Roman" w:cs="Times New Roman"/>
          <w:sz w:val="24"/>
          <w:szCs w:val="24"/>
        </w:rPr>
        <w:t>поперековiй</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дiлянцi</w:t>
      </w:r>
      <w:proofErr w:type="spellEnd"/>
      <w:r w:rsidR="0047432F" w:rsidRPr="0047432F">
        <w:rPr>
          <w:rFonts w:ascii="Times New Roman" w:hAnsi="Times New Roman" w:cs="Times New Roman"/>
          <w:sz w:val="24"/>
          <w:szCs w:val="24"/>
        </w:rPr>
        <w:t xml:space="preserve"> тощо)</w:t>
      </w:r>
      <w:r w:rsidR="0047432F" w:rsidRPr="0047432F">
        <w:t xml:space="preserve"> </w:t>
      </w:r>
    </w:p>
    <w:p w14:paraId="4671F241" w14:textId="2F43355A"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A.</w:t>
      </w:r>
      <w:r w:rsidR="00880040">
        <w:rPr>
          <w:rFonts w:ascii="Times New Roman" w:hAnsi="Times New Roman" w:cs="Times New Roman"/>
          <w:sz w:val="24"/>
          <w:szCs w:val="24"/>
          <w:lang w:val="en-US"/>
        </w:rPr>
        <w:t>*</w:t>
      </w:r>
      <w:r w:rsidRPr="0047432F">
        <w:rPr>
          <w:rFonts w:ascii="Times New Roman" w:hAnsi="Times New Roman" w:cs="Times New Roman"/>
          <w:sz w:val="24"/>
          <w:szCs w:val="24"/>
        </w:rPr>
        <w:t xml:space="preserve"> </w:t>
      </w:r>
      <w:proofErr w:type="spellStart"/>
      <w:r w:rsidRPr="0047432F">
        <w:rPr>
          <w:rFonts w:ascii="Times New Roman" w:hAnsi="Times New Roman" w:cs="Times New Roman"/>
          <w:sz w:val="24"/>
          <w:szCs w:val="24"/>
        </w:rPr>
        <w:t>Лiжковий</w:t>
      </w:r>
      <w:proofErr w:type="spellEnd"/>
    </w:p>
    <w:p w14:paraId="1C678CC5"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B. Загальний</w:t>
      </w:r>
    </w:p>
    <w:p w14:paraId="4B901D49"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C. Активний</w:t>
      </w:r>
    </w:p>
    <w:p w14:paraId="72C04A70"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D. Палатний</w:t>
      </w:r>
    </w:p>
    <w:p w14:paraId="55F4B17C" w14:textId="77777777" w:rsid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E. </w:t>
      </w:r>
      <w:proofErr w:type="spellStart"/>
      <w:r w:rsidRPr="0047432F">
        <w:rPr>
          <w:rFonts w:ascii="Times New Roman" w:hAnsi="Times New Roman" w:cs="Times New Roman"/>
          <w:sz w:val="24"/>
          <w:szCs w:val="24"/>
        </w:rPr>
        <w:t>Кiмнатний</w:t>
      </w:r>
      <w:proofErr w:type="spellEnd"/>
    </w:p>
    <w:p w14:paraId="2749B332" w14:textId="77777777" w:rsidR="00095D43" w:rsidRDefault="00095D43" w:rsidP="00AF4F97">
      <w:pPr>
        <w:tabs>
          <w:tab w:val="left" w:pos="1170"/>
        </w:tabs>
        <w:spacing w:after="0" w:line="240" w:lineRule="auto"/>
        <w:rPr>
          <w:rFonts w:ascii="Times New Roman" w:hAnsi="Times New Roman" w:cs="Times New Roman"/>
          <w:sz w:val="24"/>
          <w:szCs w:val="24"/>
        </w:rPr>
      </w:pPr>
    </w:p>
    <w:p w14:paraId="516C5423" w14:textId="77777777" w:rsidR="0047432F" w:rsidRPr="0047432F" w:rsidRDefault="00616260"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w:t>
      </w:r>
      <w:r w:rsidR="0047432F" w:rsidRPr="0047432F">
        <w:rPr>
          <w:rFonts w:ascii="Times New Roman" w:hAnsi="Times New Roman" w:cs="Times New Roman"/>
          <w:sz w:val="24"/>
          <w:szCs w:val="24"/>
        </w:rPr>
        <w:t>6</w:t>
      </w:r>
      <w:r>
        <w:rPr>
          <w:rFonts w:ascii="Times New Roman" w:hAnsi="Times New Roman" w:cs="Times New Roman"/>
          <w:sz w:val="24"/>
          <w:szCs w:val="24"/>
        </w:rPr>
        <w:t>2</w:t>
      </w:r>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Пацiєнт</w:t>
      </w:r>
      <w:proofErr w:type="spellEnd"/>
      <w:r w:rsidR="0047432F" w:rsidRPr="0047432F">
        <w:rPr>
          <w:rFonts w:ascii="Times New Roman" w:hAnsi="Times New Roman" w:cs="Times New Roman"/>
          <w:sz w:val="24"/>
          <w:szCs w:val="24"/>
        </w:rPr>
        <w:t xml:space="preserve"> скаржиться на </w:t>
      </w:r>
      <w:proofErr w:type="spellStart"/>
      <w:r w:rsidR="0047432F" w:rsidRPr="0047432F">
        <w:rPr>
          <w:rFonts w:ascii="Times New Roman" w:hAnsi="Times New Roman" w:cs="Times New Roman"/>
          <w:sz w:val="24"/>
          <w:szCs w:val="24"/>
        </w:rPr>
        <w:t>iнтенсивний</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бiль</w:t>
      </w:r>
      <w:proofErr w:type="spellEnd"/>
      <w:r w:rsidR="0047432F" w:rsidRPr="0047432F">
        <w:rPr>
          <w:rFonts w:ascii="Times New Roman" w:hAnsi="Times New Roman" w:cs="Times New Roman"/>
          <w:sz w:val="24"/>
          <w:szCs w:val="24"/>
        </w:rPr>
        <w:t xml:space="preserve"> у першому </w:t>
      </w:r>
      <w:proofErr w:type="spellStart"/>
      <w:r w:rsidR="0047432F" w:rsidRPr="0047432F">
        <w:rPr>
          <w:rFonts w:ascii="Times New Roman" w:hAnsi="Times New Roman" w:cs="Times New Roman"/>
          <w:sz w:val="24"/>
          <w:szCs w:val="24"/>
        </w:rPr>
        <w:t>плеснофалан</w:t>
      </w:r>
      <w:r>
        <w:rPr>
          <w:rFonts w:ascii="Times New Roman" w:hAnsi="Times New Roman" w:cs="Times New Roman"/>
          <w:sz w:val="24"/>
          <w:szCs w:val="24"/>
        </w:rPr>
        <w:t>говому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суглобi</w:t>
      </w:r>
      <w:proofErr w:type="spellEnd"/>
      <w:r>
        <w:rPr>
          <w:rFonts w:ascii="Times New Roman" w:hAnsi="Times New Roman" w:cs="Times New Roman"/>
          <w:sz w:val="24"/>
          <w:szCs w:val="24"/>
        </w:rPr>
        <w:t xml:space="preserve">, що виник </w:t>
      </w:r>
      <w:proofErr w:type="spellStart"/>
      <w:r>
        <w:rPr>
          <w:rFonts w:ascii="Times New Roman" w:hAnsi="Times New Roman" w:cs="Times New Roman"/>
          <w:sz w:val="24"/>
          <w:szCs w:val="24"/>
        </w:rPr>
        <w:t>уночi</w:t>
      </w:r>
      <w:proofErr w:type="spellEnd"/>
      <w:r>
        <w:rPr>
          <w:rFonts w:ascii="Times New Roman" w:hAnsi="Times New Roman" w:cs="Times New Roman"/>
          <w:sz w:val="24"/>
          <w:szCs w:val="24"/>
        </w:rPr>
        <w:t xml:space="preserve">. </w:t>
      </w:r>
      <w:r w:rsidR="0047432F" w:rsidRPr="0047432F">
        <w:rPr>
          <w:rFonts w:ascii="Times New Roman" w:hAnsi="Times New Roman" w:cs="Times New Roman"/>
          <w:sz w:val="24"/>
          <w:szCs w:val="24"/>
        </w:rPr>
        <w:t>Об’єк</w:t>
      </w:r>
      <w:r>
        <w:rPr>
          <w:rFonts w:ascii="Times New Roman" w:hAnsi="Times New Roman" w:cs="Times New Roman"/>
          <w:sz w:val="24"/>
          <w:szCs w:val="24"/>
        </w:rPr>
        <w:t xml:space="preserve">тивно </w:t>
      </w:r>
      <w:proofErr w:type="spellStart"/>
      <w:r>
        <w:rPr>
          <w:rFonts w:ascii="Times New Roman" w:hAnsi="Times New Roman" w:cs="Times New Roman"/>
          <w:sz w:val="24"/>
          <w:szCs w:val="24"/>
        </w:rPr>
        <w:t>спостерiгається</w:t>
      </w:r>
      <w:proofErr w:type="spellEnd"/>
      <w:r>
        <w:rPr>
          <w:rFonts w:ascii="Times New Roman" w:hAnsi="Times New Roman" w:cs="Times New Roman"/>
          <w:sz w:val="24"/>
          <w:szCs w:val="24"/>
        </w:rPr>
        <w:t xml:space="preserve">: уражений </w:t>
      </w:r>
      <w:r w:rsidR="0047432F" w:rsidRPr="0047432F">
        <w:rPr>
          <w:rFonts w:ascii="Times New Roman" w:hAnsi="Times New Roman" w:cs="Times New Roman"/>
          <w:sz w:val="24"/>
          <w:szCs w:val="24"/>
        </w:rPr>
        <w:t xml:space="preserve">суглоб набряклий, </w:t>
      </w:r>
      <w:proofErr w:type="spellStart"/>
      <w:r w:rsidR="0047432F" w:rsidRPr="0047432F">
        <w:rPr>
          <w:rFonts w:ascii="Times New Roman" w:hAnsi="Times New Roman" w:cs="Times New Roman"/>
          <w:sz w:val="24"/>
          <w:szCs w:val="24"/>
        </w:rPr>
        <w:t>гiперемований</w:t>
      </w:r>
      <w:proofErr w:type="spellEnd"/>
      <w:r w:rsidR="0047432F" w:rsidRPr="0047432F">
        <w:rPr>
          <w:rFonts w:ascii="Times New Roman" w:hAnsi="Times New Roman" w:cs="Times New Roman"/>
          <w:sz w:val="24"/>
          <w:szCs w:val="24"/>
        </w:rPr>
        <w:t>, гарячий н</w:t>
      </w:r>
      <w:r>
        <w:rPr>
          <w:rFonts w:ascii="Times New Roman" w:hAnsi="Times New Roman" w:cs="Times New Roman"/>
          <w:sz w:val="24"/>
          <w:szCs w:val="24"/>
        </w:rPr>
        <w:t xml:space="preserve">а дотик, рухи в ньому </w:t>
      </w:r>
      <w:proofErr w:type="spellStart"/>
      <w:r>
        <w:rPr>
          <w:rFonts w:ascii="Times New Roman" w:hAnsi="Times New Roman" w:cs="Times New Roman"/>
          <w:sz w:val="24"/>
          <w:szCs w:val="24"/>
        </w:rPr>
        <w:t>обмеженi</w:t>
      </w:r>
      <w:proofErr w:type="spellEnd"/>
      <w:r>
        <w:rPr>
          <w:rFonts w:ascii="Times New Roman" w:hAnsi="Times New Roman" w:cs="Times New Roman"/>
          <w:sz w:val="24"/>
          <w:szCs w:val="24"/>
        </w:rPr>
        <w:t xml:space="preserve">. </w:t>
      </w:r>
      <w:r w:rsidR="0047432F" w:rsidRPr="0047432F">
        <w:rPr>
          <w:rFonts w:ascii="Times New Roman" w:hAnsi="Times New Roman" w:cs="Times New Roman"/>
          <w:sz w:val="24"/>
          <w:szCs w:val="24"/>
        </w:rPr>
        <w:t xml:space="preserve">У </w:t>
      </w:r>
      <w:proofErr w:type="spellStart"/>
      <w:r w:rsidR="0047432F" w:rsidRPr="0047432F">
        <w:rPr>
          <w:rFonts w:ascii="Times New Roman" w:hAnsi="Times New Roman" w:cs="Times New Roman"/>
          <w:sz w:val="24"/>
          <w:szCs w:val="24"/>
        </w:rPr>
        <w:t>кровi</w:t>
      </w:r>
      <w:proofErr w:type="spellEnd"/>
      <w:r w:rsidR="0047432F" w:rsidRPr="0047432F">
        <w:rPr>
          <w:rFonts w:ascii="Times New Roman" w:hAnsi="Times New Roman" w:cs="Times New Roman"/>
          <w:sz w:val="24"/>
          <w:szCs w:val="24"/>
        </w:rPr>
        <w:t xml:space="preserve"> виявлено високий </w:t>
      </w:r>
      <w:proofErr w:type="spellStart"/>
      <w:r w:rsidR="0047432F" w:rsidRPr="0047432F">
        <w:rPr>
          <w:rFonts w:ascii="Times New Roman" w:hAnsi="Times New Roman" w:cs="Times New Roman"/>
          <w:sz w:val="24"/>
          <w:szCs w:val="24"/>
        </w:rPr>
        <w:t>рiвень</w:t>
      </w:r>
      <w:proofErr w:type="spellEnd"/>
      <w:r w:rsidR="0047432F" w:rsidRPr="0047432F">
        <w:rPr>
          <w:rFonts w:ascii="Times New Roman" w:hAnsi="Times New Roman" w:cs="Times New Roman"/>
          <w:sz w:val="24"/>
          <w:szCs w:val="24"/>
        </w:rPr>
        <w:t xml:space="preserve"> сечової к</w:t>
      </w:r>
      <w:r>
        <w:rPr>
          <w:rFonts w:ascii="Times New Roman" w:hAnsi="Times New Roman" w:cs="Times New Roman"/>
          <w:sz w:val="24"/>
          <w:szCs w:val="24"/>
        </w:rPr>
        <w:t xml:space="preserve">ислоти. Для якого захворювання </w:t>
      </w:r>
      <w:proofErr w:type="spellStart"/>
      <w:r w:rsidR="0047432F" w:rsidRPr="0047432F">
        <w:rPr>
          <w:rFonts w:ascii="Times New Roman" w:hAnsi="Times New Roman" w:cs="Times New Roman"/>
          <w:sz w:val="24"/>
          <w:szCs w:val="24"/>
        </w:rPr>
        <w:t>характернi</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цi</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клiнiко-лабораторнi</w:t>
      </w:r>
      <w:proofErr w:type="spellEnd"/>
      <w:r w:rsidR="0047432F" w:rsidRPr="0047432F">
        <w:rPr>
          <w:rFonts w:ascii="Times New Roman" w:hAnsi="Times New Roman" w:cs="Times New Roman"/>
          <w:sz w:val="24"/>
          <w:szCs w:val="24"/>
        </w:rPr>
        <w:t xml:space="preserve"> показники?</w:t>
      </w:r>
    </w:p>
    <w:p w14:paraId="43E4ADCA" w14:textId="4062985C"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A. </w:t>
      </w:r>
      <w:r w:rsidR="00880040">
        <w:rPr>
          <w:rFonts w:ascii="Times New Roman" w:hAnsi="Times New Roman" w:cs="Times New Roman"/>
          <w:sz w:val="24"/>
          <w:szCs w:val="24"/>
          <w:lang w:val="en-US"/>
        </w:rPr>
        <w:t>*</w:t>
      </w:r>
      <w:r w:rsidRPr="0047432F">
        <w:rPr>
          <w:rFonts w:ascii="Times New Roman" w:hAnsi="Times New Roman" w:cs="Times New Roman"/>
          <w:sz w:val="24"/>
          <w:szCs w:val="24"/>
        </w:rPr>
        <w:t>Подагри</w:t>
      </w:r>
    </w:p>
    <w:p w14:paraId="36EBE784"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B. </w:t>
      </w:r>
      <w:proofErr w:type="spellStart"/>
      <w:r w:rsidRPr="0047432F">
        <w:rPr>
          <w:rFonts w:ascii="Times New Roman" w:hAnsi="Times New Roman" w:cs="Times New Roman"/>
          <w:sz w:val="24"/>
          <w:szCs w:val="24"/>
        </w:rPr>
        <w:t>Панарицiю</w:t>
      </w:r>
      <w:proofErr w:type="spellEnd"/>
    </w:p>
    <w:p w14:paraId="131D7139"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C. Хвороби </w:t>
      </w:r>
      <w:proofErr w:type="spellStart"/>
      <w:r w:rsidRPr="0047432F">
        <w:rPr>
          <w:rFonts w:ascii="Times New Roman" w:hAnsi="Times New Roman" w:cs="Times New Roman"/>
          <w:sz w:val="24"/>
          <w:szCs w:val="24"/>
        </w:rPr>
        <w:t>Рейно</w:t>
      </w:r>
      <w:proofErr w:type="spellEnd"/>
    </w:p>
    <w:p w14:paraId="6B8D4902"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D. </w:t>
      </w:r>
      <w:proofErr w:type="spellStart"/>
      <w:r w:rsidRPr="0047432F">
        <w:rPr>
          <w:rFonts w:ascii="Times New Roman" w:hAnsi="Times New Roman" w:cs="Times New Roman"/>
          <w:sz w:val="24"/>
          <w:szCs w:val="24"/>
        </w:rPr>
        <w:t>Ревматоїдного</w:t>
      </w:r>
      <w:proofErr w:type="spellEnd"/>
      <w:r w:rsidRPr="0047432F">
        <w:rPr>
          <w:rFonts w:ascii="Times New Roman" w:hAnsi="Times New Roman" w:cs="Times New Roman"/>
          <w:sz w:val="24"/>
          <w:szCs w:val="24"/>
        </w:rPr>
        <w:t xml:space="preserve"> артриту</w:t>
      </w:r>
    </w:p>
    <w:p w14:paraId="2636BF80" w14:textId="77777777" w:rsid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E. Первинного </w:t>
      </w:r>
      <w:proofErr w:type="spellStart"/>
      <w:r w:rsidRPr="0047432F">
        <w:rPr>
          <w:rFonts w:ascii="Times New Roman" w:hAnsi="Times New Roman" w:cs="Times New Roman"/>
          <w:sz w:val="24"/>
          <w:szCs w:val="24"/>
        </w:rPr>
        <w:t>коксартрозу</w:t>
      </w:r>
      <w:proofErr w:type="spellEnd"/>
    </w:p>
    <w:p w14:paraId="1D5D4906" w14:textId="77777777" w:rsidR="00095D43" w:rsidRDefault="00095D43" w:rsidP="00AF4F97">
      <w:pPr>
        <w:tabs>
          <w:tab w:val="left" w:pos="1170"/>
        </w:tabs>
        <w:spacing w:after="0" w:line="240" w:lineRule="auto"/>
        <w:rPr>
          <w:rFonts w:ascii="Times New Roman" w:hAnsi="Times New Roman" w:cs="Times New Roman"/>
          <w:sz w:val="24"/>
          <w:szCs w:val="24"/>
        </w:rPr>
      </w:pPr>
    </w:p>
    <w:p w14:paraId="1EC73583" w14:textId="77777777" w:rsidR="0047432F" w:rsidRPr="0047432F" w:rsidRDefault="00616260"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463. </w:t>
      </w:r>
      <w:proofErr w:type="spellStart"/>
      <w:r>
        <w:rPr>
          <w:rFonts w:ascii="Times New Roman" w:hAnsi="Times New Roman" w:cs="Times New Roman"/>
          <w:sz w:val="24"/>
          <w:szCs w:val="24"/>
        </w:rPr>
        <w:t>Пацiєнту</w:t>
      </w:r>
      <w:proofErr w:type="spellEnd"/>
      <w:r>
        <w:rPr>
          <w:rFonts w:ascii="Times New Roman" w:hAnsi="Times New Roman" w:cs="Times New Roman"/>
          <w:sz w:val="24"/>
          <w:szCs w:val="24"/>
        </w:rPr>
        <w:t xml:space="preserve"> призначено </w:t>
      </w:r>
      <w:proofErr w:type="spellStart"/>
      <w:r>
        <w:rPr>
          <w:rFonts w:ascii="Times New Roman" w:hAnsi="Times New Roman" w:cs="Times New Roman"/>
          <w:sz w:val="24"/>
          <w:szCs w:val="24"/>
        </w:rPr>
        <w:t>пiдшкiрне</w:t>
      </w:r>
      <w:proofErr w:type="spellEnd"/>
      <w:r>
        <w:rPr>
          <w:rFonts w:ascii="Times New Roman" w:hAnsi="Times New Roman" w:cs="Times New Roman"/>
          <w:sz w:val="24"/>
          <w:szCs w:val="24"/>
        </w:rPr>
        <w:t xml:space="preserve"> </w:t>
      </w:r>
      <w:r w:rsidR="0047432F" w:rsidRPr="0047432F">
        <w:rPr>
          <w:rFonts w:ascii="Times New Roman" w:hAnsi="Times New Roman" w:cs="Times New Roman"/>
          <w:sz w:val="24"/>
          <w:szCs w:val="24"/>
        </w:rPr>
        <w:t>введенн</w:t>
      </w:r>
      <w:r>
        <w:rPr>
          <w:rFonts w:ascii="Times New Roman" w:hAnsi="Times New Roman" w:cs="Times New Roman"/>
          <w:sz w:val="24"/>
          <w:szCs w:val="24"/>
        </w:rPr>
        <w:t xml:space="preserve">я </w:t>
      </w:r>
      <w:proofErr w:type="spellStart"/>
      <w:r>
        <w:rPr>
          <w:rFonts w:ascii="Times New Roman" w:hAnsi="Times New Roman" w:cs="Times New Roman"/>
          <w:sz w:val="24"/>
          <w:szCs w:val="24"/>
        </w:rPr>
        <w:t>олiйного</w:t>
      </w:r>
      <w:proofErr w:type="spellEnd"/>
      <w:r>
        <w:rPr>
          <w:rFonts w:ascii="Times New Roman" w:hAnsi="Times New Roman" w:cs="Times New Roman"/>
          <w:sz w:val="24"/>
          <w:szCs w:val="24"/>
        </w:rPr>
        <w:t xml:space="preserve"> розчину. </w:t>
      </w:r>
      <w:proofErr w:type="spellStart"/>
      <w:r>
        <w:rPr>
          <w:rFonts w:ascii="Times New Roman" w:hAnsi="Times New Roman" w:cs="Times New Roman"/>
          <w:sz w:val="24"/>
          <w:szCs w:val="24"/>
        </w:rPr>
        <w:t>Якi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дiї</w:t>
      </w:r>
      <w:proofErr w:type="spellEnd"/>
      <w:r>
        <w:rPr>
          <w:rFonts w:ascii="Times New Roman" w:hAnsi="Times New Roman" w:cs="Times New Roman"/>
          <w:sz w:val="24"/>
          <w:szCs w:val="24"/>
        </w:rPr>
        <w:t xml:space="preserve"> має </w:t>
      </w:r>
      <w:r w:rsidR="0047432F" w:rsidRPr="0047432F">
        <w:rPr>
          <w:rFonts w:ascii="Times New Roman" w:hAnsi="Times New Roman" w:cs="Times New Roman"/>
          <w:sz w:val="24"/>
          <w:szCs w:val="24"/>
        </w:rPr>
        <w:t xml:space="preserve">виконати сестра медична для попередження розвитку медикаментозної </w:t>
      </w:r>
      <w:proofErr w:type="spellStart"/>
      <w:r w:rsidR="0047432F" w:rsidRPr="0047432F">
        <w:rPr>
          <w:rFonts w:ascii="Times New Roman" w:hAnsi="Times New Roman" w:cs="Times New Roman"/>
          <w:sz w:val="24"/>
          <w:szCs w:val="24"/>
        </w:rPr>
        <w:t>емболiї</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пiд</w:t>
      </w:r>
      <w:proofErr w:type="spellEnd"/>
      <w:r w:rsidR="0047432F" w:rsidRPr="0047432F">
        <w:rPr>
          <w:rFonts w:ascii="Times New Roman" w:hAnsi="Times New Roman" w:cs="Times New Roman"/>
          <w:sz w:val="24"/>
          <w:szCs w:val="24"/>
        </w:rPr>
        <w:t xml:space="preserve"> час виконання </w:t>
      </w:r>
      <w:proofErr w:type="spellStart"/>
      <w:r w:rsidR="0047432F" w:rsidRPr="0047432F">
        <w:rPr>
          <w:rFonts w:ascii="Times New Roman" w:hAnsi="Times New Roman" w:cs="Times New Roman"/>
          <w:sz w:val="24"/>
          <w:szCs w:val="24"/>
        </w:rPr>
        <w:t>iн’єкцiї</w:t>
      </w:r>
      <w:proofErr w:type="spellEnd"/>
      <w:r w:rsidR="0047432F" w:rsidRPr="0047432F">
        <w:rPr>
          <w:rFonts w:ascii="Times New Roman" w:hAnsi="Times New Roman" w:cs="Times New Roman"/>
          <w:sz w:val="24"/>
          <w:szCs w:val="24"/>
        </w:rPr>
        <w:t>?</w:t>
      </w:r>
    </w:p>
    <w:p w14:paraId="5B5C9D42" w14:textId="217BD305"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A.</w:t>
      </w:r>
      <w:r w:rsidR="00880040" w:rsidRPr="00880040">
        <w:rPr>
          <w:rFonts w:ascii="Times New Roman" w:hAnsi="Times New Roman" w:cs="Times New Roman"/>
          <w:sz w:val="24"/>
          <w:szCs w:val="24"/>
          <w:lang w:val="ru-RU"/>
        </w:rPr>
        <w:t>*</w:t>
      </w:r>
      <w:r w:rsidRPr="0047432F">
        <w:rPr>
          <w:rFonts w:ascii="Times New Roman" w:hAnsi="Times New Roman" w:cs="Times New Roman"/>
          <w:sz w:val="24"/>
          <w:szCs w:val="24"/>
        </w:rPr>
        <w:t xml:space="preserve"> </w:t>
      </w:r>
      <w:proofErr w:type="spellStart"/>
      <w:r w:rsidRPr="0047432F">
        <w:rPr>
          <w:rFonts w:ascii="Times New Roman" w:hAnsi="Times New Roman" w:cs="Times New Roman"/>
          <w:sz w:val="24"/>
          <w:szCs w:val="24"/>
        </w:rPr>
        <w:t>Пере</w:t>
      </w:r>
      <w:r w:rsidR="00616260">
        <w:rPr>
          <w:rFonts w:ascii="Times New Roman" w:hAnsi="Times New Roman" w:cs="Times New Roman"/>
          <w:sz w:val="24"/>
          <w:szCs w:val="24"/>
        </w:rPr>
        <w:t>вiрити</w:t>
      </w:r>
      <w:proofErr w:type="spellEnd"/>
      <w:r w:rsidR="00616260">
        <w:rPr>
          <w:rFonts w:ascii="Times New Roman" w:hAnsi="Times New Roman" w:cs="Times New Roman"/>
          <w:sz w:val="24"/>
          <w:szCs w:val="24"/>
        </w:rPr>
        <w:t xml:space="preserve">, чи не потрапила голка в </w:t>
      </w:r>
      <w:proofErr w:type="spellStart"/>
      <w:r w:rsidRPr="0047432F">
        <w:rPr>
          <w:rFonts w:ascii="Times New Roman" w:hAnsi="Times New Roman" w:cs="Times New Roman"/>
          <w:sz w:val="24"/>
          <w:szCs w:val="24"/>
        </w:rPr>
        <w:t>просвiт</w:t>
      </w:r>
      <w:proofErr w:type="spellEnd"/>
      <w:r w:rsidRPr="0047432F">
        <w:rPr>
          <w:rFonts w:ascii="Times New Roman" w:hAnsi="Times New Roman" w:cs="Times New Roman"/>
          <w:sz w:val="24"/>
          <w:szCs w:val="24"/>
        </w:rPr>
        <w:t xml:space="preserve"> кровоносної судини</w:t>
      </w:r>
    </w:p>
    <w:p w14:paraId="0B09CF70"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B. </w:t>
      </w:r>
      <w:proofErr w:type="spellStart"/>
      <w:r w:rsidRPr="0047432F">
        <w:rPr>
          <w:rFonts w:ascii="Times New Roman" w:hAnsi="Times New Roman" w:cs="Times New Roman"/>
          <w:sz w:val="24"/>
          <w:szCs w:val="24"/>
        </w:rPr>
        <w:t>Пе</w:t>
      </w:r>
      <w:r w:rsidR="00616260">
        <w:rPr>
          <w:rFonts w:ascii="Times New Roman" w:hAnsi="Times New Roman" w:cs="Times New Roman"/>
          <w:sz w:val="24"/>
          <w:szCs w:val="24"/>
        </w:rPr>
        <w:t>ревiрити</w:t>
      </w:r>
      <w:proofErr w:type="spellEnd"/>
      <w:r w:rsidR="00616260">
        <w:rPr>
          <w:rFonts w:ascii="Times New Roman" w:hAnsi="Times New Roman" w:cs="Times New Roman"/>
          <w:sz w:val="24"/>
          <w:szCs w:val="24"/>
        </w:rPr>
        <w:t xml:space="preserve"> кут i глибину введення </w:t>
      </w:r>
      <w:r w:rsidRPr="0047432F">
        <w:rPr>
          <w:rFonts w:ascii="Times New Roman" w:hAnsi="Times New Roman" w:cs="Times New Roman"/>
          <w:sz w:val="24"/>
          <w:szCs w:val="24"/>
        </w:rPr>
        <w:t>голки</w:t>
      </w:r>
    </w:p>
    <w:p w14:paraId="1267A2BA"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C. Промасажувати </w:t>
      </w:r>
      <w:proofErr w:type="spellStart"/>
      <w:r w:rsidRPr="0047432F">
        <w:rPr>
          <w:rFonts w:ascii="Times New Roman" w:hAnsi="Times New Roman" w:cs="Times New Roman"/>
          <w:sz w:val="24"/>
          <w:szCs w:val="24"/>
        </w:rPr>
        <w:t>мiсце</w:t>
      </w:r>
      <w:proofErr w:type="spellEnd"/>
      <w:r w:rsidRPr="0047432F">
        <w:rPr>
          <w:rFonts w:ascii="Times New Roman" w:hAnsi="Times New Roman" w:cs="Times New Roman"/>
          <w:sz w:val="24"/>
          <w:szCs w:val="24"/>
        </w:rPr>
        <w:t xml:space="preserve"> </w:t>
      </w:r>
      <w:proofErr w:type="spellStart"/>
      <w:r w:rsidRPr="0047432F">
        <w:rPr>
          <w:rFonts w:ascii="Times New Roman" w:hAnsi="Times New Roman" w:cs="Times New Roman"/>
          <w:sz w:val="24"/>
          <w:szCs w:val="24"/>
        </w:rPr>
        <w:t>iн’єкцiї</w:t>
      </w:r>
      <w:proofErr w:type="spellEnd"/>
      <w:r w:rsidRPr="0047432F">
        <w:rPr>
          <w:rFonts w:ascii="Times New Roman" w:hAnsi="Times New Roman" w:cs="Times New Roman"/>
          <w:sz w:val="24"/>
          <w:szCs w:val="24"/>
        </w:rPr>
        <w:t xml:space="preserve"> стерильною ватною кулькою</w:t>
      </w:r>
    </w:p>
    <w:p w14:paraId="2CDA8566"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D. </w:t>
      </w:r>
      <w:proofErr w:type="spellStart"/>
      <w:r w:rsidRPr="0047432F">
        <w:rPr>
          <w:rFonts w:ascii="Times New Roman" w:hAnsi="Times New Roman" w:cs="Times New Roman"/>
          <w:sz w:val="24"/>
          <w:szCs w:val="24"/>
        </w:rPr>
        <w:t>Змiнювати</w:t>
      </w:r>
      <w:proofErr w:type="spellEnd"/>
      <w:r w:rsidRPr="0047432F">
        <w:rPr>
          <w:rFonts w:ascii="Times New Roman" w:hAnsi="Times New Roman" w:cs="Times New Roman"/>
          <w:sz w:val="24"/>
          <w:szCs w:val="24"/>
        </w:rPr>
        <w:t xml:space="preserve"> </w:t>
      </w:r>
      <w:proofErr w:type="spellStart"/>
      <w:r w:rsidRPr="0047432F">
        <w:rPr>
          <w:rFonts w:ascii="Times New Roman" w:hAnsi="Times New Roman" w:cs="Times New Roman"/>
          <w:sz w:val="24"/>
          <w:szCs w:val="24"/>
        </w:rPr>
        <w:t>мiсце</w:t>
      </w:r>
      <w:proofErr w:type="spellEnd"/>
      <w:r w:rsidRPr="0047432F">
        <w:rPr>
          <w:rFonts w:ascii="Times New Roman" w:hAnsi="Times New Roman" w:cs="Times New Roman"/>
          <w:sz w:val="24"/>
          <w:szCs w:val="24"/>
        </w:rPr>
        <w:t xml:space="preserve"> </w:t>
      </w:r>
      <w:proofErr w:type="spellStart"/>
      <w:r w:rsidRPr="0047432F">
        <w:rPr>
          <w:rFonts w:ascii="Times New Roman" w:hAnsi="Times New Roman" w:cs="Times New Roman"/>
          <w:sz w:val="24"/>
          <w:szCs w:val="24"/>
        </w:rPr>
        <w:t>iн’єкцiй</w:t>
      </w:r>
      <w:proofErr w:type="spellEnd"/>
    </w:p>
    <w:p w14:paraId="563C6D00" w14:textId="77777777" w:rsid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E. Дотримуватися правил асептики</w:t>
      </w:r>
    </w:p>
    <w:p w14:paraId="672E75C2" w14:textId="77777777" w:rsidR="00095D43" w:rsidRPr="0047432F" w:rsidRDefault="00095D43" w:rsidP="00AF4F97">
      <w:pPr>
        <w:tabs>
          <w:tab w:val="left" w:pos="1170"/>
        </w:tabs>
        <w:spacing w:after="0" w:line="240" w:lineRule="auto"/>
        <w:rPr>
          <w:rFonts w:ascii="Times New Roman" w:hAnsi="Times New Roman" w:cs="Times New Roman"/>
          <w:sz w:val="24"/>
          <w:szCs w:val="24"/>
        </w:rPr>
      </w:pPr>
    </w:p>
    <w:p w14:paraId="7C688EBB" w14:textId="77777777" w:rsidR="0047432F" w:rsidRPr="0047432F" w:rsidRDefault="00616260"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464</w:t>
      </w:r>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Пацiєнту</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пульмонологiчного</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вiддiлення</w:t>
      </w:r>
      <w:proofErr w:type="spellEnd"/>
      <w:r w:rsidR="0047432F" w:rsidRPr="0047432F">
        <w:rPr>
          <w:rFonts w:ascii="Times New Roman" w:hAnsi="Times New Roman" w:cs="Times New Roman"/>
          <w:sz w:val="24"/>
          <w:szCs w:val="24"/>
        </w:rPr>
        <w:t xml:space="preserve"> встановлено </w:t>
      </w:r>
      <w:proofErr w:type="spellStart"/>
      <w:r w:rsidR="0047432F" w:rsidRPr="0047432F">
        <w:rPr>
          <w:rFonts w:ascii="Times New Roman" w:hAnsi="Times New Roman" w:cs="Times New Roman"/>
          <w:sz w:val="24"/>
          <w:szCs w:val="24"/>
        </w:rPr>
        <w:t>дiагноз</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пневмонiя</w:t>
      </w:r>
      <w:proofErr w:type="spellEnd"/>
      <w:r>
        <w:rPr>
          <w:rFonts w:ascii="Times New Roman" w:hAnsi="Times New Roman" w:cs="Times New Roman"/>
          <w:sz w:val="24"/>
          <w:szCs w:val="24"/>
        </w:rPr>
        <w:t xml:space="preserve"> </w:t>
      </w:r>
      <w:r w:rsidR="0047432F" w:rsidRPr="0047432F">
        <w:rPr>
          <w:rFonts w:ascii="Times New Roman" w:hAnsi="Times New Roman" w:cs="Times New Roman"/>
          <w:sz w:val="24"/>
          <w:szCs w:val="24"/>
        </w:rPr>
        <w:t xml:space="preserve">— та призначено </w:t>
      </w:r>
      <w:proofErr w:type="spellStart"/>
      <w:r w:rsidR="0047432F" w:rsidRPr="0047432F">
        <w:rPr>
          <w:rFonts w:ascii="Times New Roman" w:hAnsi="Times New Roman" w:cs="Times New Roman"/>
          <w:sz w:val="24"/>
          <w:szCs w:val="24"/>
        </w:rPr>
        <w:t>оксигенотерапiю</w:t>
      </w:r>
      <w:proofErr w:type="spellEnd"/>
      <w:r w:rsidR="0047432F" w:rsidRPr="0047432F">
        <w:rPr>
          <w:rFonts w:ascii="Times New Roman" w:hAnsi="Times New Roman" w:cs="Times New Roman"/>
          <w:sz w:val="24"/>
          <w:szCs w:val="24"/>
        </w:rPr>
        <w:t xml:space="preserve"> через </w:t>
      </w:r>
      <w:proofErr w:type="spellStart"/>
      <w:r w:rsidR="0047432F" w:rsidRPr="0047432F">
        <w:rPr>
          <w:rFonts w:ascii="Times New Roman" w:hAnsi="Times New Roman" w:cs="Times New Roman"/>
          <w:sz w:val="24"/>
          <w:szCs w:val="24"/>
        </w:rPr>
        <w:t>нос</w:t>
      </w:r>
      <w:r>
        <w:rPr>
          <w:rFonts w:ascii="Times New Roman" w:hAnsi="Times New Roman" w:cs="Times New Roman"/>
          <w:sz w:val="24"/>
          <w:szCs w:val="24"/>
        </w:rPr>
        <w:t>овi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канюлi</w:t>
      </w:r>
      <w:proofErr w:type="spellEnd"/>
      <w:r>
        <w:rPr>
          <w:rFonts w:ascii="Times New Roman" w:hAnsi="Times New Roman" w:cs="Times New Roman"/>
          <w:sz w:val="24"/>
          <w:szCs w:val="24"/>
        </w:rPr>
        <w:t xml:space="preserve">. Через який </w:t>
      </w:r>
      <w:proofErr w:type="spellStart"/>
      <w:r>
        <w:rPr>
          <w:rFonts w:ascii="Times New Roman" w:hAnsi="Times New Roman" w:cs="Times New Roman"/>
          <w:sz w:val="24"/>
          <w:szCs w:val="24"/>
        </w:rPr>
        <w:t>iнтервал</w:t>
      </w:r>
      <w:proofErr w:type="spellEnd"/>
      <w:r>
        <w:rPr>
          <w:rFonts w:ascii="Times New Roman" w:hAnsi="Times New Roman" w:cs="Times New Roman"/>
          <w:sz w:val="24"/>
          <w:szCs w:val="24"/>
        </w:rPr>
        <w:t xml:space="preserve"> </w:t>
      </w:r>
      <w:r w:rsidR="0047432F" w:rsidRPr="0047432F">
        <w:rPr>
          <w:rFonts w:ascii="Times New Roman" w:hAnsi="Times New Roman" w:cs="Times New Roman"/>
          <w:sz w:val="24"/>
          <w:szCs w:val="24"/>
        </w:rPr>
        <w:t>часу</w:t>
      </w:r>
      <w:r>
        <w:rPr>
          <w:rFonts w:ascii="Times New Roman" w:hAnsi="Times New Roman" w:cs="Times New Roman"/>
          <w:sz w:val="24"/>
          <w:szCs w:val="24"/>
        </w:rPr>
        <w:t xml:space="preserve"> рекомендується </w:t>
      </w:r>
      <w:proofErr w:type="spellStart"/>
      <w:r>
        <w:rPr>
          <w:rFonts w:ascii="Times New Roman" w:hAnsi="Times New Roman" w:cs="Times New Roman"/>
          <w:sz w:val="24"/>
          <w:szCs w:val="24"/>
        </w:rPr>
        <w:t>перевiряти</w:t>
      </w:r>
      <w:proofErr w:type="spellEnd"/>
      <w:r>
        <w:rPr>
          <w:rFonts w:ascii="Times New Roman" w:hAnsi="Times New Roman" w:cs="Times New Roman"/>
          <w:sz w:val="24"/>
          <w:szCs w:val="24"/>
        </w:rPr>
        <w:t xml:space="preserve"> стан </w:t>
      </w:r>
      <w:proofErr w:type="spellStart"/>
      <w:r w:rsidR="0047432F" w:rsidRPr="0047432F">
        <w:rPr>
          <w:rFonts w:ascii="Times New Roman" w:hAnsi="Times New Roman" w:cs="Times New Roman"/>
          <w:sz w:val="24"/>
          <w:szCs w:val="24"/>
        </w:rPr>
        <w:t>носовихканюль</w:t>
      </w:r>
      <w:proofErr w:type="spellEnd"/>
      <w:r w:rsidR="0047432F" w:rsidRPr="0047432F">
        <w:rPr>
          <w:rFonts w:ascii="Times New Roman" w:hAnsi="Times New Roman" w:cs="Times New Roman"/>
          <w:sz w:val="24"/>
          <w:szCs w:val="24"/>
        </w:rPr>
        <w:t xml:space="preserve"> для забезпечення </w:t>
      </w:r>
      <w:proofErr w:type="spellStart"/>
      <w:r w:rsidR="0047432F" w:rsidRPr="0047432F">
        <w:rPr>
          <w:rFonts w:ascii="Times New Roman" w:hAnsi="Times New Roman" w:cs="Times New Roman"/>
          <w:sz w:val="24"/>
          <w:szCs w:val="24"/>
        </w:rPr>
        <w:t>впевненостi</w:t>
      </w:r>
      <w:proofErr w:type="spellEnd"/>
      <w:r w:rsidR="0047432F" w:rsidRPr="0047432F">
        <w:rPr>
          <w:rFonts w:ascii="Times New Roman" w:hAnsi="Times New Roman" w:cs="Times New Roman"/>
          <w:sz w:val="24"/>
          <w:szCs w:val="24"/>
        </w:rPr>
        <w:t xml:space="preserve"> у </w:t>
      </w:r>
      <w:proofErr w:type="spellStart"/>
      <w:r w:rsidR="0047432F" w:rsidRPr="0047432F">
        <w:rPr>
          <w:rFonts w:ascii="Times New Roman" w:hAnsi="Times New Roman" w:cs="Times New Roman"/>
          <w:sz w:val="24"/>
          <w:szCs w:val="24"/>
        </w:rPr>
        <w:t>їхнiй</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прохiдностi</w:t>
      </w:r>
      <w:proofErr w:type="spellEnd"/>
      <w:r w:rsidR="0047432F" w:rsidRPr="0047432F">
        <w:rPr>
          <w:rFonts w:ascii="Times New Roman" w:hAnsi="Times New Roman" w:cs="Times New Roman"/>
          <w:sz w:val="24"/>
          <w:szCs w:val="24"/>
        </w:rPr>
        <w:t xml:space="preserve"> та </w:t>
      </w:r>
      <w:proofErr w:type="spellStart"/>
      <w:r w:rsidR="0047432F" w:rsidRPr="0047432F">
        <w:rPr>
          <w:rFonts w:ascii="Times New Roman" w:hAnsi="Times New Roman" w:cs="Times New Roman"/>
          <w:sz w:val="24"/>
          <w:szCs w:val="24"/>
        </w:rPr>
        <w:t>можливостi</w:t>
      </w:r>
      <w:proofErr w:type="spellEnd"/>
      <w:r w:rsidR="0047432F" w:rsidRPr="0047432F">
        <w:rPr>
          <w:rFonts w:ascii="Times New Roman" w:hAnsi="Times New Roman" w:cs="Times New Roman"/>
          <w:sz w:val="24"/>
          <w:szCs w:val="24"/>
        </w:rPr>
        <w:t xml:space="preserve"> надходження кисню, а також контрол</w:t>
      </w:r>
      <w:r>
        <w:rPr>
          <w:rFonts w:ascii="Times New Roman" w:hAnsi="Times New Roman" w:cs="Times New Roman"/>
          <w:sz w:val="24"/>
          <w:szCs w:val="24"/>
        </w:rPr>
        <w:t xml:space="preserve">ю </w:t>
      </w:r>
      <w:proofErr w:type="spellStart"/>
      <w:r>
        <w:rPr>
          <w:rFonts w:ascii="Times New Roman" w:hAnsi="Times New Roman" w:cs="Times New Roman"/>
          <w:sz w:val="24"/>
          <w:szCs w:val="24"/>
        </w:rPr>
        <w:t>швидкостi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подачi</w:t>
      </w:r>
      <w:proofErr w:type="spellEnd"/>
      <w:r>
        <w:rPr>
          <w:rFonts w:ascii="Times New Roman" w:hAnsi="Times New Roman" w:cs="Times New Roman"/>
          <w:sz w:val="24"/>
          <w:szCs w:val="24"/>
        </w:rPr>
        <w:t xml:space="preserve"> кисню i його </w:t>
      </w:r>
      <w:proofErr w:type="spellStart"/>
      <w:r w:rsidR="0047432F" w:rsidRPr="0047432F">
        <w:rPr>
          <w:rFonts w:ascii="Times New Roman" w:hAnsi="Times New Roman" w:cs="Times New Roman"/>
          <w:sz w:val="24"/>
          <w:szCs w:val="24"/>
        </w:rPr>
        <w:t>концентрацiї</w:t>
      </w:r>
      <w:proofErr w:type="spellEnd"/>
      <w:r w:rsidR="0047432F" w:rsidRPr="0047432F">
        <w:rPr>
          <w:rFonts w:ascii="Times New Roman" w:hAnsi="Times New Roman" w:cs="Times New Roman"/>
          <w:sz w:val="24"/>
          <w:szCs w:val="24"/>
        </w:rPr>
        <w:t>?</w:t>
      </w:r>
    </w:p>
    <w:p w14:paraId="5238946B" w14:textId="265B393D"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A.</w:t>
      </w:r>
      <w:r w:rsidR="00880040">
        <w:rPr>
          <w:rFonts w:ascii="Times New Roman" w:hAnsi="Times New Roman" w:cs="Times New Roman"/>
          <w:sz w:val="24"/>
          <w:szCs w:val="24"/>
          <w:lang w:val="en-US"/>
        </w:rPr>
        <w:t>*</w:t>
      </w:r>
      <w:r w:rsidRPr="0047432F">
        <w:rPr>
          <w:rFonts w:ascii="Times New Roman" w:hAnsi="Times New Roman" w:cs="Times New Roman"/>
          <w:sz w:val="24"/>
          <w:szCs w:val="24"/>
        </w:rPr>
        <w:t xml:space="preserve"> </w:t>
      </w:r>
      <w:proofErr w:type="spellStart"/>
      <w:r w:rsidRPr="0047432F">
        <w:rPr>
          <w:rFonts w:ascii="Times New Roman" w:hAnsi="Times New Roman" w:cs="Times New Roman"/>
          <w:sz w:val="24"/>
          <w:szCs w:val="24"/>
        </w:rPr>
        <w:t>Кожнi</w:t>
      </w:r>
      <w:proofErr w:type="spellEnd"/>
      <w:r w:rsidRPr="0047432F">
        <w:rPr>
          <w:rFonts w:ascii="Times New Roman" w:hAnsi="Times New Roman" w:cs="Times New Roman"/>
          <w:sz w:val="24"/>
          <w:szCs w:val="24"/>
        </w:rPr>
        <w:t xml:space="preserve"> 8 год</w:t>
      </w:r>
    </w:p>
    <w:p w14:paraId="5FA2A9B5"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B. </w:t>
      </w:r>
      <w:proofErr w:type="spellStart"/>
      <w:r w:rsidRPr="0047432F">
        <w:rPr>
          <w:rFonts w:ascii="Times New Roman" w:hAnsi="Times New Roman" w:cs="Times New Roman"/>
          <w:sz w:val="24"/>
          <w:szCs w:val="24"/>
        </w:rPr>
        <w:t>Кожнi</w:t>
      </w:r>
      <w:proofErr w:type="spellEnd"/>
      <w:r w:rsidRPr="0047432F">
        <w:rPr>
          <w:rFonts w:ascii="Times New Roman" w:hAnsi="Times New Roman" w:cs="Times New Roman"/>
          <w:sz w:val="24"/>
          <w:szCs w:val="24"/>
        </w:rPr>
        <w:t xml:space="preserve"> 2 год</w:t>
      </w:r>
    </w:p>
    <w:p w14:paraId="7E55609D"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C. </w:t>
      </w:r>
      <w:proofErr w:type="spellStart"/>
      <w:r w:rsidRPr="0047432F">
        <w:rPr>
          <w:rFonts w:ascii="Times New Roman" w:hAnsi="Times New Roman" w:cs="Times New Roman"/>
          <w:sz w:val="24"/>
          <w:szCs w:val="24"/>
        </w:rPr>
        <w:t>Кожнi</w:t>
      </w:r>
      <w:proofErr w:type="spellEnd"/>
      <w:r w:rsidRPr="0047432F">
        <w:rPr>
          <w:rFonts w:ascii="Times New Roman" w:hAnsi="Times New Roman" w:cs="Times New Roman"/>
          <w:sz w:val="24"/>
          <w:szCs w:val="24"/>
        </w:rPr>
        <w:t xml:space="preserve"> 3 год</w:t>
      </w:r>
    </w:p>
    <w:p w14:paraId="2C685B66"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D. </w:t>
      </w:r>
      <w:proofErr w:type="spellStart"/>
      <w:r w:rsidRPr="0047432F">
        <w:rPr>
          <w:rFonts w:ascii="Times New Roman" w:hAnsi="Times New Roman" w:cs="Times New Roman"/>
          <w:sz w:val="24"/>
          <w:szCs w:val="24"/>
        </w:rPr>
        <w:t>Кожнi</w:t>
      </w:r>
      <w:proofErr w:type="spellEnd"/>
      <w:r w:rsidRPr="0047432F">
        <w:rPr>
          <w:rFonts w:ascii="Times New Roman" w:hAnsi="Times New Roman" w:cs="Times New Roman"/>
          <w:sz w:val="24"/>
          <w:szCs w:val="24"/>
        </w:rPr>
        <w:t xml:space="preserve"> 30 хв</w:t>
      </w:r>
    </w:p>
    <w:p w14:paraId="3A873557" w14:textId="77777777" w:rsid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E. </w:t>
      </w:r>
      <w:proofErr w:type="spellStart"/>
      <w:r w:rsidRPr="0047432F">
        <w:rPr>
          <w:rFonts w:ascii="Times New Roman" w:hAnsi="Times New Roman" w:cs="Times New Roman"/>
          <w:sz w:val="24"/>
          <w:szCs w:val="24"/>
        </w:rPr>
        <w:t>Кожнi</w:t>
      </w:r>
      <w:proofErr w:type="spellEnd"/>
      <w:r w:rsidRPr="0047432F">
        <w:rPr>
          <w:rFonts w:ascii="Times New Roman" w:hAnsi="Times New Roman" w:cs="Times New Roman"/>
          <w:sz w:val="24"/>
          <w:szCs w:val="24"/>
        </w:rPr>
        <w:t xml:space="preserve"> 40 хв</w:t>
      </w:r>
    </w:p>
    <w:p w14:paraId="701629E9" w14:textId="77777777" w:rsidR="00095D43" w:rsidRPr="0047432F" w:rsidRDefault="00095D43" w:rsidP="00AF4F97">
      <w:pPr>
        <w:tabs>
          <w:tab w:val="left" w:pos="1170"/>
        </w:tabs>
        <w:spacing w:after="0" w:line="240" w:lineRule="auto"/>
        <w:rPr>
          <w:rFonts w:ascii="Times New Roman" w:hAnsi="Times New Roman" w:cs="Times New Roman"/>
          <w:sz w:val="24"/>
          <w:szCs w:val="24"/>
        </w:rPr>
      </w:pPr>
    </w:p>
    <w:p w14:paraId="1D52D1A6" w14:textId="77777777" w:rsidR="0047432F" w:rsidRPr="0047432F" w:rsidRDefault="00616260"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465</w:t>
      </w:r>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Пацiєнту</w:t>
      </w:r>
      <w:proofErr w:type="spellEnd"/>
      <w:r w:rsidR="0047432F" w:rsidRPr="0047432F">
        <w:rPr>
          <w:rFonts w:ascii="Times New Roman" w:hAnsi="Times New Roman" w:cs="Times New Roman"/>
          <w:sz w:val="24"/>
          <w:szCs w:val="24"/>
        </w:rPr>
        <w:t xml:space="preserve"> в першу добу </w:t>
      </w:r>
      <w:proofErr w:type="spellStart"/>
      <w:r w:rsidR="0047432F" w:rsidRPr="0047432F">
        <w:rPr>
          <w:rFonts w:ascii="Times New Roman" w:hAnsi="Times New Roman" w:cs="Times New Roman"/>
          <w:sz w:val="24"/>
          <w:szCs w:val="24"/>
        </w:rPr>
        <w:t>пiсля</w:t>
      </w:r>
      <w:proofErr w:type="spellEnd"/>
      <w:r w:rsidR="0047432F" w:rsidRPr="0047432F">
        <w:rPr>
          <w:rFonts w:ascii="Times New Roman" w:hAnsi="Times New Roman" w:cs="Times New Roman"/>
          <w:sz w:val="24"/>
          <w:szCs w:val="24"/>
        </w:rPr>
        <w:t xml:space="preserve"> травми показане прикладання </w:t>
      </w:r>
      <w:proofErr w:type="spellStart"/>
      <w:r w:rsidR="0047432F" w:rsidRPr="0047432F">
        <w:rPr>
          <w:rFonts w:ascii="Times New Roman" w:hAnsi="Times New Roman" w:cs="Times New Roman"/>
          <w:sz w:val="24"/>
          <w:szCs w:val="24"/>
        </w:rPr>
        <w:t>мiхура</w:t>
      </w:r>
      <w:proofErr w:type="spellEnd"/>
      <w:r w:rsidR="0047432F" w:rsidRPr="0047432F">
        <w:rPr>
          <w:rFonts w:ascii="Times New Roman" w:hAnsi="Times New Roman" w:cs="Times New Roman"/>
          <w:sz w:val="24"/>
          <w:szCs w:val="24"/>
        </w:rPr>
        <w:t xml:space="preserve"> з льодом до </w:t>
      </w:r>
      <w:proofErr w:type="spellStart"/>
      <w:r w:rsidR="0047432F" w:rsidRPr="0047432F">
        <w:rPr>
          <w:rFonts w:ascii="Times New Roman" w:hAnsi="Times New Roman" w:cs="Times New Roman"/>
          <w:sz w:val="24"/>
          <w:szCs w:val="24"/>
        </w:rPr>
        <w:t>мiсця</w:t>
      </w:r>
      <w:proofErr w:type="spellEnd"/>
      <w:r w:rsidR="0047432F" w:rsidRPr="0047432F">
        <w:rPr>
          <w:rFonts w:ascii="Times New Roman" w:hAnsi="Times New Roman" w:cs="Times New Roman"/>
          <w:sz w:val="24"/>
          <w:szCs w:val="24"/>
        </w:rPr>
        <w:t xml:space="preserve"> ушкодження. </w:t>
      </w:r>
      <w:proofErr w:type="spellStart"/>
      <w:r w:rsidR="0047432F" w:rsidRPr="0047432F">
        <w:rPr>
          <w:rFonts w:ascii="Times New Roman" w:hAnsi="Times New Roman" w:cs="Times New Roman"/>
          <w:sz w:val="24"/>
          <w:szCs w:val="24"/>
        </w:rPr>
        <w:t>Оберiть</w:t>
      </w:r>
      <w:proofErr w:type="spellEnd"/>
      <w:r w:rsidR="0047432F" w:rsidRPr="0047432F">
        <w:rPr>
          <w:rFonts w:ascii="Times New Roman" w:hAnsi="Times New Roman" w:cs="Times New Roman"/>
          <w:sz w:val="24"/>
          <w:szCs w:val="24"/>
        </w:rPr>
        <w:t xml:space="preserve"> правильн</w:t>
      </w:r>
      <w:r>
        <w:rPr>
          <w:rFonts w:ascii="Times New Roman" w:hAnsi="Times New Roman" w:cs="Times New Roman"/>
          <w:sz w:val="24"/>
          <w:szCs w:val="24"/>
        </w:rPr>
        <w:t xml:space="preserve">ий режим його застосування, щоб </w:t>
      </w:r>
      <w:r w:rsidR="0047432F" w:rsidRPr="0047432F">
        <w:rPr>
          <w:rFonts w:ascii="Times New Roman" w:hAnsi="Times New Roman" w:cs="Times New Roman"/>
          <w:sz w:val="24"/>
          <w:szCs w:val="24"/>
        </w:rPr>
        <w:t xml:space="preserve">уникнути </w:t>
      </w:r>
      <w:proofErr w:type="spellStart"/>
      <w:r w:rsidR="0047432F" w:rsidRPr="0047432F">
        <w:rPr>
          <w:rFonts w:ascii="Times New Roman" w:hAnsi="Times New Roman" w:cs="Times New Roman"/>
          <w:sz w:val="24"/>
          <w:szCs w:val="24"/>
        </w:rPr>
        <w:t>мiсцевого</w:t>
      </w:r>
      <w:proofErr w:type="spellEnd"/>
      <w:r w:rsidR="0047432F" w:rsidRPr="0047432F">
        <w:rPr>
          <w:rFonts w:ascii="Times New Roman" w:hAnsi="Times New Roman" w:cs="Times New Roman"/>
          <w:sz w:val="24"/>
          <w:szCs w:val="24"/>
        </w:rPr>
        <w:t xml:space="preserve"> переохолодження.</w:t>
      </w:r>
    </w:p>
    <w:p w14:paraId="0D41867A" w14:textId="14AFAB82"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A. </w:t>
      </w:r>
      <w:r w:rsidR="00880040" w:rsidRPr="00880040">
        <w:rPr>
          <w:rFonts w:ascii="Times New Roman" w:hAnsi="Times New Roman" w:cs="Times New Roman"/>
          <w:sz w:val="24"/>
          <w:szCs w:val="24"/>
          <w:lang w:val="ru-RU"/>
        </w:rPr>
        <w:t>*</w:t>
      </w:r>
      <w:proofErr w:type="spellStart"/>
      <w:r w:rsidRPr="0047432F">
        <w:rPr>
          <w:rFonts w:ascii="Times New Roman" w:hAnsi="Times New Roman" w:cs="Times New Roman"/>
          <w:sz w:val="24"/>
          <w:szCs w:val="24"/>
        </w:rPr>
        <w:t>Кожн</w:t>
      </w:r>
      <w:r w:rsidR="00616260">
        <w:rPr>
          <w:rFonts w:ascii="Times New Roman" w:hAnsi="Times New Roman" w:cs="Times New Roman"/>
          <w:sz w:val="24"/>
          <w:szCs w:val="24"/>
        </w:rPr>
        <w:t>i</w:t>
      </w:r>
      <w:proofErr w:type="spellEnd"/>
      <w:r w:rsidR="00616260">
        <w:rPr>
          <w:rFonts w:ascii="Times New Roman" w:hAnsi="Times New Roman" w:cs="Times New Roman"/>
          <w:sz w:val="24"/>
          <w:szCs w:val="24"/>
        </w:rPr>
        <w:t xml:space="preserve"> 20 хв робити перерву на 10-15</w:t>
      </w:r>
      <w:r w:rsidRPr="0047432F">
        <w:rPr>
          <w:rFonts w:ascii="Times New Roman" w:hAnsi="Times New Roman" w:cs="Times New Roman"/>
          <w:sz w:val="24"/>
          <w:szCs w:val="24"/>
        </w:rPr>
        <w:t>хв</w:t>
      </w:r>
    </w:p>
    <w:p w14:paraId="25D0C080"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B. </w:t>
      </w:r>
      <w:proofErr w:type="spellStart"/>
      <w:r w:rsidRPr="0047432F">
        <w:rPr>
          <w:rFonts w:ascii="Times New Roman" w:hAnsi="Times New Roman" w:cs="Times New Roman"/>
          <w:sz w:val="24"/>
          <w:szCs w:val="24"/>
        </w:rPr>
        <w:t>Кож</w:t>
      </w:r>
      <w:r w:rsidR="00616260">
        <w:rPr>
          <w:rFonts w:ascii="Times New Roman" w:hAnsi="Times New Roman" w:cs="Times New Roman"/>
          <w:sz w:val="24"/>
          <w:szCs w:val="24"/>
        </w:rPr>
        <w:t>нi</w:t>
      </w:r>
      <w:proofErr w:type="spellEnd"/>
      <w:r w:rsidR="00616260">
        <w:rPr>
          <w:rFonts w:ascii="Times New Roman" w:hAnsi="Times New Roman" w:cs="Times New Roman"/>
          <w:sz w:val="24"/>
          <w:szCs w:val="24"/>
        </w:rPr>
        <w:t xml:space="preserve"> 5 хв робити перерву на 20-30</w:t>
      </w:r>
      <w:r w:rsidRPr="0047432F">
        <w:rPr>
          <w:rFonts w:ascii="Times New Roman" w:hAnsi="Times New Roman" w:cs="Times New Roman"/>
          <w:sz w:val="24"/>
          <w:szCs w:val="24"/>
        </w:rPr>
        <w:t>хв</w:t>
      </w:r>
    </w:p>
    <w:p w14:paraId="5475C198"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C. </w:t>
      </w:r>
      <w:proofErr w:type="spellStart"/>
      <w:r w:rsidRPr="0047432F">
        <w:rPr>
          <w:rFonts w:ascii="Times New Roman" w:hAnsi="Times New Roman" w:cs="Times New Roman"/>
          <w:sz w:val="24"/>
          <w:szCs w:val="24"/>
        </w:rPr>
        <w:t>Кожн</w:t>
      </w:r>
      <w:r w:rsidR="00616260">
        <w:rPr>
          <w:rFonts w:ascii="Times New Roman" w:hAnsi="Times New Roman" w:cs="Times New Roman"/>
          <w:sz w:val="24"/>
          <w:szCs w:val="24"/>
        </w:rPr>
        <w:t>i</w:t>
      </w:r>
      <w:proofErr w:type="spellEnd"/>
      <w:r w:rsidR="00616260">
        <w:rPr>
          <w:rFonts w:ascii="Times New Roman" w:hAnsi="Times New Roman" w:cs="Times New Roman"/>
          <w:sz w:val="24"/>
          <w:szCs w:val="24"/>
        </w:rPr>
        <w:t xml:space="preserve"> 40 хв робити перерву на 10-15</w:t>
      </w:r>
      <w:r w:rsidRPr="0047432F">
        <w:rPr>
          <w:rFonts w:ascii="Times New Roman" w:hAnsi="Times New Roman" w:cs="Times New Roman"/>
          <w:sz w:val="24"/>
          <w:szCs w:val="24"/>
        </w:rPr>
        <w:t>хв</w:t>
      </w:r>
    </w:p>
    <w:p w14:paraId="4490CEEB"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D. </w:t>
      </w:r>
      <w:proofErr w:type="spellStart"/>
      <w:r w:rsidRPr="0047432F">
        <w:rPr>
          <w:rFonts w:ascii="Times New Roman" w:hAnsi="Times New Roman" w:cs="Times New Roman"/>
          <w:sz w:val="24"/>
          <w:szCs w:val="24"/>
        </w:rPr>
        <w:t>Кожн</w:t>
      </w:r>
      <w:r w:rsidR="00616260">
        <w:rPr>
          <w:rFonts w:ascii="Times New Roman" w:hAnsi="Times New Roman" w:cs="Times New Roman"/>
          <w:sz w:val="24"/>
          <w:szCs w:val="24"/>
        </w:rPr>
        <w:t>i</w:t>
      </w:r>
      <w:proofErr w:type="spellEnd"/>
      <w:r w:rsidR="00616260">
        <w:rPr>
          <w:rFonts w:ascii="Times New Roman" w:hAnsi="Times New Roman" w:cs="Times New Roman"/>
          <w:sz w:val="24"/>
          <w:szCs w:val="24"/>
        </w:rPr>
        <w:t xml:space="preserve"> 60 хв робити перерву на 20-30</w:t>
      </w:r>
      <w:r w:rsidRPr="0047432F">
        <w:rPr>
          <w:rFonts w:ascii="Times New Roman" w:hAnsi="Times New Roman" w:cs="Times New Roman"/>
          <w:sz w:val="24"/>
          <w:szCs w:val="24"/>
        </w:rPr>
        <w:t>хв</w:t>
      </w:r>
    </w:p>
    <w:p w14:paraId="025EDA07" w14:textId="77777777" w:rsid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E. —</w:t>
      </w:r>
    </w:p>
    <w:p w14:paraId="0BDEEB0E" w14:textId="77777777" w:rsidR="00095D43" w:rsidRPr="0047432F" w:rsidRDefault="00095D43" w:rsidP="00AF4F97">
      <w:pPr>
        <w:tabs>
          <w:tab w:val="left" w:pos="1170"/>
        </w:tabs>
        <w:spacing w:after="0" w:line="240" w:lineRule="auto"/>
        <w:rPr>
          <w:rFonts w:ascii="Times New Roman" w:hAnsi="Times New Roman" w:cs="Times New Roman"/>
          <w:sz w:val="24"/>
          <w:szCs w:val="24"/>
        </w:rPr>
      </w:pPr>
    </w:p>
    <w:p w14:paraId="01EC2786" w14:textId="77777777" w:rsidR="0047432F" w:rsidRPr="0047432F" w:rsidRDefault="00616260"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466</w:t>
      </w:r>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Пiд</w:t>
      </w:r>
      <w:proofErr w:type="spellEnd"/>
      <w:r w:rsidR="0047432F" w:rsidRPr="0047432F">
        <w:rPr>
          <w:rFonts w:ascii="Times New Roman" w:hAnsi="Times New Roman" w:cs="Times New Roman"/>
          <w:sz w:val="24"/>
          <w:szCs w:val="24"/>
        </w:rPr>
        <w:t xml:space="preserve"> яким кутом </w:t>
      </w:r>
      <w:proofErr w:type="spellStart"/>
      <w:r w:rsidR="0047432F" w:rsidRPr="0047432F">
        <w:rPr>
          <w:rFonts w:ascii="Times New Roman" w:hAnsi="Times New Roman" w:cs="Times New Roman"/>
          <w:sz w:val="24"/>
          <w:szCs w:val="24"/>
        </w:rPr>
        <w:t>потрiбно</w:t>
      </w:r>
      <w:proofErr w:type="spellEnd"/>
      <w:r w:rsidR="0047432F" w:rsidRPr="0047432F">
        <w:rPr>
          <w:rFonts w:ascii="Times New Roman" w:hAnsi="Times New Roman" w:cs="Times New Roman"/>
          <w:sz w:val="24"/>
          <w:szCs w:val="24"/>
        </w:rPr>
        <w:t xml:space="preserve"> вве</w:t>
      </w:r>
      <w:r>
        <w:rPr>
          <w:rFonts w:ascii="Times New Roman" w:hAnsi="Times New Roman" w:cs="Times New Roman"/>
          <w:sz w:val="24"/>
          <w:szCs w:val="24"/>
        </w:rPr>
        <w:t xml:space="preserve">сти голку </w:t>
      </w:r>
      <w:proofErr w:type="spellStart"/>
      <w:r>
        <w:rPr>
          <w:rFonts w:ascii="Times New Roman" w:hAnsi="Times New Roman" w:cs="Times New Roman"/>
          <w:sz w:val="24"/>
          <w:szCs w:val="24"/>
        </w:rPr>
        <w:t>iнсулiнового</w:t>
      </w:r>
      <w:proofErr w:type="spellEnd"/>
      <w:r>
        <w:rPr>
          <w:rFonts w:ascii="Times New Roman" w:hAnsi="Times New Roman" w:cs="Times New Roman"/>
          <w:sz w:val="24"/>
          <w:szCs w:val="24"/>
        </w:rPr>
        <w:t xml:space="preserve"> шприца в </w:t>
      </w:r>
      <w:proofErr w:type="spellStart"/>
      <w:r>
        <w:rPr>
          <w:rFonts w:ascii="Times New Roman" w:hAnsi="Times New Roman" w:cs="Times New Roman"/>
          <w:sz w:val="24"/>
          <w:szCs w:val="24"/>
        </w:rPr>
        <w:t>п</w:t>
      </w:r>
      <w:r w:rsidR="0047432F" w:rsidRPr="0047432F">
        <w:rPr>
          <w:rFonts w:ascii="Times New Roman" w:hAnsi="Times New Roman" w:cs="Times New Roman"/>
          <w:sz w:val="24"/>
          <w:szCs w:val="24"/>
        </w:rPr>
        <w:t>iдшкiрно</w:t>
      </w:r>
      <w:proofErr w:type="spellEnd"/>
      <w:r>
        <w:rPr>
          <w:rFonts w:ascii="Times New Roman" w:hAnsi="Times New Roman" w:cs="Times New Roman"/>
          <w:sz w:val="24"/>
          <w:szCs w:val="24"/>
        </w:rPr>
        <w:t xml:space="preserve">-жирову </w:t>
      </w:r>
      <w:proofErr w:type="spellStart"/>
      <w:r>
        <w:rPr>
          <w:rFonts w:ascii="Times New Roman" w:hAnsi="Times New Roman" w:cs="Times New Roman"/>
          <w:sz w:val="24"/>
          <w:szCs w:val="24"/>
        </w:rPr>
        <w:t>клiтковину</w:t>
      </w:r>
      <w:proofErr w:type="spellEnd"/>
      <w:r>
        <w:rPr>
          <w:rFonts w:ascii="Times New Roman" w:hAnsi="Times New Roman" w:cs="Times New Roman"/>
          <w:sz w:val="24"/>
          <w:szCs w:val="24"/>
        </w:rPr>
        <w:t xml:space="preserve">, якщо її </w:t>
      </w:r>
      <w:r w:rsidR="0047432F" w:rsidRPr="0047432F">
        <w:rPr>
          <w:rFonts w:ascii="Times New Roman" w:hAnsi="Times New Roman" w:cs="Times New Roman"/>
          <w:sz w:val="24"/>
          <w:szCs w:val="24"/>
        </w:rPr>
        <w:t>довжина 10 мм?</w:t>
      </w:r>
    </w:p>
    <w:p w14:paraId="5BB4E2F6" w14:textId="3253659B"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A. </w:t>
      </w:r>
      <w:r w:rsidR="00880040">
        <w:rPr>
          <w:rFonts w:ascii="Times New Roman" w:hAnsi="Times New Roman" w:cs="Times New Roman"/>
          <w:sz w:val="24"/>
          <w:szCs w:val="24"/>
          <w:lang w:val="en-US"/>
        </w:rPr>
        <w:t>*</w:t>
      </w:r>
      <w:r w:rsidRPr="0047432F">
        <w:rPr>
          <w:rFonts w:ascii="Times New Roman" w:hAnsi="Times New Roman" w:cs="Times New Roman"/>
          <w:sz w:val="24"/>
          <w:szCs w:val="24"/>
        </w:rPr>
        <w:t>90o</w:t>
      </w:r>
    </w:p>
    <w:p w14:paraId="4573D728"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B. 30o</w:t>
      </w:r>
    </w:p>
    <w:p w14:paraId="0811F0AD"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C. 40o</w:t>
      </w:r>
    </w:p>
    <w:p w14:paraId="334AD9D7"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D. 45o</w:t>
      </w:r>
    </w:p>
    <w:p w14:paraId="5993E166" w14:textId="77777777" w:rsid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E. 15o</w:t>
      </w:r>
    </w:p>
    <w:p w14:paraId="193AED29" w14:textId="77777777" w:rsidR="00095D43" w:rsidRPr="0047432F" w:rsidRDefault="00095D43" w:rsidP="00AF4F97">
      <w:pPr>
        <w:tabs>
          <w:tab w:val="left" w:pos="1170"/>
        </w:tabs>
        <w:spacing w:after="0" w:line="240" w:lineRule="auto"/>
        <w:rPr>
          <w:rFonts w:ascii="Times New Roman" w:hAnsi="Times New Roman" w:cs="Times New Roman"/>
          <w:sz w:val="24"/>
          <w:szCs w:val="24"/>
        </w:rPr>
      </w:pPr>
    </w:p>
    <w:p w14:paraId="04A8EEFA" w14:textId="77777777" w:rsidR="0047432F" w:rsidRPr="0047432F" w:rsidRDefault="00616260"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467. </w:t>
      </w:r>
      <w:proofErr w:type="spellStart"/>
      <w:r>
        <w:rPr>
          <w:rFonts w:ascii="Times New Roman" w:hAnsi="Times New Roman" w:cs="Times New Roman"/>
          <w:sz w:val="24"/>
          <w:szCs w:val="24"/>
        </w:rPr>
        <w:t>Лiкар-педiатр</w:t>
      </w:r>
      <w:proofErr w:type="spellEnd"/>
      <w:r>
        <w:rPr>
          <w:rFonts w:ascii="Times New Roman" w:hAnsi="Times New Roman" w:cs="Times New Roman"/>
          <w:sz w:val="24"/>
          <w:szCs w:val="24"/>
        </w:rPr>
        <w:t xml:space="preserve"> ЦПМСД встановив </w:t>
      </w:r>
      <w:proofErr w:type="spellStart"/>
      <w:r w:rsidR="0047432F" w:rsidRPr="0047432F">
        <w:rPr>
          <w:rFonts w:ascii="Times New Roman" w:hAnsi="Times New Roman" w:cs="Times New Roman"/>
          <w:sz w:val="24"/>
          <w:szCs w:val="24"/>
        </w:rPr>
        <w:t>восьмирiчнiй</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дитинi</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дiагноз</w:t>
      </w:r>
      <w:proofErr w:type="spellEnd"/>
      <w:r w:rsidR="0047432F" w:rsidRPr="0047432F">
        <w:rPr>
          <w:rFonts w:ascii="Times New Roman" w:hAnsi="Times New Roman" w:cs="Times New Roman"/>
          <w:sz w:val="24"/>
          <w:szCs w:val="24"/>
        </w:rPr>
        <w:t>: скарлатина. Як</w:t>
      </w:r>
      <w:r>
        <w:rPr>
          <w:rFonts w:ascii="Times New Roman" w:hAnsi="Times New Roman" w:cs="Times New Roman"/>
          <w:sz w:val="24"/>
          <w:szCs w:val="24"/>
        </w:rPr>
        <w:t xml:space="preserve">ий документ </w:t>
      </w:r>
      <w:proofErr w:type="spellStart"/>
      <w:r>
        <w:rPr>
          <w:rFonts w:ascii="Times New Roman" w:hAnsi="Times New Roman" w:cs="Times New Roman"/>
          <w:sz w:val="24"/>
          <w:szCs w:val="24"/>
        </w:rPr>
        <w:t>необхiдно</w:t>
      </w:r>
      <w:proofErr w:type="spellEnd"/>
      <w:r>
        <w:rPr>
          <w:rFonts w:ascii="Times New Roman" w:hAnsi="Times New Roman" w:cs="Times New Roman"/>
          <w:sz w:val="24"/>
          <w:szCs w:val="24"/>
        </w:rPr>
        <w:t xml:space="preserve"> заповнити </w:t>
      </w:r>
      <w:r w:rsidR="0047432F" w:rsidRPr="0047432F">
        <w:rPr>
          <w:rFonts w:ascii="Times New Roman" w:hAnsi="Times New Roman" w:cs="Times New Roman"/>
          <w:sz w:val="24"/>
          <w:szCs w:val="24"/>
        </w:rPr>
        <w:t xml:space="preserve">для </w:t>
      </w:r>
      <w:proofErr w:type="spellStart"/>
      <w:r w:rsidR="0047432F" w:rsidRPr="0047432F">
        <w:rPr>
          <w:rFonts w:ascii="Times New Roman" w:hAnsi="Times New Roman" w:cs="Times New Roman"/>
          <w:sz w:val="24"/>
          <w:szCs w:val="24"/>
        </w:rPr>
        <w:t>облiку</w:t>
      </w:r>
      <w:proofErr w:type="spellEnd"/>
      <w:r w:rsidR="0047432F" w:rsidRPr="0047432F">
        <w:rPr>
          <w:rFonts w:ascii="Times New Roman" w:hAnsi="Times New Roman" w:cs="Times New Roman"/>
          <w:sz w:val="24"/>
          <w:szCs w:val="24"/>
        </w:rPr>
        <w:t xml:space="preserve"> цього захворювання?</w:t>
      </w:r>
    </w:p>
    <w:p w14:paraId="5FE49F52" w14:textId="446DBACF"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A.</w:t>
      </w:r>
      <w:r w:rsidR="00880040" w:rsidRPr="00880040">
        <w:rPr>
          <w:rFonts w:ascii="Times New Roman" w:hAnsi="Times New Roman" w:cs="Times New Roman"/>
          <w:sz w:val="24"/>
          <w:szCs w:val="24"/>
          <w:lang w:val="ru-RU"/>
        </w:rPr>
        <w:t>*</w:t>
      </w:r>
      <w:r w:rsidRPr="0047432F">
        <w:rPr>
          <w:rFonts w:ascii="Times New Roman" w:hAnsi="Times New Roman" w:cs="Times New Roman"/>
          <w:sz w:val="24"/>
          <w:szCs w:val="24"/>
        </w:rPr>
        <w:t xml:space="preserve"> Екстрене </w:t>
      </w:r>
      <w:proofErr w:type="spellStart"/>
      <w:r w:rsidRPr="0047432F">
        <w:rPr>
          <w:rFonts w:ascii="Times New Roman" w:hAnsi="Times New Roman" w:cs="Times New Roman"/>
          <w:sz w:val="24"/>
          <w:szCs w:val="24"/>
        </w:rPr>
        <w:t>повiдомлення</w:t>
      </w:r>
      <w:proofErr w:type="spellEnd"/>
      <w:r w:rsidRPr="0047432F">
        <w:rPr>
          <w:rFonts w:ascii="Times New Roman" w:hAnsi="Times New Roman" w:cs="Times New Roman"/>
          <w:sz w:val="24"/>
          <w:szCs w:val="24"/>
        </w:rPr>
        <w:t xml:space="preserve"> про </w:t>
      </w:r>
      <w:proofErr w:type="spellStart"/>
      <w:r w:rsidRPr="0047432F">
        <w:rPr>
          <w:rFonts w:ascii="Times New Roman" w:hAnsi="Times New Roman" w:cs="Times New Roman"/>
          <w:sz w:val="24"/>
          <w:szCs w:val="24"/>
        </w:rPr>
        <w:t>iнфекцiйне</w:t>
      </w:r>
      <w:proofErr w:type="spellEnd"/>
      <w:r w:rsidRPr="0047432F">
        <w:rPr>
          <w:rFonts w:ascii="Times New Roman" w:hAnsi="Times New Roman" w:cs="Times New Roman"/>
          <w:sz w:val="24"/>
          <w:szCs w:val="24"/>
        </w:rPr>
        <w:t xml:space="preserve"> захворювання</w:t>
      </w:r>
    </w:p>
    <w:p w14:paraId="60C0F6F6"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B. Медичну карту амбулаторного хворого</w:t>
      </w:r>
    </w:p>
    <w:p w14:paraId="65CF23F7"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C.</w:t>
      </w:r>
      <w:r w:rsidR="00616260">
        <w:rPr>
          <w:rFonts w:ascii="Times New Roman" w:hAnsi="Times New Roman" w:cs="Times New Roman"/>
          <w:sz w:val="24"/>
          <w:szCs w:val="24"/>
        </w:rPr>
        <w:t xml:space="preserve"> Контрольну карту диспансерного </w:t>
      </w:r>
      <w:r w:rsidRPr="0047432F">
        <w:rPr>
          <w:rFonts w:ascii="Times New Roman" w:hAnsi="Times New Roman" w:cs="Times New Roman"/>
          <w:sz w:val="24"/>
          <w:szCs w:val="24"/>
        </w:rPr>
        <w:t>нагляду</w:t>
      </w:r>
    </w:p>
    <w:p w14:paraId="56A3AA73"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D.</w:t>
      </w:r>
      <w:r w:rsidR="00616260">
        <w:rPr>
          <w:rFonts w:ascii="Times New Roman" w:hAnsi="Times New Roman" w:cs="Times New Roman"/>
          <w:sz w:val="24"/>
          <w:szCs w:val="24"/>
        </w:rPr>
        <w:t xml:space="preserve"> Журнал </w:t>
      </w:r>
      <w:proofErr w:type="spellStart"/>
      <w:r w:rsidR="00616260">
        <w:rPr>
          <w:rFonts w:ascii="Times New Roman" w:hAnsi="Times New Roman" w:cs="Times New Roman"/>
          <w:sz w:val="24"/>
          <w:szCs w:val="24"/>
        </w:rPr>
        <w:t>реєстрацiї</w:t>
      </w:r>
      <w:proofErr w:type="spellEnd"/>
      <w:r w:rsidR="00616260">
        <w:rPr>
          <w:rFonts w:ascii="Times New Roman" w:hAnsi="Times New Roman" w:cs="Times New Roman"/>
          <w:sz w:val="24"/>
          <w:szCs w:val="24"/>
        </w:rPr>
        <w:t xml:space="preserve"> </w:t>
      </w:r>
      <w:proofErr w:type="spellStart"/>
      <w:r w:rsidR="00616260">
        <w:rPr>
          <w:rFonts w:ascii="Times New Roman" w:hAnsi="Times New Roman" w:cs="Times New Roman"/>
          <w:sz w:val="24"/>
          <w:szCs w:val="24"/>
        </w:rPr>
        <w:t>амбулаторних</w:t>
      </w:r>
      <w:r w:rsidRPr="0047432F">
        <w:rPr>
          <w:rFonts w:ascii="Times New Roman" w:hAnsi="Times New Roman" w:cs="Times New Roman"/>
          <w:sz w:val="24"/>
          <w:szCs w:val="24"/>
        </w:rPr>
        <w:t>пацiєнтiв</w:t>
      </w:r>
      <w:proofErr w:type="spellEnd"/>
    </w:p>
    <w:p w14:paraId="5FCED0F2" w14:textId="77777777" w:rsid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E. Медичну карту </w:t>
      </w:r>
      <w:proofErr w:type="spellStart"/>
      <w:r w:rsidRPr="0047432F">
        <w:rPr>
          <w:rFonts w:ascii="Times New Roman" w:hAnsi="Times New Roman" w:cs="Times New Roman"/>
          <w:sz w:val="24"/>
          <w:szCs w:val="24"/>
        </w:rPr>
        <w:t>стацiонарного</w:t>
      </w:r>
      <w:proofErr w:type="spellEnd"/>
      <w:r w:rsidRPr="0047432F">
        <w:rPr>
          <w:rFonts w:ascii="Times New Roman" w:hAnsi="Times New Roman" w:cs="Times New Roman"/>
          <w:sz w:val="24"/>
          <w:szCs w:val="24"/>
        </w:rPr>
        <w:t xml:space="preserve"> хворого</w:t>
      </w:r>
    </w:p>
    <w:p w14:paraId="1C32C595" w14:textId="77777777" w:rsidR="00095D43" w:rsidRPr="0047432F" w:rsidRDefault="00095D43" w:rsidP="00AF4F97">
      <w:pPr>
        <w:tabs>
          <w:tab w:val="left" w:pos="1170"/>
        </w:tabs>
        <w:spacing w:after="0" w:line="240" w:lineRule="auto"/>
        <w:rPr>
          <w:rFonts w:ascii="Times New Roman" w:hAnsi="Times New Roman" w:cs="Times New Roman"/>
          <w:sz w:val="24"/>
          <w:szCs w:val="24"/>
        </w:rPr>
      </w:pPr>
    </w:p>
    <w:p w14:paraId="62D2ADA8" w14:textId="77777777" w:rsidR="0047432F" w:rsidRPr="0047432F" w:rsidRDefault="00616260"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468</w:t>
      </w:r>
      <w:r w:rsidR="0047432F" w:rsidRPr="0047432F">
        <w:rPr>
          <w:rFonts w:ascii="Times New Roman" w:hAnsi="Times New Roman" w:cs="Times New Roman"/>
          <w:sz w:val="24"/>
          <w:szCs w:val="24"/>
        </w:rPr>
        <w:t>.</w:t>
      </w:r>
      <w:r>
        <w:rPr>
          <w:rFonts w:ascii="Times New Roman" w:hAnsi="Times New Roman" w:cs="Times New Roman"/>
          <w:sz w:val="24"/>
          <w:szCs w:val="24"/>
        </w:rPr>
        <w:t xml:space="preserve"> У </w:t>
      </w:r>
      <w:proofErr w:type="spellStart"/>
      <w:r>
        <w:rPr>
          <w:rFonts w:ascii="Times New Roman" w:hAnsi="Times New Roman" w:cs="Times New Roman"/>
          <w:sz w:val="24"/>
          <w:szCs w:val="24"/>
        </w:rPr>
        <w:t>чоловiка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вiком</w:t>
      </w:r>
      <w:proofErr w:type="spellEnd"/>
      <w:r>
        <w:rPr>
          <w:rFonts w:ascii="Times New Roman" w:hAnsi="Times New Roman" w:cs="Times New Roman"/>
          <w:sz w:val="24"/>
          <w:szCs w:val="24"/>
        </w:rPr>
        <w:t xml:space="preserve"> 62 роки </w:t>
      </w:r>
      <w:proofErr w:type="spellStart"/>
      <w:r>
        <w:rPr>
          <w:rFonts w:ascii="Times New Roman" w:hAnsi="Times New Roman" w:cs="Times New Roman"/>
          <w:sz w:val="24"/>
          <w:szCs w:val="24"/>
        </w:rPr>
        <w:t>пiсля</w:t>
      </w:r>
      <w:proofErr w:type="spellEnd"/>
      <w:r>
        <w:rPr>
          <w:rFonts w:ascii="Times New Roman" w:hAnsi="Times New Roman" w:cs="Times New Roman"/>
          <w:sz w:val="24"/>
          <w:szCs w:val="24"/>
        </w:rPr>
        <w:t xml:space="preserve"> </w:t>
      </w:r>
      <w:r w:rsidR="0047432F" w:rsidRPr="0047432F">
        <w:rPr>
          <w:rFonts w:ascii="Times New Roman" w:hAnsi="Times New Roman" w:cs="Times New Roman"/>
          <w:sz w:val="24"/>
          <w:szCs w:val="24"/>
        </w:rPr>
        <w:t>стре</w:t>
      </w:r>
      <w:r>
        <w:rPr>
          <w:rFonts w:ascii="Times New Roman" w:hAnsi="Times New Roman" w:cs="Times New Roman"/>
          <w:sz w:val="24"/>
          <w:szCs w:val="24"/>
        </w:rPr>
        <w:t xml:space="preserve">су раптово розвинулися загальна </w:t>
      </w:r>
      <w:proofErr w:type="spellStart"/>
      <w:r w:rsidR="0047432F" w:rsidRPr="0047432F">
        <w:rPr>
          <w:rFonts w:ascii="Times New Roman" w:hAnsi="Times New Roman" w:cs="Times New Roman"/>
          <w:sz w:val="24"/>
          <w:szCs w:val="24"/>
        </w:rPr>
        <w:t>слаб</w:t>
      </w:r>
      <w:r>
        <w:rPr>
          <w:rFonts w:ascii="Times New Roman" w:hAnsi="Times New Roman" w:cs="Times New Roman"/>
          <w:sz w:val="24"/>
          <w:szCs w:val="24"/>
        </w:rPr>
        <w:t>кiсть</w:t>
      </w:r>
      <w:proofErr w:type="spellEnd"/>
      <w:r>
        <w:rPr>
          <w:rFonts w:ascii="Times New Roman" w:hAnsi="Times New Roman" w:cs="Times New Roman"/>
          <w:sz w:val="24"/>
          <w:szCs w:val="24"/>
        </w:rPr>
        <w:t xml:space="preserve">, прискорене серцебиття та </w:t>
      </w:r>
      <w:proofErr w:type="spellStart"/>
      <w:r w:rsidR="0047432F" w:rsidRPr="0047432F">
        <w:rPr>
          <w:rFonts w:ascii="Times New Roman" w:hAnsi="Times New Roman" w:cs="Times New Roman"/>
          <w:sz w:val="24"/>
          <w:szCs w:val="24"/>
        </w:rPr>
        <w:t>рiзкий</w:t>
      </w:r>
      <w:proofErr w:type="spellEnd"/>
      <w:r>
        <w:rPr>
          <w:rFonts w:ascii="Times New Roman" w:hAnsi="Times New Roman" w:cs="Times New Roman"/>
          <w:sz w:val="24"/>
          <w:szCs w:val="24"/>
        </w:rPr>
        <w:t xml:space="preserve"> стискальний </w:t>
      </w:r>
      <w:proofErr w:type="spellStart"/>
      <w:r>
        <w:rPr>
          <w:rFonts w:ascii="Times New Roman" w:hAnsi="Times New Roman" w:cs="Times New Roman"/>
          <w:sz w:val="24"/>
          <w:szCs w:val="24"/>
        </w:rPr>
        <w:t>бiль</w:t>
      </w:r>
      <w:proofErr w:type="spellEnd"/>
      <w:r>
        <w:rPr>
          <w:rFonts w:ascii="Times New Roman" w:hAnsi="Times New Roman" w:cs="Times New Roman"/>
          <w:sz w:val="24"/>
          <w:szCs w:val="24"/>
        </w:rPr>
        <w:t xml:space="preserve"> за грудниною, </w:t>
      </w:r>
      <w:r w:rsidR="0047432F" w:rsidRPr="0047432F">
        <w:rPr>
          <w:rFonts w:ascii="Times New Roman" w:hAnsi="Times New Roman" w:cs="Times New Roman"/>
          <w:sz w:val="24"/>
          <w:szCs w:val="24"/>
        </w:rPr>
        <w:t xml:space="preserve">що </w:t>
      </w:r>
      <w:proofErr w:type="spellStart"/>
      <w:r w:rsidR="0047432F" w:rsidRPr="0047432F">
        <w:rPr>
          <w:rFonts w:ascii="Times New Roman" w:hAnsi="Times New Roman" w:cs="Times New Roman"/>
          <w:sz w:val="24"/>
          <w:szCs w:val="24"/>
        </w:rPr>
        <w:t>iррадiює</w:t>
      </w:r>
      <w:proofErr w:type="spellEnd"/>
      <w:r w:rsidR="0047432F" w:rsidRPr="0047432F">
        <w:rPr>
          <w:rFonts w:ascii="Times New Roman" w:hAnsi="Times New Roman" w:cs="Times New Roman"/>
          <w:sz w:val="24"/>
          <w:szCs w:val="24"/>
        </w:rPr>
        <w:t xml:space="preserve"> в </w:t>
      </w:r>
      <w:proofErr w:type="spellStart"/>
      <w:r w:rsidR="0047432F" w:rsidRPr="0047432F">
        <w:rPr>
          <w:rFonts w:ascii="Times New Roman" w:hAnsi="Times New Roman" w:cs="Times New Roman"/>
          <w:sz w:val="24"/>
          <w:szCs w:val="24"/>
        </w:rPr>
        <w:t>лiву</w:t>
      </w:r>
      <w:proofErr w:type="spellEnd"/>
      <w:r w:rsidR="0047432F" w:rsidRPr="0047432F">
        <w:rPr>
          <w:rFonts w:ascii="Times New Roman" w:hAnsi="Times New Roman" w:cs="Times New Roman"/>
          <w:sz w:val="24"/>
          <w:szCs w:val="24"/>
        </w:rPr>
        <w:t xml:space="preserve"> руку та не минає</w:t>
      </w:r>
      <w:r>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пiсля</w:t>
      </w:r>
      <w:proofErr w:type="spellEnd"/>
      <w:r>
        <w:rPr>
          <w:rFonts w:ascii="Times New Roman" w:hAnsi="Times New Roman" w:cs="Times New Roman"/>
          <w:sz w:val="24"/>
          <w:szCs w:val="24"/>
        </w:rPr>
        <w:t xml:space="preserve"> приймання </w:t>
      </w:r>
      <w:proofErr w:type="spellStart"/>
      <w:r>
        <w:rPr>
          <w:rFonts w:ascii="Times New Roman" w:hAnsi="Times New Roman" w:cs="Times New Roman"/>
          <w:sz w:val="24"/>
          <w:szCs w:val="24"/>
        </w:rPr>
        <w:t>нiтроглiцерину</w:t>
      </w:r>
      <w:proofErr w:type="spellEnd"/>
      <w:r>
        <w:rPr>
          <w:rFonts w:ascii="Times New Roman" w:hAnsi="Times New Roman" w:cs="Times New Roman"/>
          <w:sz w:val="24"/>
          <w:szCs w:val="24"/>
        </w:rPr>
        <w:t xml:space="preserve">. Який </w:t>
      </w:r>
      <w:proofErr w:type="spellStart"/>
      <w:r w:rsidR="0047432F" w:rsidRPr="0047432F">
        <w:rPr>
          <w:rFonts w:ascii="Times New Roman" w:hAnsi="Times New Roman" w:cs="Times New Roman"/>
          <w:sz w:val="24"/>
          <w:szCs w:val="24"/>
        </w:rPr>
        <w:t>патологiчний</w:t>
      </w:r>
      <w:proofErr w:type="spellEnd"/>
      <w:r w:rsidR="0047432F" w:rsidRPr="0047432F">
        <w:rPr>
          <w:rFonts w:ascii="Times New Roman" w:hAnsi="Times New Roman" w:cs="Times New Roman"/>
          <w:sz w:val="24"/>
          <w:szCs w:val="24"/>
        </w:rPr>
        <w:t xml:space="preserve"> стан, </w:t>
      </w:r>
      <w:proofErr w:type="spellStart"/>
      <w:r w:rsidR="0047432F" w:rsidRPr="0047432F">
        <w:rPr>
          <w:rFonts w:ascii="Times New Roman" w:hAnsi="Times New Roman" w:cs="Times New Roman"/>
          <w:sz w:val="24"/>
          <w:szCs w:val="24"/>
        </w:rPr>
        <w:t>найiмовiрнiше</w:t>
      </w:r>
      <w:proofErr w:type="spellEnd"/>
      <w:r w:rsidR="0047432F" w:rsidRPr="0047432F">
        <w:rPr>
          <w:rFonts w:ascii="Times New Roman" w:hAnsi="Times New Roman" w:cs="Times New Roman"/>
          <w:sz w:val="24"/>
          <w:szCs w:val="24"/>
        </w:rPr>
        <w:t xml:space="preserve">, розвинувся в </w:t>
      </w:r>
      <w:proofErr w:type="spellStart"/>
      <w:r w:rsidR="0047432F" w:rsidRPr="0047432F">
        <w:rPr>
          <w:rFonts w:ascii="Times New Roman" w:hAnsi="Times New Roman" w:cs="Times New Roman"/>
          <w:sz w:val="24"/>
          <w:szCs w:val="24"/>
        </w:rPr>
        <w:t>пацiєнта</w:t>
      </w:r>
      <w:proofErr w:type="spellEnd"/>
      <w:r w:rsidR="0047432F" w:rsidRPr="0047432F">
        <w:rPr>
          <w:rFonts w:ascii="Times New Roman" w:hAnsi="Times New Roman" w:cs="Times New Roman"/>
          <w:sz w:val="24"/>
          <w:szCs w:val="24"/>
        </w:rPr>
        <w:t>?</w:t>
      </w:r>
    </w:p>
    <w:p w14:paraId="475CFFA4" w14:textId="40A46653"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A.</w:t>
      </w:r>
      <w:r w:rsidR="00880040">
        <w:rPr>
          <w:rFonts w:ascii="Times New Roman" w:hAnsi="Times New Roman" w:cs="Times New Roman"/>
          <w:sz w:val="24"/>
          <w:szCs w:val="24"/>
          <w:lang w:val="en-US"/>
        </w:rPr>
        <w:t>*</w:t>
      </w:r>
      <w:r w:rsidRPr="0047432F">
        <w:rPr>
          <w:rFonts w:ascii="Times New Roman" w:hAnsi="Times New Roman" w:cs="Times New Roman"/>
          <w:sz w:val="24"/>
          <w:szCs w:val="24"/>
        </w:rPr>
        <w:t xml:space="preserve"> </w:t>
      </w:r>
      <w:proofErr w:type="spellStart"/>
      <w:r w:rsidRPr="0047432F">
        <w:rPr>
          <w:rFonts w:ascii="Times New Roman" w:hAnsi="Times New Roman" w:cs="Times New Roman"/>
          <w:sz w:val="24"/>
          <w:szCs w:val="24"/>
        </w:rPr>
        <w:t>Iнфаркт</w:t>
      </w:r>
      <w:proofErr w:type="spellEnd"/>
      <w:r w:rsidRPr="0047432F">
        <w:rPr>
          <w:rFonts w:ascii="Times New Roman" w:hAnsi="Times New Roman" w:cs="Times New Roman"/>
          <w:sz w:val="24"/>
          <w:szCs w:val="24"/>
        </w:rPr>
        <w:t xml:space="preserve"> </w:t>
      </w:r>
      <w:proofErr w:type="spellStart"/>
      <w:r w:rsidRPr="0047432F">
        <w:rPr>
          <w:rFonts w:ascii="Times New Roman" w:hAnsi="Times New Roman" w:cs="Times New Roman"/>
          <w:sz w:val="24"/>
          <w:szCs w:val="24"/>
        </w:rPr>
        <w:t>мiокарда</w:t>
      </w:r>
      <w:proofErr w:type="spellEnd"/>
    </w:p>
    <w:p w14:paraId="55C808D9"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B. Напад </w:t>
      </w:r>
      <w:proofErr w:type="spellStart"/>
      <w:r w:rsidRPr="0047432F">
        <w:rPr>
          <w:rFonts w:ascii="Times New Roman" w:hAnsi="Times New Roman" w:cs="Times New Roman"/>
          <w:sz w:val="24"/>
          <w:szCs w:val="24"/>
        </w:rPr>
        <w:t>стенокардiї</w:t>
      </w:r>
      <w:proofErr w:type="spellEnd"/>
    </w:p>
    <w:p w14:paraId="7608579A"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C. </w:t>
      </w:r>
      <w:proofErr w:type="spellStart"/>
      <w:r w:rsidRPr="0047432F">
        <w:rPr>
          <w:rFonts w:ascii="Times New Roman" w:hAnsi="Times New Roman" w:cs="Times New Roman"/>
          <w:sz w:val="24"/>
          <w:szCs w:val="24"/>
        </w:rPr>
        <w:t>Печiнкова</w:t>
      </w:r>
      <w:proofErr w:type="spellEnd"/>
      <w:r w:rsidRPr="0047432F">
        <w:rPr>
          <w:rFonts w:ascii="Times New Roman" w:hAnsi="Times New Roman" w:cs="Times New Roman"/>
          <w:sz w:val="24"/>
          <w:szCs w:val="24"/>
        </w:rPr>
        <w:t xml:space="preserve"> </w:t>
      </w:r>
      <w:proofErr w:type="spellStart"/>
      <w:r w:rsidRPr="0047432F">
        <w:rPr>
          <w:rFonts w:ascii="Times New Roman" w:hAnsi="Times New Roman" w:cs="Times New Roman"/>
          <w:sz w:val="24"/>
          <w:szCs w:val="24"/>
        </w:rPr>
        <w:t>колiка</w:t>
      </w:r>
      <w:proofErr w:type="spellEnd"/>
    </w:p>
    <w:p w14:paraId="3915A8EE"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D. Набряк легень</w:t>
      </w:r>
    </w:p>
    <w:p w14:paraId="0EFE8137" w14:textId="77777777" w:rsid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E. </w:t>
      </w:r>
      <w:proofErr w:type="spellStart"/>
      <w:r w:rsidRPr="0047432F">
        <w:rPr>
          <w:rFonts w:ascii="Times New Roman" w:hAnsi="Times New Roman" w:cs="Times New Roman"/>
          <w:sz w:val="24"/>
          <w:szCs w:val="24"/>
        </w:rPr>
        <w:t>Мiокардит</w:t>
      </w:r>
      <w:proofErr w:type="spellEnd"/>
    </w:p>
    <w:p w14:paraId="54AFCAC9" w14:textId="77777777" w:rsidR="00095D43" w:rsidRPr="0047432F" w:rsidRDefault="00095D43" w:rsidP="00AF4F97">
      <w:pPr>
        <w:tabs>
          <w:tab w:val="left" w:pos="1170"/>
        </w:tabs>
        <w:spacing w:after="0" w:line="240" w:lineRule="auto"/>
        <w:rPr>
          <w:rFonts w:ascii="Times New Roman" w:hAnsi="Times New Roman" w:cs="Times New Roman"/>
          <w:sz w:val="24"/>
          <w:szCs w:val="24"/>
        </w:rPr>
      </w:pPr>
    </w:p>
    <w:p w14:paraId="77035682" w14:textId="77777777" w:rsidR="0047432F" w:rsidRPr="0047432F" w:rsidRDefault="00616260"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469</w:t>
      </w:r>
      <w:r w:rsidR="0047432F" w:rsidRPr="0047432F">
        <w:rPr>
          <w:rFonts w:ascii="Times New Roman" w:hAnsi="Times New Roman" w:cs="Times New Roman"/>
          <w:sz w:val="24"/>
          <w:szCs w:val="24"/>
        </w:rPr>
        <w:t xml:space="preserve">. До приймального </w:t>
      </w:r>
      <w:proofErr w:type="spellStart"/>
      <w:r w:rsidR="0047432F" w:rsidRPr="0047432F">
        <w:rPr>
          <w:rFonts w:ascii="Times New Roman" w:hAnsi="Times New Roman" w:cs="Times New Roman"/>
          <w:sz w:val="24"/>
          <w:szCs w:val="24"/>
        </w:rPr>
        <w:t>вiддiлення</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шпиталiзовано</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жiнку</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вiком</w:t>
      </w:r>
      <w:proofErr w:type="spellEnd"/>
      <w:r w:rsidR="0047432F" w:rsidRPr="0047432F">
        <w:rPr>
          <w:rFonts w:ascii="Times New Roman" w:hAnsi="Times New Roman" w:cs="Times New Roman"/>
          <w:sz w:val="24"/>
          <w:szCs w:val="24"/>
        </w:rPr>
        <w:t xml:space="preserve"> 28 </w:t>
      </w:r>
      <w:proofErr w:type="spellStart"/>
      <w:r w:rsidR="0047432F" w:rsidRPr="0047432F">
        <w:rPr>
          <w:rFonts w:ascii="Times New Roman" w:hAnsi="Times New Roman" w:cs="Times New Roman"/>
          <w:sz w:val="24"/>
          <w:szCs w:val="24"/>
        </w:rPr>
        <w:t>рокiв</w:t>
      </w:r>
      <w:proofErr w:type="spellEnd"/>
      <w:r w:rsidR="0047432F" w:rsidRPr="0047432F">
        <w:rPr>
          <w:rFonts w:ascii="Times New Roman" w:hAnsi="Times New Roman" w:cs="Times New Roman"/>
          <w:sz w:val="24"/>
          <w:szCs w:val="24"/>
        </w:rPr>
        <w:t xml:space="preserve"> у непритомному </w:t>
      </w:r>
      <w:proofErr w:type="spellStart"/>
      <w:r w:rsidR="0047432F" w:rsidRPr="0047432F">
        <w:rPr>
          <w:rFonts w:ascii="Times New Roman" w:hAnsi="Times New Roman" w:cs="Times New Roman"/>
          <w:sz w:val="24"/>
          <w:szCs w:val="24"/>
        </w:rPr>
        <w:t>станi</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Зi</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слiв</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родичiв</w:t>
      </w:r>
      <w:proofErr w:type="spellEnd"/>
      <w:r w:rsidR="0047432F" w:rsidRPr="0047432F">
        <w:rPr>
          <w:rFonts w:ascii="Times New Roman" w:hAnsi="Times New Roman" w:cs="Times New Roman"/>
          <w:sz w:val="24"/>
          <w:szCs w:val="24"/>
        </w:rPr>
        <w:t xml:space="preserve"> з’ясувал</w:t>
      </w:r>
      <w:r w:rsidR="0047432F">
        <w:rPr>
          <w:rFonts w:ascii="Times New Roman" w:hAnsi="Times New Roman" w:cs="Times New Roman"/>
          <w:sz w:val="24"/>
          <w:szCs w:val="24"/>
        </w:rPr>
        <w:t xml:space="preserve">ося, що вона </w:t>
      </w:r>
      <w:proofErr w:type="spellStart"/>
      <w:r w:rsidR="0047432F">
        <w:rPr>
          <w:rFonts w:ascii="Times New Roman" w:hAnsi="Times New Roman" w:cs="Times New Roman"/>
          <w:sz w:val="24"/>
          <w:szCs w:val="24"/>
        </w:rPr>
        <w:t>хворiє</w:t>
      </w:r>
      <w:proofErr w:type="spellEnd"/>
      <w:r w:rsidR="0047432F">
        <w:rPr>
          <w:rFonts w:ascii="Times New Roman" w:hAnsi="Times New Roman" w:cs="Times New Roman"/>
          <w:sz w:val="24"/>
          <w:szCs w:val="24"/>
        </w:rPr>
        <w:t xml:space="preserve"> на цукровий </w:t>
      </w:r>
      <w:proofErr w:type="spellStart"/>
      <w:r w:rsidR="0047432F" w:rsidRPr="0047432F">
        <w:rPr>
          <w:rFonts w:ascii="Times New Roman" w:hAnsi="Times New Roman" w:cs="Times New Roman"/>
          <w:sz w:val="24"/>
          <w:szCs w:val="24"/>
        </w:rPr>
        <w:t>дiабет</w:t>
      </w:r>
      <w:proofErr w:type="spellEnd"/>
      <w:r w:rsidR="0047432F" w:rsidRPr="0047432F">
        <w:rPr>
          <w:rFonts w:ascii="Times New Roman" w:hAnsi="Times New Roman" w:cs="Times New Roman"/>
          <w:sz w:val="24"/>
          <w:szCs w:val="24"/>
        </w:rPr>
        <w:t xml:space="preserve">, 3 </w:t>
      </w:r>
      <w:proofErr w:type="spellStart"/>
      <w:r w:rsidR="0047432F" w:rsidRPr="0047432F">
        <w:rPr>
          <w:rFonts w:ascii="Times New Roman" w:hAnsi="Times New Roman" w:cs="Times New Roman"/>
          <w:sz w:val="24"/>
          <w:szCs w:val="24"/>
        </w:rPr>
        <w:t>днi</w:t>
      </w:r>
      <w:proofErr w:type="spellEnd"/>
      <w:r w:rsidR="0047432F" w:rsidRPr="0047432F">
        <w:rPr>
          <w:rFonts w:ascii="Times New Roman" w:hAnsi="Times New Roman" w:cs="Times New Roman"/>
          <w:sz w:val="24"/>
          <w:szCs w:val="24"/>
        </w:rPr>
        <w:t xml:space="preserve"> тому її стан </w:t>
      </w:r>
      <w:proofErr w:type="spellStart"/>
      <w:r w:rsidR="0047432F" w:rsidRPr="0047432F">
        <w:rPr>
          <w:rFonts w:ascii="Times New Roman" w:hAnsi="Times New Roman" w:cs="Times New Roman"/>
          <w:sz w:val="24"/>
          <w:szCs w:val="24"/>
        </w:rPr>
        <w:t>погiршився</w:t>
      </w:r>
      <w:proofErr w:type="spellEnd"/>
      <w:r w:rsidR="0047432F" w:rsidRPr="0047432F">
        <w:rPr>
          <w:rFonts w:ascii="Times New Roman" w:hAnsi="Times New Roman" w:cs="Times New Roman"/>
          <w:sz w:val="24"/>
          <w:szCs w:val="24"/>
        </w:rPr>
        <w:t xml:space="preserve">, з’явилися нудота, блювання, </w:t>
      </w:r>
      <w:proofErr w:type="spellStart"/>
      <w:r w:rsidR="0047432F" w:rsidRPr="0047432F">
        <w:rPr>
          <w:rFonts w:ascii="Times New Roman" w:hAnsi="Times New Roman" w:cs="Times New Roman"/>
          <w:sz w:val="24"/>
          <w:szCs w:val="24"/>
        </w:rPr>
        <w:t>бiль</w:t>
      </w:r>
      <w:proofErr w:type="spellEnd"/>
      <w:r w:rsidR="0047432F" w:rsidRPr="0047432F">
        <w:rPr>
          <w:rFonts w:ascii="Times New Roman" w:hAnsi="Times New Roman" w:cs="Times New Roman"/>
          <w:sz w:val="24"/>
          <w:szCs w:val="24"/>
        </w:rPr>
        <w:t xml:space="preserve"> у </w:t>
      </w:r>
      <w:proofErr w:type="spellStart"/>
      <w:r w:rsidR="0047432F" w:rsidRPr="0047432F">
        <w:rPr>
          <w:rFonts w:ascii="Times New Roman" w:hAnsi="Times New Roman" w:cs="Times New Roman"/>
          <w:sz w:val="24"/>
          <w:szCs w:val="24"/>
        </w:rPr>
        <w:t>животi</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сонливiсть</w:t>
      </w:r>
      <w:proofErr w:type="spellEnd"/>
      <w:r w:rsidR="0047432F" w:rsidRPr="0047432F">
        <w:rPr>
          <w:rFonts w:ascii="Times New Roman" w:hAnsi="Times New Roman" w:cs="Times New Roman"/>
          <w:sz w:val="24"/>
          <w:szCs w:val="24"/>
        </w:rPr>
        <w:t xml:space="preserve">. Об’єктивно </w:t>
      </w:r>
      <w:proofErr w:type="spellStart"/>
      <w:r w:rsidR="0047432F" w:rsidRPr="0047432F">
        <w:rPr>
          <w:rFonts w:ascii="Times New Roman" w:hAnsi="Times New Roman" w:cs="Times New Roman"/>
          <w:sz w:val="24"/>
          <w:szCs w:val="24"/>
        </w:rPr>
        <w:t>спостерiгається</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шк</w:t>
      </w:r>
      <w:r w:rsidR="0047432F">
        <w:rPr>
          <w:rFonts w:ascii="Times New Roman" w:hAnsi="Times New Roman" w:cs="Times New Roman"/>
          <w:sz w:val="24"/>
          <w:szCs w:val="24"/>
        </w:rPr>
        <w:t>iра</w:t>
      </w:r>
      <w:proofErr w:type="spellEnd"/>
      <w:r w:rsidR="0047432F">
        <w:rPr>
          <w:rFonts w:ascii="Times New Roman" w:hAnsi="Times New Roman" w:cs="Times New Roman"/>
          <w:sz w:val="24"/>
          <w:szCs w:val="24"/>
        </w:rPr>
        <w:t xml:space="preserve"> суха, запах ацетону з рота, </w:t>
      </w:r>
      <w:r w:rsidR="0047432F" w:rsidRPr="0047432F">
        <w:rPr>
          <w:rFonts w:ascii="Times New Roman" w:hAnsi="Times New Roman" w:cs="Times New Roman"/>
          <w:sz w:val="24"/>
          <w:szCs w:val="24"/>
        </w:rPr>
        <w:t xml:space="preserve">ЧД — </w:t>
      </w:r>
      <w:r w:rsidR="0047432F">
        <w:rPr>
          <w:rFonts w:ascii="Times New Roman" w:hAnsi="Times New Roman" w:cs="Times New Roman"/>
          <w:sz w:val="24"/>
          <w:szCs w:val="24"/>
        </w:rPr>
        <w:t xml:space="preserve">30/хв, пульс — 100/хв, </w:t>
      </w:r>
      <w:proofErr w:type="spellStart"/>
      <w:r w:rsidR="0047432F">
        <w:rPr>
          <w:rFonts w:ascii="Times New Roman" w:hAnsi="Times New Roman" w:cs="Times New Roman"/>
          <w:sz w:val="24"/>
          <w:szCs w:val="24"/>
        </w:rPr>
        <w:t>слабкого</w:t>
      </w:r>
      <w:r w:rsidR="0047432F" w:rsidRPr="0047432F">
        <w:rPr>
          <w:rFonts w:ascii="Times New Roman" w:hAnsi="Times New Roman" w:cs="Times New Roman"/>
          <w:sz w:val="24"/>
          <w:szCs w:val="24"/>
        </w:rPr>
        <w:t>наповн</w:t>
      </w:r>
      <w:r w:rsidR="0047432F">
        <w:rPr>
          <w:rFonts w:ascii="Times New Roman" w:hAnsi="Times New Roman" w:cs="Times New Roman"/>
          <w:sz w:val="24"/>
          <w:szCs w:val="24"/>
        </w:rPr>
        <w:t>ення</w:t>
      </w:r>
      <w:proofErr w:type="spellEnd"/>
      <w:r w:rsidR="0047432F">
        <w:rPr>
          <w:rFonts w:ascii="Times New Roman" w:hAnsi="Times New Roman" w:cs="Times New Roman"/>
          <w:sz w:val="24"/>
          <w:szCs w:val="24"/>
        </w:rPr>
        <w:t xml:space="preserve">, АТ — 85/55 мм </w:t>
      </w:r>
      <w:proofErr w:type="spellStart"/>
      <w:r w:rsidR="0047432F">
        <w:rPr>
          <w:rFonts w:ascii="Times New Roman" w:hAnsi="Times New Roman" w:cs="Times New Roman"/>
          <w:sz w:val="24"/>
          <w:szCs w:val="24"/>
        </w:rPr>
        <w:t>рт</w:t>
      </w:r>
      <w:proofErr w:type="spellEnd"/>
      <w:r w:rsidR="0047432F">
        <w:rPr>
          <w:rFonts w:ascii="Times New Roman" w:hAnsi="Times New Roman" w:cs="Times New Roman"/>
          <w:sz w:val="24"/>
          <w:szCs w:val="24"/>
        </w:rPr>
        <w:t xml:space="preserve">. ст. </w:t>
      </w:r>
      <w:proofErr w:type="spellStart"/>
      <w:r w:rsidR="0047432F">
        <w:rPr>
          <w:rFonts w:ascii="Times New Roman" w:hAnsi="Times New Roman" w:cs="Times New Roman"/>
          <w:sz w:val="24"/>
          <w:szCs w:val="24"/>
        </w:rPr>
        <w:t>Для</w:t>
      </w:r>
      <w:r w:rsidR="0047432F" w:rsidRPr="0047432F">
        <w:rPr>
          <w:rFonts w:ascii="Times New Roman" w:hAnsi="Times New Roman" w:cs="Times New Roman"/>
          <w:sz w:val="24"/>
          <w:szCs w:val="24"/>
        </w:rPr>
        <w:t>якого</w:t>
      </w:r>
      <w:proofErr w:type="spellEnd"/>
      <w:r w:rsidR="0047432F" w:rsidRPr="0047432F">
        <w:rPr>
          <w:rFonts w:ascii="Times New Roman" w:hAnsi="Times New Roman" w:cs="Times New Roman"/>
          <w:sz w:val="24"/>
          <w:szCs w:val="24"/>
        </w:rPr>
        <w:t xml:space="preserve"> в</w:t>
      </w:r>
      <w:r w:rsidR="0047432F">
        <w:rPr>
          <w:rFonts w:ascii="Times New Roman" w:hAnsi="Times New Roman" w:cs="Times New Roman"/>
          <w:sz w:val="24"/>
          <w:szCs w:val="24"/>
        </w:rPr>
        <w:t xml:space="preserve">иду коми </w:t>
      </w:r>
      <w:proofErr w:type="spellStart"/>
      <w:r w:rsidR="0047432F">
        <w:rPr>
          <w:rFonts w:ascii="Times New Roman" w:hAnsi="Times New Roman" w:cs="Times New Roman"/>
          <w:sz w:val="24"/>
          <w:szCs w:val="24"/>
        </w:rPr>
        <w:t>характернi</w:t>
      </w:r>
      <w:proofErr w:type="spellEnd"/>
      <w:r w:rsidR="0047432F">
        <w:rPr>
          <w:rFonts w:ascii="Times New Roman" w:hAnsi="Times New Roman" w:cs="Times New Roman"/>
          <w:sz w:val="24"/>
          <w:szCs w:val="24"/>
        </w:rPr>
        <w:t xml:space="preserve"> </w:t>
      </w:r>
      <w:proofErr w:type="spellStart"/>
      <w:r w:rsidR="0047432F">
        <w:rPr>
          <w:rFonts w:ascii="Times New Roman" w:hAnsi="Times New Roman" w:cs="Times New Roman"/>
          <w:sz w:val="24"/>
          <w:szCs w:val="24"/>
        </w:rPr>
        <w:t>цi</w:t>
      </w:r>
      <w:proofErr w:type="spellEnd"/>
      <w:r w:rsidR="0047432F">
        <w:rPr>
          <w:rFonts w:ascii="Times New Roman" w:hAnsi="Times New Roman" w:cs="Times New Roman"/>
          <w:sz w:val="24"/>
          <w:szCs w:val="24"/>
        </w:rPr>
        <w:t xml:space="preserve"> </w:t>
      </w:r>
      <w:proofErr w:type="spellStart"/>
      <w:r w:rsidR="0047432F">
        <w:rPr>
          <w:rFonts w:ascii="Times New Roman" w:hAnsi="Times New Roman" w:cs="Times New Roman"/>
          <w:sz w:val="24"/>
          <w:szCs w:val="24"/>
        </w:rPr>
        <w:t>клiнiчнi</w:t>
      </w:r>
      <w:proofErr w:type="spellEnd"/>
      <w:r w:rsidR="0047432F">
        <w:rPr>
          <w:rFonts w:ascii="Times New Roman" w:hAnsi="Times New Roman" w:cs="Times New Roman"/>
          <w:sz w:val="24"/>
          <w:szCs w:val="24"/>
        </w:rPr>
        <w:t xml:space="preserve"> </w:t>
      </w:r>
      <w:r w:rsidR="0047432F" w:rsidRPr="0047432F">
        <w:rPr>
          <w:rFonts w:ascii="Times New Roman" w:hAnsi="Times New Roman" w:cs="Times New Roman"/>
          <w:sz w:val="24"/>
          <w:szCs w:val="24"/>
        </w:rPr>
        <w:t>прояви?</w:t>
      </w:r>
    </w:p>
    <w:p w14:paraId="561AC318" w14:textId="42D8474B"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A</w:t>
      </w:r>
      <w:r w:rsidR="00880040">
        <w:rPr>
          <w:rFonts w:ascii="Times New Roman" w:hAnsi="Times New Roman" w:cs="Times New Roman"/>
          <w:sz w:val="24"/>
          <w:szCs w:val="24"/>
          <w:lang w:val="en-US"/>
        </w:rPr>
        <w:t>.*</w:t>
      </w:r>
      <w:r w:rsidRPr="0047432F">
        <w:rPr>
          <w:rFonts w:ascii="Times New Roman" w:hAnsi="Times New Roman" w:cs="Times New Roman"/>
          <w:sz w:val="24"/>
          <w:szCs w:val="24"/>
        </w:rPr>
        <w:t xml:space="preserve"> </w:t>
      </w:r>
      <w:proofErr w:type="spellStart"/>
      <w:r w:rsidRPr="0047432F">
        <w:rPr>
          <w:rFonts w:ascii="Times New Roman" w:hAnsi="Times New Roman" w:cs="Times New Roman"/>
          <w:sz w:val="24"/>
          <w:szCs w:val="24"/>
        </w:rPr>
        <w:t>Гiперглiкемiчної</w:t>
      </w:r>
      <w:proofErr w:type="spellEnd"/>
    </w:p>
    <w:p w14:paraId="5BBB51F3"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B. </w:t>
      </w:r>
      <w:proofErr w:type="spellStart"/>
      <w:r w:rsidRPr="0047432F">
        <w:rPr>
          <w:rFonts w:ascii="Times New Roman" w:hAnsi="Times New Roman" w:cs="Times New Roman"/>
          <w:sz w:val="24"/>
          <w:szCs w:val="24"/>
        </w:rPr>
        <w:t>Гiпоглiкемiчної</w:t>
      </w:r>
      <w:proofErr w:type="spellEnd"/>
    </w:p>
    <w:p w14:paraId="3C43B623"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C. Церебральної</w:t>
      </w:r>
    </w:p>
    <w:p w14:paraId="0CAF34E9"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D. </w:t>
      </w:r>
      <w:proofErr w:type="spellStart"/>
      <w:r w:rsidRPr="0047432F">
        <w:rPr>
          <w:rFonts w:ascii="Times New Roman" w:hAnsi="Times New Roman" w:cs="Times New Roman"/>
          <w:sz w:val="24"/>
          <w:szCs w:val="24"/>
        </w:rPr>
        <w:t>Уремiчної</w:t>
      </w:r>
      <w:proofErr w:type="spellEnd"/>
    </w:p>
    <w:p w14:paraId="388D7A1B" w14:textId="77777777" w:rsid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E. </w:t>
      </w:r>
      <w:proofErr w:type="spellStart"/>
      <w:r w:rsidRPr="0047432F">
        <w:rPr>
          <w:rFonts w:ascii="Times New Roman" w:hAnsi="Times New Roman" w:cs="Times New Roman"/>
          <w:sz w:val="24"/>
          <w:szCs w:val="24"/>
        </w:rPr>
        <w:t>Печiнкової</w:t>
      </w:r>
      <w:proofErr w:type="spellEnd"/>
    </w:p>
    <w:p w14:paraId="26921EC6" w14:textId="77777777" w:rsidR="00095D43" w:rsidRDefault="00095D43" w:rsidP="00AF4F97">
      <w:pPr>
        <w:tabs>
          <w:tab w:val="left" w:pos="1170"/>
        </w:tabs>
        <w:spacing w:after="0" w:line="240" w:lineRule="auto"/>
        <w:rPr>
          <w:rFonts w:ascii="Times New Roman" w:hAnsi="Times New Roman" w:cs="Times New Roman"/>
          <w:sz w:val="24"/>
          <w:szCs w:val="24"/>
        </w:rPr>
      </w:pPr>
    </w:p>
    <w:p w14:paraId="4EB357EA" w14:textId="77777777" w:rsidR="0047432F" w:rsidRPr="0047432F" w:rsidRDefault="00616260"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470</w:t>
      </w:r>
      <w:r w:rsidR="0047432F" w:rsidRPr="0047432F">
        <w:rPr>
          <w:rFonts w:ascii="Times New Roman" w:hAnsi="Times New Roman" w:cs="Times New Roman"/>
          <w:sz w:val="24"/>
          <w:szCs w:val="24"/>
        </w:rPr>
        <w:t xml:space="preserve">. Який вид пов’язки використовується для </w:t>
      </w:r>
      <w:proofErr w:type="spellStart"/>
      <w:r w:rsidR="0047432F" w:rsidRPr="0047432F">
        <w:rPr>
          <w:rFonts w:ascii="Times New Roman" w:hAnsi="Times New Roman" w:cs="Times New Roman"/>
          <w:sz w:val="24"/>
          <w:szCs w:val="24"/>
        </w:rPr>
        <w:t>фiксацiї</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кiнцiвки</w:t>
      </w:r>
      <w:proofErr w:type="spellEnd"/>
      <w:r w:rsidR="0047432F" w:rsidRPr="0047432F">
        <w:rPr>
          <w:rFonts w:ascii="Times New Roman" w:hAnsi="Times New Roman" w:cs="Times New Roman"/>
          <w:sz w:val="24"/>
          <w:szCs w:val="24"/>
        </w:rPr>
        <w:t xml:space="preserve"> у </w:t>
      </w:r>
      <w:proofErr w:type="spellStart"/>
      <w:r w:rsidR="0047432F" w:rsidRPr="0047432F">
        <w:rPr>
          <w:rFonts w:ascii="Times New Roman" w:hAnsi="Times New Roman" w:cs="Times New Roman"/>
          <w:sz w:val="24"/>
          <w:szCs w:val="24"/>
        </w:rPr>
        <w:t>разi</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перолому</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ключицi</w:t>
      </w:r>
      <w:proofErr w:type="spellEnd"/>
      <w:r w:rsidR="0047432F" w:rsidRPr="0047432F">
        <w:rPr>
          <w:rFonts w:ascii="Times New Roman" w:hAnsi="Times New Roman" w:cs="Times New Roman"/>
          <w:sz w:val="24"/>
          <w:szCs w:val="24"/>
        </w:rPr>
        <w:t xml:space="preserve"> без зсуву </w:t>
      </w:r>
      <w:proofErr w:type="spellStart"/>
      <w:r w:rsidR="0047432F" w:rsidRPr="0047432F">
        <w:rPr>
          <w:rFonts w:ascii="Times New Roman" w:hAnsi="Times New Roman" w:cs="Times New Roman"/>
          <w:sz w:val="24"/>
          <w:szCs w:val="24"/>
        </w:rPr>
        <w:t>уламкiв</w:t>
      </w:r>
      <w:proofErr w:type="spellEnd"/>
      <w:r w:rsidR="0047432F" w:rsidRPr="0047432F">
        <w:rPr>
          <w:rFonts w:ascii="Times New Roman" w:hAnsi="Times New Roman" w:cs="Times New Roman"/>
          <w:sz w:val="24"/>
          <w:szCs w:val="24"/>
        </w:rPr>
        <w:t>?</w:t>
      </w:r>
    </w:p>
    <w:p w14:paraId="51407882" w14:textId="2821AFE8"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A. </w:t>
      </w:r>
      <w:r w:rsidR="00880040">
        <w:rPr>
          <w:rFonts w:ascii="Times New Roman" w:hAnsi="Times New Roman" w:cs="Times New Roman"/>
          <w:sz w:val="24"/>
          <w:szCs w:val="24"/>
          <w:lang w:val="en-US"/>
        </w:rPr>
        <w:t>**</w:t>
      </w:r>
      <w:proofErr w:type="spellStart"/>
      <w:r w:rsidRPr="0047432F">
        <w:rPr>
          <w:rFonts w:ascii="Times New Roman" w:hAnsi="Times New Roman" w:cs="Times New Roman"/>
          <w:sz w:val="24"/>
          <w:szCs w:val="24"/>
        </w:rPr>
        <w:t>Дезо</w:t>
      </w:r>
      <w:proofErr w:type="spellEnd"/>
    </w:p>
    <w:p w14:paraId="315BFE86"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B. Т-</w:t>
      </w:r>
      <w:proofErr w:type="spellStart"/>
      <w:r w:rsidRPr="0047432F">
        <w:rPr>
          <w:rFonts w:ascii="Times New Roman" w:hAnsi="Times New Roman" w:cs="Times New Roman"/>
          <w:sz w:val="24"/>
          <w:szCs w:val="24"/>
        </w:rPr>
        <w:t>подiбна</w:t>
      </w:r>
      <w:proofErr w:type="spellEnd"/>
    </w:p>
    <w:p w14:paraId="314038B7"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C. </w:t>
      </w:r>
      <w:proofErr w:type="spellStart"/>
      <w:r w:rsidRPr="0047432F">
        <w:rPr>
          <w:rFonts w:ascii="Times New Roman" w:hAnsi="Times New Roman" w:cs="Times New Roman"/>
          <w:sz w:val="24"/>
          <w:szCs w:val="24"/>
        </w:rPr>
        <w:t>Колосоподiбна</w:t>
      </w:r>
      <w:proofErr w:type="spellEnd"/>
    </w:p>
    <w:p w14:paraId="07CC9CC0"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D. Черепашача</w:t>
      </w:r>
    </w:p>
    <w:p w14:paraId="4FA6242D" w14:textId="77777777" w:rsid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E. Циркулярна</w:t>
      </w:r>
    </w:p>
    <w:p w14:paraId="33C6B58E" w14:textId="77777777" w:rsidR="00095D43" w:rsidRPr="0047432F" w:rsidRDefault="00095D43" w:rsidP="00AF4F97">
      <w:pPr>
        <w:tabs>
          <w:tab w:val="left" w:pos="1170"/>
        </w:tabs>
        <w:spacing w:after="0" w:line="240" w:lineRule="auto"/>
        <w:rPr>
          <w:rFonts w:ascii="Times New Roman" w:hAnsi="Times New Roman" w:cs="Times New Roman"/>
          <w:sz w:val="24"/>
          <w:szCs w:val="24"/>
        </w:rPr>
      </w:pPr>
    </w:p>
    <w:p w14:paraId="692FCEF1" w14:textId="77777777" w:rsidR="0047432F" w:rsidRPr="0047432F" w:rsidRDefault="00616260"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471</w:t>
      </w:r>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Пацiєнт</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вiком</w:t>
      </w:r>
      <w:proofErr w:type="spellEnd"/>
      <w:r w:rsidR="0047432F" w:rsidRPr="0047432F">
        <w:rPr>
          <w:rFonts w:ascii="Times New Roman" w:hAnsi="Times New Roman" w:cs="Times New Roman"/>
          <w:sz w:val="24"/>
          <w:szCs w:val="24"/>
        </w:rPr>
        <w:t xml:space="preserve"> 18 </w:t>
      </w:r>
      <w:proofErr w:type="spellStart"/>
      <w:r w:rsidR="0047432F" w:rsidRPr="0047432F">
        <w:rPr>
          <w:rFonts w:ascii="Times New Roman" w:hAnsi="Times New Roman" w:cs="Times New Roman"/>
          <w:sz w:val="24"/>
          <w:szCs w:val="24"/>
        </w:rPr>
        <w:t>рокiв</w:t>
      </w:r>
      <w:proofErr w:type="spellEnd"/>
      <w:r w:rsidR="0047432F" w:rsidRPr="0047432F">
        <w:rPr>
          <w:rFonts w:ascii="Times New Roman" w:hAnsi="Times New Roman" w:cs="Times New Roman"/>
          <w:sz w:val="24"/>
          <w:szCs w:val="24"/>
        </w:rPr>
        <w:t xml:space="preserve"> скаржиться</w:t>
      </w:r>
      <w:r>
        <w:rPr>
          <w:rFonts w:ascii="Times New Roman" w:hAnsi="Times New Roman" w:cs="Times New Roman"/>
          <w:sz w:val="24"/>
          <w:szCs w:val="24"/>
        </w:rPr>
        <w:t xml:space="preserve"> на </w:t>
      </w:r>
      <w:proofErr w:type="spellStart"/>
      <w:r>
        <w:rPr>
          <w:rFonts w:ascii="Times New Roman" w:hAnsi="Times New Roman" w:cs="Times New Roman"/>
          <w:sz w:val="24"/>
          <w:szCs w:val="24"/>
        </w:rPr>
        <w:t>пiдвищення</w:t>
      </w:r>
      <w:proofErr w:type="spellEnd"/>
      <w:r>
        <w:rPr>
          <w:rFonts w:ascii="Times New Roman" w:hAnsi="Times New Roman" w:cs="Times New Roman"/>
          <w:sz w:val="24"/>
          <w:szCs w:val="24"/>
        </w:rPr>
        <w:t xml:space="preserve"> температури </w:t>
      </w:r>
      <w:proofErr w:type="spellStart"/>
      <w:r>
        <w:rPr>
          <w:rFonts w:ascii="Times New Roman" w:hAnsi="Times New Roman" w:cs="Times New Roman"/>
          <w:sz w:val="24"/>
          <w:szCs w:val="24"/>
        </w:rPr>
        <w:t>тiла</w:t>
      </w:r>
      <w:proofErr w:type="spellEnd"/>
      <w:r>
        <w:rPr>
          <w:rFonts w:ascii="Times New Roman" w:hAnsi="Times New Roman" w:cs="Times New Roman"/>
          <w:sz w:val="24"/>
          <w:szCs w:val="24"/>
        </w:rPr>
        <w:t xml:space="preserve"> </w:t>
      </w:r>
      <w:r w:rsidR="0047432F" w:rsidRPr="0047432F">
        <w:rPr>
          <w:rFonts w:ascii="Times New Roman" w:hAnsi="Times New Roman" w:cs="Times New Roman"/>
          <w:sz w:val="24"/>
          <w:szCs w:val="24"/>
        </w:rPr>
        <w:t xml:space="preserve">до 38,2oC, набряк i </w:t>
      </w:r>
      <w:proofErr w:type="spellStart"/>
      <w:r w:rsidR="0047432F" w:rsidRPr="0047432F">
        <w:rPr>
          <w:rFonts w:ascii="Times New Roman" w:hAnsi="Times New Roman" w:cs="Times New Roman"/>
          <w:sz w:val="24"/>
          <w:szCs w:val="24"/>
        </w:rPr>
        <w:t>почервонiння</w:t>
      </w:r>
      <w:proofErr w:type="spellEnd"/>
      <w:r w:rsidR="0047432F" w:rsidRPr="0047432F">
        <w:rPr>
          <w:rFonts w:ascii="Times New Roman" w:hAnsi="Times New Roman" w:cs="Times New Roman"/>
          <w:sz w:val="24"/>
          <w:szCs w:val="24"/>
        </w:rPr>
        <w:t xml:space="preserve"> правої що</w:t>
      </w:r>
      <w:r>
        <w:rPr>
          <w:rFonts w:ascii="Times New Roman" w:hAnsi="Times New Roman" w:cs="Times New Roman"/>
          <w:sz w:val="24"/>
          <w:szCs w:val="24"/>
        </w:rPr>
        <w:t xml:space="preserve">ки. Об’єктивно </w:t>
      </w:r>
      <w:proofErr w:type="spellStart"/>
      <w:r>
        <w:rPr>
          <w:rFonts w:ascii="Times New Roman" w:hAnsi="Times New Roman" w:cs="Times New Roman"/>
          <w:sz w:val="24"/>
          <w:szCs w:val="24"/>
        </w:rPr>
        <w:t>спостерiгається</w:t>
      </w:r>
      <w:proofErr w:type="spellEnd"/>
      <w:r>
        <w:rPr>
          <w:rFonts w:ascii="Times New Roman" w:hAnsi="Times New Roman" w:cs="Times New Roman"/>
          <w:sz w:val="24"/>
          <w:szCs w:val="24"/>
        </w:rPr>
        <w:t xml:space="preserve">: </w:t>
      </w:r>
      <w:r w:rsidR="0047432F" w:rsidRPr="0047432F">
        <w:rPr>
          <w:rFonts w:ascii="Times New Roman" w:hAnsi="Times New Roman" w:cs="Times New Roman"/>
          <w:sz w:val="24"/>
          <w:szCs w:val="24"/>
        </w:rPr>
        <w:t xml:space="preserve">у </w:t>
      </w:r>
      <w:proofErr w:type="spellStart"/>
      <w:r w:rsidR="0047432F" w:rsidRPr="0047432F">
        <w:rPr>
          <w:rFonts w:ascii="Times New Roman" w:hAnsi="Times New Roman" w:cs="Times New Roman"/>
          <w:sz w:val="24"/>
          <w:szCs w:val="24"/>
        </w:rPr>
        <w:t>дiлянцi</w:t>
      </w:r>
      <w:proofErr w:type="spellEnd"/>
      <w:r w:rsidR="0047432F" w:rsidRPr="0047432F">
        <w:rPr>
          <w:rFonts w:ascii="Times New Roman" w:hAnsi="Times New Roman" w:cs="Times New Roman"/>
          <w:sz w:val="24"/>
          <w:szCs w:val="24"/>
        </w:rPr>
        <w:t xml:space="preserve"> правої щоки визначається </w:t>
      </w:r>
      <w:proofErr w:type="spellStart"/>
      <w:r w:rsidR="0047432F" w:rsidRPr="0047432F">
        <w:rPr>
          <w:rFonts w:ascii="Times New Roman" w:hAnsi="Times New Roman" w:cs="Times New Roman"/>
          <w:sz w:val="24"/>
          <w:szCs w:val="24"/>
        </w:rPr>
        <w:t>iнфiльт</w:t>
      </w:r>
      <w:r>
        <w:rPr>
          <w:rFonts w:ascii="Times New Roman" w:hAnsi="Times New Roman" w:cs="Times New Roman"/>
          <w:sz w:val="24"/>
          <w:szCs w:val="24"/>
        </w:rPr>
        <w:t>рат</w:t>
      </w:r>
      <w:proofErr w:type="spellEnd"/>
      <w:r>
        <w:rPr>
          <w:rFonts w:ascii="Times New Roman" w:hAnsi="Times New Roman" w:cs="Times New Roman"/>
          <w:sz w:val="24"/>
          <w:szCs w:val="24"/>
        </w:rPr>
        <w:t xml:space="preserve">, болючий </w:t>
      </w:r>
      <w:proofErr w:type="spellStart"/>
      <w:r>
        <w:rPr>
          <w:rFonts w:ascii="Times New Roman" w:hAnsi="Times New Roman" w:cs="Times New Roman"/>
          <w:sz w:val="24"/>
          <w:szCs w:val="24"/>
        </w:rPr>
        <w:t>пiд</w:t>
      </w:r>
      <w:proofErr w:type="spellEnd"/>
      <w:r>
        <w:rPr>
          <w:rFonts w:ascii="Times New Roman" w:hAnsi="Times New Roman" w:cs="Times New Roman"/>
          <w:sz w:val="24"/>
          <w:szCs w:val="24"/>
        </w:rPr>
        <w:t xml:space="preserve"> час </w:t>
      </w:r>
      <w:proofErr w:type="spellStart"/>
      <w:r>
        <w:rPr>
          <w:rFonts w:ascii="Times New Roman" w:hAnsi="Times New Roman" w:cs="Times New Roman"/>
          <w:sz w:val="24"/>
          <w:szCs w:val="24"/>
        </w:rPr>
        <w:t>пальпацiї</w:t>
      </w:r>
      <w:proofErr w:type="spellEnd"/>
      <w:r>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шкiра</w:t>
      </w:r>
      <w:proofErr w:type="spellEnd"/>
      <w:r w:rsidR="0047432F" w:rsidRPr="0047432F">
        <w:rPr>
          <w:rFonts w:ascii="Times New Roman" w:hAnsi="Times New Roman" w:cs="Times New Roman"/>
          <w:sz w:val="24"/>
          <w:szCs w:val="24"/>
        </w:rPr>
        <w:t xml:space="preserve"> над ним напружена, </w:t>
      </w:r>
      <w:proofErr w:type="spellStart"/>
      <w:r w:rsidR="0047432F" w:rsidRPr="0047432F">
        <w:rPr>
          <w:rFonts w:ascii="Times New Roman" w:hAnsi="Times New Roman" w:cs="Times New Roman"/>
          <w:sz w:val="24"/>
          <w:szCs w:val="24"/>
        </w:rPr>
        <w:t>гiперемована</w:t>
      </w:r>
      <w:proofErr w:type="spellEnd"/>
      <w:r w:rsidR="0047432F" w:rsidRPr="0047432F">
        <w:rPr>
          <w:rFonts w:ascii="Times New Roman" w:hAnsi="Times New Roman" w:cs="Times New Roman"/>
          <w:sz w:val="24"/>
          <w:szCs w:val="24"/>
        </w:rPr>
        <w:t xml:space="preserve">, у </w:t>
      </w:r>
      <w:proofErr w:type="spellStart"/>
      <w:r w:rsidR="0047432F" w:rsidRPr="0047432F">
        <w:rPr>
          <w:rFonts w:ascii="Times New Roman" w:hAnsi="Times New Roman" w:cs="Times New Roman"/>
          <w:sz w:val="24"/>
          <w:szCs w:val="24"/>
        </w:rPr>
        <w:t>це</w:t>
      </w:r>
      <w:r>
        <w:rPr>
          <w:rFonts w:ascii="Times New Roman" w:hAnsi="Times New Roman" w:cs="Times New Roman"/>
          <w:sz w:val="24"/>
          <w:szCs w:val="24"/>
        </w:rPr>
        <w:t>нтрi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iнфiльтрату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вiзуалiзується</w:t>
      </w:r>
      <w:proofErr w:type="spellEnd"/>
      <w:r>
        <w:rPr>
          <w:rFonts w:ascii="Times New Roman" w:hAnsi="Times New Roman" w:cs="Times New Roman"/>
          <w:sz w:val="24"/>
          <w:szCs w:val="24"/>
        </w:rPr>
        <w:t xml:space="preserve"> </w:t>
      </w:r>
      <w:r w:rsidR="0047432F" w:rsidRPr="0047432F">
        <w:rPr>
          <w:rFonts w:ascii="Times New Roman" w:hAnsi="Times New Roman" w:cs="Times New Roman"/>
          <w:sz w:val="24"/>
          <w:szCs w:val="24"/>
        </w:rPr>
        <w:t>стри</w:t>
      </w:r>
      <w:r w:rsidR="0047432F">
        <w:rPr>
          <w:rFonts w:ascii="Times New Roman" w:hAnsi="Times New Roman" w:cs="Times New Roman"/>
          <w:sz w:val="24"/>
          <w:szCs w:val="24"/>
        </w:rPr>
        <w:t xml:space="preserve">жень у </w:t>
      </w:r>
      <w:proofErr w:type="spellStart"/>
      <w:r w:rsidR="0047432F">
        <w:rPr>
          <w:rFonts w:ascii="Times New Roman" w:hAnsi="Times New Roman" w:cs="Times New Roman"/>
          <w:sz w:val="24"/>
          <w:szCs w:val="24"/>
        </w:rPr>
        <w:t>виглядi</w:t>
      </w:r>
      <w:proofErr w:type="spellEnd"/>
      <w:r w:rsidR="0047432F">
        <w:rPr>
          <w:rFonts w:ascii="Times New Roman" w:hAnsi="Times New Roman" w:cs="Times New Roman"/>
          <w:sz w:val="24"/>
          <w:szCs w:val="24"/>
        </w:rPr>
        <w:t xml:space="preserve"> </w:t>
      </w:r>
      <w:proofErr w:type="spellStart"/>
      <w:r w:rsidR="0047432F">
        <w:rPr>
          <w:rFonts w:ascii="Times New Roman" w:hAnsi="Times New Roman" w:cs="Times New Roman"/>
          <w:sz w:val="24"/>
          <w:szCs w:val="24"/>
        </w:rPr>
        <w:t>сiро-зеленихмас</w:t>
      </w:r>
      <w:proofErr w:type="spellEnd"/>
      <w:r w:rsidR="0047432F">
        <w:rPr>
          <w:rFonts w:ascii="Times New Roman" w:hAnsi="Times New Roman" w:cs="Times New Roman"/>
          <w:sz w:val="24"/>
          <w:szCs w:val="24"/>
        </w:rPr>
        <w:t xml:space="preserve">. </w:t>
      </w:r>
      <w:r w:rsidR="0047432F" w:rsidRPr="0047432F">
        <w:rPr>
          <w:rFonts w:ascii="Times New Roman" w:hAnsi="Times New Roman" w:cs="Times New Roman"/>
          <w:sz w:val="24"/>
          <w:szCs w:val="24"/>
        </w:rPr>
        <w:t>Яки</w:t>
      </w:r>
      <w:r>
        <w:rPr>
          <w:rFonts w:ascii="Times New Roman" w:hAnsi="Times New Roman" w:cs="Times New Roman"/>
          <w:sz w:val="24"/>
          <w:szCs w:val="24"/>
        </w:rPr>
        <w:t xml:space="preserve">й запальний процес розвинувся в </w:t>
      </w:r>
      <w:proofErr w:type="spellStart"/>
      <w:r w:rsidR="0047432F" w:rsidRPr="0047432F">
        <w:rPr>
          <w:rFonts w:ascii="Times New Roman" w:hAnsi="Times New Roman" w:cs="Times New Roman"/>
          <w:sz w:val="24"/>
          <w:szCs w:val="24"/>
        </w:rPr>
        <w:t>пацiєнта</w:t>
      </w:r>
      <w:proofErr w:type="spellEnd"/>
      <w:r w:rsidR="0047432F" w:rsidRPr="0047432F">
        <w:rPr>
          <w:rFonts w:ascii="Times New Roman" w:hAnsi="Times New Roman" w:cs="Times New Roman"/>
          <w:sz w:val="24"/>
          <w:szCs w:val="24"/>
        </w:rPr>
        <w:t>?</w:t>
      </w:r>
    </w:p>
    <w:p w14:paraId="6A22E2E4"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A. Фурункул</w:t>
      </w:r>
    </w:p>
    <w:p w14:paraId="576741E2"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B. Карбункул</w:t>
      </w:r>
    </w:p>
    <w:p w14:paraId="2F575B03"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C. </w:t>
      </w:r>
      <w:proofErr w:type="spellStart"/>
      <w:r w:rsidRPr="0047432F">
        <w:rPr>
          <w:rFonts w:ascii="Times New Roman" w:hAnsi="Times New Roman" w:cs="Times New Roman"/>
          <w:sz w:val="24"/>
          <w:szCs w:val="24"/>
        </w:rPr>
        <w:t>Гiдраденiт</w:t>
      </w:r>
      <w:proofErr w:type="spellEnd"/>
    </w:p>
    <w:p w14:paraId="454B48BF"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D. Абсцес</w:t>
      </w:r>
    </w:p>
    <w:p w14:paraId="7432AC3D" w14:textId="77777777" w:rsid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E. Флегмона</w:t>
      </w:r>
    </w:p>
    <w:p w14:paraId="57068CBB" w14:textId="77777777" w:rsidR="00095D43" w:rsidRPr="0047432F" w:rsidRDefault="00095D43" w:rsidP="00AF4F97">
      <w:pPr>
        <w:tabs>
          <w:tab w:val="left" w:pos="1170"/>
        </w:tabs>
        <w:spacing w:after="0" w:line="240" w:lineRule="auto"/>
        <w:rPr>
          <w:rFonts w:ascii="Times New Roman" w:hAnsi="Times New Roman" w:cs="Times New Roman"/>
          <w:sz w:val="24"/>
          <w:szCs w:val="24"/>
        </w:rPr>
      </w:pPr>
    </w:p>
    <w:p w14:paraId="3151C36B" w14:textId="77777777" w:rsidR="0047432F" w:rsidRPr="0047432F" w:rsidRDefault="00616260"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472</w:t>
      </w:r>
      <w:r w:rsidR="0047432F" w:rsidRPr="0047432F">
        <w:rPr>
          <w:rFonts w:ascii="Times New Roman" w:hAnsi="Times New Roman" w:cs="Times New Roman"/>
          <w:sz w:val="24"/>
          <w:szCs w:val="24"/>
        </w:rPr>
        <w:t xml:space="preserve">. У </w:t>
      </w:r>
      <w:proofErr w:type="spellStart"/>
      <w:r w:rsidR="0047432F" w:rsidRPr="0047432F">
        <w:rPr>
          <w:rFonts w:ascii="Times New Roman" w:hAnsi="Times New Roman" w:cs="Times New Roman"/>
          <w:sz w:val="24"/>
          <w:szCs w:val="24"/>
        </w:rPr>
        <w:t>пацiєнта</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вiком</w:t>
      </w:r>
      <w:proofErr w:type="spellEnd"/>
      <w:r w:rsidR="0047432F" w:rsidRPr="0047432F">
        <w:rPr>
          <w:rFonts w:ascii="Times New Roman" w:hAnsi="Times New Roman" w:cs="Times New Roman"/>
          <w:sz w:val="24"/>
          <w:szCs w:val="24"/>
        </w:rPr>
        <w:t xml:space="preserve"> 20 </w:t>
      </w:r>
      <w:proofErr w:type="spellStart"/>
      <w:r w:rsidR="0047432F" w:rsidRPr="0047432F">
        <w:rPr>
          <w:rFonts w:ascii="Times New Roman" w:hAnsi="Times New Roman" w:cs="Times New Roman"/>
          <w:sz w:val="24"/>
          <w:szCs w:val="24"/>
        </w:rPr>
        <w:t>рокiв</w:t>
      </w:r>
      <w:proofErr w:type="spellEnd"/>
      <w:r w:rsidR="0047432F" w:rsidRPr="0047432F">
        <w:rPr>
          <w:rFonts w:ascii="Times New Roman" w:hAnsi="Times New Roman" w:cs="Times New Roman"/>
          <w:sz w:val="24"/>
          <w:szCs w:val="24"/>
        </w:rPr>
        <w:t xml:space="preserve"> захворювання розпочалося гостро, з </w:t>
      </w:r>
      <w:proofErr w:type="spellStart"/>
      <w:r w:rsidR="0047432F" w:rsidRPr="0047432F">
        <w:rPr>
          <w:rFonts w:ascii="Times New Roman" w:hAnsi="Times New Roman" w:cs="Times New Roman"/>
          <w:sz w:val="24"/>
          <w:szCs w:val="24"/>
        </w:rPr>
        <w:t>пiдвищення</w:t>
      </w:r>
      <w:proofErr w:type="spellEnd"/>
      <w:r w:rsidR="0047432F" w:rsidRPr="0047432F">
        <w:rPr>
          <w:rFonts w:ascii="Times New Roman" w:hAnsi="Times New Roman" w:cs="Times New Roman"/>
          <w:sz w:val="24"/>
          <w:szCs w:val="24"/>
        </w:rPr>
        <w:t xml:space="preserve"> температури </w:t>
      </w:r>
      <w:proofErr w:type="spellStart"/>
      <w:r w:rsidR="0047432F" w:rsidRPr="0047432F">
        <w:rPr>
          <w:rFonts w:ascii="Times New Roman" w:hAnsi="Times New Roman" w:cs="Times New Roman"/>
          <w:sz w:val="24"/>
          <w:szCs w:val="24"/>
        </w:rPr>
        <w:t>тiла</w:t>
      </w:r>
      <w:proofErr w:type="spellEnd"/>
      <w:r w:rsidR="0047432F" w:rsidRPr="0047432F">
        <w:rPr>
          <w:rFonts w:ascii="Times New Roman" w:hAnsi="Times New Roman" w:cs="Times New Roman"/>
          <w:sz w:val="24"/>
          <w:szCs w:val="24"/>
        </w:rPr>
        <w:t xml:space="preserve"> до 39,2oC, сильного г</w:t>
      </w:r>
      <w:r>
        <w:rPr>
          <w:rFonts w:ascii="Times New Roman" w:hAnsi="Times New Roman" w:cs="Times New Roman"/>
          <w:sz w:val="24"/>
          <w:szCs w:val="24"/>
        </w:rPr>
        <w:t xml:space="preserve">оловного болю та болю у м’язах. </w:t>
      </w:r>
      <w:r w:rsidR="0047432F" w:rsidRPr="0047432F">
        <w:rPr>
          <w:rFonts w:ascii="Times New Roman" w:hAnsi="Times New Roman" w:cs="Times New Roman"/>
          <w:sz w:val="24"/>
          <w:szCs w:val="24"/>
        </w:rPr>
        <w:t>Через</w:t>
      </w:r>
      <w:r>
        <w:rPr>
          <w:rFonts w:ascii="Times New Roman" w:hAnsi="Times New Roman" w:cs="Times New Roman"/>
          <w:sz w:val="24"/>
          <w:szCs w:val="24"/>
        </w:rPr>
        <w:t xml:space="preserve"> </w:t>
      </w:r>
      <w:proofErr w:type="spellStart"/>
      <w:r>
        <w:rPr>
          <w:rFonts w:ascii="Times New Roman" w:hAnsi="Times New Roman" w:cs="Times New Roman"/>
          <w:sz w:val="24"/>
          <w:szCs w:val="24"/>
        </w:rPr>
        <w:t>декiлька</w:t>
      </w:r>
      <w:proofErr w:type="spellEnd"/>
      <w:r>
        <w:rPr>
          <w:rFonts w:ascii="Times New Roman" w:hAnsi="Times New Roman" w:cs="Times New Roman"/>
          <w:sz w:val="24"/>
          <w:szCs w:val="24"/>
        </w:rPr>
        <w:t xml:space="preserve"> годин на </w:t>
      </w:r>
      <w:proofErr w:type="spellStart"/>
      <w:r>
        <w:rPr>
          <w:rFonts w:ascii="Times New Roman" w:hAnsi="Times New Roman" w:cs="Times New Roman"/>
          <w:sz w:val="24"/>
          <w:szCs w:val="24"/>
        </w:rPr>
        <w:t>шкiрi</w:t>
      </w:r>
      <w:proofErr w:type="spellEnd"/>
      <w:r>
        <w:rPr>
          <w:rFonts w:ascii="Times New Roman" w:hAnsi="Times New Roman" w:cs="Times New Roman"/>
          <w:sz w:val="24"/>
          <w:szCs w:val="24"/>
        </w:rPr>
        <w:t xml:space="preserve"> тулуба </w:t>
      </w:r>
      <w:r w:rsidR="0047432F" w:rsidRPr="0047432F">
        <w:rPr>
          <w:rFonts w:ascii="Times New Roman" w:hAnsi="Times New Roman" w:cs="Times New Roman"/>
          <w:sz w:val="24"/>
          <w:szCs w:val="24"/>
        </w:rPr>
        <w:t xml:space="preserve">та задньої </w:t>
      </w:r>
      <w:proofErr w:type="spellStart"/>
      <w:r w:rsidR="0047432F" w:rsidRPr="0047432F">
        <w:rPr>
          <w:rFonts w:ascii="Times New Roman" w:hAnsi="Times New Roman" w:cs="Times New Roman"/>
          <w:sz w:val="24"/>
          <w:szCs w:val="24"/>
        </w:rPr>
        <w:t>поверхнi</w:t>
      </w:r>
      <w:proofErr w:type="spellEnd"/>
      <w:r w:rsidR="0047432F" w:rsidRPr="0047432F">
        <w:rPr>
          <w:rFonts w:ascii="Times New Roman" w:hAnsi="Times New Roman" w:cs="Times New Roman"/>
          <w:sz w:val="24"/>
          <w:szCs w:val="24"/>
        </w:rPr>
        <w:t xml:space="preserve"> стегон з’явився </w:t>
      </w:r>
      <w:proofErr w:type="spellStart"/>
      <w:r w:rsidR="0047432F" w:rsidRPr="0047432F">
        <w:rPr>
          <w:rFonts w:ascii="Times New Roman" w:hAnsi="Times New Roman" w:cs="Times New Roman"/>
          <w:sz w:val="24"/>
          <w:szCs w:val="24"/>
        </w:rPr>
        <w:t>геморагi</w:t>
      </w:r>
      <w:r>
        <w:rPr>
          <w:rFonts w:ascii="Times New Roman" w:hAnsi="Times New Roman" w:cs="Times New Roman"/>
          <w:sz w:val="24"/>
          <w:szCs w:val="24"/>
        </w:rPr>
        <w:t>чний</w:t>
      </w:r>
      <w:proofErr w:type="spellEnd"/>
      <w:r>
        <w:rPr>
          <w:rFonts w:ascii="Times New Roman" w:hAnsi="Times New Roman" w:cs="Times New Roman"/>
          <w:sz w:val="24"/>
          <w:szCs w:val="24"/>
        </w:rPr>
        <w:t xml:space="preserve"> висип </w:t>
      </w:r>
      <w:proofErr w:type="spellStart"/>
      <w:r>
        <w:rPr>
          <w:rFonts w:ascii="Times New Roman" w:hAnsi="Times New Roman" w:cs="Times New Roman"/>
          <w:sz w:val="24"/>
          <w:szCs w:val="24"/>
        </w:rPr>
        <w:t>зiрчастої</w:t>
      </w:r>
      <w:proofErr w:type="spellEnd"/>
      <w:r>
        <w:rPr>
          <w:rFonts w:ascii="Times New Roman" w:hAnsi="Times New Roman" w:cs="Times New Roman"/>
          <w:sz w:val="24"/>
          <w:szCs w:val="24"/>
        </w:rPr>
        <w:t xml:space="preserve"> форми. </w:t>
      </w:r>
      <w:proofErr w:type="spellStart"/>
      <w:r>
        <w:rPr>
          <w:rFonts w:ascii="Times New Roman" w:hAnsi="Times New Roman" w:cs="Times New Roman"/>
          <w:sz w:val="24"/>
          <w:szCs w:val="24"/>
        </w:rPr>
        <w:t>Якi</w:t>
      </w:r>
      <w:proofErr w:type="spellEnd"/>
      <w:r>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менiнгеальнi</w:t>
      </w:r>
      <w:proofErr w:type="spellEnd"/>
      <w:r w:rsidR="0047432F" w:rsidRPr="0047432F">
        <w:rPr>
          <w:rFonts w:ascii="Times New Roman" w:hAnsi="Times New Roman" w:cs="Times New Roman"/>
          <w:sz w:val="24"/>
          <w:szCs w:val="24"/>
        </w:rPr>
        <w:t xml:space="preserve"> симптоми </w:t>
      </w:r>
      <w:proofErr w:type="spellStart"/>
      <w:r w:rsidR="0047432F" w:rsidRPr="0047432F">
        <w:rPr>
          <w:rFonts w:ascii="Times New Roman" w:hAnsi="Times New Roman" w:cs="Times New Roman"/>
          <w:sz w:val="24"/>
          <w:szCs w:val="24"/>
        </w:rPr>
        <w:t>потрiбно</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перевiрити</w:t>
      </w:r>
      <w:proofErr w:type="spellEnd"/>
      <w:r w:rsidR="0047432F" w:rsidRPr="0047432F">
        <w:rPr>
          <w:rFonts w:ascii="Times New Roman" w:hAnsi="Times New Roman" w:cs="Times New Roman"/>
          <w:sz w:val="24"/>
          <w:szCs w:val="24"/>
        </w:rPr>
        <w:t xml:space="preserve"> в </w:t>
      </w:r>
      <w:proofErr w:type="spellStart"/>
      <w:r w:rsidR="0047432F" w:rsidRPr="0047432F">
        <w:rPr>
          <w:rFonts w:ascii="Times New Roman" w:hAnsi="Times New Roman" w:cs="Times New Roman"/>
          <w:sz w:val="24"/>
          <w:szCs w:val="24"/>
        </w:rPr>
        <w:t>пацiєнта</w:t>
      </w:r>
      <w:proofErr w:type="spellEnd"/>
      <w:r w:rsidR="0047432F" w:rsidRPr="0047432F">
        <w:rPr>
          <w:rFonts w:ascii="Times New Roman" w:hAnsi="Times New Roman" w:cs="Times New Roman"/>
          <w:sz w:val="24"/>
          <w:szCs w:val="24"/>
        </w:rPr>
        <w:t xml:space="preserve"> насамперед?</w:t>
      </w:r>
    </w:p>
    <w:p w14:paraId="28C29F69" w14:textId="2F661FBD"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A.</w:t>
      </w:r>
      <w:r w:rsidR="00880040">
        <w:rPr>
          <w:rFonts w:ascii="Times New Roman" w:hAnsi="Times New Roman" w:cs="Times New Roman"/>
          <w:sz w:val="24"/>
          <w:szCs w:val="24"/>
          <w:lang w:val="en-US"/>
        </w:rPr>
        <w:t>*</w:t>
      </w:r>
      <w:r w:rsidRPr="0047432F">
        <w:rPr>
          <w:rFonts w:ascii="Times New Roman" w:hAnsi="Times New Roman" w:cs="Times New Roman"/>
          <w:sz w:val="24"/>
          <w:szCs w:val="24"/>
        </w:rPr>
        <w:t xml:space="preserve"> </w:t>
      </w:r>
      <w:proofErr w:type="spellStart"/>
      <w:r w:rsidRPr="0047432F">
        <w:rPr>
          <w:rFonts w:ascii="Times New Roman" w:hAnsi="Times New Roman" w:cs="Times New Roman"/>
          <w:sz w:val="24"/>
          <w:szCs w:val="24"/>
        </w:rPr>
        <w:t>Кернiга</w:t>
      </w:r>
      <w:proofErr w:type="spellEnd"/>
      <w:r w:rsidRPr="0047432F">
        <w:rPr>
          <w:rFonts w:ascii="Times New Roman" w:hAnsi="Times New Roman" w:cs="Times New Roman"/>
          <w:sz w:val="24"/>
          <w:szCs w:val="24"/>
        </w:rPr>
        <w:t xml:space="preserve">, </w:t>
      </w:r>
      <w:proofErr w:type="spellStart"/>
      <w:r w:rsidRPr="0047432F">
        <w:rPr>
          <w:rFonts w:ascii="Times New Roman" w:hAnsi="Times New Roman" w:cs="Times New Roman"/>
          <w:sz w:val="24"/>
          <w:szCs w:val="24"/>
        </w:rPr>
        <w:t>Брудзинського</w:t>
      </w:r>
      <w:proofErr w:type="spellEnd"/>
    </w:p>
    <w:p w14:paraId="4D6A5A2F"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B. </w:t>
      </w:r>
      <w:proofErr w:type="spellStart"/>
      <w:r w:rsidRPr="0047432F">
        <w:rPr>
          <w:rFonts w:ascii="Times New Roman" w:hAnsi="Times New Roman" w:cs="Times New Roman"/>
          <w:sz w:val="24"/>
          <w:szCs w:val="24"/>
        </w:rPr>
        <w:t>Бабiнського</w:t>
      </w:r>
      <w:proofErr w:type="spellEnd"/>
      <w:r w:rsidRPr="0047432F">
        <w:rPr>
          <w:rFonts w:ascii="Times New Roman" w:hAnsi="Times New Roman" w:cs="Times New Roman"/>
          <w:sz w:val="24"/>
          <w:szCs w:val="24"/>
        </w:rPr>
        <w:t xml:space="preserve">, </w:t>
      </w:r>
      <w:proofErr w:type="spellStart"/>
      <w:r w:rsidRPr="0047432F">
        <w:rPr>
          <w:rFonts w:ascii="Times New Roman" w:hAnsi="Times New Roman" w:cs="Times New Roman"/>
          <w:sz w:val="24"/>
          <w:szCs w:val="24"/>
        </w:rPr>
        <w:t>Россалiмо</w:t>
      </w:r>
      <w:proofErr w:type="spellEnd"/>
    </w:p>
    <w:p w14:paraId="04128B27"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C. Кера, </w:t>
      </w:r>
      <w:proofErr w:type="spellStart"/>
      <w:r w:rsidRPr="0047432F">
        <w:rPr>
          <w:rFonts w:ascii="Times New Roman" w:hAnsi="Times New Roman" w:cs="Times New Roman"/>
          <w:sz w:val="24"/>
          <w:szCs w:val="24"/>
        </w:rPr>
        <w:t>Ортнера</w:t>
      </w:r>
      <w:proofErr w:type="spellEnd"/>
    </w:p>
    <w:p w14:paraId="567114FC"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D. </w:t>
      </w:r>
      <w:proofErr w:type="spellStart"/>
      <w:r w:rsidRPr="0047432F">
        <w:rPr>
          <w:rFonts w:ascii="Times New Roman" w:hAnsi="Times New Roman" w:cs="Times New Roman"/>
          <w:sz w:val="24"/>
          <w:szCs w:val="24"/>
        </w:rPr>
        <w:t>Хвостека</w:t>
      </w:r>
      <w:proofErr w:type="spellEnd"/>
      <w:r w:rsidRPr="0047432F">
        <w:rPr>
          <w:rFonts w:ascii="Times New Roman" w:hAnsi="Times New Roman" w:cs="Times New Roman"/>
          <w:sz w:val="24"/>
          <w:szCs w:val="24"/>
        </w:rPr>
        <w:t xml:space="preserve">, </w:t>
      </w:r>
      <w:proofErr w:type="spellStart"/>
      <w:r w:rsidRPr="0047432F">
        <w:rPr>
          <w:rFonts w:ascii="Times New Roman" w:hAnsi="Times New Roman" w:cs="Times New Roman"/>
          <w:sz w:val="24"/>
          <w:szCs w:val="24"/>
        </w:rPr>
        <w:t>Труссо</w:t>
      </w:r>
      <w:proofErr w:type="spellEnd"/>
    </w:p>
    <w:p w14:paraId="4B3EDBC4" w14:textId="77777777" w:rsid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E. </w:t>
      </w:r>
      <w:proofErr w:type="spellStart"/>
      <w:r w:rsidRPr="0047432F">
        <w:rPr>
          <w:rFonts w:ascii="Times New Roman" w:hAnsi="Times New Roman" w:cs="Times New Roman"/>
          <w:sz w:val="24"/>
          <w:szCs w:val="24"/>
        </w:rPr>
        <w:t>Пастернацького</w:t>
      </w:r>
      <w:proofErr w:type="spellEnd"/>
      <w:r w:rsidRPr="0047432F">
        <w:rPr>
          <w:rFonts w:ascii="Times New Roman" w:hAnsi="Times New Roman" w:cs="Times New Roman"/>
          <w:sz w:val="24"/>
          <w:szCs w:val="24"/>
        </w:rPr>
        <w:t xml:space="preserve">, </w:t>
      </w:r>
      <w:proofErr w:type="spellStart"/>
      <w:r w:rsidRPr="0047432F">
        <w:rPr>
          <w:rFonts w:ascii="Times New Roman" w:hAnsi="Times New Roman" w:cs="Times New Roman"/>
          <w:sz w:val="24"/>
          <w:szCs w:val="24"/>
        </w:rPr>
        <w:t>Ровзiнга</w:t>
      </w:r>
      <w:proofErr w:type="spellEnd"/>
    </w:p>
    <w:p w14:paraId="4581CE56" w14:textId="77777777" w:rsidR="00095D43" w:rsidRPr="0047432F" w:rsidRDefault="00095D43" w:rsidP="00AF4F97">
      <w:pPr>
        <w:tabs>
          <w:tab w:val="left" w:pos="1170"/>
        </w:tabs>
        <w:spacing w:after="0" w:line="240" w:lineRule="auto"/>
        <w:rPr>
          <w:rFonts w:ascii="Times New Roman" w:hAnsi="Times New Roman" w:cs="Times New Roman"/>
          <w:sz w:val="24"/>
          <w:szCs w:val="24"/>
        </w:rPr>
      </w:pPr>
    </w:p>
    <w:p w14:paraId="1FD594CF" w14:textId="77777777" w:rsidR="0047432F" w:rsidRPr="0047432F" w:rsidRDefault="00616260"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473</w:t>
      </w:r>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Пацiєнтцi</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вiком</w:t>
      </w:r>
      <w:proofErr w:type="spellEnd"/>
      <w:r w:rsidR="0047432F" w:rsidRPr="0047432F">
        <w:rPr>
          <w:rFonts w:ascii="Times New Roman" w:hAnsi="Times New Roman" w:cs="Times New Roman"/>
          <w:sz w:val="24"/>
          <w:szCs w:val="24"/>
        </w:rPr>
        <w:t xml:space="preserve"> 42 </w:t>
      </w:r>
      <w:proofErr w:type="spellStart"/>
      <w:r w:rsidR="0047432F" w:rsidRPr="0047432F">
        <w:rPr>
          <w:rFonts w:ascii="Times New Roman" w:hAnsi="Times New Roman" w:cs="Times New Roman"/>
          <w:sz w:val="24"/>
          <w:szCs w:val="24"/>
        </w:rPr>
        <w:t>рокiв</w:t>
      </w:r>
      <w:proofErr w:type="spellEnd"/>
      <w:r w:rsidR="0047432F" w:rsidRPr="0047432F">
        <w:rPr>
          <w:rFonts w:ascii="Times New Roman" w:hAnsi="Times New Roman" w:cs="Times New Roman"/>
          <w:sz w:val="24"/>
          <w:szCs w:val="24"/>
        </w:rPr>
        <w:t xml:space="preserve"> встанов</w:t>
      </w:r>
      <w:r>
        <w:rPr>
          <w:rFonts w:ascii="Times New Roman" w:hAnsi="Times New Roman" w:cs="Times New Roman"/>
          <w:sz w:val="24"/>
          <w:szCs w:val="24"/>
        </w:rPr>
        <w:t xml:space="preserve">лено </w:t>
      </w:r>
      <w:proofErr w:type="spellStart"/>
      <w:r>
        <w:rPr>
          <w:rFonts w:ascii="Times New Roman" w:hAnsi="Times New Roman" w:cs="Times New Roman"/>
          <w:sz w:val="24"/>
          <w:szCs w:val="24"/>
        </w:rPr>
        <w:t>дiагноз</w:t>
      </w:r>
      <w:proofErr w:type="spellEnd"/>
      <w:r>
        <w:rPr>
          <w:rFonts w:ascii="Times New Roman" w:hAnsi="Times New Roman" w:cs="Times New Roman"/>
          <w:sz w:val="24"/>
          <w:szCs w:val="24"/>
        </w:rPr>
        <w:t xml:space="preserve">: варикозна хвороба </w:t>
      </w:r>
      <w:proofErr w:type="spellStart"/>
      <w:r w:rsidR="0047432F" w:rsidRPr="0047432F">
        <w:rPr>
          <w:rFonts w:ascii="Times New Roman" w:hAnsi="Times New Roman" w:cs="Times New Roman"/>
          <w:sz w:val="24"/>
          <w:szCs w:val="24"/>
        </w:rPr>
        <w:t>ниж</w:t>
      </w:r>
      <w:r>
        <w:rPr>
          <w:rFonts w:ascii="Times New Roman" w:hAnsi="Times New Roman" w:cs="Times New Roman"/>
          <w:sz w:val="24"/>
          <w:szCs w:val="24"/>
        </w:rPr>
        <w:t>нiхкiнцiвок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Укажiть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найчастiше</w:t>
      </w:r>
      <w:proofErr w:type="spellEnd"/>
      <w:r>
        <w:rPr>
          <w:rFonts w:ascii="Times New Roman" w:hAnsi="Times New Roman" w:cs="Times New Roman"/>
          <w:sz w:val="24"/>
          <w:szCs w:val="24"/>
        </w:rPr>
        <w:t xml:space="preserve"> </w:t>
      </w:r>
      <w:r w:rsidR="0047432F" w:rsidRPr="0047432F">
        <w:rPr>
          <w:rFonts w:ascii="Times New Roman" w:hAnsi="Times New Roman" w:cs="Times New Roman"/>
          <w:sz w:val="24"/>
          <w:szCs w:val="24"/>
        </w:rPr>
        <w:t>ускладнення цього захворювання.</w:t>
      </w:r>
    </w:p>
    <w:p w14:paraId="5FBA7B53" w14:textId="7BDC61EF"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A.</w:t>
      </w:r>
      <w:r w:rsidR="00880040">
        <w:rPr>
          <w:rFonts w:ascii="Times New Roman" w:hAnsi="Times New Roman" w:cs="Times New Roman"/>
          <w:sz w:val="24"/>
          <w:szCs w:val="24"/>
          <w:lang w:val="en-US"/>
        </w:rPr>
        <w:t>*</w:t>
      </w:r>
      <w:r w:rsidRPr="0047432F">
        <w:rPr>
          <w:rFonts w:ascii="Times New Roman" w:hAnsi="Times New Roman" w:cs="Times New Roman"/>
          <w:sz w:val="24"/>
          <w:szCs w:val="24"/>
        </w:rPr>
        <w:t xml:space="preserve"> </w:t>
      </w:r>
      <w:proofErr w:type="spellStart"/>
      <w:r w:rsidRPr="0047432F">
        <w:rPr>
          <w:rFonts w:ascii="Times New Roman" w:hAnsi="Times New Roman" w:cs="Times New Roman"/>
          <w:sz w:val="24"/>
          <w:szCs w:val="24"/>
        </w:rPr>
        <w:t>Тромбофлебiт</w:t>
      </w:r>
      <w:proofErr w:type="spellEnd"/>
    </w:p>
    <w:p w14:paraId="101A0CDA"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B. Сепсис</w:t>
      </w:r>
    </w:p>
    <w:p w14:paraId="526BB7AC"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C. Системна </w:t>
      </w:r>
      <w:proofErr w:type="spellStart"/>
      <w:r w:rsidRPr="0047432F">
        <w:rPr>
          <w:rFonts w:ascii="Times New Roman" w:hAnsi="Times New Roman" w:cs="Times New Roman"/>
          <w:sz w:val="24"/>
          <w:szCs w:val="24"/>
        </w:rPr>
        <w:t>склеродермiя</w:t>
      </w:r>
      <w:proofErr w:type="spellEnd"/>
    </w:p>
    <w:p w14:paraId="09722F55"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D. </w:t>
      </w:r>
      <w:proofErr w:type="spellStart"/>
      <w:r w:rsidRPr="0047432F">
        <w:rPr>
          <w:rFonts w:ascii="Times New Roman" w:hAnsi="Times New Roman" w:cs="Times New Roman"/>
          <w:sz w:val="24"/>
          <w:szCs w:val="24"/>
        </w:rPr>
        <w:t>Паралiч</w:t>
      </w:r>
      <w:proofErr w:type="spellEnd"/>
    </w:p>
    <w:p w14:paraId="7C8E8E4A" w14:textId="77777777" w:rsid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E. </w:t>
      </w:r>
      <w:proofErr w:type="spellStart"/>
      <w:r w:rsidRPr="0047432F">
        <w:rPr>
          <w:rFonts w:ascii="Times New Roman" w:hAnsi="Times New Roman" w:cs="Times New Roman"/>
          <w:sz w:val="24"/>
          <w:szCs w:val="24"/>
        </w:rPr>
        <w:t>Кардiосклероз</w:t>
      </w:r>
      <w:proofErr w:type="spellEnd"/>
    </w:p>
    <w:p w14:paraId="03F5B8DA" w14:textId="77777777" w:rsidR="00095D43" w:rsidRPr="0047432F" w:rsidRDefault="00095D43" w:rsidP="00AF4F97">
      <w:pPr>
        <w:tabs>
          <w:tab w:val="left" w:pos="1170"/>
        </w:tabs>
        <w:spacing w:after="0" w:line="240" w:lineRule="auto"/>
        <w:rPr>
          <w:rFonts w:ascii="Times New Roman" w:hAnsi="Times New Roman" w:cs="Times New Roman"/>
          <w:sz w:val="24"/>
          <w:szCs w:val="24"/>
        </w:rPr>
      </w:pPr>
    </w:p>
    <w:p w14:paraId="04C1425D" w14:textId="77777777" w:rsidR="0047432F" w:rsidRPr="0047432F" w:rsidRDefault="00616260"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474</w:t>
      </w:r>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Пацiєнт</w:t>
      </w:r>
      <w:proofErr w:type="spellEnd"/>
      <w:r w:rsidR="0047432F" w:rsidRPr="0047432F">
        <w:rPr>
          <w:rFonts w:ascii="Times New Roman" w:hAnsi="Times New Roman" w:cs="Times New Roman"/>
          <w:sz w:val="24"/>
          <w:szCs w:val="24"/>
        </w:rPr>
        <w:t xml:space="preserve"> перебуває на </w:t>
      </w:r>
      <w:proofErr w:type="spellStart"/>
      <w:r w:rsidR="0047432F" w:rsidRPr="0047432F">
        <w:rPr>
          <w:rFonts w:ascii="Times New Roman" w:hAnsi="Times New Roman" w:cs="Times New Roman"/>
          <w:sz w:val="24"/>
          <w:szCs w:val="24"/>
        </w:rPr>
        <w:t>стацiонарному</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лiкуваннi</w:t>
      </w:r>
      <w:proofErr w:type="spellEnd"/>
      <w:r w:rsidR="0047432F" w:rsidRPr="0047432F">
        <w:rPr>
          <w:rFonts w:ascii="Times New Roman" w:hAnsi="Times New Roman" w:cs="Times New Roman"/>
          <w:sz w:val="24"/>
          <w:szCs w:val="24"/>
        </w:rPr>
        <w:t xml:space="preserve"> в </w:t>
      </w:r>
      <w:proofErr w:type="spellStart"/>
      <w:r w:rsidR="0047432F" w:rsidRPr="0047432F">
        <w:rPr>
          <w:rFonts w:ascii="Times New Roman" w:hAnsi="Times New Roman" w:cs="Times New Roman"/>
          <w:sz w:val="24"/>
          <w:szCs w:val="24"/>
        </w:rPr>
        <w:t>травматологiчному</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вiддiленнi</w:t>
      </w:r>
      <w:proofErr w:type="spellEnd"/>
      <w:r>
        <w:rPr>
          <w:rFonts w:ascii="Times New Roman" w:hAnsi="Times New Roman" w:cs="Times New Roman"/>
          <w:sz w:val="24"/>
          <w:szCs w:val="24"/>
        </w:rPr>
        <w:t xml:space="preserve"> у зв’язку з переломом верхньої </w:t>
      </w:r>
      <w:proofErr w:type="spellStart"/>
      <w:r w:rsidR="0047432F" w:rsidRPr="0047432F">
        <w:rPr>
          <w:rFonts w:ascii="Times New Roman" w:hAnsi="Times New Roman" w:cs="Times New Roman"/>
          <w:sz w:val="24"/>
          <w:szCs w:val="24"/>
        </w:rPr>
        <w:t>кiнцiвки</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Укажiть</w:t>
      </w:r>
      <w:proofErr w:type="spellEnd"/>
      <w:r w:rsidR="0047432F" w:rsidRPr="0047432F">
        <w:rPr>
          <w:rFonts w:ascii="Times New Roman" w:hAnsi="Times New Roman" w:cs="Times New Roman"/>
          <w:sz w:val="24"/>
          <w:szCs w:val="24"/>
        </w:rPr>
        <w:t xml:space="preserve"> правильну </w:t>
      </w:r>
      <w:proofErr w:type="spellStart"/>
      <w:r w:rsidR="0047432F" w:rsidRPr="0047432F">
        <w:rPr>
          <w:rFonts w:ascii="Times New Roman" w:hAnsi="Times New Roman" w:cs="Times New Roman"/>
          <w:sz w:val="24"/>
          <w:szCs w:val="24"/>
        </w:rPr>
        <w:t>послiдовнiсть</w:t>
      </w:r>
      <w:proofErr w:type="spellEnd"/>
      <w:r w:rsidR="0047432F" w:rsidRPr="0047432F">
        <w:rPr>
          <w:rFonts w:ascii="Times New Roman" w:hAnsi="Times New Roman" w:cs="Times New Roman"/>
          <w:sz w:val="24"/>
          <w:szCs w:val="24"/>
        </w:rPr>
        <w:t xml:space="preserve"> одягання </w:t>
      </w:r>
      <w:proofErr w:type="spellStart"/>
      <w:r w:rsidR="0047432F" w:rsidRPr="0047432F">
        <w:rPr>
          <w:rFonts w:ascii="Times New Roman" w:hAnsi="Times New Roman" w:cs="Times New Roman"/>
          <w:sz w:val="24"/>
          <w:szCs w:val="24"/>
        </w:rPr>
        <w:t>натiльної</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бiлизни</w:t>
      </w:r>
      <w:proofErr w:type="spellEnd"/>
      <w:r w:rsidR="0047432F" w:rsidRPr="0047432F">
        <w:rPr>
          <w:rFonts w:ascii="Times New Roman" w:hAnsi="Times New Roman" w:cs="Times New Roman"/>
          <w:sz w:val="24"/>
          <w:szCs w:val="24"/>
        </w:rPr>
        <w:t xml:space="preserve"> (сорочки) на </w:t>
      </w:r>
      <w:proofErr w:type="spellStart"/>
      <w:r w:rsidR="0047432F" w:rsidRPr="0047432F">
        <w:rPr>
          <w:rFonts w:ascii="Times New Roman" w:hAnsi="Times New Roman" w:cs="Times New Roman"/>
          <w:sz w:val="24"/>
          <w:szCs w:val="24"/>
        </w:rPr>
        <w:t>пацiєнта</w:t>
      </w:r>
      <w:proofErr w:type="spellEnd"/>
      <w:r w:rsidR="0047432F" w:rsidRPr="0047432F">
        <w:rPr>
          <w:rFonts w:ascii="Times New Roman" w:hAnsi="Times New Roman" w:cs="Times New Roman"/>
          <w:sz w:val="24"/>
          <w:szCs w:val="24"/>
        </w:rPr>
        <w:t xml:space="preserve"> в цьому </w:t>
      </w:r>
      <w:proofErr w:type="spellStart"/>
      <w:r w:rsidR="0047432F" w:rsidRPr="0047432F">
        <w:rPr>
          <w:rFonts w:ascii="Times New Roman" w:hAnsi="Times New Roman" w:cs="Times New Roman"/>
          <w:sz w:val="24"/>
          <w:szCs w:val="24"/>
        </w:rPr>
        <w:t>разi</w:t>
      </w:r>
      <w:proofErr w:type="spellEnd"/>
      <w:r w:rsidR="0047432F" w:rsidRPr="0047432F">
        <w:rPr>
          <w:rFonts w:ascii="Times New Roman" w:hAnsi="Times New Roman" w:cs="Times New Roman"/>
          <w:sz w:val="24"/>
          <w:szCs w:val="24"/>
        </w:rPr>
        <w:t>.</w:t>
      </w:r>
    </w:p>
    <w:p w14:paraId="051BA1FC" w14:textId="50A60A94"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A. </w:t>
      </w:r>
      <w:r w:rsidR="00880040" w:rsidRPr="00880040">
        <w:rPr>
          <w:rFonts w:ascii="Times New Roman" w:hAnsi="Times New Roman" w:cs="Times New Roman"/>
          <w:sz w:val="24"/>
          <w:szCs w:val="24"/>
          <w:lang w:val="ru-RU"/>
        </w:rPr>
        <w:t>*</w:t>
      </w:r>
      <w:r w:rsidRPr="0047432F">
        <w:rPr>
          <w:rFonts w:ascii="Times New Roman" w:hAnsi="Times New Roman" w:cs="Times New Roman"/>
          <w:sz w:val="24"/>
          <w:szCs w:val="24"/>
        </w:rPr>
        <w:t>С</w:t>
      </w:r>
      <w:r w:rsidR="00616260">
        <w:rPr>
          <w:rFonts w:ascii="Times New Roman" w:hAnsi="Times New Roman" w:cs="Times New Roman"/>
          <w:sz w:val="24"/>
          <w:szCs w:val="24"/>
        </w:rPr>
        <w:t xml:space="preserve">початку на хвору руку, </w:t>
      </w:r>
      <w:proofErr w:type="spellStart"/>
      <w:r w:rsidR="00616260">
        <w:rPr>
          <w:rFonts w:ascii="Times New Roman" w:hAnsi="Times New Roman" w:cs="Times New Roman"/>
          <w:sz w:val="24"/>
          <w:szCs w:val="24"/>
        </w:rPr>
        <w:t>потiм</w:t>
      </w:r>
      <w:proofErr w:type="spellEnd"/>
      <w:r w:rsidR="00616260">
        <w:rPr>
          <w:rFonts w:ascii="Times New Roman" w:hAnsi="Times New Roman" w:cs="Times New Roman"/>
          <w:sz w:val="24"/>
          <w:szCs w:val="24"/>
        </w:rPr>
        <w:t xml:space="preserve"> на </w:t>
      </w:r>
      <w:r w:rsidRPr="0047432F">
        <w:rPr>
          <w:rFonts w:ascii="Times New Roman" w:hAnsi="Times New Roman" w:cs="Times New Roman"/>
          <w:sz w:val="24"/>
          <w:szCs w:val="24"/>
        </w:rPr>
        <w:t xml:space="preserve">здорову руку, </w:t>
      </w:r>
      <w:proofErr w:type="spellStart"/>
      <w:r w:rsidRPr="0047432F">
        <w:rPr>
          <w:rFonts w:ascii="Times New Roman" w:hAnsi="Times New Roman" w:cs="Times New Roman"/>
          <w:sz w:val="24"/>
          <w:szCs w:val="24"/>
        </w:rPr>
        <w:t>далi</w:t>
      </w:r>
      <w:proofErr w:type="spellEnd"/>
      <w:r w:rsidRPr="0047432F">
        <w:rPr>
          <w:rFonts w:ascii="Times New Roman" w:hAnsi="Times New Roman" w:cs="Times New Roman"/>
          <w:sz w:val="24"/>
          <w:szCs w:val="24"/>
        </w:rPr>
        <w:t xml:space="preserve"> через голову i розправити</w:t>
      </w:r>
    </w:p>
    <w:p w14:paraId="1021FCDE"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B. Чер</w:t>
      </w:r>
      <w:r w:rsidR="00616260">
        <w:rPr>
          <w:rFonts w:ascii="Times New Roman" w:hAnsi="Times New Roman" w:cs="Times New Roman"/>
          <w:sz w:val="24"/>
          <w:szCs w:val="24"/>
        </w:rPr>
        <w:t xml:space="preserve">ез голову, </w:t>
      </w:r>
      <w:proofErr w:type="spellStart"/>
      <w:r w:rsidR="00616260">
        <w:rPr>
          <w:rFonts w:ascii="Times New Roman" w:hAnsi="Times New Roman" w:cs="Times New Roman"/>
          <w:sz w:val="24"/>
          <w:szCs w:val="24"/>
        </w:rPr>
        <w:t>потiм</w:t>
      </w:r>
      <w:proofErr w:type="spellEnd"/>
      <w:r w:rsidR="00616260">
        <w:rPr>
          <w:rFonts w:ascii="Times New Roman" w:hAnsi="Times New Roman" w:cs="Times New Roman"/>
          <w:sz w:val="24"/>
          <w:szCs w:val="24"/>
        </w:rPr>
        <w:t xml:space="preserve"> на хвору руку, </w:t>
      </w:r>
      <w:proofErr w:type="spellStart"/>
      <w:r w:rsidRPr="0047432F">
        <w:rPr>
          <w:rFonts w:ascii="Times New Roman" w:hAnsi="Times New Roman" w:cs="Times New Roman"/>
          <w:sz w:val="24"/>
          <w:szCs w:val="24"/>
        </w:rPr>
        <w:t>далi</w:t>
      </w:r>
      <w:proofErr w:type="spellEnd"/>
      <w:r w:rsidRPr="0047432F">
        <w:rPr>
          <w:rFonts w:ascii="Times New Roman" w:hAnsi="Times New Roman" w:cs="Times New Roman"/>
          <w:sz w:val="24"/>
          <w:szCs w:val="24"/>
        </w:rPr>
        <w:t xml:space="preserve"> на здорову руку i розправити</w:t>
      </w:r>
    </w:p>
    <w:p w14:paraId="02EE8C98"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C. Спо</w:t>
      </w:r>
      <w:r w:rsidR="00616260">
        <w:rPr>
          <w:rFonts w:ascii="Times New Roman" w:hAnsi="Times New Roman" w:cs="Times New Roman"/>
          <w:sz w:val="24"/>
          <w:szCs w:val="24"/>
        </w:rPr>
        <w:t xml:space="preserve">чатку на здорову руку, </w:t>
      </w:r>
      <w:proofErr w:type="spellStart"/>
      <w:r w:rsidR="00616260">
        <w:rPr>
          <w:rFonts w:ascii="Times New Roman" w:hAnsi="Times New Roman" w:cs="Times New Roman"/>
          <w:sz w:val="24"/>
          <w:szCs w:val="24"/>
        </w:rPr>
        <w:t>потiм</w:t>
      </w:r>
      <w:proofErr w:type="spellEnd"/>
      <w:r w:rsidR="00616260">
        <w:rPr>
          <w:rFonts w:ascii="Times New Roman" w:hAnsi="Times New Roman" w:cs="Times New Roman"/>
          <w:sz w:val="24"/>
          <w:szCs w:val="24"/>
        </w:rPr>
        <w:t xml:space="preserve"> на </w:t>
      </w:r>
      <w:r w:rsidRPr="0047432F">
        <w:rPr>
          <w:rFonts w:ascii="Times New Roman" w:hAnsi="Times New Roman" w:cs="Times New Roman"/>
          <w:sz w:val="24"/>
          <w:szCs w:val="24"/>
        </w:rPr>
        <w:t xml:space="preserve">хвору руку, </w:t>
      </w:r>
      <w:proofErr w:type="spellStart"/>
      <w:r w:rsidRPr="0047432F">
        <w:rPr>
          <w:rFonts w:ascii="Times New Roman" w:hAnsi="Times New Roman" w:cs="Times New Roman"/>
          <w:sz w:val="24"/>
          <w:szCs w:val="24"/>
        </w:rPr>
        <w:t>далi</w:t>
      </w:r>
      <w:proofErr w:type="spellEnd"/>
      <w:r w:rsidRPr="0047432F">
        <w:rPr>
          <w:rFonts w:ascii="Times New Roman" w:hAnsi="Times New Roman" w:cs="Times New Roman"/>
          <w:sz w:val="24"/>
          <w:szCs w:val="24"/>
        </w:rPr>
        <w:t xml:space="preserve"> через голову i розправити</w:t>
      </w:r>
    </w:p>
    <w:p w14:paraId="149462B0"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D. Через</w:t>
      </w:r>
      <w:r w:rsidR="00616260">
        <w:rPr>
          <w:rFonts w:ascii="Times New Roman" w:hAnsi="Times New Roman" w:cs="Times New Roman"/>
          <w:sz w:val="24"/>
          <w:szCs w:val="24"/>
        </w:rPr>
        <w:t xml:space="preserve"> голову, </w:t>
      </w:r>
      <w:proofErr w:type="spellStart"/>
      <w:r w:rsidR="00616260">
        <w:rPr>
          <w:rFonts w:ascii="Times New Roman" w:hAnsi="Times New Roman" w:cs="Times New Roman"/>
          <w:sz w:val="24"/>
          <w:szCs w:val="24"/>
        </w:rPr>
        <w:t>потiм</w:t>
      </w:r>
      <w:proofErr w:type="spellEnd"/>
      <w:r w:rsidR="00616260">
        <w:rPr>
          <w:rFonts w:ascii="Times New Roman" w:hAnsi="Times New Roman" w:cs="Times New Roman"/>
          <w:sz w:val="24"/>
          <w:szCs w:val="24"/>
        </w:rPr>
        <w:t xml:space="preserve"> на здорову руку, </w:t>
      </w:r>
      <w:proofErr w:type="spellStart"/>
      <w:r w:rsidRPr="0047432F">
        <w:rPr>
          <w:rFonts w:ascii="Times New Roman" w:hAnsi="Times New Roman" w:cs="Times New Roman"/>
          <w:sz w:val="24"/>
          <w:szCs w:val="24"/>
        </w:rPr>
        <w:t>далi</w:t>
      </w:r>
      <w:proofErr w:type="spellEnd"/>
      <w:r w:rsidRPr="0047432F">
        <w:rPr>
          <w:rFonts w:ascii="Times New Roman" w:hAnsi="Times New Roman" w:cs="Times New Roman"/>
          <w:sz w:val="24"/>
          <w:szCs w:val="24"/>
        </w:rPr>
        <w:t xml:space="preserve"> на хвору руку i розправити</w:t>
      </w:r>
    </w:p>
    <w:p w14:paraId="1B9AA7A6" w14:textId="77777777" w:rsid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E. Споч</w:t>
      </w:r>
      <w:r w:rsidR="00616260">
        <w:rPr>
          <w:rFonts w:ascii="Times New Roman" w:hAnsi="Times New Roman" w:cs="Times New Roman"/>
          <w:sz w:val="24"/>
          <w:szCs w:val="24"/>
        </w:rPr>
        <w:t xml:space="preserve">атку на хвору руку, </w:t>
      </w:r>
      <w:proofErr w:type="spellStart"/>
      <w:r w:rsidR="00616260">
        <w:rPr>
          <w:rFonts w:ascii="Times New Roman" w:hAnsi="Times New Roman" w:cs="Times New Roman"/>
          <w:sz w:val="24"/>
          <w:szCs w:val="24"/>
        </w:rPr>
        <w:t>потiм</w:t>
      </w:r>
      <w:proofErr w:type="spellEnd"/>
      <w:r w:rsidR="00616260">
        <w:rPr>
          <w:rFonts w:ascii="Times New Roman" w:hAnsi="Times New Roman" w:cs="Times New Roman"/>
          <w:sz w:val="24"/>
          <w:szCs w:val="24"/>
        </w:rPr>
        <w:t xml:space="preserve"> через </w:t>
      </w:r>
      <w:r w:rsidRPr="0047432F">
        <w:rPr>
          <w:rFonts w:ascii="Times New Roman" w:hAnsi="Times New Roman" w:cs="Times New Roman"/>
          <w:sz w:val="24"/>
          <w:szCs w:val="24"/>
        </w:rPr>
        <w:t xml:space="preserve">голову, </w:t>
      </w:r>
      <w:proofErr w:type="spellStart"/>
      <w:r w:rsidRPr="0047432F">
        <w:rPr>
          <w:rFonts w:ascii="Times New Roman" w:hAnsi="Times New Roman" w:cs="Times New Roman"/>
          <w:sz w:val="24"/>
          <w:szCs w:val="24"/>
        </w:rPr>
        <w:t>далi</w:t>
      </w:r>
      <w:proofErr w:type="spellEnd"/>
      <w:r w:rsidRPr="0047432F">
        <w:rPr>
          <w:rFonts w:ascii="Times New Roman" w:hAnsi="Times New Roman" w:cs="Times New Roman"/>
          <w:sz w:val="24"/>
          <w:szCs w:val="24"/>
        </w:rPr>
        <w:t xml:space="preserve"> на здорову руку i розправити</w:t>
      </w:r>
    </w:p>
    <w:p w14:paraId="171E4E25" w14:textId="77777777" w:rsidR="00095D43" w:rsidRDefault="00095D43" w:rsidP="00AF4F97">
      <w:pPr>
        <w:tabs>
          <w:tab w:val="left" w:pos="1170"/>
        </w:tabs>
        <w:spacing w:after="0" w:line="240" w:lineRule="auto"/>
        <w:rPr>
          <w:rFonts w:ascii="Times New Roman" w:hAnsi="Times New Roman" w:cs="Times New Roman"/>
          <w:sz w:val="24"/>
          <w:szCs w:val="24"/>
        </w:rPr>
      </w:pPr>
    </w:p>
    <w:p w14:paraId="00A895D2" w14:textId="77777777" w:rsidR="0047432F" w:rsidRPr="0047432F" w:rsidRDefault="00616260"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475</w:t>
      </w:r>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Укажiть</w:t>
      </w:r>
      <w:proofErr w:type="spellEnd"/>
      <w:r w:rsidR="0047432F" w:rsidRPr="0047432F">
        <w:rPr>
          <w:rFonts w:ascii="Times New Roman" w:hAnsi="Times New Roman" w:cs="Times New Roman"/>
          <w:sz w:val="24"/>
          <w:szCs w:val="24"/>
        </w:rPr>
        <w:t xml:space="preserve"> порушення </w:t>
      </w:r>
      <w:proofErr w:type="spellStart"/>
      <w:r w:rsidR="0047432F" w:rsidRPr="0047432F">
        <w:rPr>
          <w:rFonts w:ascii="Times New Roman" w:hAnsi="Times New Roman" w:cs="Times New Roman"/>
          <w:sz w:val="24"/>
          <w:szCs w:val="24"/>
        </w:rPr>
        <w:t>дiурезу</w:t>
      </w:r>
      <w:proofErr w:type="spellEnd"/>
      <w:r w:rsidR="0047432F" w:rsidRPr="0047432F">
        <w:rPr>
          <w:rFonts w:ascii="Times New Roman" w:hAnsi="Times New Roman" w:cs="Times New Roman"/>
          <w:sz w:val="24"/>
          <w:szCs w:val="24"/>
        </w:rPr>
        <w:t>, що хара</w:t>
      </w:r>
      <w:r>
        <w:rPr>
          <w:rFonts w:ascii="Times New Roman" w:hAnsi="Times New Roman" w:cs="Times New Roman"/>
          <w:sz w:val="24"/>
          <w:szCs w:val="24"/>
        </w:rPr>
        <w:t xml:space="preserve">ктеризується зменшенням добової </w:t>
      </w:r>
      <w:proofErr w:type="spellStart"/>
      <w:r w:rsidR="0047432F" w:rsidRPr="0047432F">
        <w:rPr>
          <w:rFonts w:ascii="Times New Roman" w:hAnsi="Times New Roman" w:cs="Times New Roman"/>
          <w:sz w:val="24"/>
          <w:szCs w:val="24"/>
        </w:rPr>
        <w:t>кiлькостi</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сечi</w:t>
      </w:r>
      <w:proofErr w:type="spellEnd"/>
      <w:r w:rsidR="0047432F" w:rsidRPr="0047432F">
        <w:rPr>
          <w:rFonts w:ascii="Times New Roman" w:hAnsi="Times New Roman" w:cs="Times New Roman"/>
          <w:sz w:val="24"/>
          <w:szCs w:val="24"/>
        </w:rPr>
        <w:t>.</w:t>
      </w:r>
    </w:p>
    <w:p w14:paraId="5E884B7D" w14:textId="0CF0BA3E"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A.</w:t>
      </w:r>
      <w:r w:rsidR="00880040">
        <w:rPr>
          <w:rFonts w:ascii="Times New Roman" w:hAnsi="Times New Roman" w:cs="Times New Roman"/>
          <w:sz w:val="24"/>
          <w:szCs w:val="24"/>
          <w:lang w:val="en-US"/>
        </w:rPr>
        <w:t>*</w:t>
      </w:r>
      <w:r w:rsidRPr="0047432F">
        <w:rPr>
          <w:rFonts w:ascii="Times New Roman" w:hAnsi="Times New Roman" w:cs="Times New Roman"/>
          <w:sz w:val="24"/>
          <w:szCs w:val="24"/>
        </w:rPr>
        <w:t xml:space="preserve"> </w:t>
      </w:r>
      <w:proofErr w:type="spellStart"/>
      <w:r w:rsidRPr="0047432F">
        <w:rPr>
          <w:rFonts w:ascii="Times New Roman" w:hAnsi="Times New Roman" w:cs="Times New Roman"/>
          <w:sz w:val="24"/>
          <w:szCs w:val="24"/>
        </w:rPr>
        <w:t>Олiгурiя</w:t>
      </w:r>
      <w:proofErr w:type="spellEnd"/>
    </w:p>
    <w:p w14:paraId="2DC4EF13"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B. </w:t>
      </w:r>
      <w:proofErr w:type="spellStart"/>
      <w:r w:rsidRPr="0047432F">
        <w:rPr>
          <w:rFonts w:ascii="Times New Roman" w:hAnsi="Times New Roman" w:cs="Times New Roman"/>
          <w:sz w:val="24"/>
          <w:szCs w:val="24"/>
        </w:rPr>
        <w:t>Полiурiя</w:t>
      </w:r>
      <w:proofErr w:type="spellEnd"/>
    </w:p>
    <w:p w14:paraId="77148A16"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C. </w:t>
      </w:r>
      <w:proofErr w:type="spellStart"/>
      <w:r w:rsidRPr="0047432F">
        <w:rPr>
          <w:rFonts w:ascii="Times New Roman" w:hAnsi="Times New Roman" w:cs="Times New Roman"/>
          <w:sz w:val="24"/>
          <w:szCs w:val="24"/>
        </w:rPr>
        <w:t>Полакiурiя</w:t>
      </w:r>
      <w:proofErr w:type="spellEnd"/>
    </w:p>
    <w:p w14:paraId="6A025431"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D. </w:t>
      </w:r>
      <w:proofErr w:type="spellStart"/>
      <w:r w:rsidRPr="0047432F">
        <w:rPr>
          <w:rFonts w:ascii="Times New Roman" w:hAnsi="Times New Roman" w:cs="Times New Roman"/>
          <w:sz w:val="24"/>
          <w:szCs w:val="24"/>
        </w:rPr>
        <w:t>Дизурiя</w:t>
      </w:r>
      <w:proofErr w:type="spellEnd"/>
    </w:p>
    <w:p w14:paraId="7664D2B5" w14:textId="77777777" w:rsid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E. </w:t>
      </w:r>
      <w:proofErr w:type="spellStart"/>
      <w:r w:rsidRPr="0047432F">
        <w:rPr>
          <w:rFonts w:ascii="Times New Roman" w:hAnsi="Times New Roman" w:cs="Times New Roman"/>
          <w:sz w:val="24"/>
          <w:szCs w:val="24"/>
        </w:rPr>
        <w:t>Нiктурiя</w:t>
      </w:r>
      <w:proofErr w:type="spellEnd"/>
    </w:p>
    <w:p w14:paraId="14F47413" w14:textId="77777777" w:rsidR="00095D43" w:rsidRPr="0047432F" w:rsidRDefault="00095D43" w:rsidP="00AF4F97">
      <w:pPr>
        <w:tabs>
          <w:tab w:val="left" w:pos="1170"/>
        </w:tabs>
        <w:spacing w:after="0" w:line="240" w:lineRule="auto"/>
        <w:rPr>
          <w:rFonts w:ascii="Times New Roman" w:hAnsi="Times New Roman" w:cs="Times New Roman"/>
          <w:sz w:val="24"/>
          <w:szCs w:val="24"/>
        </w:rPr>
      </w:pPr>
    </w:p>
    <w:p w14:paraId="0115BC5F" w14:textId="77777777" w:rsidR="0047432F" w:rsidRPr="0047432F" w:rsidRDefault="00616260"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476. Який </w:t>
      </w:r>
      <w:proofErr w:type="spellStart"/>
      <w:r>
        <w:rPr>
          <w:rFonts w:ascii="Times New Roman" w:hAnsi="Times New Roman" w:cs="Times New Roman"/>
          <w:sz w:val="24"/>
          <w:szCs w:val="24"/>
        </w:rPr>
        <w:t>iз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нижченаведенихметодiв</w:t>
      </w:r>
      <w:proofErr w:type="spellEnd"/>
      <w:r>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д</w:t>
      </w:r>
      <w:r>
        <w:rPr>
          <w:rFonts w:ascii="Times New Roman" w:hAnsi="Times New Roman" w:cs="Times New Roman"/>
          <w:sz w:val="24"/>
          <w:szCs w:val="24"/>
        </w:rPr>
        <w:t>ослiдження</w:t>
      </w:r>
      <w:proofErr w:type="spellEnd"/>
      <w:r>
        <w:rPr>
          <w:rFonts w:ascii="Times New Roman" w:hAnsi="Times New Roman" w:cs="Times New Roman"/>
          <w:sz w:val="24"/>
          <w:szCs w:val="24"/>
        </w:rPr>
        <w:t xml:space="preserve"> є </w:t>
      </w:r>
      <w:proofErr w:type="spellStart"/>
      <w:r>
        <w:rPr>
          <w:rFonts w:ascii="Times New Roman" w:hAnsi="Times New Roman" w:cs="Times New Roman"/>
          <w:sz w:val="24"/>
          <w:szCs w:val="24"/>
        </w:rPr>
        <w:t>найiнформативнiшим</w:t>
      </w:r>
      <w:proofErr w:type="spellEnd"/>
      <w:r>
        <w:rPr>
          <w:rFonts w:ascii="Times New Roman" w:hAnsi="Times New Roman" w:cs="Times New Roman"/>
          <w:sz w:val="24"/>
          <w:szCs w:val="24"/>
        </w:rPr>
        <w:t xml:space="preserve"> </w:t>
      </w:r>
      <w:r w:rsidR="0047432F" w:rsidRPr="0047432F">
        <w:rPr>
          <w:rFonts w:ascii="Times New Roman" w:hAnsi="Times New Roman" w:cs="Times New Roman"/>
          <w:sz w:val="24"/>
          <w:szCs w:val="24"/>
        </w:rPr>
        <w:t xml:space="preserve">для </w:t>
      </w:r>
      <w:proofErr w:type="spellStart"/>
      <w:r w:rsidR="0047432F" w:rsidRPr="0047432F">
        <w:rPr>
          <w:rFonts w:ascii="Times New Roman" w:hAnsi="Times New Roman" w:cs="Times New Roman"/>
          <w:sz w:val="24"/>
          <w:szCs w:val="24"/>
        </w:rPr>
        <w:t>дiагностики</w:t>
      </w:r>
      <w:proofErr w:type="spellEnd"/>
      <w:r w:rsidR="0047432F" w:rsidRPr="0047432F">
        <w:rPr>
          <w:rFonts w:ascii="Times New Roman" w:hAnsi="Times New Roman" w:cs="Times New Roman"/>
          <w:sz w:val="24"/>
          <w:szCs w:val="24"/>
        </w:rPr>
        <w:t xml:space="preserve"> туберкульозу легень?</w:t>
      </w:r>
    </w:p>
    <w:p w14:paraId="39E83638" w14:textId="0A259446"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A. </w:t>
      </w:r>
      <w:r w:rsidR="00880040" w:rsidRPr="00880040">
        <w:rPr>
          <w:rFonts w:ascii="Times New Roman" w:hAnsi="Times New Roman" w:cs="Times New Roman"/>
          <w:sz w:val="24"/>
          <w:szCs w:val="24"/>
          <w:lang w:val="ru-RU"/>
        </w:rPr>
        <w:t>*</w:t>
      </w:r>
      <w:r w:rsidR="00616260">
        <w:rPr>
          <w:rFonts w:ascii="Times New Roman" w:hAnsi="Times New Roman" w:cs="Times New Roman"/>
          <w:sz w:val="24"/>
          <w:szCs w:val="24"/>
        </w:rPr>
        <w:t xml:space="preserve">Оглядова </w:t>
      </w:r>
      <w:proofErr w:type="spellStart"/>
      <w:r w:rsidR="00616260">
        <w:rPr>
          <w:rFonts w:ascii="Times New Roman" w:hAnsi="Times New Roman" w:cs="Times New Roman"/>
          <w:sz w:val="24"/>
          <w:szCs w:val="24"/>
        </w:rPr>
        <w:t>рентгенографiя</w:t>
      </w:r>
      <w:proofErr w:type="spellEnd"/>
      <w:r w:rsidR="00616260">
        <w:rPr>
          <w:rFonts w:ascii="Times New Roman" w:hAnsi="Times New Roman" w:cs="Times New Roman"/>
          <w:sz w:val="24"/>
          <w:szCs w:val="24"/>
        </w:rPr>
        <w:t xml:space="preserve"> </w:t>
      </w:r>
      <w:proofErr w:type="spellStart"/>
      <w:r w:rsidR="00616260">
        <w:rPr>
          <w:rFonts w:ascii="Times New Roman" w:hAnsi="Times New Roman" w:cs="Times New Roman"/>
          <w:sz w:val="24"/>
          <w:szCs w:val="24"/>
        </w:rPr>
        <w:t>органiв</w:t>
      </w:r>
      <w:proofErr w:type="spellEnd"/>
      <w:r w:rsidR="00616260">
        <w:rPr>
          <w:rFonts w:ascii="Times New Roman" w:hAnsi="Times New Roman" w:cs="Times New Roman"/>
          <w:sz w:val="24"/>
          <w:szCs w:val="24"/>
        </w:rPr>
        <w:t xml:space="preserve"> </w:t>
      </w:r>
      <w:r w:rsidRPr="0047432F">
        <w:rPr>
          <w:rFonts w:ascii="Times New Roman" w:hAnsi="Times New Roman" w:cs="Times New Roman"/>
          <w:sz w:val="24"/>
          <w:szCs w:val="24"/>
        </w:rPr>
        <w:t xml:space="preserve">грудної </w:t>
      </w:r>
      <w:proofErr w:type="spellStart"/>
      <w:r w:rsidRPr="0047432F">
        <w:rPr>
          <w:rFonts w:ascii="Times New Roman" w:hAnsi="Times New Roman" w:cs="Times New Roman"/>
          <w:sz w:val="24"/>
          <w:szCs w:val="24"/>
        </w:rPr>
        <w:t>клiтки</w:t>
      </w:r>
      <w:proofErr w:type="spellEnd"/>
    </w:p>
    <w:p w14:paraId="1C74D48B"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B. Загальний </w:t>
      </w:r>
      <w:proofErr w:type="spellStart"/>
      <w:r w:rsidRPr="0047432F">
        <w:rPr>
          <w:rFonts w:ascii="Times New Roman" w:hAnsi="Times New Roman" w:cs="Times New Roman"/>
          <w:sz w:val="24"/>
          <w:szCs w:val="24"/>
        </w:rPr>
        <w:t>аналiз</w:t>
      </w:r>
      <w:proofErr w:type="spellEnd"/>
      <w:r w:rsidRPr="0047432F">
        <w:rPr>
          <w:rFonts w:ascii="Times New Roman" w:hAnsi="Times New Roman" w:cs="Times New Roman"/>
          <w:sz w:val="24"/>
          <w:szCs w:val="24"/>
        </w:rPr>
        <w:t xml:space="preserve"> </w:t>
      </w:r>
      <w:proofErr w:type="spellStart"/>
      <w:r w:rsidRPr="0047432F">
        <w:rPr>
          <w:rFonts w:ascii="Times New Roman" w:hAnsi="Times New Roman" w:cs="Times New Roman"/>
          <w:sz w:val="24"/>
          <w:szCs w:val="24"/>
        </w:rPr>
        <w:t>кровi</w:t>
      </w:r>
      <w:proofErr w:type="spellEnd"/>
    </w:p>
    <w:p w14:paraId="490AA167"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C. </w:t>
      </w:r>
      <w:proofErr w:type="spellStart"/>
      <w:r w:rsidRPr="0047432F">
        <w:rPr>
          <w:rFonts w:ascii="Times New Roman" w:hAnsi="Times New Roman" w:cs="Times New Roman"/>
          <w:sz w:val="24"/>
          <w:szCs w:val="24"/>
        </w:rPr>
        <w:t>Спiрометрiя</w:t>
      </w:r>
      <w:proofErr w:type="spellEnd"/>
    </w:p>
    <w:p w14:paraId="37DEBC24"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D. </w:t>
      </w:r>
      <w:proofErr w:type="spellStart"/>
      <w:r w:rsidRPr="0047432F">
        <w:rPr>
          <w:rFonts w:ascii="Times New Roman" w:hAnsi="Times New Roman" w:cs="Times New Roman"/>
          <w:sz w:val="24"/>
          <w:szCs w:val="24"/>
        </w:rPr>
        <w:t>Стернальна</w:t>
      </w:r>
      <w:proofErr w:type="spellEnd"/>
      <w:r w:rsidRPr="0047432F">
        <w:rPr>
          <w:rFonts w:ascii="Times New Roman" w:hAnsi="Times New Roman" w:cs="Times New Roman"/>
          <w:sz w:val="24"/>
          <w:szCs w:val="24"/>
        </w:rPr>
        <w:t xml:space="preserve"> </w:t>
      </w:r>
      <w:proofErr w:type="spellStart"/>
      <w:r w:rsidRPr="0047432F">
        <w:rPr>
          <w:rFonts w:ascii="Times New Roman" w:hAnsi="Times New Roman" w:cs="Times New Roman"/>
          <w:sz w:val="24"/>
          <w:szCs w:val="24"/>
        </w:rPr>
        <w:t>пункцiя</w:t>
      </w:r>
      <w:proofErr w:type="spellEnd"/>
    </w:p>
    <w:p w14:paraId="76E4951B"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E. </w:t>
      </w:r>
      <w:proofErr w:type="spellStart"/>
      <w:r w:rsidRPr="0047432F">
        <w:rPr>
          <w:rFonts w:ascii="Times New Roman" w:hAnsi="Times New Roman" w:cs="Times New Roman"/>
          <w:sz w:val="24"/>
          <w:szCs w:val="24"/>
        </w:rPr>
        <w:t>Бiохiмiчний</w:t>
      </w:r>
      <w:proofErr w:type="spellEnd"/>
      <w:r w:rsidRPr="0047432F">
        <w:rPr>
          <w:rFonts w:ascii="Times New Roman" w:hAnsi="Times New Roman" w:cs="Times New Roman"/>
          <w:sz w:val="24"/>
          <w:szCs w:val="24"/>
        </w:rPr>
        <w:t xml:space="preserve"> </w:t>
      </w:r>
      <w:proofErr w:type="spellStart"/>
      <w:r w:rsidRPr="0047432F">
        <w:rPr>
          <w:rFonts w:ascii="Times New Roman" w:hAnsi="Times New Roman" w:cs="Times New Roman"/>
          <w:sz w:val="24"/>
          <w:szCs w:val="24"/>
        </w:rPr>
        <w:t>аналiз</w:t>
      </w:r>
      <w:proofErr w:type="spellEnd"/>
      <w:r w:rsidRPr="0047432F">
        <w:rPr>
          <w:rFonts w:ascii="Times New Roman" w:hAnsi="Times New Roman" w:cs="Times New Roman"/>
          <w:sz w:val="24"/>
          <w:szCs w:val="24"/>
        </w:rPr>
        <w:t xml:space="preserve"> </w:t>
      </w:r>
      <w:proofErr w:type="spellStart"/>
      <w:r w:rsidRPr="0047432F">
        <w:rPr>
          <w:rFonts w:ascii="Times New Roman" w:hAnsi="Times New Roman" w:cs="Times New Roman"/>
          <w:sz w:val="24"/>
          <w:szCs w:val="24"/>
        </w:rPr>
        <w:t>кровi</w:t>
      </w:r>
      <w:proofErr w:type="spellEnd"/>
    </w:p>
    <w:p w14:paraId="3A391975" w14:textId="77777777" w:rsidR="0047432F" w:rsidRPr="0047432F" w:rsidRDefault="00616260"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477</w:t>
      </w:r>
      <w:r w:rsidR="0047432F" w:rsidRPr="0047432F">
        <w:rPr>
          <w:rFonts w:ascii="Times New Roman" w:hAnsi="Times New Roman" w:cs="Times New Roman"/>
          <w:sz w:val="24"/>
          <w:szCs w:val="24"/>
        </w:rPr>
        <w:t xml:space="preserve">. Споживання </w:t>
      </w:r>
      <w:proofErr w:type="spellStart"/>
      <w:r w:rsidR="0047432F" w:rsidRPr="0047432F">
        <w:rPr>
          <w:rFonts w:ascii="Times New Roman" w:hAnsi="Times New Roman" w:cs="Times New Roman"/>
          <w:sz w:val="24"/>
          <w:szCs w:val="24"/>
        </w:rPr>
        <w:t>продуктiв</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зi</w:t>
      </w:r>
      <w:proofErr w:type="spellEnd"/>
      <w:r w:rsidR="0047432F" w:rsidRPr="0047432F">
        <w:rPr>
          <w:rFonts w:ascii="Times New Roman" w:hAnsi="Times New Roman" w:cs="Times New Roman"/>
          <w:sz w:val="24"/>
          <w:szCs w:val="24"/>
        </w:rPr>
        <w:t xml:space="preserve"> збагаченим </w:t>
      </w:r>
      <w:proofErr w:type="spellStart"/>
      <w:r w:rsidR="0047432F" w:rsidRPr="0047432F">
        <w:rPr>
          <w:rFonts w:ascii="Times New Roman" w:hAnsi="Times New Roman" w:cs="Times New Roman"/>
          <w:sz w:val="24"/>
          <w:szCs w:val="24"/>
        </w:rPr>
        <w:t>вмiстом</w:t>
      </w:r>
      <w:proofErr w:type="spellEnd"/>
      <w:r w:rsidR="0047432F" w:rsidRPr="0047432F">
        <w:rPr>
          <w:rFonts w:ascii="Times New Roman" w:hAnsi="Times New Roman" w:cs="Times New Roman"/>
          <w:sz w:val="24"/>
          <w:szCs w:val="24"/>
        </w:rPr>
        <w:t xml:space="preserve"> якого </w:t>
      </w:r>
      <w:proofErr w:type="spellStart"/>
      <w:r w:rsidR="0047432F" w:rsidRPr="0047432F">
        <w:rPr>
          <w:rFonts w:ascii="Times New Roman" w:hAnsi="Times New Roman" w:cs="Times New Roman"/>
          <w:sz w:val="24"/>
          <w:szCs w:val="24"/>
        </w:rPr>
        <w:t>мiкроелемента</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потрiбно</w:t>
      </w:r>
      <w:proofErr w:type="spellEnd"/>
      <w:r w:rsidR="0047432F" w:rsidRPr="0047432F">
        <w:rPr>
          <w:rFonts w:ascii="Times New Roman" w:hAnsi="Times New Roman" w:cs="Times New Roman"/>
          <w:sz w:val="24"/>
          <w:szCs w:val="24"/>
        </w:rPr>
        <w:t xml:space="preserve"> порекомендувати </w:t>
      </w:r>
      <w:proofErr w:type="spellStart"/>
      <w:r w:rsidR="0047432F" w:rsidRPr="0047432F">
        <w:rPr>
          <w:rFonts w:ascii="Times New Roman" w:hAnsi="Times New Roman" w:cs="Times New Roman"/>
          <w:sz w:val="24"/>
          <w:szCs w:val="24"/>
        </w:rPr>
        <w:t>пацiєнту</w:t>
      </w:r>
      <w:proofErr w:type="spellEnd"/>
      <w:r w:rsidR="0047432F" w:rsidRPr="0047432F">
        <w:rPr>
          <w:rFonts w:ascii="Times New Roman" w:hAnsi="Times New Roman" w:cs="Times New Roman"/>
          <w:sz w:val="24"/>
          <w:szCs w:val="24"/>
        </w:rPr>
        <w:t>, який</w:t>
      </w:r>
    </w:p>
    <w:p w14:paraId="3B925FAB" w14:textId="77777777" w:rsidR="0047432F" w:rsidRPr="0047432F" w:rsidRDefault="0047432F" w:rsidP="00AF4F97">
      <w:pPr>
        <w:tabs>
          <w:tab w:val="left" w:pos="1170"/>
        </w:tabs>
        <w:spacing w:after="0" w:line="240" w:lineRule="auto"/>
        <w:rPr>
          <w:rFonts w:ascii="Times New Roman" w:hAnsi="Times New Roman" w:cs="Times New Roman"/>
          <w:sz w:val="24"/>
          <w:szCs w:val="24"/>
        </w:rPr>
      </w:pPr>
      <w:proofErr w:type="spellStart"/>
      <w:r w:rsidRPr="0047432F">
        <w:rPr>
          <w:rFonts w:ascii="Times New Roman" w:hAnsi="Times New Roman" w:cs="Times New Roman"/>
          <w:sz w:val="24"/>
          <w:szCs w:val="24"/>
        </w:rPr>
        <w:t>хворiє</w:t>
      </w:r>
      <w:proofErr w:type="spellEnd"/>
      <w:r w:rsidRPr="0047432F">
        <w:rPr>
          <w:rFonts w:ascii="Times New Roman" w:hAnsi="Times New Roman" w:cs="Times New Roman"/>
          <w:sz w:val="24"/>
          <w:szCs w:val="24"/>
        </w:rPr>
        <w:t xml:space="preserve"> на </w:t>
      </w:r>
      <w:proofErr w:type="spellStart"/>
      <w:r w:rsidRPr="0047432F">
        <w:rPr>
          <w:rFonts w:ascii="Times New Roman" w:hAnsi="Times New Roman" w:cs="Times New Roman"/>
          <w:sz w:val="24"/>
          <w:szCs w:val="24"/>
        </w:rPr>
        <w:t>хронiчну</w:t>
      </w:r>
      <w:proofErr w:type="spellEnd"/>
      <w:r w:rsidRPr="0047432F">
        <w:rPr>
          <w:rFonts w:ascii="Times New Roman" w:hAnsi="Times New Roman" w:cs="Times New Roman"/>
          <w:sz w:val="24"/>
          <w:szCs w:val="24"/>
        </w:rPr>
        <w:t xml:space="preserve"> серцеву </w:t>
      </w:r>
      <w:proofErr w:type="spellStart"/>
      <w:r w:rsidRPr="0047432F">
        <w:rPr>
          <w:rFonts w:ascii="Times New Roman" w:hAnsi="Times New Roman" w:cs="Times New Roman"/>
          <w:sz w:val="24"/>
          <w:szCs w:val="24"/>
        </w:rPr>
        <w:t>недостатнiсть</w:t>
      </w:r>
      <w:proofErr w:type="spellEnd"/>
      <w:r w:rsidRPr="0047432F">
        <w:rPr>
          <w:rFonts w:ascii="Times New Roman" w:hAnsi="Times New Roman" w:cs="Times New Roman"/>
          <w:sz w:val="24"/>
          <w:szCs w:val="24"/>
        </w:rPr>
        <w:t>?</w:t>
      </w:r>
    </w:p>
    <w:p w14:paraId="796CE581" w14:textId="5EB5FA4C"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A.</w:t>
      </w:r>
      <w:r w:rsidR="00880040">
        <w:rPr>
          <w:rFonts w:ascii="Times New Roman" w:hAnsi="Times New Roman" w:cs="Times New Roman"/>
          <w:sz w:val="24"/>
          <w:szCs w:val="24"/>
          <w:lang w:val="en-US"/>
        </w:rPr>
        <w:t>*</w:t>
      </w:r>
      <w:r w:rsidRPr="0047432F">
        <w:rPr>
          <w:rFonts w:ascii="Times New Roman" w:hAnsi="Times New Roman" w:cs="Times New Roman"/>
          <w:sz w:val="24"/>
          <w:szCs w:val="24"/>
        </w:rPr>
        <w:t xml:space="preserve"> </w:t>
      </w:r>
      <w:proofErr w:type="spellStart"/>
      <w:r w:rsidRPr="0047432F">
        <w:rPr>
          <w:rFonts w:ascii="Times New Roman" w:hAnsi="Times New Roman" w:cs="Times New Roman"/>
          <w:sz w:val="24"/>
          <w:szCs w:val="24"/>
        </w:rPr>
        <w:t>Калiю</w:t>
      </w:r>
      <w:proofErr w:type="spellEnd"/>
    </w:p>
    <w:p w14:paraId="61AD8384"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B. </w:t>
      </w:r>
      <w:proofErr w:type="spellStart"/>
      <w:r w:rsidRPr="0047432F">
        <w:rPr>
          <w:rFonts w:ascii="Times New Roman" w:hAnsi="Times New Roman" w:cs="Times New Roman"/>
          <w:sz w:val="24"/>
          <w:szCs w:val="24"/>
        </w:rPr>
        <w:t>Кальцiю</w:t>
      </w:r>
      <w:proofErr w:type="spellEnd"/>
    </w:p>
    <w:p w14:paraId="589B5052"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C. </w:t>
      </w:r>
      <w:proofErr w:type="spellStart"/>
      <w:r w:rsidRPr="0047432F">
        <w:rPr>
          <w:rFonts w:ascii="Times New Roman" w:hAnsi="Times New Roman" w:cs="Times New Roman"/>
          <w:sz w:val="24"/>
          <w:szCs w:val="24"/>
        </w:rPr>
        <w:t>Натрiю</w:t>
      </w:r>
      <w:proofErr w:type="spellEnd"/>
    </w:p>
    <w:p w14:paraId="59652CCF"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D. Цинку</w:t>
      </w:r>
    </w:p>
    <w:p w14:paraId="1974E4EE" w14:textId="77777777" w:rsid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E. </w:t>
      </w:r>
      <w:proofErr w:type="spellStart"/>
      <w:r w:rsidRPr="0047432F">
        <w:rPr>
          <w:rFonts w:ascii="Times New Roman" w:hAnsi="Times New Roman" w:cs="Times New Roman"/>
          <w:sz w:val="24"/>
          <w:szCs w:val="24"/>
        </w:rPr>
        <w:t>Залiза</w:t>
      </w:r>
      <w:proofErr w:type="spellEnd"/>
    </w:p>
    <w:p w14:paraId="347F4F3C" w14:textId="77777777" w:rsidR="00095D43" w:rsidRPr="0047432F" w:rsidRDefault="00095D43" w:rsidP="00AF4F97">
      <w:pPr>
        <w:tabs>
          <w:tab w:val="left" w:pos="1170"/>
        </w:tabs>
        <w:spacing w:after="0" w:line="240" w:lineRule="auto"/>
        <w:rPr>
          <w:rFonts w:ascii="Times New Roman" w:hAnsi="Times New Roman" w:cs="Times New Roman"/>
          <w:sz w:val="24"/>
          <w:szCs w:val="24"/>
        </w:rPr>
      </w:pPr>
    </w:p>
    <w:p w14:paraId="130F834C" w14:textId="77777777" w:rsidR="0047432F" w:rsidRPr="0047432F" w:rsidRDefault="00616260"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478</w:t>
      </w:r>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Пацiєнт</w:t>
      </w:r>
      <w:proofErr w:type="spellEnd"/>
      <w:r w:rsidR="0047432F" w:rsidRPr="0047432F">
        <w:rPr>
          <w:rFonts w:ascii="Times New Roman" w:hAnsi="Times New Roman" w:cs="Times New Roman"/>
          <w:sz w:val="24"/>
          <w:szCs w:val="24"/>
        </w:rPr>
        <w:t xml:space="preserve"> скаржиться на </w:t>
      </w:r>
      <w:proofErr w:type="spellStart"/>
      <w:r w:rsidR="0047432F" w:rsidRPr="0047432F">
        <w:rPr>
          <w:rFonts w:ascii="Times New Roman" w:hAnsi="Times New Roman" w:cs="Times New Roman"/>
          <w:sz w:val="24"/>
          <w:szCs w:val="24"/>
        </w:rPr>
        <w:t>бiль</w:t>
      </w:r>
      <w:proofErr w:type="spellEnd"/>
      <w:r w:rsidR="0047432F" w:rsidRPr="0047432F">
        <w:rPr>
          <w:rFonts w:ascii="Times New Roman" w:hAnsi="Times New Roman" w:cs="Times New Roman"/>
          <w:sz w:val="24"/>
          <w:szCs w:val="24"/>
        </w:rPr>
        <w:t xml:space="preserve"> у </w:t>
      </w:r>
      <w:proofErr w:type="spellStart"/>
      <w:r w:rsidR="0047432F" w:rsidRPr="0047432F">
        <w:rPr>
          <w:rFonts w:ascii="Times New Roman" w:hAnsi="Times New Roman" w:cs="Times New Roman"/>
          <w:sz w:val="24"/>
          <w:szCs w:val="24"/>
        </w:rPr>
        <w:t>надлобковiй</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дiлянцi</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неможливiсть</w:t>
      </w:r>
      <w:proofErr w:type="spellEnd"/>
      <w:r w:rsidR="0047432F" w:rsidRPr="0047432F">
        <w:rPr>
          <w:rFonts w:ascii="Times New Roman" w:hAnsi="Times New Roman" w:cs="Times New Roman"/>
          <w:sz w:val="24"/>
          <w:szCs w:val="24"/>
        </w:rPr>
        <w:t xml:space="preserve"> випорожнити сечовий </w:t>
      </w:r>
      <w:proofErr w:type="spellStart"/>
      <w:r w:rsidR="0047432F" w:rsidRPr="0047432F">
        <w:rPr>
          <w:rFonts w:ascii="Times New Roman" w:hAnsi="Times New Roman" w:cs="Times New Roman"/>
          <w:sz w:val="24"/>
          <w:szCs w:val="24"/>
        </w:rPr>
        <w:t>мiхур</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Сечовидiлення</w:t>
      </w:r>
      <w:proofErr w:type="spellEnd"/>
    </w:p>
    <w:p w14:paraId="552CAD8F" w14:textId="77777777" w:rsidR="0047432F" w:rsidRPr="0047432F" w:rsidRDefault="0047432F" w:rsidP="00AF4F97">
      <w:pPr>
        <w:tabs>
          <w:tab w:val="left" w:pos="1170"/>
        </w:tabs>
        <w:spacing w:after="0" w:line="240" w:lineRule="auto"/>
        <w:rPr>
          <w:rFonts w:ascii="Times New Roman" w:hAnsi="Times New Roman" w:cs="Times New Roman"/>
          <w:sz w:val="24"/>
          <w:szCs w:val="24"/>
        </w:rPr>
      </w:pPr>
      <w:proofErr w:type="spellStart"/>
      <w:r w:rsidRPr="0047432F">
        <w:rPr>
          <w:rFonts w:ascii="Times New Roman" w:hAnsi="Times New Roman" w:cs="Times New Roman"/>
          <w:sz w:val="24"/>
          <w:szCs w:val="24"/>
        </w:rPr>
        <w:t>вiдсутнє</w:t>
      </w:r>
      <w:proofErr w:type="spellEnd"/>
      <w:r w:rsidRPr="0047432F">
        <w:rPr>
          <w:rFonts w:ascii="Times New Roman" w:hAnsi="Times New Roman" w:cs="Times New Roman"/>
          <w:sz w:val="24"/>
          <w:szCs w:val="24"/>
        </w:rPr>
        <w:t xml:space="preserve"> впродовж 12 год. Який </w:t>
      </w:r>
      <w:proofErr w:type="spellStart"/>
      <w:r w:rsidRPr="0047432F">
        <w:rPr>
          <w:rFonts w:ascii="Times New Roman" w:hAnsi="Times New Roman" w:cs="Times New Roman"/>
          <w:sz w:val="24"/>
          <w:szCs w:val="24"/>
        </w:rPr>
        <w:t>патологiчний</w:t>
      </w:r>
      <w:proofErr w:type="spellEnd"/>
      <w:r w:rsidRPr="0047432F">
        <w:rPr>
          <w:rFonts w:ascii="Times New Roman" w:hAnsi="Times New Roman" w:cs="Times New Roman"/>
          <w:sz w:val="24"/>
          <w:szCs w:val="24"/>
        </w:rPr>
        <w:t xml:space="preserve"> стан розвинувся в </w:t>
      </w:r>
      <w:proofErr w:type="spellStart"/>
      <w:r w:rsidRPr="0047432F">
        <w:rPr>
          <w:rFonts w:ascii="Times New Roman" w:hAnsi="Times New Roman" w:cs="Times New Roman"/>
          <w:sz w:val="24"/>
          <w:szCs w:val="24"/>
        </w:rPr>
        <w:t>пацiєнта</w:t>
      </w:r>
      <w:proofErr w:type="spellEnd"/>
      <w:r w:rsidRPr="0047432F">
        <w:rPr>
          <w:rFonts w:ascii="Times New Roman" w:hAnsi="Times New Roman" w:cs="Times New Roman"/>
          <w:sz w:val="24"/>
          <w:szCs w:val="24"/>
        </w:rPr>
        <w:t>?</w:t>
      </w:r>
    </w:p>
    <w:p w14:paraId="2E0B3492" w14:textId="065030A5"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A.</w:t>
      </w:r>
      <w:r w:rsidR="00880040">
        <w:rPr>
          <w:rFonts w:ascii="Times New Roman" w:hAnsi="Times New Roman" w:cs="Times New Roman"/>
          <w:sz w:val="24"/>
          <w:szCs w:val="24"/>
          <w:lang w:val="en-US"/>
        </w:rPr>
        <w:t>*</w:t>
      </w:r>
      <w:r w:rsidRPr="0047432F">
        <w:rPr>
          <w:rFonts w:ascii="Times New Roman" w:hAnsi="Times New Roman" w:cs="Times New Roman"/>
          <w:sz w:val="24"/>
          <w:szCs w:val="24"/>
        </w:rPr>
        <w:t xml:space="preserve"> Гостра затримка </w:t>
      </w:r>
      <w:proofErr w:type="spellStart"/>
      <w:r w:rsidRPr="0047432F">
        <w:rPr>
          <w:rFonts w:ascii="Times New Roman" w:hAnsi="Times New Roman" w:cs="Times New Roman"/>
          <w:sz w:val="24"/>
          <w:szCs w:val="24"/>
        </w:rPr>
        <w:t>сечi</w:t>
      </w:r>
      <w:proofErr w:type="spellEnd"/>
    </w:p>
    <w:p w14:paraId="7EEC94E9"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B. </w:t>
      </w:r>
      <w:proofErr w:type="spellStart"/>
      <w:r w:rsidRPr="0047432F">
        <w:rPr>
          <w:rFonts w:ascii="Times New Roman" w:hAnsi="Times New Roman" w:cs="Times New Roman"/>
          <w:sz w:val="24"/>
          <w:szCs w:val="24"/>
        </w:rPr>
        <w:t>Нiктурiя</w:t>
      </w:r>
      <w:proofErr w:type="spellEnd"/>
    </w:p>
    <w:p w14:paraId="5519A09C"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C. Ниркова </w:t>
      </w:r>
      <w:proofErr w:type="spellStart"/>
      <w:r w:rsidRPr="0047432F">
        <w:rPr>
          <w:rFonts w:ascii="Times New Roman" w:hAnsi="Times New Roman" w:cs="Times New Roman"/>
          <w:sz w:val="24"/>
          <w:szCs w:val="24"/>
        </w:rPr>
        <w:t>колiка</w:t>
      </w:r>
      <w:proofErr w:type="spellEnd"/>
    </w:p>
    <w:p w14:paraId="53336526"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D. </w:t>
      </w:r>
      <w:proofErr w:type="spellStart"/>
      <w:r w:rsidRPr="0047432F">
        <w:rPr>
          <w:rFonts w:ascii="Times New Roman" w:hAnsi="Times New Roman" w:cs="Times New Roman"/>
          <w:sz w:val="24"/>
          <w:szCs w:val="24"/>
        </w:rPr>
        <w:t>Полiурiя</w:t>
      </w:r>
      <w:proofErr w:type="spellEnd"/>
    </w:p>
    <w:p w14:paraId="75BC52E5" w14:textId="77777777" w:rsid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E. </w:t>
      </w:r>
      <w:proofErr w:type="spellStart"/>
      <w:r w:rsidRPr="0047432F">
        <w:rPr>
          <w:rFonts w:ascii="Times New Roman" w:hAnsi="Times New Roman" w:cs="Times New Roman"/>
          <w:sz w:val="24"/>
          <w:szCs w:val="24"/>
        </w:rPr>
        <w:t>Олiгурiя</w:t>
      </w:r>
      <w:proofErr w:type="spellEnd"/>
    </w:p>
    <w:p w14:paraId="54C51134" w14:textId="77777777" w:rsidR="00095D43" w:rsidRDefault="00095D43" w:rsidP="00AF4F97">
      <w:pPr>
        <w:tabs>
          <w:tab w:val="left" w:pos="1170"/>
        </w:tabs>
        <w:spacing w:after="0" w:line="240" w:lineRule="auto"/>
        <w:rPr>
          <w:rFonts w:ascii="Times New Roman" w:hAnsi="Times New Roman" w:cs="Times New Roman"/>
          <w:sz w:val="24"/>
          <w:szCs w:val="24"/>
        </w:rPr>
      </w:pPr>
    </w:p>
    <w:p w14:paraId="2731D507" w14:textId="77777777" w:rsidR="0047432F" w:rsidRPr="0047432F" w:rsidRDefault="00616260" w:rsidP="00AF4F97">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479</w:t>
      </w:r>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Укажiть</w:t>
      </w:r>
      <w:proofErr w:type="spellEnd"/>
      <w:r w:rsidR="0047432F" w:rsidRPr="0047432F">
        <w:rPr>
          <w:rFonts w:ascii="Times New Roman" w:hAnsi="Times New Roman" w:cs="Times New Roman"/>
          <w:sz w:val="24"/>
          <w:szCs w:val="24"/>
        </w:rPr>
        <w:t xml:space="preserve"> метод </w:t>
      </w:r>
      <w:proofErr w:type="spellStart"/>
      <w:r w:rsidR="0047432F" w:rsidRPr="0047432F">
        <w:rPr>
          <w:rFonts w:ascii="Times New Roman" w:hAnsi="Times New Roman" w:cs="Times New Roman"/>
          <w:sz w:val="24"/>
          <w:szCs w:val="24"/>
        </w:rPr>
        <w:t>ендоскопiчного</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дослiдження</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внутрiшньої</w:t>
      </w:r>
      <w:proofErr w:type="spellEnd"/>
      <w:r w:rsidR="0047432F" w:rsidRPr="0047432F">
        <w:rPr>
          <w:rFonts w:ascii="Times New Roman" w:hAnsi="Times New Roman" w:cs="Times New Roman"/>
          <w:sz w:val="24"/>
          <w:szCs w:val="24"/>
        </w:rPr>
        <w:t xml:space="preserve"> </w:t>
      </w:r>
      <w:proofErr w:type="spellStart"/>
      <w:r w:rsidR="0047432F" w:rsidRPr="0047432F">
        <w:rPr>
          <w:rFonts w:ascii="Times New Roman" w:hAnsi="Times New Roman" w:cs="Times New Roman"/>
          <w:sz w:val="24"/>
          <w:szCs w:val="24"/>
        </w:rPr>
        <w:t>поверхнi</w:t>
      </w:r>
      <w:proofErr w:type="spellEnd"/>
      <w:r w:rsidR="0047432F" w:rsidRPr="0047432F">
        <w:rPr>
          <w:rFonts w:ascii="Times New Roman" w:hAnsi="Times New Roman" w:cs="Times New Roman"/>
          <w:sz w:val="24"/>
          <w:szCs w:val="24"/>
        </w:rPr>
        <w:t xml:space="preserve"> сечового </w:t>
      </w:r>
      <w:proofErr w:type="spellStart"/>
      <w:r w:rsidR="0047432F" w:rsidRPr="0047432F">
        <w:rPr>
          <w:rFonts w:ascii="Times New Roman" w:hAnsi="Times New Roman" w:cs="Times New Roman"/>
          <w:sz w:val="24"/>
          <w:szCs w:val="24"/>
        </w:rPr>
        <w:t>мiхура</w:t>
      </w:r>
      <w:proofErr w:type="spellEnd"/>
      <w:r w:rsidR="0047432F" w:rsidRPr="0047432F">
        <w:rPr>
          <w:rFonts w:ascii="Times New Roman" w:hAnsi="Times New Roman" w:cs="Times New Roman"/>
          <w:sz w:val="24"/>
          <w:szCs w:val="24"/>
        </w:rPr>
        <w:t>.</w:t>
      </w:r>
    </w:p>
    <w:p w14:paraId="3DC63EEA" w14:textId="4D66E728"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A. </w:t>
      </w:r>
      <w:r w:rsidR="00880040">
        <w:rPr>
          <w:rFonts w:ascii="Times New Roman" w:hAnsi="Times New Roman" w:cs="Times New Roman"/>
          <w:sz w:val="24"/>
          <w:szCs w:val="24"/>
          <w:lang w:val="en-US"/>
        </w:rPr>
        <w:t>*</w:t>
      </w:r>
      <w:proofErr w:type="spellStart"/>
      <w:r w:rsidRPr="0047432F">
        <w:rPr>
          <w:rFonts w:ascii="Times New Roman" w:hAnsi="Times New Roman" w:cs="Times New Roman"/>
          <w:sz w:val="24"/>
          <w:szCs w:val="24"/>
        </w:rPr>
        <w:t>Цистоскопiя</w:t>
      </w:r>
      <w:proofErr w:type="spellEnd"/>
    </w:p>
    <w:p w14:paraId="79687AE2"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B. </w:t>
      </w:r>
      <w:proofErr w:type="spellStart"/>
      <w:r w:rsidRPr="0047432F">
        <w:rPr>
          <w:rFonts w:ascii="Times New Roman" w:hAnsi="Times New Roman" w:cs="Times New Roman"/>
          <w:sz w:val="24"/>
          <w:szCs w:val="24"/>
        </w:rPr>
        <w:t>Бронхоскопiя</w:t>
      </w:r>
      <w:proofErr w:type="spellEnd"/>
    </w:p>
    <w:p w14:paraId="383F352D"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C. </w:t>
      </w:r>
      <w:proofErr w:type="spellStart"/>
      <w:r w:rsidRPr="0047432F">
        <w:rPr>
          <w:rFonts w:ascii="Times New Roman" w:hAnsi="Times New Roman" w:cs="Times New Roman"/>
          <w:sz w:val="24"/>
          <w:szCs w:val="24"/>
        </w:rPr>
        <w:t>Ректороманоскопiя</w:t>
      </w:r>
      <w:proofErr w:type="spellEnd"/>
    </w:p>
    <w:p w14:paraId="6BE7C999" w14:textId="77777777" w:rsidR="0047432F" w:rsidRP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D. </w:t>
      </w:r>
      <w:proofErr w:type="spellStart"/>
      <w:r w:rsidRPr="0047432F">
        <w:rPr>
          <w:rFonts w:ascii="Times New Roman" w:hAnsi="Times New Roman" w:cs="Times New Roman"/>
          <w:sz w:val="24"/>
          <w:szCs w:val="24"/>
        </w:rPr>
        <w:t>Колоноскопiя</w:t>
      </w:r>
      <w:proofErr w:type="spellEnd"/>
    </w:p>
    <w:p w14:paraId="362DF303" w14:textId="77777777" w:rsidR="0047432F" w:rsidRDefault="0047432F" w:rsidP="00AF4F97">
      <w:pPr>
        <w:tabs>
          <w:tab w:val="left" w:pos="1170"/>
        </w:tabs>
        <w:spacing w:after="0" w:line="240" w:lineRule="auto"/>
        <w:rPr>
          <w:rFonts w:ascii="Times New Roman" w:hAnsi="Times New Roman" w:cs="Times New Roman"/>
          <w:sz w:val="24"/>
          <w:szCs w:val="24"/>
        </w:rPr>
      </w:pPr>
      <w:r w:rsidRPr="0047432F">
        <w:rPr>
          <w:rFonts w:ascii="Times New Roman" w:hAnsi="Times New Roman" w:cs="Times New Roman"/>
          <w:sz w:val="24"/>
          <w:szCs w:val="24"/>
        </w:rPr>
        <w:t xml:space="preserve">E. </w:t>
      </w:r>
      <w:proofErr w:type="spellStart"/>
      <w:r w:rsidRPr="0047432F">
        <w:rPr>
          <w:rFonts w:ascii="Times New Roman" w:hAnsi="Times New Roman" w:cs="Times New Roman"/>
          <w:sz w:val="24"/>
          <w:szCs w:val="24"/>
        </w:rPr>
        <w:t>Езофагогастродуоденоскопiя</w:t>
      </w:r>
      <w:proofErr w:type="spellEnd"/>
    </w:p>
    <w:p w14:paraId="1BD07A75" w14:textId="77777777" w:rsidR="0047432F" w:rsidRPr="002A7E60" w:rsidRDefault="0047432F" w:rsidP="00AF4F97">
      <w:pPr>
        <w:tabs>
          <w:tab w:val="left" w:pos="1170"/>
        </w:tabs>
        <w:spacing w:line="240" w:lineRule="auto"/>
        <w:rPr>
          <w:rFonts w:ascii="Times New Roman" w:hAnsi="Times New Roman" w:cs="Times New Roman"/>
          <w:sz w:val="24"/>
          <w:szCs w:val="24"/>
        </w:rPr>
      </w:pPr>
    </w:p>
    <w:p w14:paraId="27F68F1B" w14:textId="77777777" w:rsidR="002A7E60" w:rsidRPr="005B0C21" w:rsidRDefault="002A7E60" w:rsidP="00AF4F97">
      <w:pPr>
        <w:tabs>
          <w:tab w:val="left" w:pos="1170"/>
        </w:tabs>
        <w:spacing w:line="240" w:lineRule="auto"/>
        <w:rPr>
          <w:rFonts w:ascii="Times New Roman" w:hAnsi="Times New Roman" w:cs="Times New Roman"/>
          <w:sz w:val="24"/>
          <w:szCs w:val="24"/>
        </w:rPr>
      </w:pPr>
    </w:p>
    <w:sectPr w:rsidR="002A7E60" w:rsidRPr="005B0C2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altName w:val="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1F35"/>
    <w:multiLevelType w:val="hybridMultilevel"/>
    <w:tmpl w:val="E44E2AC0"/>
    <w:lvl w:ilvl="0" w:tplc="DC068CCC">
      <w:start w:val="254"/>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8E2C55"/>
    <w:multiLevelType w:val="hybridMultilevel"/>
    <w:tmpl w:val="E464744C"/>
    <w:lvl w:ilvl="0" w:tplc="1DCC969E">
      <w:start w:val="1"/>
      <w:numFmt w:val="upperLetter"/>
      <w:lvlText w:val="%1."/>
      <w:lvlJc w:val="left"/>
      <w:pPr>
        <w:ind w:left="452" w:hanging="310"/>
      </w:pPr>
      <w:rPr>
        <w:rFonts w:ascii="Times New Roman" w:eastAsia="Times New Roman" w:hAnsi="Times New Roman" w:cs="Times New Roman" w:hint="default"/>
        <w:b/>
        <w:bCs/>
        <w:w w:val="112"/>
        <w:sz w:val="22"/>
        <w:szCs w:val="23"/>
        <w:lang w:val="uk-UA" w:eastAsia="en-US" w:bidi="ar-SA"/>
      </w:rPr>
    </w:lvl>
    <w:lvl w:ilvl="1" w:tplc="369A2BA2">
      <w:numFmt w:val="bullet"/>
      <w:lvlText w:val="•"/>
      <w:lvlJc w:val="left"/>
      <w:pPr>
        <w:ind w:left="881" w:hanging="310"/>
      </w:pPr>
      <w:rPr>
        <w:lang w:val="uk-UA" w:eastAsia="en-US" w:bidi="ar-SA"/>
      </w:rPr>
    </w:lvl>
    <w:lvl w:ilvl="2" w:tplc="33E403D8">
      <w:numFmt w:val="bullet"/>
      <w:lvlText w:val="•"/>
      <w:lvlJc w:val="left"/>
      <w:pPr>
        <w:ind w:left="1303" w:hanging="310"/>
      </w:pPr>
      <w:rPr>
        <w:lang w:val="uk-UA" w:eastAsia="en-US" w:bidi="ar-SA"/>
      </w:rPr>
    </w:lvl>
    <w:lvl w:ilvl="3" w:tplc="D4A09A7C">
      <w:numFmt w:val="bullet"/>
      <w:lvlText w:val="•"/>
      <w:lvlJc w:val="left"/>
      <w:pPr>
        <w:ind w:left="1724" w:hanging="310"/>
      </w:pPr>
      <w:rPr>
        <w:lang w:val="uk-UA" w:eastAsia="en-US" w:bidi="ar-SA"/>
      </w:rPr>
    </w:lvl>
    <w:lvl w:ilvl="4" w:tplc="06928822">
      <w:numFmt w:val="bullet"/>
      <w:lvlText w:val="•"/>
      <w:lvlJc w:val="left"/>
      <w:pPr>
        <w:ind w:left="2146" w:hanging="310"/>
      </w:pPr>
      <w:rPr>
        <w:lang w:val="uk-UA" w:eastAsia="en-US" w:bidi="ar-SA"/>
      </w:rPr>
    </w:lvl>
    <w:lvl w:ilvl="5" w:tplc="1C3EB924">
      <w:numFmt w:val="bullet"/>
      <w:lvlText w:val="•"/>
      <w:lvlJc w:val="left"/>
      <w:pPr>
        <w:ind w:left="2568" w:hanging="310"/>
      </w:pPr>
      <w:rPr>
        <w:lang w:val="uk-UA" w:eastAsia="en-US" w:bidi="ar-SA"/>
      </w:rPr>
    </w:lvl>
    <w:lvl w:ilvl="6" w:tplc="3426145C">
      <w:numFmt w:val="bullet"/>
      <w:lvlText w:val="•"/>
      <w:lvlJc w:val="left"/>
      <w:pPr>
        <w:ind w:left="2989" w:hanging="310"/>
      </w:pPr>
      <w:rPr>
        <w:lang w:val="uk-UA" w:eastAsia="en-US" w:bidi="ar-SA"/>
      </w:rPr>
    </w:lvl>
    <w:lvl w:ilvl="7" w:tplc="88545F88">
      <w:numFmt w:val="bullet"/>
      <w:lvlText w:val="•"/>
      <w:lvlJc w:val="left"/>
      <w:pPr>
        <w:ind w:left="3411" w:hanging="310"/>
      </w:pPr>
      <w:rPr>
        <w:lang w:val="uk-UA" w:eastAsia="en-US" w:bidi="ar-SA"/>
      </w:rPr>
    </w:lvl>
    <w:lvl w:ilvl="8" w:tplc="7EC0EF26">
      <w:numFmt w:val="bullet"/>
      <w:lvlText w:val="•"/>
      <w:lvlJc w:val="left"/>
      <w:pPr>
        <w:ind w:left="3832" w:hanging="310"/>
      </w:pPr>
      <w:rPr>
        <w:lang w:val="uk-UA" w:eastAsia="en-US" w:bidi="ar-SA"/>
      </w:rPr>
    </w:lvl>
  </w:abstractNum>
  <w:abstractNum w:abstractNumId="2" w15:restartNumberingAfterBreak="0">
    <w:nsid w:val="06E5382B"/>
    <w:multiLevelType w:val="hybridMultilevel"/>
    <w:tmpl w:val="093EFEF6"/>
    <w:lvl w:ilvl="0" w:tplc="E0ACD890">
      <w:start w:val="1"/>
      <w:numFmt w:val="decimal"/>
      <w:lvlText w:val="%1."/>
      <w:lvlJc w:val="left"/>
      <w:pPr>
        <w:ind w:left="103" w:hanging="262"/>
      </w:pPr>
      <w:rPr>
        <w:rFonts w:ascii="Times New Roman" w:eastAsia="Times New Roman" w:hAnsi="Times New Roman" w:cs="Times New Roman" w:hint="default"/>
        <w:b/>
        <w:bCs/>
        <w:spacing w:val="0"/>
        <w:w w:val="101"/>
        <w:sz w:val="23"/>
        <w:szCs w:val="23"/>
        <w:lang w:val="uk-UA" w:eastAsia="en-US" w:bidi="ar-SA"/>
      </w:rPr>
    </w:lvl>
    <w:lvl w:ilvl="1" w:tplc="DC5A18B0">
      <w:start w:val="1"/>
      <w:numFmt w:val="upperLetter"/>
      <w:lvlText w:val="%2."/>
      <w:lvlJc w:val="left"/>
      <w:pPr>
        <w:ind w:left="324" w:hanging="324"/>
      </w:pPr>
      <w:rPr>
        <w:rFonts w:ascii="Times New Roman" w:eastAsia="Times New Roman" w:hAnsi="Times New Roman" w:cs="Times New Roman" w:hint="default"/>
        <w:b w:val="0"/>
        <w:bCs/>
        <w:w w:val="112"/>
        <w:sz w:val="23"/>
        <w:szCs w:val="23"/>
        <w:lang w:val="uk-UA" w:eastAsia="en-US" w:bidi="ar-SA"/>
      </w:rPr>
    </w:lvl>
    <w:lvl w:ilvl="2" w:tplc="EB56DC82">
      <w:numFmt w:val="bullet"/>
      <w:lvlText w:val="•"/>
      <w:lvlJc w:val="left"/>
      <w:pPr>
        <w:ind w:left="314" w:hanging="324"/>
      </w:pPr>
      <w:rPr>
        <w:lang w:val="uk-UA" w:eastAsia="en-US" w:bidi="ar-SA"/>
      </w:rPr>
    </w:lvl>
    <w:lvl w:ilvl="3" w:tplc="DFD454E6">
      <w:numFmt w:val="bullet"/>
      <w:lvlText w:val="•"/>
      <w:lvlJc w:val="left"/>
      <w:pPr>
        <w:ind w:left="208" w:hanging="324"/>
      </w:pPr>
      <w:rPr>
        <w:lang w:val="uk-UA" w:eastAsia="en-US" w:bidi="ar-SA"/>
      </w:rPr>
    </w:lvl>
    <w:lvl w:ilvl="4" w:tplc="5728EF5A">
      <w:numFmt w:val="bullet"/>
      <w:lvlText w:val="•"/>
      <w:lvlJc w:val="left"/>
      <w:pPr>
        <w:ind w:left="102" w:hanging="324"/>
      </w:pPr>
      <w:rPr>
        <w:lang w:val="uk-UA" w:eastAsia="en-US" w:bidi="ar-SA"/>
      </w:rPr>
    </w:lvl>
    <w:lvl w:ilvl="5" w:tplc="02362642">
      <w:numFmt w:val="bullet"/>
      <w:lvlText w:val="•"/>
      <w:lvlJc w:val="left"/>
      <w:pPr>
        <w:ind w:left="-4" w:hanging="324"/>
      </w:pPr>
      <w:rPr>
        <w:lang w:val="uk-UA" w:eastAsia="en-US" w:bidi="ar-SA"/>
      </w:rPr>
    </w:lvl>
    <w:lvl w:ilvl="6" w:tplc="1DD6E316">
      <w:numFmt w:val="bullet"/>
      <w:lvlText w:val="•"/>
      <w:lvlJc w:val="left"/>
      <w:pPr>
        <w:ind w:left="-110" w:hanging="324"/>
      </w:pPr>
      <w:rPr>
        <w:lang w:val="uk-UA" w:eastAsia="en-US" w:bidi="ar-SA"/>
      </w:rPr>
    </w:lvl>
    <w:lvl w:ilvl="7" w:tplc="498A8930">
      <w:numFmt w:val="bullet"/>
      <w:lvlText w:val="•"/>
      <w:lvlJc w:val="left"/>
      <w:pPr>
        <w:ind w:left="-216" w:hanging="324"/>
      </w:pPr>
      <w:rPr>
        <w:lang w:val="uk-UA" w:eastAsia="en-US" w:bidi="ar-SA"/>
      </w:rPr>
    </w:lvl>
    <w:lvl w:ilvl="8" w:tplc="A036C8FE">
      <w:numFmt w:val="bullet"/>
      <w:lvlText w:val="•"/>
      <w:lvlJc w:val="left"/>
      <w:pPr>
        <w:ind w:left="-322" w:hanging="324"/>
      </w:pPr>
      <w:rPr>
        <w:lang w:val="uk-UA" w:eastAsia="en-US" w:bidi="ar-SA"/>
      </w:rPr>
    </w:lvl>
  </w:abstractNum>
  <w:abstractNum w:abstractNumId="3" w15:restartNumberingAfterBreak="0">
    <w:nsid w:val="0B382122"/>
    <w:multiLevelType w:val="hybridMultilevel"/>
    <w:tmpl w:val="DE30717E"/>
    <w:lvl w:ilvl="0" w:tplc="90C452CC">
      <w:start w:val="1"/>
      <w:numFmt w:val="upperLetter"/>
      <w:lvlText w:val="%1."/>
      <w:lvlJc w:val="left"/>
      <w:pPr>
        <w:ind w:left="455" w:hanging="313"/>
      </w:pPr>
      <w:rPr>
        <w:rFonts w:ascii="Times New Roman" w:eastAsia="Times New Roman" w:hAnsi="Times New Roman" w:cs="Times New Roman" w:hint="default"/>
        <w:b w:val="0"/>
        <w:bCs/>
        <w:w w:val="112"/>
        <w:sz w:val="23"/>
        <w:szCs w:val="23"/>
        <w:lang w:val="uk-UA" w:eastAsia="en-US" w:bidi="ar-SA"/>
      </w:rPr>
    </w:lvl>
    <w:lvl w:ilvl="1" w:tplc="34364C2A">
      <w:numFmt w:val="bullet"/>
      <w:lvlText w:val="•"/>
      <w:lvlJc w:val="left"/>
      <w:pPr>
        <w:ind w:left="865" w:hanging="313"/>
      </w:pPr>
      <w:rPr>
        <w:lang w:val="uk-UA" w:eastAsia="en-US" w:bidi="ar-SA"/>
      </w:rPr>
    </w:lvl>
    <w:lvl w:ilvl="2" w:tplc="5B2ADB68">
      <w:numFmt w:val="bullet"/>
      <w:lvlText w:val="•"/>
      <w:lvlJc w:val="left"/>
      <w:pPr>
        <w:ind w:left="1270" w:hanging="313"/>
      </w:pPr>
      <w:rPr>
        <w:lang w:val="uk-UA" w:eastAsia="en-US" w:bidi="ar-SA"/>
      </w:rPr>
    </w:lvl>
    <w:lvl w:ilvl="3" w:tplc="CA2A3F4C">
      <w:numFmt w:val="bullet"/>
      <w:lvlText w:val="•"/>
      <w:lvlJc w:val="left"/>
      <w:pPr>
        <w:ind w:left="1675" w:hanging="313"/>
      </w:pPr>
      <w:rPr>
        <w:lang w:val="uk-UA" w:eastAsia="en-US" w:bidi="ar-SA"/>
      </w:rPr>
    </w:lvl>
    <w:lvl w:ilvl="4" w:tplc="D08C4472">
      <w:numFmt w:val="bullet"/>
      <w:lvlText w:val="•"/>
      <w:lvlJc w:val="left"/>
      <w:pPr>
        <w:ind w:left="2080" w:hanging="313"/>
      </w:pPr>
      <w:rPr>
        <w:lang w:val="uk-UA" w:eastAsia="en-US" w:bidi="ar-SA"/>
      </w:rPr>
    </w:lvl>
    <w:lvl w:ilvl="5" w:tplc="55C496A2">
      <w:numFmt w:val="bullet"/>
      <w:lvlText w:val="•"/>
      <w:lvlJc w:val="left"/>
      <w:pPr>
        <w:ind w:left="2485" w:hanging="313"/>
      </w:pPr>
      <w:rPr>
        <w:lang w:val="uk-UA" w:eastAsia="en-US" w:bidi="ar-SA"/>
      </w:rPr>
    </w:lvl>
    <w:lvl w:ilvl="6" w:tplc="3632A788">
      <w:numFmt w:val="bullet"/>
      <w:lvlText w:val="•"/>
      <w:lvlJc w:val="left"/>
      <w:pPr>
        <w:ind w:left="2890" w:hanging="313"/>
      </w:pPr>
      <w:rPr>
        <w:lang w:val="uk-UA" w:eastAsia="en-US" w:bidi="ar-SA"/>
      </w:rPr>
    </w:lvl>
    <w:lvl w:ilvl="7" w:tplc="96AE10B0">
      <w:numFmt w:val="bullet"/>
      <w:lvlText w:val="•"/>
      <w:lvlJc w:val="left"/>
      <w:pPr>
        <w:ind w:left="3295" w:hanging="313"/>
      </w:pPr>
      <w:rPr>
        <w:lang w:val="uk-UA" w:eastAsia="en-US" w:bidi="ar-SA"/>
      </w:rPr>
    </w:lvl>
    <w:lvl w:ilvl="8" w:tplc="899C966E">
      <w:numFmt w:val="bullet"/>
      <w:lvlText w:val="•"/>
      <w:lvlJc w:val="left"/>
      <w:pPr>
        <w:ind w:left="3701" w:hanging="313"/>
      </w:pPr>
      <w:rPr>
        <w:lang w:val="uk-UA" w:eastAsia="en-US" w:bidi="ar-SA"/>
      </w:rPr>
    </w:lvl>
  </w:abstractNum>
  <w:abstractNum w:abstractNumId="4" w15:restartNumberingAfterBreak="0">
    <w:nsid w:val="0FD16DFF"/>
    <w:multiLevelType w:val="hybridMultilevel"/>
    <w:tmpl w:val="A7A02554"/>
    <w:lvl w:ilvl="0" w:tplc="72024C3C">
      <w:start w:val="1"/>
      <w:numFmt w:val="upperLetter"/>
      <w:lvlText w:val="%1."/>
      <w:lvlJc w:val="left"/>
      <w:pPr>
        <w:ind w:left="310" w:hanging="310"/>
      </w:pPr>
      <w:rPr>
        <w:rFonts w:ascii="Times New Roman" w:eastAsia="Times New Roman" w:hAnsi="Times New Roman" w:cs="Times New Roman" w:hint="default"/>
        <w:b w:val="0"/>
        <w:bCs/>
        <w:w w:val="112"/>
        <w:sz w:val="23"/>
        <w:szCs w:val="23"/>
        <w:lang w:val="uk-UA" w:eastAsia="en-US" w:bidi="ar-SA"/>
      </w:rPr>
    </w:lvl>
    <w:lvl w:ilvl="1" w:tplc="E3220A26">
      <w:numFmt w:val="bullet"/>
      <w:lvlText w:val="•"/>
      <w:lvlJc w:val="left"/>
      <w:pPr>
        <w:ind w:left="739" w:hanging="310"/>
      </w:pPr>
      <w:rPr>
        <w:lang w:val="uk-UA" w:eastAsia="en-US" w:bidi="ar-SA"/>
      </w:rPr>
    </w:lvl>
    <w:lvl w:ilvl="2" w:tplc="996EC0D0">
      <w:numFmt w:val="bullet"/>
      <w:lvlText w:val="•"/>
      <w:lvlJc w:val="left"/>
      <w:pPr>
        <w:ind w:left="1161" w:hanging="310"/>
      </w:pPr>
      <w:rPr>
        <w:lang w:val="uk-UA" w:eastAsia="en-US" w:bidi="ar-SA"/>
      </w:rPr>
    </w:lvl>
    <w:lvl w:ilvl="3" w:tplc="60ACFBFE">
      <w:numFmt w:val="bullet"/>
      <w:lvlText w:val="•"/>
      <w:lvlJc w:val="left"/>
      <w:pPr>
        <w:ind w:left="1582" w:hanging="310"/>
      </w:pPr>
      <w:rPr>
        <w:lang w:val="uk-UA" w:eastAsia="en-US" w:bidi="ar-SA"/>
      </w:rPr>
    </w:lvl>
    <w:lvl w:ilvl="4" w:tplc="C266595A">
      <w:numFmt w:val="bullet"/>
      <w:lvlText w:val="•"/>
      <w:lvlJc w:val="left"/>
      <w:pPr>
        <w:ind w:left="2004" w:hanging="310"/>
      </w:pPr>
      <w:rPr>
        <w:lang w:val="uk-UA" w:eastAsia="en-US" w:bidi="ar-SA"/>
      </w:rPr>
    </w:lvl>
    <w:lvl w:ilvl="5" w:tplc="49E06EB2">
      <w:numFmt w:val="bullet"/>
      <w:lvlText w:val="•"/>
      <w:lvlJc w:val="left"/>
      <w:pPr>
        <w:ind w:left="2425" w:hanging="310"/>
      </w:pPr>
      <w:rPr>
        <w:lang w:val="uk-UA" w:eastAsia="en-US" w:bidi="ar-SA"/>
      </w:rPr>
    </w:lvl>
    <w:lvl w:ilvl="6" w:tplc="FF18C95A">
      <w:numFmt w:val="bullet"/>
      <w:lvlText w:val="•"/>
      <w:lvlJc w:val="left"/>
      <w:pPr>
        <w:ind w:left="2847" w:hanging="310"/>
      </w:pPr>
      <w:rPr>
        <w:lang w:val="uk-UA" w:eastAsia="en-US" w:bidi="ar-SA"/>
      </w:rPr>
    </w:lvl>
    <w:lvl w:ilvl="7" w:tplc="40CAE04C">
      <w:numFmt w:val="bullet"/>
      <w:lvlText w:val="•"/>
      <w:lvlJc w:val="left"/>
      <w:pPr>
        <w:ind w:left="3269" w:hanging="310"/>
      </w:pPr>
      <w:rPr>
        <w:lang w:val="uk-UA" w:eastAsia="en-US" w:bidi="ar-SA"/>
      </w:rPr>
    </w:lvl>
    <w:lvl w:ilvl="8" w:tplc="431C1B14">
      <w:numFmt w:val="bullet"/>
      <w:lvlText w:val="•"/>
      <w:lvlJc w:val="left"/>
      <w:pPr>
        <w:ind w:left="3690" w:hanging="310"/>
      </w:pPr>
      <w:rPr>
        <w:lang w:val="uk-UA" w:eastAsia="en-US" w:bidi="ar-SA"/>
      </w:rPr>
    </w:lvl>
  </w:abstractNum>
  <w:abstractNum w:abstractNumId="5" w15:restartNumberingAfterBreak="0">
    <w:nsid w:val="101F244A"/>
    <w:multiLevelType w:val="hybridMultilevel"/>
    <w:tmpl w:val="093EFEF6"/>
    <w:lvl w:ilvl="0" w:tplc="E0ACD890">
      <w:start w:val="1"/>
      <w:numFmt w:val="decimal"/>
      <w:lvlText w:val="%1."/>
      <w:lvlJc w:val="left"/>
      <w:pPr>
        <w:ind w:left="262" w:hanging="262"/>
      </w:pPr>
      <w:rPr>
        <w:rFonts w:ascii="Times New Roman" w:eastAsia="Times New Roman" w:hAnsi="Times New Roman" w:cs="Times New Roman" w:hint="default"/>
        <w:b/>
        <w:bCs/>
        <w:spacing w:val="0"/>
        <w:w w:val="101"/>
        <w:sz w:val="23"/>
        <w:szCs w:val="23"/>
        <w:lang w:val="uk-UA" w:eastAsia="en-US" w:bidi="ar-SA"/>
      </w:rPr>
    </w:lvl>
    <w:lvl w:ilvl="1" w:tplc="DC5A18B0">
      <w:start w:val="1"/>
      <w:numFmt w:val="upperLetter"/>
      <w:lvlText w:val="%2."/>
      <w:lvlJc w:val="left"/>
      <w:pPr>
        <w:ind w:left="466" w:hanging="324"/>
      </w:pPr>
      <w:rPr>
        <w:rFonts w:ascii="Times New Roman" w:eastAsia="Times New Roman" w:hAnsi="Times New Roman" w:cs="Times New Roman" w:hint="default"/>
        <w:b w:val="0"/>
        <w:bCs/>
        <w:w w:val="112"/>
        <w:sz w:val="23"/>
        <w:szCs w:val="23"/>
        <w:lang w:val="uk-UA" w:eastAsia="en-US" w:bidi="ar-SA"/>
      </w:rPr>
    </w:lvl>
    <w:lvl w:ilvl="2" w:tplc="EB56DC82">
      <w:numFmt w:val="bullet"/>
      <w:lvlText w:val="•"/>
      <w:lvlJc w:val="left"/>
      <w:pPr>
        <w:ind w:left="314" w:hanging="324"/>
      </w:pPr>
      <w:rPr>
        <w:lang w:val="uk-UA" w:eastAsia="en-US" w:bidi="ar-SA"/>
      </w:rPr>
    </w:lvl>
    <w:lvl w:ilvl="3" w:tplc="DFD454E6">
      <w:numFmt w:val="bullet"/>
      <w:lvlText w:val="•"/>
      <w:lvlJc w:val="left"/>
      <w:pPr>
        <w:ind w:left="208" w:hanging="324"/>
      </w:pPr>
      <w:rPr>
        <w:lang w:val="uk-UA" w:eastAsia="en-US" w:bidi="ar-SA"/>
      </w:rPr>
    </w:lvl>
    <w:lvl w:ilvl="4" w:tplc="5728EF5A">
      <w:numFmt w:val="bullet"/>
      <w:lvlText w:val="•"/>
      <w:lvlJc w:val="left"/>
      <w:pPr>
        <w:ind w:left="102" w:hanging="324"/>
      </w:pPr>
      <w:rPr>
        <w:lang w:val="uk-UA" w:eastAsia="en-US" w:bidi="ar-SA"/>
      </w:rPr>
    </w:lvl>
    <w:lvl w:ilvl="5" w:tplc="02362642">
      <w:numFmt w:val="bullet"/>
      <w:lvlText w:val="•"/>
      <w:lvlJc w:val="left"/>
      <w:pPr>
        <w:ind w:left="-4" w:hanging="324"/>
      </w:pPr>
      <w:rPr>
        <w:lang w:val="uk-UA" w:eastAsia="en-US" w:bidi="ar-SA"/>
      </w:rPr>
    </w:lvl>
    <w:lvl w:ilvl="6" w:tplc="1DD6E316">
      <w:numFmt w:val="bullet"/>
      <w:lvlText w:val="•"/>
      <w:lvlJc w:val="left"/>
      <w:pPr>
        <w:ind w:left="-110" w:hanging="324"/>
      </w:pPr>
      <w:rPr>
        <w:lang w:val="uk-UA" w:eastAsia="en-US" w:bidi="ar-SA"/>
      </w:rPr>
    </w:lvl>
    <w:lvl w:ilvl="7" w:tplc="498A8930">
      <w:numFmt w:val="bullet"/>
      <w:lvlText w:val="•"/>
      <w:lvlJc w:val="left"/>
      <w:pPr>
        <w:ind w:left="-216" w:hanging="324"/>
      </w:pPr>
      <w:rPr>
        <w:lang w:val="uk-UA" w:eastAsia="en-US" w:bidi="ar-SA"/>
      </w:rPr>
    </w:lvl>
    <w:lvl w:ilvl="8" w:tplc="A036C8FE">
      <w:numFmt w:val="bullet"/>
      <w:lvlText w:val="•"/>
      <w:lvlJc w:val="left"/>
      <w:pPr>
        <w:ind w:left="-322" w:hanging="324"/>
      </w:pPr>
      <w:rPr>
        <w:lang w:val="uk-UA" w:eastAsia="en-US" w:bidi="ar-SA"/>
      </w:rPr>
    </w:lvl>
  </w:abstractNum>
  <w:abstractNum w:abstractNumId="6" w15:restartNumberingAfterBreak="0">
    <w:nsid w:val="106C29F1"/>
    <w:multiLevelType w:val="hybridMultilevel"/>
    <w:tmpl w:val="5ADAB8A0"/>
    <w:lvl w:ilvl="0" w:tplc="695A1120">
      <w:start w:val="1"/>
      <w:numFmt w:val="upperLetter"/>
      <w:lvlText w:val="%1."/>
      <w:lvlJc w:val="left"/>
      <w:pPr>
        <w:ind w:left="415" w:hanging="313"/>
      </w:pPr>
      <w:rPr>
        <w:rFonts w:ascii="Times New Roman" w:eastAsia="Times New Roman" w:hAnsi="Times New Roman" w:cs="Times New Roman" w:hint="default"/>
        <w:b/>
        <w:bCs/>
        <w:w w:val="112"/>
        <w:sz w:val="23"/>
        <w:szCs w:val="23"/>
        <w:lang w:val="uk-UA" w:eastAsia="en-US" w:bidi="ar-SA"/>
      </w:rPr>
    </w:lvl>
    <w:lvl w:ilvl="1" w:tplc="7B644D90">
      <w:numFmt w:val="bullet"/>
      <w:lvlText w:val="•"/>
      <w:lvlJc w:val="left"/>
      <w:pPr>
        <w:ind w:left="835" w:hanging="313"/>
      </w:pPr>
      <w:rPr>
        <w:lang w:val="uk-UA" w:eastAsia="en-US" w:bidi="ar-SA"/>
      </w:rPr>
    </w:lvl>
    <w:lvl w:ilvl="2" w:tplc="0F3AA946">
      <w:numFmt w:val="bullet"/>
      <w:lvlText w:val="•"/>
      <w:lvlJc w:val="left"/>
      <w:pPr>
        <w:ind w:left="1250" w:hanging="313"/>
      </w:pPr>
      <w:rPr>
        <w:lang w:val="uk-UA" w:eastAsia="en-US" w:bidi="ar-SA"/>
      </w:rPr>
    </w:lvl>
    <w:lvl w:ilvl="3" w:tplc="8D821C7C">
      <w:numFmt w:val="bullet"/>
      <w:lvlText w:val="•"/>
      <w:lvlJc w:val="left"/>
      <w:pPr>
        <w:ind w:left="1665" w:hanging="313"/>
      </w:pPr>
      <w:rPr>
        <w:lang w:val="uk-UA" w:eastAsia="en-US" w:bidi="ar-SA"/>
      </w:rPr>
    </w:lvl>
    <w:lvl w:ilvl="4" w:tplc="2986669C">
      <w:numFmt w:val="bullet"/>
      <w:lvlText w:val="•"/>
      <w:lvlJc w:val="left"/>
      <w:pPr>
        <w:ind w:left="2080" w:hanging="313"/>
      </w:pPr>
      <w:rPr>
        <w:lang w:val="uk-UA" w:eastAsia="en-US" w:bidi="ar-SA"/>
      </w:rPr>
    </w:lvl>
    <w:lvl w:ilvl="5" w:tplc="C4581FBE">
      <w:numFmt w:val="bullet"/>
      <w:lvlText w:val="•"/>
      <w:lvlJc w:val="left"/>
      <w:pPr>
        <w:ind w:left="2495" w:hanging="313"/>
      </w:pPr>
      <w:rPr>
        <w:lang w:val="uk-UA" w:eastAsia="en-US" w:bidi="ar-SA"/>
      </w:rPr>
    </w:lvl>
    <w:lvl w:ilvl="6" w:tplc="340064FA">
      <w:numFmt w:val="bullet"/>
      <w:lvlText w:val="•"/>
      <w:lvlJc w:val="left"/>
      <w:pPr>
        <w:ind w:left="2910" w:hanging="313"/>
      </w:pPr>
      <w:rPr>
        <w:lang w:val="uk-UA" w:eastAsia="en-US" w:bidi="ar-SA"/>
      </w:rPr>
    </w:lvl>
    <w:lvl w:ilvl="7" w:tplc="543AC54A">
      <w:numFmt w:val="bullet"/>
      <w:lvlText w:val="•"/>
      <w:lvlJc w:val="left"/>
      <w:pPr>
        <w:ind w:left="3325" w:hanging="313"/>
      </w:pPr>
      <w:rPr>
        <w:lang w:val="uk-UA" w:eastAsia="en-US" w:bidi="ar-SA"/>
      </w:rPr>
    </w:lvl>
    <w:lvl w:ilvl="8" w:tplc="1B2A9D80">
      <w:numFmt w:val="bullet"/>
      <w:lvlText w:val="•"/>
      <w:lvlJc w:val="left"/>
      <w:pPr>
        <w:ind w:left="3740" w:hanging="313"/>
      </w:pPr>
      <w:rPr>
        <w:lang w:val="uk-UA" w:eastAsia="en-US" w:bidi="ar-SA"/>
      </w:rPr>
    </w:lvl>
  </w:abstractNum>
  <w:abstractNum w:abstractNumId="7" w15:restartNumberingAfterBreak="0">
    <w:nsid w:val="10C209ED"/>
    <w:multiLevelType w:val="hybridMultilevel"/>
    <w:tmpl w:val="093EFEF6"/>
    <w:lvl w:ilvl="0" w:tplc="E0ACD890">
      <w:start w:val="1"/>
      <w:numFmt w:val="decimal"/>
      <w:lvlText w:val="%1."/>
      <w:lvlJc w:val="left"/>
      <w:pPr>
        <w:ind w:left="262" w:hanging="262"/>
      </w:pPr>
      <w:rPr>
        <w:rFonts w:ascii="Times New Roman" w:eastAsia="Times New Roman" w:hAnsi="Times New Roman" w:cs="Times New Roman" w:hint="default"/>
        <w:b/>
        <w:bCs/>
        <w:spacing w:val="0"/>
        <w:w w:val="101"/>
        <w:sz w:val="23"/>
        <w:szCs w:val="23"/>
        <w:lang w:val="uk-UA" w:eastAsia="en-US" w:bidi="ar-SA"/>
      </w:rPr>
    </w:lvl>
    <w:lvl w:ilvl="1" w:tplc="DC5A18B0">
      <w:start w:val="1"/>
      <w:numFmt w:val="upperLetter"/>
      <w:lvlText w:val="%2."/>
      <w:lvlJc w:val="left"/>
      <w:pPr>
        <w:ind w:left="466" w:hanging="324"/>
      </w:pPr>
      <w:rPr>
        <w:rFonts w:ascii="Times New Roman" w:eastAsia="Times New Roman" w:hAnsi="Times New Roman" w:cs="Times New Roman" w:hint="default"/>
        <w:b w:val="0"/>
        <w:bCs/>
        <w:w w:val="112"/>
        <w:sz w:val="23"/>
        <w:szCs w:val="23"/>
        <w:lang w:val="uk-UA" w:eastAsia="en-US" w:bidi="ar-SA"/>
      </w:rPr>
    </w:lvl>
    <w:lvl w:ilvl="2" w:tplc="EB56DC82">
      <w:numFmt w:val="bullet"/>
      <w:lvlText w:val="•"/>
      <w:lvlJc w:val="left"/>
      <w:pPr>
        <w:ind w:left="314" w:hanging="324"/>
      </w:pPr>
      <w:rPr>
        <w:lang w:val="uk-UA" w:eastAsia="en-US" w:bidi="ar-SA"/>
      </w:rPr>
    </w:lvl>
    <w:lvl w:ilvl="3" w:tplc="DFD454E6">
      <w:numFmt w:val="bullet"/>
      <w:lvlText w:val="•"/>
      <w:lvlJc w:val="left"/>
      <w:pPr>
        <w:ind w:left="208" w:hanging="324"/>
      </w:pPr>
      <w:rPr>
        <w:lang w:val="uk-UA" w:eastAsia="en-US" w:bidi="ar-SA"/>
      </w:rPr>
    </w:lvl>
    <w:lvl w:ilvl="4" w:tplc="5728EF5A">
      <w:numFmt w:val="bullet"/>
      <w:lvlText w:val="•"/>
      <w:lvlJc w:val="left"/>
      <w:pPr>
        <w:ind w:left="102" w:hanging="324"/>
      </w:pPr>
      <w:rPr>
        <w:lang w:val="uk-UA" w:eastAsia="en-US" w:bidi="ar-SA"/>
      </w:rPr>
    </w:lvl>
    <w:lvl w:ilvl="5" w:tplc="02362642">
      <w:numFmt w:val="bullet"/>
      <w:lvlText w:val="•"/>
      <w:lvlJc w:val="left"/>
      <w:pPr>
        <w:ind w:left="-4" w:hanging="324"/>
      </w:pPr>
      <w:rPr>
        <w:lang w:val="uk-UA" w:eastAsia="en-US" w:bidi="ar-SA"/>
      </w:rPr>
    </w:lvl>
    <w:lvl w:ilvl="6" w:tplc="1DD6E316">
      <w:numFmt w:val="bullet"/>
      <w:lvlText w:val="•"/>
      <w:lvlJc w:val="left"/>
      <w:pPr>
        <w:ind w:left="-110" w:hanging="324"/>
      </w:pPr>
      <w:rPr>
        <w:lang w:val="uk-UA" w:eastAsia="en-US" w:bidi="ar-SA"/>
      </w:rPr>
    </w:lvl>
    <w:lvl w:ilvl="7" w:tplc="498A8930">
      <w:numFmt w:val="bullet"/>
      <w:lvlText w:val="•"/>
      <w:lvlJc w:val="left"/>
      <w:pPr>
        <w:ind w:left="-216" w:hanging="324"/>
      </w:pPr>
      <w:rPr>
        <w:lang w:val="uk-UA" w:eastAsia="en-US" w:bidi="ar-SA"/>
      </w:rPr>
    </w:lvl>
    <w:lvl w:ilvl="8" w:tplc="A036C8FE">
      <w:numFmt w:val="bullet"/>
      <w:lvlText w:val="•"/>
      <w:lvlJc w:val="left"/>
      <w:pPr>
        <w:ind w:left="-322" w:hanging="324"/>
      </w:pPr>
      <w:rPr>
        <w:lang w:val="uk-UA" w:eastAsia="en-US" w:bidi="ar-SA"/>
      </w:rPr>
    </w:lvl>
  </w:abstractNum>
  <w:abstractNum w:abstractNumId="8" w15:restartNumberingAfterBreak="0">
    <w:nsid w:val="1ABF3C23"/>
    <w:multiLevelType w:val="hybridMultilevel"/>
    <w:tmpl w:val="B05AF4D8"/>
    <w:lvl w:ilvl="0" w:tplc="CC0EC2D0">
      <w:start w:val="1"/>
      <w:numFmt w:val="upperLetter"/>
      <w:lvlText w:val="%1."/>
      <w:lvlJc w:val="left"/>
      <w:pPr>
        <w:ind w:left="415" w:hanging="313"/>
      </w:pPr>
      <w:rPr>
        <w:rFonts w:ascii="Times New Roman" w:eastAsia="Times New Roman" w:hAnsi="Times New Roman" w:cs="Times New Roman" w:hint="default"/>
        <w:b/>
        <w:bCs/>
        <w:w w:val="112"/>
        <w:sz w:val="23"/>
        <w:szCs w:val="23"/>
        <w:lang w:val="uk-UA" w:eastAsia="en-US" w:bidi="ar-SA"/>
      </w:rPr>
    </w:lvl>
    <w:lvl w:ilvl="1" w:tplc="35F6933A">
      <w:numFmt w:val="bullet"/>
      <w:lvlText w:val="•"/>
      <w:lvlJc w:val="left"/>
      <w:pPr>
        <w:ind w:left="825" w:hanging="313"/>
      </w:pPr>
      <w:rPr>
        <w:lang w:val="uk-UA" w:eastAsia="en-US" w:bidi="ar-SA"/>
      </w:rPr>
    </w:lvl>
    <w:lvl w:ilvl="2" w:tplc="8968E606">
      <w:numFmt w:val="bullet"/>
      <w:lvlText w:val="•"/>
      <w:lvlJc w:val="left"/>
      <w:pPr>
        <w:ind w:left="1230" w:hanging="313"/>
      </w:pPr>
      <w:rPr>
        <w:lang w:val="uk-UA" w:eastAsia="en-US" w:bidi="ar-SA"/>
      </w:rPr>
    </w:lvl>
    <w:lvl w:ilvl="3" w:tplc="23304498">
      <w:numFmt w:val="bullet"/>
      <w:lvlText w:val="•"/>
      <w:lvlJc w:val="left"/>
      <w:pPr>
        <w:ind w:left="1635" w:hanging="313"/>
      </w:pPr>
      <w:rPr>
        <w:lang w:val="uk-UA" w:eastAsia="en-US" w:bidi="ar-SA"/>
      </w:rPr>
    </w:lvl>
    <w:lvl w:ilvl="4" w:tplc="CE60EC7A">
      <w:numFmt w:val="bullet"/>
      <w:lvlText w:val="•"/>
      <w:lvlJc w:val="left"/>
      <w:pPr>
        <w:ind w:left="2040" w:hanging="313"/>
      </w:pPr>
      <w:rPr>
        <w:lang w:val="uk-UA" w:eastAsia="en-US" w:bidi="ar-SA"/>
      </w:rPr>
    </w:lvl>
    <w:lvl w:ilvl="5" w:tplc="A8BCDCE4">
      <w:numFmt w:val="bullet"/>
      <w:lvlText w:val="•"/>
      <w:lvlJc w:val="left"/>
      <w:pPr>
        <w:ind w:left="2445" w:hanging="313"/>
      </w:pPr>
      <w:rPr>
        <w:lang w:val="uk-UA" w:eastAsia="en-US" w:bidi="ar-SA"/>
      </w:rPr>
    </w:lvl>
    <w:lvl w:ilvl="6" w:tplc="B52273BE">
      <w:numFmt w:val="bullet"/>
      <w:lvlText w:val="•"/>
      <w:lvlJc w:val="left"/>
      <w:pPr>
        <w:ind w:left="2850" w:hanging="313"/>
      </w:pPr>
      <w:rPr>
        <w:lang w:val="uk-UA" w:eastAsia="en-US" w:bidi="ar-SA"/>
      </w:rPr>
    </w:lvl>
    <w:lvl w:ilvl="7" w:tplc="CEDE9E96">
      <w:numFmt w:val="bullet"/>
      <w:lvlText w:val="•"/>
      <w:lvlJc w:val="left"/>
      <w:pPr>
        <w:ind w:left="3255" w:hanging="313"/>
      </w:pPr>
      <w:rPr>
        <w:lang w:val="uk-UA" w:eastAsia="en-US" w:bidi="ar-SA"/>
      </w:rPr>
    </w:lvl>
    <w:lvl w:ilvl="8" w:tplc="5C1ABDD8">
      <w:numFmt w:val="bullet"/>
      <w:lvlText w:val="•"/>
      <w:lvlJc w:val="left"/>
      <w:pPr>
        <w:ind w:left="3660" w:hanging="313"/>
      </w:pPr>
      <w:rPr>
        <w:lang w:val="uk-UA" w:eastAsia="en-US" w:bidi="ar-SA"/>
      </w:rPr>
    </w:lvl>
  </w:abstractNum>
  <w:abstractNum w:abstractNumId="9" w15:restartNumberingAfterBreak="0">
    <w:nsid w:val="1D335C18"/>
    <w:multiLevelType w:val="hybridMultilevel"/>
    <w:tmpl w:val="AEB87504"/>
    <w:lvl w:ilvl="0" w:tplc="DC5A18B0">
      <w:start w:val="1"/>
      <w:numFmt w:val="upperLetter"/>
      <w:lvlText w:val="%1."/>
      <w:lvlJc w:val="left"/>
      <w:pPr>
        <w:ind w:left="466" w:hanging="324"/>
      </w:pPr>
      <w:rPr>
        <w:rFonts w:ascii="Times New Roman" w:eastAsia="Times New Roman" w:hAnsi="Times New Roman" w:cs="Times New Roman" w:hint="default"/>
        <w:b w:val="0"/>
        <w:bCs/>
        <w:w w:val="112"/>
        <w:sz w:val="23"/>
        <w:szCs w:val="23"/>
        <w:lang w:val="uk-UA" w:eastAsia="en-US" w:bidi="ar-S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FE715B1"/>
    <w:multiLevelType w:val="hybridMultilevel"/>
    <w:tmpl w:val="1C949F06"/>
    <w:lvl w:ilvl="0" w:tplc="49A22B56">
      <w:start w:val="1"/>
      <w:numFmt w:val="upperLetter"/>
      <w:lvlText w:val="%1."/>
      <w:lvlJc w:val="left"/>
      <w:pPr>
        <w:ind w:left="412" w:hanging="310"/>
      </w:pPr>
      <w:rPr>
        <w:rFonts w:ascii="Times New Roman" w:eastAsia="Times New Roman" w:hAnsi="Times New Roman" w:cs="Times New Roman" w:hint="default"/>
        <w:b w:val="0"/>
        <w:bCs/>
        <w:w w:val="112"/>
        <w:sz w:val="23"/>
        <w:szCs w:val="23"/>
        <w:lang w:val="uk-UA" w:eastAsia="en-US" w:bidi="ar-SA"/>
      </w:rPr>
    </w:lvl>
    <w:lvl w:ilvl="1" w:tplc="A23C7BCC">
      <w:numFmt w:val="bullet"/>
      <w:lvlText w:val="•"/>
      <w:lvlJc w:val="left"/>
      <w:pPr>
        <w:ind w:left="841" w:hanging="310"/>
      </w:pPr>
      <w:rPr>
        <w:lang w:val="uk-UA" w:eastAsia="en-US" w:bidi="ar-SA"/>
      </w:rPr>
    </w:lvl>
    <w:lvl w:ilvl="2" w:tplc="C9903D70">
      <w:numFmt w:val="bullet"/>
      <w:lvlText w:val="•"/>
      <w:lvlJc w:val="left"/>
      <w:pPr>
        <w:ind w:left="1263" w:hanging="310"/>
      </w:pPr>
      <w:rPr>
        <w:lang w:val="uk-UA" w:eastAsia="en-US" w:bidi="ar-SA"/>
      </w:rPr>
    </w:lvl>
    <w:lvl w:ilvl="3" w:tplc="3E827D1C">
      <w:numFmt w:val="bullet"/>
      <w:lvlText w:val="•"/>
      <w:lvlJc w:val="left"/>
      <w:pPr>
        <w:ind w:left="1684" w:hanging="310"/>
      </w:pPr>
      <w:rPr>
        <w:lang w:val="uk-UA" w:eastAsia="en-US" w:bidi="ar-SA"/>
      </w:rPr>
    </w:lvl>
    <w:lvl w:ilvl="4" w:tplc="4252D836">
      <w:numFmt w:val="bullet"/>
      <w:lvlText w:val="•"/>
      <w:lvlJc w:val="left"/>
      <w:pPr>
        <w:ind w:left="2106" w:hanging="310"/>
      </w:pPr>
      <w:rPr>
        <w:lang w:val="uk-UA" w:eastAsia="en-US" w:bidi="ar-SA"/>
      </w:rPr>
    </w:lvl>
    <w:lvl w:ilvl="5" w:tplc="493049AA">
      <w:numFmt w:val="bullet"/>
      <w:lvlText w:val="•"/>
      <w:lvlJc w:val="left"/>
      <w:pPr>
        <w:ind w:left="2527" w:hanging="310"/>
      </w:pPr>
      <w:rPr>
        <w:lang w:val="uk-UA" w:eastAsia="en-US" w:bidi="ar-SA"/>
      </w:rPr>
    </w:lvl>
    <w:lvl w:ilvl="6" w:tplc="627469B4">
      <w:numFmt w:val="bullet"/>
      <w:lvlText w:val="•"/>
      <w:lvlJc w:val="left"/>
      <w:pPr>
        <w:ind w:left="2949" w:hanging="310"/>
      </w:pPr>
      <w:rPr>
        <w:lang w:val="uk-UA" w:eastAsia="en-US" w:bidi="ar-SA"/>
      </w:rPr>
    </w:lvl>
    <w:lvl w:ilvl="7" w:tplc="A776C244">
      <w:numFmt w:val="bullet"/>
      <w:lvlText w:val="•"/>
      <w:lvlJc w:val="left"/>
      <w:pPr>
        <w:ind w:left="3371" w:hanging="310"/>
      </w:pPr>
      <w:rPr>
        <w:lang w:val="uk-UA" w:eastAsia="en-US" w:bidi="ar-SA"/>
      </w:rPr>
    </w:lvl>
    <w:lvl w:ilvl="8" w:tplc="1D1C2E86">
      <w:numFmt w:val="bullet"/>
      <w:lvlText w:val="•"/>
      <w:lvlJc w:val="left"/>
      <w:pPr>
        <w:ind w:left="3792" w:hanging="310"/>
      </w:pPr>
      <w:rPr>
        <w:lang w:val="uk-UA" w:eastAsia="en-US" w:bidi="ar-SA"/>
      </w:rPr>
    </w:lvl>
  </w:abstractNum>
  <w:abstractNum w:abstractNumId="11" w15:restartNumberingAfterBreak="0">
    <w:nsid w:val="20E81FBA"/>
    <w:multiLevelType w:val="hybridMultilevel"/>
    <w:tmpl w:val="A2948E52"/>
    <w:lvl w:ilvl="0" w:tplc="65CA8D94">
      <w:start w:val="1"/>
      <w:numFmt w:val="upperLetter"/>
      <w:lvlText w:val="%1."/>
      <w:lvlJc w:val="left"/>
      <w:pPr>
        <w:ind w:left="594" w:hanging="310"/>
      </w:pPr>
      <w:rPr>
        <w:rFonts w:ascii="Times New Roman" w:eastAsia="Times New Roman" w:hAnsi="Times New Roman" w:cs="Times New Roman" w:hint="default"/>
        <w:b/>
        <w:bCs/>
        <w:w w:val="112"/>
        <w:sz w:val="23"/>
        <w:szCs w:val="23"/>
        <w:lang w:val="uk-UA" w:eastAsia="en-US" w:bidi="ar-SA"/>
      </w:rPr>
    </w:lvl>
    <w:lvl w:ilvl="1" w:tplc="ED602F2C">
      <w:numFmt w:val="bullet"/>
      <w:lvlText w:val="•"/>
      <w:lvlJc w:val="left"/>
      <w:pPr>
        <w:ind w:left="1023" w:hanging="310"/>
      </w:pPr>
      <w:rPr>
        <w:lang w:val="uk-UA" w:eastAsia="en-US" w:bidi="ar-SA"/>
      </w:rPr>
    </w:lvl>
    <w:lvl w:ilvl="2" w:tplc="0A7EFB98">
      <w:numFmt w:val="bullet"/>
      <w:lvlText w:val="•"/>
      <w:lvlJc w:val="left"/>
      <w:pPr>
        <w:ind w:left="1445" w:hanging="310"/>
      </w:pPr>
      <w:rPr>
        <w:lang w:val="uk-UA" w:eastAsia="en-US" w:bidi="ar-SA"/>
      </w:rPr>
    </w:lvl>
    <w:lvl w:ilvl="3" w:tplc="816A4266">
      <w:numFmt w:val="bullet"/>
      <w:lvlText w:val="•"/>
      <w:lvlJc w:val="left"/>
      <w:pPr>
        <w:ind w:left="1866" w:hanging="310"/>
      </w:pPr>
      <w:rPr>
        <w:lang w:val="uk-UA" w:eastAsia="en-US" w:bidi="ar-SA"/>
      </w:rPr>
    </w:lvl>
    <w:lvl w:ilvl="4" w:tplc="B9F46318">
      <w:numFmt w:val="bullet"/>
      <w:lvlText w:val="•"/>
      <w:lvlJc w:val="left"/>
      <w:pPr>
        <w:ind w:left="2288" w:hanging="310"/>
      </w:pPr>
      <w:rPr>
        <w:lang w:val="uk-UA" w:eastAsia="en-US" w:bidi="ar-SA"/>
      </w:rPr>
    </w:lvl>
    <w:lvl w:ilvl="5" w:tplc="ECC4B49E">
      <w:numFmt w:val="bullet"/>
      <w:lvlText w:val="•"/>
      <w:lvlJc w:val="left"/>
      <w:pPr>
        <w:ind w:left="2709" w:hanging="310"/>
      </w:pPr>
      <w:rPr>
        <w:lang w:val="uk-UA" w:eastAsia="en-US" w:bidi="ar-SA"/>
      </w:rPr>
    </w:lvl>
    <w:lvl w:ilvl="6" w:tplc="C7629ADC">
      <w:numFmt w:val="bullet"/>
      <w:lvlText w:val="•"/>
      <w:lvlJc w:val="left"/>
      <w:pPr>
        <w:ind w:left="3131" w:hanging="310"/>
      </w:pPr>
      <w:rPr>
        <w:lang w:val="uk-UA" w:eastAsia="en-US" w:bidi="ar-SA"/>
      </w:rPr>
    </w:lvl>
    <w:lvl w:ilvl="7" w:tplc="8BFE10EA">
      <w:numFmt w:val="bullet"/>
      <w:lvlText w:val="•"/>
      <w:lvlJc w:val="left"/>
      <w:pPr>
        <w:ind w:left="3553" w:hanging="310"/>
      </w:pPr>
      <w:rPr>
        <w:lang w:val="uk-UA" w:eastAsia="en-US" w:bidi="ar-SA"/>
      </w:rPr>
    </w:lvl>
    <w:lvl w:ilvl="8" w:tplc="366E80BC">
      <w:numFmt w:val="bullet"/>
      <w:lvlText w:val="•"/>
      <w:lvlJc w:val="left"/>
      <w:pPr>
        <w:ind w:left="3974" w:hanging="310"/>
      </w:pPr>
      <w:rPr>
        <w:lang w:val="uk-UA" w:eastAsia="en-US" w:bidi="ar-SA"/>
      </w:rPr>
    </w:lvl>
  </w:abstractNum>
  <w:abstractNum w:abstractNumId="12" w15:restartNumberingAfterBreak="0">
    <w:nsid w:val="23EE1770"/>
    <w:multiLevelType w:val="hybridMultilevel"/>
    <w:tmpl w:val="093EFEF6"/>
    <w:lvl w:ilvl="0" w:tplc="E0ACD890">
      <w:start w:val="1"/>
      <w:numFmt w:val="decimal"/>
      <w:lvlText w:val="%1."/>
      <w:lvlJc w:val="left"/>
      <w:pPr>
        <w:ind w:left="262" w:hanging="262"/>
      </w:pPr>
      <w:rPr>
        <w:rFonts w:ascii="Times New Roman" w:eastAsia="Times New Roman" w:hAnsi="Times New Roman" w:cs="Times New Roman" w:hint="default"/>
        <w:b/>
        <w:bCs/>
        <w:spacing w:val="0"/>
        <w:w w:val="101"/>
        <w:sz w:val="23"/>
        <w:szCs w:val="23"/>
        <w:lang w:val="uk-UA" w:eastAsia="en-US" w:bidi="ar-SA"/>
      </w:rPr>
    </w:lvl>
    <w:lvl w:ilvl="1" w:tplc="DC5A18B0">
      <w:start w:val="1"/>
      <w:numFmt w:val="upperLetter"/>
      <w:lvlText w:val="%2."/>
      <w:lvlJc w:val="left"/>
      <w:pPr>
        <w:ind w:left="608" w:hanging="324"/>
      </w:pPr>
      <w:rPr>
        <w:rFonts w:ascii="Times New Roman" w:eastAsia="Times New Roman" w:hAnsi="Times New Roman" w:cs="Times New Roman" w:hint="default"/>
        <w:b w:val="0"/>
        <w:bCs/>
        <w:w w:val="112"/>
        <w:sz w:val="23"/>
        <w:szCs w:val="23"/>
        <w:lang w:val="uk-UA" w:eastAsia="en-US" w:bidi="ar-SA"/>
      </w:rPr>
    </w:lvl>
    <w:lvl w:ilvl="2" w:tplc="EB56DC82">
      <w:numFmt w:val="bullet"/>
      <w:lvlText w:val="•"/>
      <w:lvlJc w:val="left"/>
      <w:pPr>
        <w:ind w:left="314" w:hanging="324"/>
      </w:pPr>
      <w:rPr>
        <w:lang w:val="uk-UA" w:eastAsia="en-US" w:bidi="ar-SA"/>
      </w:rPr>
    </w:lvl>
    <w:lvl w:ilvl="3" w:tplc="DFD454E6">
      <w:numFmt w:val="bullet"/>
      <w:lvlText w:val="•"/>
      <w:lvlJc w:val="left"/>
      <w:pPr>
        <w:ind w:left="208" w:hanging="324"/>
      </w:pPr>
      <w:rPr>
        <w:lang w:val="uk-UA" w:eastAsia="en-US" w:bidi="ar-SA"/>
      </w:rPr>
    </w:lvl>
    <w:lvl w:ilvl="4" w:tplc="5728EF5A">
      <w:numFmt w:val="bullet"/>
      <w:lvlText w:val="•"/>
      <w:lvlJc w:val="left"/>
      <w:pPr>
        <w:ind w:left="102" w:hanging="324"/>
      </w:pPr>
      <w:rPr>
        <w:lang w:val="uk-UA" w:eastAsia="en-US" w:bidi="ar-SA"/>
      </w:rPr>
    </w:lvl>
    <w:lvl w:ilvl="5" w:tplc="02362642">
      <w:numFmt w:val="bullet"/>
      <w:lvlText w:val="•"/>
      <w:lvlJc w:val="left"/>
      <w:pPr>
        <w:ind w:left="-4" w:hanging="324"/>
      </w:pPr>
      <w:rPr>
        <w:lang w:val="uk-UA" w:eastAsia="en-US" w:bidi="ar-SA"/>
      </w:rPr>
    </w:lvl>
    <w:lvl w:ilvl="6" w:tplc="1DD6E316">
      <w:numFmt w:val="bullet"/>
      <w:lvlText w:val="•"/>
      <w:lvlJc w:val="left"/>
      <w:pPr>
        <w:ind w:left="-110" w:hanging="324"/>
      </w:pPr>
      <w:rPr>
        <w:lang w:val="uk-UA" w:eastAsia="en-US" w:bidi="ar-SA"/>
      </w:rPr>
    </w:lvl>
    <w:lvl w:ilvl="7" w:tplc="498A8930">
      <w:numFmt w:val="bullet"/>
      <w:lvlText w:val="•"/>
      <w:lvlJc w:val="left"/>
      <w:pPr>
        <w:ind w:left="-216" w:hanging="324"/>
      </w:pPr>
      <w:rPr>
        <w:lang w:val="uk-UA" w:eastAsia="en-US" w:bidi="ar-SA"/>
      </w:rPr>
    </w:lvl>
    <w:lvl w:ilvl="8" w:tplc="A036C8FE">
      <w:numFmt w:val="bullet"/>
      <w:lvlText w:val="•"/>
      <w:lvlJc w:val="left"/>
      <w:pPr>
        <w:ind w:left="-322" w:hanging="324"/>
      </w:pPr>
      <w:rPr>
        <w:lang w:val="uk-UA" w:eastAsia="en-US" w:bidi="ar-SA"/>
      </w:rPr>
    </w:lvl>
  </w:abstractNum>
  <w:abstractNum w:abstractNumId="13" w15:restartNumberingAfterBreak="0">
    <w:nsid w:val="24226856"/>
    <w:multiLevelType w:val="hybridMultilevel"/>
    <w:tmpl w:val="EEFCDBA4"/>
    <w:lvl w:ilvl="0" w:tplc="BA4A5A72">
      <w:start w:val="1"/>
      <w:numFmt w:val="upperLetter"/>
      <w:lvlText w:val="%1."/>
      <w:lvlJc w:val="left"/>
      <w:pPr>
        <w:ind w:left="415" w:hanging="313"/>
      </w:pPr>
      <w:rPr>
        <w:rFonts w:ascii="Times New Roman" w:eastAsia="Times New Roman" w:hAnsi="Times New Roman" w:cs="Times New Roman" w:hint="default"/>
        <w:b/>
        <w:bCs/>
        <w:w w:val="112"/>
        <w:sz w:val="23"/>
        <w:szCs w:val="23"/>
        <w:lang w:val="uk-UA" w:eastAsia="en-US" w:bidi="ar-SA"/>
      </w:rPr>
    </w:lvl>
    <w:lvl w:ilvl="1" w:tplc="37145020">
      <w:numFmt w:val="bullet"/>
      <w:lvlText w:val="•"/>
      <w:lvlJc w:val="left"/>
      <w:pPr>
        <w:ind w:left="827" w:hanging="313"/>
      </w:pPr>
      <w:rPr>
        <w:lang w:val="uk-UA" w:eastAsia="en-US" w:bidi="ar-SA"/>
      </w:rPr>
    </w:lvl>
    <w:lvl w:ilvl="2" w:tplc="2FA4047E">
      <w:numFmt w:val="bullet"/>
      <w:lvlText w:val="•"/>
      <w:lvlJc w:val="left"/>
      <w:pPr>
        <w:ind w:left="1235" w:hanging="313"/>
      </w:pPr>
      <w:rPr>
        <w:lang w:val="uk-UA" w:eastAsia="en-US" w:bidi="ar-SA"/>
      </w:rPr>
    </w:lvl>
    <w:lvl w:ilvl="3" w:tplc="9F865A64">
      <w:numFmt w:val="bullet"/>
      <w:lvlText w:val="•"/>
      <w:lvlJc w:val="left"/>
      <w:pPr>
        <w:ind w:left="1643" w:hanging="313"/>
      </w:pPr>
      <w:rPr>
        <w:lang w:val="uk-UA" w:eastAsia="en-US" w:bidi="ar-SA"/>
      </w:rPr>
    </w:lvl>
    <w:lvl w:ilvl="4" w:tplc="3B98AFF6">
      <w:numFmt w:val="bullet"/>
      <w:lvlText w:val="•"/>
      <w:lvlJc w:val="left"/>
      <w:pPr>
        <w:ind w:left="2051" w:hanging="313"/>
      </w:pPr>
      <w:rPr>
        <w:lang w:val="uk-UA" w:eastAsia="en-US" w:bidi="ar-SA"/>
      </w:rPr>
    </w:lvl>
    <w:lvl w:ilvl="5" w:tplc="25EE6124">
      <w:numFmt w:val="bullet"/>
      <w:lvlText w:val="•"/>
      <w:lvlJc w:val="left"/>
      <w:pPr>
        <w:ind w:left="2458" w:hanging="313"/>
      </w:pPr>
      <w:rPr>
        <w:lang w:val="uk-UA" w:eastAsia="en-US" w:bidi="ar-SA"/>
      </w:rPr>
    </w:lvl>
    <w:lvl w:ilvl="6" w:tplc="1D22EE9E">
      <w:numFmt w:val="bullet"/>
      <w:lvlText w:val="•"/>
      <w:lvlJc w:val="left"/>
      <w:pPr>
        <w:ind w:left="2866" w:hanging="313"/>
      </w:pPr>
      <w:rPr>
        <w:lang w:val="uk-UA" w:eastAsia="en-US" w:bidi="ar-SA"/>
      </w:rPr>
    </w:lvl>
    <w:lvl w:ilvl="7" w:tplc="C946108C">
      <w:numFmt w:val="bullet"/>
      <w:lvlText w:val="•"/>
      <w:lvlJc w:val="left"/>
      <w:pPr>
        <w:ind w:left="3274" w:hanging="313"/>
      </w:pPr>
      <w:rPr>
        <w:lang w:val="uk-UA" w:eastAsia="en-US" w:bidi="ar-SA"/>
      </w:rPr>
    </w:lvl>
    <w:lvl w:ilvl="8" w:tplc="2C8C6BCC">
      <w:numFmt w:val="bullet"/>
      <w:lvlText w:val="•"/>
      <w:lvlJc w:val="left"/>
      <w:pPr>
        <w:ind w:left="3682" w:hanging="313"/>
      </w:pPr>
      <w:rPr>
        <w:lang w:val="uk-UA" w:eastAsia="en-US" w:bidi="ar-SA"/>
      </w:rPr>
    </w:lvl>
  </w:abstractNum>
  <w:abstractNum w:abstractNumId="14" w15:restartNumberingAfterBreak="0">
    <w:nsid w:val="2AD61C96"/>
    <w:multiLevelType w:val="hybridMultilevel"/>
    <w:tmpl w:val="BBFA04A2"/>
    <w:lvl w:ilvl="0" w:tplc="1BDE83D6">
      <w:start w:val="1"/>
      <w:numFmt w:val="upperLetter"/>
      <w:lvlText w:val="%1."/>
      <w:lvlJc w:val="left"/>
      <w:pPr>
        <w:ind w:left="412" w:hanging="310"/>
      </w:pPr>
      <w:rPr>
        <w:rFonts w:ascii="Times New Roman" w:eastAsia="Times New Roman" w:hAnsi="Times New Roman" w:cs="Times New Roman" w:hint="default"/>
        <w:b/>
        <w:bCs/>
        <w:w w:val="112"/>
        <w:sz w:val="23"/>
        <w:szCs w:val="23"/>
        <w:lang w:val="uk-UA" w:eastAsia="en-US" w:bidi="ar-SA"/>
      </w:rPr>
    </w:lvl>
    <w:lvl w:ilvl="1" w:tplc="3822BD00">
      <w:numFmt w:val="bullet"/>
      <w:lvlText w:val="•"/>
      <w:lvlJc w:val="left"/>
      <w:pPr>
        <w:ind w:left="841" w:hanging="310"/>
      </w:pPr>
      <w:rPr>
        <w:lang w:val="uk-UA" w:eastAsia="en-US" w:bidi="ar-SA"/>
      </w:rPr>
    </w:lvl>
    <w:lvl w:ilvl="2" w:tplc="1ECA716A">
      <w:numFmt w:val="bullet"/>
      <w:lvlText w:val="•"/>
      <w:lvlJc w:val="left"/>
      <w:pPr>
        <w:ind w:left="1263" w:hanging="310"/>
      </w:pPr>
      <w:rPr>
        <w:lang w:val="uk-UA" w:eastAsia="en-US" w:bidi="ar-SA"/>
      </w:rPr>
    </w:lvl>
    <w:lvl w:ilvl="3" w:tplc="642EB3EA">
      <w:numFmt w:val="bullet"/>
      <w:lvlText w:val="•"/>
      <w:lvlJc w:val="left"/>
      <w:pPr>
        <w:ind w:left="1684" w:hanging="310"/>
      </w:pPr>
      <w:rPr>
        <w:lang w:val="uk-UA" w:eastAsia="en-US" w:bidi="ar-SA"/>
      </w:rPr>
    </w:lvl>
    <w:lvl w:ilvl="4" w:tplc="A928DD9A">
      <w:numFmt w:val="bullet"/>
      <w:lvlText w:val="•"/>
      <w:lvlJc w:val="left"/>
      <w:pPr>
        <w:ind w:left="2106" w:hanging="310"/>
      </w:pPr>
      <w:rPr>
        <w:lang w:val="uk-UA" w:eastAsia="en-US" w:bidi="ar-SA"/>
      </w:rPr>
    </w:lvl>
    <w:lvl w:ilvl="5" w:tplc="162E65CE">
      <w:numFmt w:val="bullet"/>
      <w:lvlText w:val="•"/>
      <w:lvlJc w:val="left"/>
      <w:pPr>
        <w:ind w:left="2527" w:hanging="310"/>
      </w:pPr>
      <w:rPr>
        <w:lang w:val="uk-UA" w:eastAsia="en-US" w:bidi="ar-SA"/>
      </w:rPr>
    </w:lvl>
    <w:lvl w:ilvl="6" w:tplc="20141A82">
      <w:numFmt w:val="bullet"/>
      <w:lvlText w:val="•"/>
      <w:lvlJc w:val="left"/>
      <w:pPr>
        <w:ind w:left="2949" w:hanging="310"/>
      </w:pPr>
      <w:rPr>
        <w:lang w:val="uk-UA" w:eastAsia="en-US" w:bidi="ar-SA"/>
      </w:rPr>
    </w:lvl>
    <w:lvl w:ilvl="7" w:tplc="2EB8CF56">
      <w:numFmt w:val="bullet"/>
      <w:lvlText w:val="•"/>
      <w:lvlJc w:val="left"/>
      <w:pPr>
        <w:ind w:left="3371" w:hanging="310"/>
      </w:pPr>
      <w:rPr>
        <w:lang w:val="uk-UA" w:eastAsia="en-US" w:bidi="ar-SA"/>
      </w:rPr>
    </w:lvl>
    <w:lvl w:ilvl="8" w:tplc="CD1432B4">
      <w:numFmt w:val="bullet"/>
      <w:lvlText w:val="•"/>
      <w:lvlJc w:val="left"/>
      <w:pPr>
        <w:ind w:left="3792" w:hanging="310"/>
      </w:pPr>
      <w:rPr>
        <w:lang w:val="uk-UA" w:eastAsia="en-US" w:bidi="ar-SA"/>
      </w:rPr>
    </w:lvl>
  </w:abstractNum>
  <w:abstractNum w:abstractNumId="15" w15:restartNumberingAfterBreak="0">
    <w:nsid w:val="2B4D5123"/>
    <w:multiLevelType w:val="hybridMultilevel"/>
    <w:tmpl w:val="0610DBF2"/>
    <w:lvl w:ilvl="0" w:tplc="899E11CE">
      <w:start w:val="1"/>
      <w:numFmt w:val="upperLetter"/>
      <w:lvlText w:val="%1."/>
      <w:lvlJc w:val="left"/>
      <w:pPr>
        <w:ind w:left="455" w:hanging="313"/>
      </w:pPr>
      <w:rPr>
        <w:rFonts w:ascii="Times New Roman" w:eastAsia="Times New Roman" w:hAnsi="Times New Roman" w:cs="Times New Roman" w:hint="default"/>
        <w:b/>
        <w:bCs/>
        <w:w w:val="112"/>
        <w:sz w:val="23"/>
        <w:szCs w:val="23"/>
        <w:lang w:val="uk-UA" w:eastAsia="en-US" w:bidi="ar-SA"/>
      </w:rPr>
    </w:lvl>
    <w:lvl w:ilvl="1" w:tplc="6FFA6A44">
      <w:numFmt w:val="bullet"/>
      <w:lvlText w:val="•"/>
      <w:lvlJc w:val="left"/>
      <w:pPr>
        <w:ind w:left="865" w:hanging="313"/>
      </w:pPr>
      <w:rPr>
        <w:lang w:val="uk-UA" w:eastAsia="en-US" w:bidi="ar-SA"/>
      </w:rPr>
    </w:lvl>
    <w:lvl w:ilvl="2" w:tplc="39C0EDBC">
      <w:numFmt w:val="bullet"/>
      <w:lvlText w:val="•"/>
      <w:lvlJc w:val="left"/>
      <w:pPr>
        <w:ind w:left="1270" w:hanging="313"/>
      </w:pPr>
      <w:rPr>
        <w:lang w:val="uk-UA" w:eastAsia="en-US" w:bidi="ar-SA"/>
      </w:rPr>
    </w:lvl>
    <w:lvl w:ilvl="3" w:tplc="CE4E0E3E">
      <w:numFmt w:val="bullet"/>
      <w:lvlText w:val="•"/>
      <w:lvlJc w:val="left"/>
      <w:pPr>
        <w:ind w:left="1675" w:hanging="313"/>
      </w:pPr>
      <w:rPr>
        <w:lang w:val="uk-UA" w:eastAsia="en-US" w:bidi="ar-SA"/>
      </w:rPr>
    </w:lvl>
    <w:lvl w:ilvl="4" w:tplc="A10CCABE">
      <w:numFmt w:val="bullet"/>
      <w:lvlText w:val="•"/>
      <w:lvlJc w:val="left"/>
      <w:pPr>
        <w:ind w:left="2080" w:hanging="313"/>
      </w:pPr>
      <w:rPr>
        <w:lang w:val="uk-UA" w:eastAsia="en-US" w:bidi="ar-SA"/>
      </w:rPr>
    </w:lvl>
    <w:lvl w:ilvl="5" w:tplc="894CCF5E">
      <w:numFmt w:val="bullet"/>
      <w:lvlText w:val="•"/>
      <w:lvlJc w:val="left"/>
      <w:pPr>
        <w:ind w:left="2485" w:hanging="313"/>
      </w:pPr>
      <w:rPr>
        <w:lang w:val="uk-UA" w:eastAsia="en-US" w:bidi="ar-SA"/>
      </w:rPr>
    </w:lvl>
    <w:lvl w:ilvl="6" w:tplc="012C6B5A">
      <w:numFmt w:val="bullet"/>
      <w:lvlText w:val="•"/>
      <w:lvlJc w:val="left"/>
      <w:pPr>
        <w:ind w:left="2891" w:hanging="313"/>
      </w:pPr>
      <w:rPr>
        <w:lang w:val="uk-UA" w:eastAsia="en-US" w:bidi="ar-SA"/>
      </w:rPr>
    </w:lvl>
    <w:lvl w:ilvl="7" w:tplc="B762D238">
      <w:numFmt w:val="bullet"/>
      <w:lvlText w:val="•"/>
      <w:lvlJc w:val="left"/>
      <w:pPr>
        <w:ind w:left="3296" w:hanging="313"/>
      </w:pPr>
      <w:rPr>
        <w:lang w:val="uk-UA" w:eastAsia="en-US" w:bidi="ar-SA"/>
      </w:rPr>
    </w:lvl>
    <w:lvl w:ilvl="8" w:tplc="680C2F60">
      <w:numFmt w:val="bullet"/>
      <w:lvlText w:val="•"/>
      <w:lvlJc w:val="left"/>
      <w:pPr>
        <w:ind w:left="3701" w:hanging="313"/>
      </w:pPr>
      <w:rPr>
        <w:lang w:val="uk-UA" w:eastAsia="en-US" w:bidi="ar-SA"/>
      </w:rPr>
    </w:lvl>
  </w:abstractNum>
  <w:abstractNum w:abstractNumId="16" w15:restartNumberingAfterBreak="0">
    <w:nsid w:val="2F4D5E30"/>
    <w:multiLevelType w:val="hybridMultilevel"/>
    <w:tmpl w:val="67CA1BDE"/>
    <w:lvl w:ilvl="0" w:tplc="9444747E">
      <w:start w:val="1"/>
      <w:numFmt w:val="upperLetter"/>
      <w:lvlText w:val="%1."/>
      <w:lvlJc w:val="left"/>
      <w:pPr>
        <w:ind w:left="412" w:hanging="310"/>
      </w:pPr>
      <w:rPr>
        <w:rFonts w:ascii="Times New Roman" w:eastAsia="Times New Roman" w:hAnsi="Times New Roman" w:cs="Times New Roman" w:hint="default"/>
        <w:b/>
        <w:bCs/>
        <w:w w:val="112"/>
        <w:sz w:val="23"/>
        <w:szCs w:val="23"/>
        <w:lang w:val="uk-UA" w:eastAsia="en-US" w:bidi="ar-SA"/>
      </w:rPr>
    </w:lvl>
    <w:lvl w:ilvl="1" w:tplc="783C2570">
      <w:numFmt w:val="bullet"/>
      <w:lvlText w:val="•"/>
      <w:lvlJc w:val="left"/>
      <w:pPr>
        <w:ind w:left="841" w:hanging="310"/>
      </w:pPr>
      <w:rPr>
        <w:lang w:val="uk-UA" w:eastAsia="en-US" w:bidi="ar-SA"/>
      </w:rPr>
    </w:lvl>
    <w:lvl w:ilvl="2" w:tplc="A43E6536">
      <w:numFmt w:val="bullet"/>
      <w:lvlText w:val="•"/>
      <w:lvlJc w:val="left"/>
      <w:pPr>
        <w:ind w:left="1263" w:hanging="310"/>
      </w:pPr>
      <w:rPr>
        <w:lang w:val="uk-UA" w:eastAsia="en-US" w:bidi="ar-SA"/>
      </w:rPr>
    </w:lvl>
    <w:lvl w:ilvl="3" w:tplc="65B412B2">
      <w:numFmt w:val="bullet"/>
      <w:lvlText w:val="•"/>
      <w:lvlJc w:val="left"/>
      <w:pPr>
        <w:ind w:left="1684" w:hanging="310"/>
      </w:pPr>
      <w:rPr>
        <w:lang w:val="uk-UA" w:eastAsia="en-US" w:bidi="ar-SA"/>
      </w:rPr>
    </w:lvl>
    <w:lvl w:ilvl="4" w:tplc="BC687D8E">
      <w:numFmt w:val="bullet"/>
      <w:lvlText w:val="•"/>
      <w:lvlJc w:val="left"/>
      <w:pPr>
        <w:ind w:left="2106" w:hanging="310"/>
      </w:pPr>
      <w:rPr>
        <w:lang w:val="uk-UA" w:eastAsia="en-US" w:bidi="ar-SA"/>
      </w:rPr>
    </w:lvl>
    <w:lvl w:ilvl="5" w:tplc="2C120716">
      <w:numFmt w:val="bullet"/>
      <w:lvlText w:val="•"/>
      <w:lvlJc w:val="left"/>
      <w:pPr>
        <w:ind w:left="2528" w:hanging="310"/>
      </w:pPr>
      <w:rPr>
        <w:lang w:val="uk-UA" w:eastAsia="en-US" w:bidi="ar-SA"/>
      </w:rPr>
    </w:lvl>
    <w:lvl w:ilvl="6" w:tplc="2BACAFA6">
      <w:numFmt w:val="bullet"/>
      <w:lvlText w:val="•"/>
      <w:lvlJc w:val="left"/>
      <w:pPr>
        <w:ind w:left="2949" w:hanging="310"/>
      </w:pPr>
      <w:rPr>
        <w:lang w:val="uk-UA" w:eastAsia="en-US" w:bidi="ar-SA"/>
      </w:rPr>
    </w:lvl>
    <w:lvl w:ilvl="7" w:tplc="1BC6E582">
      <w:numFmt w:val="bullet"/>
      <w:lvlText w:val="•"/>
      <w:lvlJc w:val="left"/>
      <w:pPr>
        <w:ind w:left="3371" w:hanging="310"/>
      </w:pPr>
      <w:rPr>
        <w:lang w:val="uk-UA" w:eastAsia="en-US" w:bidi="ar-SA"/>
      </w:rPr>
    </w:lvl>
    <w:lvl w:ilvl="8" w:tplc="3F4CB714">
      <w:numFmt w:val="bullet"/>
      <w:lvlText w:val="•"/>
      <w:lvlJc w:val="left"/>
      <w:pPr>
        <w:ind w:left="3792" w:hanging="310"/>
      </w:pPr>
      <w:rPr>
        <w:lang w:val="uk-UA" w:eastAsia="en-US" w:bidi="ar-SA"/>
      </w:rPr>
    </w:lvl>
  </w:abstractNum>
  <w:abstractNum w:abstractNumId="17" w15:restartNumberingAfterBreak="0">
    <w:nsid w:val="343F0FD1"/>
    <w:multiLevelType w:val="hybridMultilevel"/>
    <w:tmpl w:val="0E2C0ADE"/>
    <w:lvl w:ilvl="0" w:tplc="2C1EE4E2">
      <w:start w:val="1"/>
      <w:numFmt w:val="upperLetter"/>
      <w:lvlText w:val="%1."/>
      <w:lvlJc w:val="left"/>
      <w:pPr>
        <w:ind w:left="415" w:hanging="313"/>
      </w:pPr>
      <w:rPr>
        <w:rFonts w:ascii="Times New Roman" w:eastAsia="Times New Roman" w:hAnsi="Times New Roman" w:cs="Times New Roman" w:hint="default"/>
        <w:b/>
        <w:bCs/>
        <w:w w:val="112"/>
        <w:sz w:val="23"/>
        <w:szCs w:val="23"/>
        <w:lang w:val="uk-UA" w:eastAsia="en-US" w:bidi="ar-SA"/>
      </w:rPr>
    </w:lvl>
    <w:lvl w:ilvl="1" w:tplc="4B00C610">
      <w:numFmt w:val="bullet"/>
      <w:lvlText w:val="•"/>
      <w:lvlJc w:val="left"/>
      <w:pPr>
        <w:ind w:left="827" w:hanging="313"/>
      </w:pPr>
      <w:rPr>
        <w:lang w:val="uk-UA" w:eastAsia="en-US" w:bidi="ar-SA"/>
      </w:rPr>
    </w:lvl>
    <w:lvl w:ilvl="2" w:tplc="FB7AFF66">
      <w:numFmt w:val="bullet"/>
      <w:lvlText w:val="•"/>
      <w:lvlJc w:val="left"/>
      <w:pPr>
        <w:ind w:left="1235" w:hanging="313"/>
      </w:pPr>
      <w:rPr>
        <w:lang w:val="uk-UA" w:eastAsia="en-US" w:bidi="ar-SA"/>
      </w:rPr>
    </w:lvl>
    <w:lvl w:ilvl="3" w:tplc="AE381128">
      <w:numFmt w:val="bullet"/>
      <w:lvlText w:val="•"/>
      <w:lvlJc w:val="left"/>
      <w:pPr>
        <w:ind w:left="1643" w:hanging="313"/>
      </w:pPr>
      <w:rPr>
        <w:lang w:val="uk-UA" w:eastAsia="en-US" w:bidi="ar-SA"/>
      </w:rPr>
    </w:lvl>
    <w:lvl w:ilvl="4" w:tplc="75D614BA">
      <w:numFmt w:val="bullet"/>
      <w:lvlText w:val="•"/>
      <w:lvlJc w:val="left"/>
      <w:pPr>
        <w:ind w:left="2051" w:hanging="313"/>
      </w:pPr>
      <w:rPr>
        <w:lang w:val="uk-UA" w:eastAsia="en-US" w:bidi="ar-SA"/>
      </w:rPr>
    </w:lvl>
    <w:lvl w:ilvl="5" w:tplc="750CEF32">
      <w:numFmt w:val="bullet"/>
      <w:lvlText w:val="•"/>
      <w:lvlJc w:val="left"/>
      <w:pPr>
        <w:ind w:left="2458" w:hanging="313"/>
      </w:pPr>
      <w:rPr>
        <w:lang w:val="uk-UA" w:eastAsia="en-US" w:bidi="ar-SA"/>
      </w:rPr>
    </w:lvl>
    <w:lvl w:ilvl="6" w:tplc="1B12E2CA">
      <w:numFmt w:val="bullet"/>
      <w:lvlText w:val="•"/>
      <w:lvlJc w:val="left"/>
      <w:pPr>
        <w:ind w:left="2866" w:hanging="313"/>
      </w:pPr>
      <w:rPr>
        <w:lang w:val="uk-UA" w:eastAsia="en-US" w:bidi="ar-SA"/>
      </w:rPr>
    </w:lvl>
    <w:lvl w:ilvl="7" w:tplc="DB6E8396">
      <w:numFmt w:val="bullet"/>
      <w:lvlText w:val="•"/>
      <w:lvlJc w:val="left"/>
      <w:pPr>
        <w:ind w:left="3274" w:hanging="313"/>
      </w:pPr>
      <w:rPr>
        <w:lang w:val="uk-UA" w:eastAsia="en-US" w:bidi="ar-SA"/>
      </w:rPr>
    </w:lvl>
    <w:lvl w:ilvl="8" w:tplc="B3706C5A">
      <w:numFmt w:val="bullet"/>
      <w:lvlText w:val="•"/>
      <w:lvlJc w:val="left"/>
      <w:pPr>
        <w:ind w:left="3682" w:hanging="313"/>
      </w:pPr>
      <w:rPr>
        <w:lang w:val="uk-UA" w:eastAsia="en-US" w:bidi="ar-SA"/>
      </w:rPr>
    </w:lvl>
  </w:abstractNum>
  <w:abstractNum w:abstractNumId="18" w15:restartNumberingAfterBreak="0">
    <w:nsid w:val="3ACE2EE8"/>
    <w:multiLevelType w:val="hybridMultilevel"/>
    <w:tmpl w:val="748CBF3C"/>
    <w:lvl w:ilvl="0" w:tplc="626C26BC">
      <w:start w:val="242"/>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CB64DAE"/>
    <w:multiLevelType w:val="hybridMultilevel"/>
    <w:tmpl w:val="8D64DDB2"/>
    <w:lvl w:ilvl="0" w:tplc="DC5A18B0">
      <w:start w:val="1"/>
      <w:numFmt w:val="upperLetter"/>
      <w:lvlText w:val="%1."/>
      <w:lvlJc w:val="left"/>
      <w:pPr>
        <w:ind w:left="3869" w:hanging="324"/>
      </w:pPr>
      <w:rPr>
        <w:rFonts w:ascii="Times New Roman" w:eastAsia="Times New Roman" w:hAnsi="Times New Roman" w:cs="Times New Roman" w:hint="default"/>
        <w:b w:val="0"/>
        <w:bCs/>
        <w:w w:val="112"/>
        <w:sz w:val="23"/>
        <w:szCs w:val="23"/>
        <w:lang w:val="uk-UA" w:eastAsia="en-US" w:bidi="ar-SA"/>
      </w:rPr>
    </w:lvl>
    <w:lvl w:ilvl="1" w:tplc="04220019" w:tentative="1">
      <w:start w:val="1"/>
      <w:numFmt w:val="lowerLetter"/>
      <w:lvlText w:val="%2."/>
      <w:lvlJc w:val="left"/>
      <w:pPr>
        <w:ind w:left="3283" w:hanging="360"/>
      </w:pPr>
    </w:lvl>
    <w:lvl w:ilvl="2" w:tplc="0422001B" w:tentative="1">
      <w:start w:val="1"/>
      <w:numFmt w:val="lowerRoman"/>
      <w:lvlText w:val="%3."/>
      <w:lvlJc w:val="right"/>
      <w:pPr>
        <w:ind w:left="4003" w:hanging="180"/>
      </w:pPr>
    </w:lvl>
    <w:lvl w:ilvl="3" w:tplc="0422000F" w:tentative="1">
      <w:start w:val="1"/>
      <w:numFmt w:val="decimal"/>
      <w:lvlText w:val="%4."/>
      <w:lvlJc w:val="left"/>
      <w:pPr>
        <w:ind w:left="4723" w:hanging="360"/>
      </w:pPr>
    </w:lvl>
    <w:lvl w:ilvl="4" w:tplc="04220019" w:tentative="1">
      <w:start w:val="1"/>
      <w:numFmt w:val="lowerLetter"/>
      <w:lvlText w:val="%5."/>
      <w:lvlJc w:val="left"/>
      <w:pPr>
        <w:ind w:left="5443" w:hanging="360"/>
      </w:pPr>
    </w:lvl>
    <w:lvl w:ilvl="5" w:tplc="0422001B" w:tentative="1">
      <w:start w:val="1"/>
      <w:numFmt w:val="lowerRoman"/>
      <w:lvlText w:val="%6."/>
      <w:lvlJc w:val="right"/>
      <w:pPr>
        <w:ind w:left="6163" w:hanging="180"/>
      </w:pPr>
    </w:lvl>
    <w:lvl w:ilvl="6" w:tplc="0422000F" w:tentative="1">
      <w:start w:val="1"/>
      <w:numFmt w:val="decimal"/>
      <w:lvlText w:val="%7."/>
      <w:lvlJc w:val="left"/>
      <w:pPr>
        <w:ind w:left="6883" w:hanging="360"/>
      </w:pPr>
    </w:lvl>
    <w:lvl w:ilvl="7" w:tplc="04220019" w:tentative="1">
      <w:start w:val="1"/>
      <w:numFmt w:val="lowerLetter"/>
      <w:lvlText w:val="%8."/>
      <w:lvlJc w:val="left"/>
      <w:pPr>
        <w:ind w:left="7603" w:hanging="360"/>
      </w:pPr>
    </w:lvl>
    <w:lvl w:ilvl="8" w:tplc="0422001B" w:tentative="1">
      <w:start w:val="1"/>
      <w:numFmt w:val="lowerRoman"/>
      <w:lvlText w:val="%9."/>
      <w:lvlJc w:val="right"/>
      <w:pPr>
        <w:ind w:left="8323" w:hanging="180"/>
      </w:pPr>
    </w:lvl>
  </w:abstractNum>
  <w:abstractNum w:abstractNumId="20" w15:restartNumberingAfterBreak="0">
    <w:nsid w:val="3CEA2EEE"/>
    <w:multiLevelType w:val="hybridMultilevel"/>
    <w:tmpl w:val="50E24D42"/>
    <w:lvl w:ilvl="0" w:tplc="595C886A">
      <w:start w:val="1"/>
      <w:numFmt w:val="upperLetter"/>
      <w:lvlText w:val="%1."/>
      <w:lvlJc w:val="left"/>
      <w:pPr>
        <w:ind w:left="415" w:hanging="313"/>
      </w:pPr>
      <w:rPr>
        <w:rFonts w:ascii="Times New Roman" w:eastAsia="Times New Roman" w:hAnsi="Times New Roman" w:cs="Times New Roman" w:hint="default"/>
        <w:b/>
        <w:bCs/>
        <w:w w:val="112"/>
        <w:sz w:val="23"/>
        <w:szCs w:val="23"/>
        <w:lang w:val="uk-UA" w:eastAsia="en-US" w:bidi="ar-SA"/>
      </w:rPr>
    </w:lvl>
    <w:lvl w:ilvl="1" w:tplc="BB6A8C40">
      <w:numFmt w:val="bullet"/>
      <w:lvlText w:val="•"/>
      <w:lvlJc w:val="left"/>
      <w:pPr>
        <w:ind w:left="825" w:hanging="313"/>
      </w:pPr>
      <w:rPr>
        <w:lang w:val="uk-UA" w:eastAsia="en-US" w:bidi="ar-SA"/>
      </w:rPr>
    </w:lvl>
    <w:lvl w:ilvl="2" w:tplc="046E6874">
      <w:numFmt w:val="bullet"/>
      <w:lvlText w:val="•"/>
      <w:lvlJc w:val="left"/>
      <w:pPr>
        <w:ind w:left="1230" w:hanging="313"/>
      </w:pPr>
      <w:rPr>
        <w:lang w:val="uk-UA" w:eastAsia="en-US" w:bidi="ar-SA"/>
      </w:rPr>
    </w:lvl>
    <w:lvl w:ilvl="3" w:tplc="C71CEFEA">
      <w:numFmt w:val="bullet"/>
      <w:lvlText w:val="•"/>
      <w:lvlJc w:val="left"/>
      <w:pPr>
        <w:ind w:left="1635" w:hanging="313"/>
      </w:pPr>
      <w:rPr>
        <w:lang w:val="uk-UA" w:eastAsia="en-US" w:bidi="ar-SA"/>
      </w:rPr>
    </w:lvl>
    <w:lvl w:ilvl="4" w:tplc="A2E80CC2">
      <w:numFmt w:val="bullet"/>
      <w:lvlText w:val="•"/>
      <w:lvlJc w:val="left"/>
      <w:pPr>
        <w:ind w:left="2040" w:hanging="313"/>
      </w:pPr>
      <w:rPr>
        <w:lang w:val="uk-UA" w:eastAsia="en-US" w:bidi="ar-SA"/>
      </w:rPr>
    </w:lvl>
    <w:lvl w:ilvl="5" w:tplc="D7BCFE42">
      <w:numFmt w:val="bullet"/>
      <w:lvlText w:val="•"/>
      <w:lvlJc w:val="left"/>
      <w:pPr>
        <w:ind w:left="2445" w:hanging="313"/>
      </w:pPr>
      <w:rPr>
        <w:lang w:val="uk-UA" w:eastAsia="en-US" w:bidi="ar-SA"/>
      </w:rPr>
    </w:lvl>
    <w:lvl w:ilvl="6" w:tplc="D4D0BF72">
      <w:numFmt w:val="bullet"/>
      <w:lvlText w:val="•"/>
      <w:lvlJc w:val="left"/>
      <w:pPr>
        <w:ind w:left="2850" w:hanging="313"/>
      </w:pPr>
      <w:rPr>
        <w:lang w:val="uk-UA" w:eastAsia="en-US" w:bidi="ar-SA"/>
      </w:rPr>
    </w:lvl>
    <w:lvl w:ilvl="7" w:tplc="FCDE76E8">
      <w:numFmt w:val="bullet"/>
      <w:lvlText w:val="•"/>
      <w:lvlJc w:val="left"/>
      <w:pPr>
        <w:ind w:left="3255" w:hanging="313"/>
      </w:pPr>
      <w:rPr>
        <w:lang w:val="uk-UA" w:eastAsia="en-US" w:bidi="ar-SA"/>
      </w:rPr>
    </w:lvl>
    <w:lvl w:ilvl="8" w:tplc="4836D270">
      <w:numFmt w:val="bullet"/>
      <w:lvlText w:val="•"/>
      <w:lvlJc w:val="left"/>
      <w:pPr>
        <w:ind w:left="3661" w:hanging="313"/>
      </w:pPr>
      <w:rPr>
        <w:lang w:val="uk-UA" w:eastAsia="en-US" w:bidi="ar-SA"/>
      </w:rPr>
    </w:lvl>
  </w:abstractNum>
  <w:abstractNum w:abstractNumId="21" w15:restartNumberingAfterBreak="0">
    <w:nsid w:val="3FE44F4D"/>
    <w:multiLevelType w:val="hybridMultilevel"/>
    <w:tmpl w:val="093EFEF6"/>
    <w:lvl w:ilvl="0" w:tplc="E0ACD890">
      <w:start w:val="1"/>
      <w:numFmt w:val="decimal"/>
      <w:lvlText w:val="%1."/>
      <w:lvlJc w:val="left"/>
      <w:pPr>
        <w:ind w:left="103" w:hanging="262"/>
      </w:pPr>
      <w:rPr>
        <w:rFonts w:ascii="Times New Roman" w:eastAsia="Times New Roman" w:hAnsi="Times New Roman" w:cs="Times New Roman" w:hint="default"/>
        <w:b/>
        <w:bCs/>
        <w:spacing w:val="0"/>
        <w:w w:val="101"/>
        <w:sz w:val="23"/>
        <w:szCs w:val="23"/>
        <w:lang w:val="uk-UA" w:eastAsia="en-US" w:bidi="ar-SA"/>
      </w:rPr>
    </w:lvl>
    <w:lvl w:ilvl="1" w:tplc="DC5A18B0">
      <w:start w:val="1"/>
      <w:numFmt w:val="upperLetter"/>
      <w:lvlText w:val="%2."/>
      <w:lvlJc w:val="left"/>
      <w:pPr>
        <w:ind w:left="750" w:hanging="324"/>
      </w:pPr>
      <w:rPr>
        <w:rFonts w:ascii="Times New Roman" w:eastAsia="Times New Roman" w:hAnsi="Times New Roman" w:cs="Times New Roman" w:hint="default"/>
        <w:b w:val="0"/>
        <w:bCs/>
        <w:w w:val="112"/>
        <w:sz w:val="23"/>
        <w:szCs w:val="23"/>
        <w:lang w:val="uk-UA" w:eastAsia="en-US" w:bidi="ar-SA"/>
      </w:rPr>
    </w:lvl>
    <w:lvl w:ilvl="2" w:tplc="EB56DC82">
      <w:numFmt w:val="bullet"/>
      <w:lvlText w:val="•"/>
      <w:lvlJc w:val="left"/>
      <w:pPr>
        <w:ind w:left="314" w:hanging="324"/>
      </w:pPr>
      <w:rPr>
        <w:lang w:val="uk-UA" w:eastAsia="en-US" w:bidi="ar-SA"/>
      </w:rPr>
    </w:lvl>
    <w:lvl w:ilvl="3" w:tplc="DFD454E6">
      <w:numFmt w:val="bullet"/>
      <w:lvlText w:val="•"/>
      <w:lvlJc w:val="left"/>
      <w:pPr>
        <w:ind w:left="208" w:hanging="324"/>
      </w:pPr>
      <w:rPr>
        <w:lang w:val="uk-UA" w:eastAsia="en-US" w:bidi="ar-SA"/>
      </w:rPr>
    </w:lvl>
    <w:lvl w:ilvl="4" w:tplc="5728EF5A">
      <w:numFmt w:val="bullet"/>
      <w:lvlText w:val="•"/>
      <w:lvlJc w:val="left"/>
      <w:pPr>
        <w:ind w:left="102" w:hanging="324"/>
      </w:pPr>
      <w:rPr>
        <w:lang w:val="uk-UA" w:eastAsia="en-US" w:bidi="ar-SA"/>
      </w:rPr>
    </w:lvl>
    <w:lvl w:ilvl="5" w:tplc="02362642">
      <w:numFmt w:val="bullet"/>
      <w:lvlText w:val="•"/>
      <w:lvlJc w:val="left"/>
      <w:pPr>
        <w:ind w:left="-4" w:hanging="324"/>
      </w:pPr>
      <w:rPr>
        <w:lang w:val="uk-UA" w:eastAsia="en-US" w:bidi="ar-SA"/>
      </w:rPr>
    </w:lvl>
    <w:lvl w:ilvl="6" w:tplc="1DD6E316">
      <w:numFmt w:val="bullet"/>
      <w:lvlText w:val="•"/>
      <w:lvlJc w:val="left"/>
      <w:pPr>
        <w:ind w:left="-110" w:hanging="324"/>
      </w:pPr>
      <w:rPr>
        <w:lang w:val="uk-UA" w:eastAsia="en-US" w:bidi="ar-SA"/>
      </w:rPr>
    </w:lvl>
    <w:lvl w:ilvl="7" w:tplc="498A8930">
      <w:numFmt w:val="bullet"/>
      <w:lvlText w:val="•"/>
      <w:lvlJc w:val="left"/>
      <w:pPr>
        <w:ind w:left="-216" w:hanging="324"/>
      </w:pPr>
      <w:rPr>
        <w:lang w:val="uk-UA" w:eastAsia="en-US" w:bidi="ar-SA"/>
      </w:rPr>
    </w:lvl>
    <w:lvl w:ilvl="8" w:tplc="A036C8FE">
      <w:numFmt w:val="bullet"/>
      <w:lvlText w:val="•"/>
      <w:lvlJc w:val="left"/>
      <w:pPr>
        <w:ind w:left="-322" w:hanging="324"/>
      </w:pPr>
      <w:rPr>
        <w:lang w:val="uk-UA" w:eastAsia="en-US" w:bidi="ar-SA"/>
      </w:rPr>
    </w:lvl>
  </w:abstractNum>
  <w:abstractNum w:abstractNumId="22" w15:restartNumberingAfterBreak="0">
    <w:nsid w:val="467F4155"/>
    <w:multiLevelType w:val="hybridMultilevel"/>
    <w:tmpl w:val="C406AAC8"/>
    <w:lvl w:ilvl="0" w:tplc="CFA47E1E">
      <w:start w:val="258"/>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ABB1B62"/>
    <w:multiLevelType w:val="hybridMultilevel"/>
    <w:tmpl w:val="093EFEF6"/>
    <w:lvl w:ilvl="0" w:tplc="E0ACD890">
      <w:start w:val="1"/>
      <w:numFmt w:val="decimal"/>
      <w:lvlText w:val="%1."/>
      <w:lvlJc w:val="left"/>
      <w:pPr>
        <w:ind w:left="262" w:hanging="262"/>
      </w:pPr>
      <w:rPr>
        <w:rFonts w:ascii="Times New Roman" w:eastAsia="Times New Roman" w:hAnsi="Times New Roman" w:cs="Times New Roman" w:hint="default"/>
        <w:b/>
        <w:bCs/>
        <w:spacing w:val="0"/>
        <w:w w:val="101"/>
        <w:sz w:val="23"/>
        <w:szCs w:val="23"/>
        <w:lang w:val="uk-UA" w:eastAsia="en-US" w:bidi="ar-SA"/>
      </w:rPr>
    </w:lvl>
    <w:lvl w:ilvl="1" w:tplc="DC5A18B0">
      <w:start w:val="1"/>
      <w:numFmt w:val="upperLetter"/>
      <w:lvlText w:val="%2."/>
      <w:lvlJc w:val="left"/>
      <w:pPr>
        <w:ind w:left="324" w:hanging="324"/>
      </w:pPr>
      <w:rPr>
        <w:rFonts w:ascii="Times New Roman" w:eastAsia="Times New Roman" w:hAnsi="Times New Roman" w:cs="Times New Roman" w:hint="default"/>
        <w:b w:val="0"/>
        <w:bCs/>
        <w:w w:val="112"/>
        <w:sz w:val="23"/>
        <w:szCs w:val="23"/>
        <w:lang w:val="uk-UA" w:eastAsia="en-US" w:bidi="ar-SA"/>
      </w:rPr>
    </w:lvl>
    <w:lvl w:ilvl="2" w:tplc="EB56DC82">
      <w:numFmt w:val="bullet"/>
      <w:lvlText w:val="•"/>
      <w:lvlJc w:val="left"/>
      <w:pPr>
        <w:ind w:left="314" w:hanging="324"/>
      </w:pPr>
      <w:rPr>
        <w:lang w:val="uk-UA" w:eastAsia="en-US" w:bidi="ar-SA"/>
      </w:rPr>
    </w:lvl>
    <w:lvl w:ilvl="3" w:tplc="DFD454E6">
      <w:numFmt w:val="bullet"/>
      <w:lvlText w:val="•"/>
      <w:lvlJc w:val="left"/>
      <w:pPr>
        <w:ind w:left="208" w:hanging="324"/>
      </w:pPr>
      <w:rPr>
        <w:lang w:val="uk-UA" w:eastAsia="en-US" w:bidi="ar-SA"/>
      </w:rPr>
    </w:lvl>
    <w:lvl w:ilvl="4" w:tplc="5728EF5A">
      <w:numFmt w:val="bullet"/>
      <w:lvlText w:val="•"/>
      <w:lvlJc w:val="left"/>
      <w:pPr>
        <w:ind w:left="102" w:hanging="324"/>
      </w:pPr>
      <w:rPr>
        <w:lang w:val="uk-UA" w:eastAsia="en-US" w:bidi="ar-SA"/>
      </w:rPr>
    </w:lvl>
    <w:lvl w:ilvl="5" w:tplc="02362642">
      <w:numFmt w:val="bullet"/>
      <w:lvlText w:val="•"/>
      <w:lvlJc w:val="left"/>
      <w:pPr>
        <w:ind w:left="-4" w:hanging="324"/>
      </w:pPr>
      <w:rPr>
        <w:lang w:val="uk-UA" w:eastAsia="en-US" w:bidi="ar-SA"/>
      </w:rPr>
    </w:lvl>
    <w:lvl w:ilvl="6" w:tplc="1DD6E316">
      <w:numFmt w:val="bullet"/>
      <w:lvlText w:val="•"/>
      <w:lvlJc w:val="left"/>
      <w:pPr>
        <w:ind w:left="-110" w:hanging="324"/>
      </w:pPr>
      <w:rPr>
        <w:lang w:val="uk-UA" w:eastAsia="en-US" w:bidi="ar-SA"/>
      </w:rPr>
    </w:lvl>
    <w:lvl w:ilvl="7" w:tplc="498A8930">
      <w:numFmt w:val="bullet"/>
      <w:lvlText w:val="•"/>
      <w:lvlJc w:val="left"/>
      <w:pPr>
        <w:ind w:left="-216" w:hanging="324"/>
      </w:pPr>
      <w:rPr>
        <w:lang w:val="uk-UA" w:eastAsia="en-US" w:bidi="ar-SA"/>
      </w:rPr>
    </w:lvl>
    <w:lvl w:ilvl="8" w:tplc="A036C8FE">
      <w:numFmt w:val="bullet"/>
      <w:lvlText w:val="•"/>
      <w:lvlJc w:val="left"/>
      <w:pPr>
        <w:ind w:left="-322" w:hanging="324"/>
      </w:pPr>
      <w:rPr>
        <w:lang w:val="uk-UA" w:eastAsia="en-US" w:bidi="ar-SA"/>
      </w:rPr>
    </w:lvl>
  </w:abstractNum>
  <w:abstractNum w:abstractNumId="24" w15:restartNumberingAfterBreak="0">
    <w:nsid w:val="4BD14BD2"/>
    <w:multiLevelType w:val="hybridMultilevel"/>
    <w:tmpl w:val="16DC6410"/>
    <w:lvl w:ilvl="0" w:tplc="1A8A96A2">
      <w:start w:val="1"/>
      <w:numFmt w:val="upperLetter"/>
      <w:lvlText w:val="%1."/>
      <w:lvlJc w:val="left"/>
      <w:pPr>
        <w:ind w:left="310" w:hanging="310"/>
      </w:pPr>
      <w:rPr>
        <w:rFonts w:ascii="Times New Roman" w:eastAsia="Times New Roman" w:hAnsi="Times New Roman" w:cs="Times New Roman" w:hint="default"/>
        <w:b/>
        <w:bCs/>
        <w:w w:val="112"/>
        <w:sz w:val="23"/>
        <w:szCs w:val="23"/>
        <w:lang w:val="uk-UA" w:eastAsia="en-US" w:bidi="ar-SA"/>
      </w:rPr>
    </w:lvl>
    <w:lvl w:ilvl="1" w:tplc="6EB0E2B8">
      <w:numFmt w:val="bullet"/>
      <w:lvlText w:val="•"/>
      <w:lvlJc w:val="left"/>
      <w:pPr>
        <w:ind w:left="739" w:hanging="310"/>
      </w:pPr>
      <w:rPr>
        <w:lang w:val="uk-UA" w:eastAsia="en-US" w:bidi="ar-SA"/>
      </w:rPr>
    </w:lvl>
    <w:lvl w:ilvl="2" w:tplc="277AC858">
      <w:numFmt w:val="bullet"/>
      <w:lvlText w:val="•"/>
      <w:lvlJc w:val="left"/>
      <w:pPr>
        <w:ind w:left="1161" w:hanging="310"/>
      </w:pPr>
      <w:rPr>
        <w:lang w:val="uk-UA" w:eastAsia="en-US" w:bidi="ar-SA"/>
      </w:rPr>
    </w:lvl>
    <w:lvl w:ilvl="3" w:tplc="76807DFE">
      <w:numFmt w:val="bullet"/>
      <w:lvlText w:val="•"/>
      <w:lvlJc w:val="left"/>
      <w:pPr>
        <w:ind w:left="1582" w:hanging="310"/>
      </w:pPr>
      <w:rPr>
        <w:lang w:val="uk-UA" w:eastAsia="en-US" w:bidi="ar-SA"/>
      </w:rPr>
    </w:lvl>
    <w:lvl w:ilvl="4" w:tplc="D772D55E">
      <w:numFmt w:val="bullet"/>
      <w:lvlText w:val="•"/>
      <w:lvlJc w:val="left"/>
      <w:pPr>
        <w:ind w:left="2004" w:hanging="310"/>
      </w:pPr>
      <w:rPr>
        <w:lang w:val="uk-UA" w:eastAsia="en-US" w:bidi="ar-SA"/>
      </w:rPr>
    </w:lvl>
    <w:lvl w:ilvl="5" w:tplc="EF8A2856">
      <w:numFmt w:val="bullet"/>
      <w:lvlText w:val="•"/>
      <w:lvlJc w:val="left"/>
      <w:pPr>
        <w:ind w:left="2425" w:hanging="310"/>
      </w:pPr>
      <w:rPr>
        <w:lang w:val="uk-UA" w:eastAsia="en-US" w:bidi="ar-SA"/>
      </w:rPr>
    </w:lvl>
    <w:lvl w:ilvl="6" w:tplc="EDEC0F26">
      <w:numFmt w:val="bullet"/>
      <w:lvlText w:val="•"/>
      <w:lvlJc w:val="left"/>
      <w:pPr>
        <w:ind w:left="2847" w:hanging="310"/>
      </w:pPr>
      <w:rPr>
        <w:lang w:val="uk-UA" w:eastAsia="en-US" w:bidi="ar-SA"/>
      </w:rPr>
    </w:lvl>
    <w:lvl w:ilvl="7" w:tplc="903CB2FA">
      <w:numFmt w:val="bullet"/>
      <w:lvlText w:val="•"/>
      <w:lvlJc w:val="left"/>
      <w:pPr>
        <w:ind w:left="3269" w:hanging="310"/>
      </w:pPr>
      <w:rPr>
        <w:lang w:val="uk-UA" w:eastAsia="en-US" w:bidi="ar-SA"/>
      </w:rPr>
    </w:lvl>
    <w:lvl w:ilvl="8" w:tplc="9CB66722">
      <w:numFmt w:val="bullet"/>
      <w:lvlText w:val="•"/>
      <w:lvlJc w:val="left"/>
      <w:pPr>
        <w:ind w:left="3690" w:hanging="310"/>
      </w:pPr>
      <w:rPr>
        <w:lang w:val="uk-UA" w:eastAsia="en-US" w:bidi="ar-SA"/>
      </w:rPr>
    </w:lvl>
  </w:abstractNum>
  <w:abstractNum w:abstractNumId="25" w15:restartNumberingAfterBreak="0">
    <w:nsid w:val="4C5B118B"/>
    <w:multiLevelType w:val="hybridMultilevel"/>
    <w:tmpl w:val="89DE8856"/>
    <w:lvl w:ilvl="0" w:tplc="E440211C">
      <w:start w:val="1"/>
      <w:numFmt w:val="upperLetter"/>
      <w:lvlText w:val="%1."/>
      <w:lvlJc w:val="left"/>
      <w:pPr>
        <w:ind w:left="412" w:hanging="310"/>
      </w:pPr>
      <w:rPr>
        <w:rFonts w:ascii="Times New Roman" w:eastAsia="Times New Roman" w:hAnsi="Times New Roman" w:cs="Times New Roman" w:hint="default"/>
        <w:b/>
        <w:bCs/>
        <w:w w:val="112"/>
        <w:sz w:val="23"/>
        <w:szCs w:val="23"/>
        <w:lang w:val="uk-UA" w:eastAsia="en-US" w:bidi="ar-SA"/>
      </w:rPr>
    </w:lvl>
    <w:lvl w:ilvl="1" w:tplc="9FD08BD4">
      <w:numFmt w:val="bullet"/>
      <w:lvlText w:val="•"/>
      <w:lvlJc w:val="left"/>
      <w:pPr>
        <w:ind w:left="841" w:hanging="310"/>
      </w:pPr>
      <w:rPr>
        <w:lang w:val="uk-UA" w:eastAsia="en-US" w:bidi="ar-SA"/>
      </w:rPr>
    </w:lvl>
    <w:lvl w:ilvl="2" w:tplc="D30ABA46">
      <w:numFmt w:val="bullet"/>
      <w:lvlText w:val="•"/>
      <w:lvlJc w:val="left"/>
      <w:pPr>
        <w:ind w:left="1263" w:hanging="310"/>
      </w:pPr>
      <w:rPr>
        <w:lang w:val="uk-UA" w:eastAsia="en-US" w:bidi="ar-SA"/>
      </w:rPr>
    </w:lvl>
    <w:lvl w:ilvl="3" w:tplc="7D860AF4">
      <w:numFmt w:val="bullet"/>
      <w:lvlText w:val="•"/>
      <w:lvlJc w:val="left"/>
      <w:pPr>
        <w:ind w:left="1684" w:hanging="310"/>
      </w:pPr>
      <w:rPr>
        <w:lang w:val="uk-UA" w:eastAsia="en-US" w:bidi="ar-SA"/>
      </w:rPr>
    </w:lvl>
    <w:lvl w:ilvl="4" w:tplc="9DF06708">
      <w:numFmt w:val="bullet"/>
      <w:lvlText w:val="•"/>
      <w:lvlJc w:val="left"/>
      <w:pPr>
        <w:ind w:left="2106" w:hanging="310"/>
      </w:pPr>
      <w:rPr>
        <w:lang w:val="uk-UA" w:eastAsia="en-US" w:bidi="ar-SA"/>
      </w:rPr>
    </w:lvl>
    <w:lvl w:ilvl="5" w:tplc="31283414">
      <w:numFmt w:val="bullet"/>
      <w:lvlText w:val="•"/>
      <w:lvlJc w:val="left"/>
      <w:pPr>
        <w:ind w:left="2528" w:hanging="310"/>
      </w:pPr>
      <w:rPr>
        <w:lang w:val="uk-UA" w:eastAsia="en-US" w:bidi="ar-SA"/>
      </w:rPr>
    </w:lvl>
    <w:lvl w:ilvl="6" w:tplc="7456989A">
      <w:numFmt w:val="bullet"/>
      <w:lvlText w:val="•"/>
      <w:lvlJc w:val="left"/>
      <w:pPr>
        <w:ind w:left="2949" w:hanging="310"/>
      </w:pPr>
      <w:rPr>
        <w:lang w:val="uk-UA" w:eastAsia="en-US" w:bidi="ar-SA"/>
      </w:rPr>
    </w:lvl>
    <w:lvl w:ilvl="7" w:tplc="FA8450AA">
      <w:numFmt w:val="bullet"/>
      <w:lvlText w:val="•"/>
      <w:lvlJc w:val="left"/>
      <w:pPr>
        <w:ind w:left="3371" w:hanging="310"/>
      </w:pPr>
      <w:rPr>
        <w:lang w:val="uk-UA" w:eastAsia="en-US" w:bidi="ar-SA"/>
      </w:rPr>
    </w:lvl>
    <w:lvl w:ilvl="8" w:tplc="15EE9230">
      <w:numFmt w:val="bullet"/>
      <w:lvlText w:val="•"/>
      <w:lvlJc w:val="left"/>
      <w:pPr>
        <w:ind w:left="3792" w:hanging="310"/>
      </w:pPr>
      <w:rPr>
        <w:lang w:val="uk-UA" w:eastAsia="en-US" w:bidi="ar-SA"/>
      </w:rPr>
    </w:lvl>
  </w:abstractNum>
  <w:abstractNum w:abstractNumId="26" w15:restartNumberingAfterBreak="0">
    <w:nsid w:val="4DD52E4F"/>
    <w:multiLevelType w:val="hybridMultilevel"/>
    <w:tmpl w:val="B8D8CCE8"/>
    <w:lvl w:ilvl="0" w:tplc="6782627E">
      <w:start w:val="1"/>
      <w:numFmt w:val="upperLetter"/>
      <w:lvlText w:val="%1."/>
      <w:lvlJc w:val="left"/>
      <w:pPr>
        <w:ind w:left="313" w:hanging="313"/>
      </w:pPr>
      <w:rPr>
        <w:rFonts w:ascii="Times New Roman" w:eastAsia="Times New Roman" w:hAnsi="Times New Roman" w:cs="Times New Roman" w:hint="default"/>
        <w:b w:val="0"/>
        <w:bCs/>
        <w:w w:val="112"/>
        <w:sz w:val="23"/>
        <w:szCs w:val="23"/>
        <w:lang w:val="uk-UA" w:eastAsia="en-US" w:bidi="ar-SA"/>
      </w:rPr>
    </w:lvl>
    <w:lvl w:ilvl="1" w:tplc="C6483162">
      <w:numFmt w:val="bullet"/>
      <w:lvlText w:val="•"/>
      <w:lvlJc w:val="left"/>
      <w:pPr>
        <w:ind w:left="723" w:hanging="313"/>
      </w:pPr>
      <w:rPr>
        <w:lang w:val="uk-UA" w:eastAsia="en-US" w:bidi="ar-SA"/>
      </w:rPr>
    </w:lvl>
    <w:lvl w:ilvl="2" w:tplc="CAD27AEE">
      <w:numFmt w:val="bullet"/>
      <w:lvlText w:val="•"/>
      <w:lvlJc w:val="left"/>
      <w:pPr>
        <w:ind w:left="1128" w:hanging="313"/>
      </w:pPr>
      <w:rPr>
        <w:lang w:val="uk-UA" w:eastAsia="en-US" w:bidi="ar-SA"/>
      </w:rPr>
    </w:lvl>
    <w:lvl w:ilvl="3" w:tplc="67C687EC">
      <w:numFmt w:val="bullet"/>
      <w:lvlText w:val="•"/>
      <w:lvlJc w:val="left"/>
      <w:pPr>
        <w:ind w:left="1533" w:hanging="313"/>
      </w:pPr>
      <w:rPr>
        <w:lang w:val="uk-UA" w:eastAsia="en-US" w:bidi="ar-SA"/>
      </w:rPr>
    </w:lvl>
    <w:lvl w:ilvl="4" w:tplc="E490EA7A">
      <w:numFmt w:val="bullet"/>
      <w:lvlText w:val="•"/>
      <w:lvlJc w:val="left"/>
      <w:pPr>
        <w:ind w:left="1938" w:hanging="313"/>
      </w:pPr>
      <w:rPr>
        <w:lang w:val="uk-UA" w:eastAsia="en-US" w:bidi="ar-SA"/>
      </w:rPr>
    </w:lvl>
    <w:lvl w:ilvl="5" w:tplc="F4E83428">
      <w:numFmt w:val="bullet"/>
      <w:lvlText w:val="•"/>
      <w:lvlJc w:val="left"/>
      <w:pPr>
        <w:ind w:left="2343" w:hanging="313"/>
      </w:pPr>
      <w:rPr>
        <w:lang w:val="uk-UA" w:eastAsia="en-US" w:bidi="ar-SA"/>
      </w:rPr>
    </w:lvl>
    <w:lvl w:ilvl="6" w:tplc="379A9A36">
      <w:numFmt w:val="bullet"/>
      <w:lvlText w:val="•"/>
      <w:lvlJc w:val="left"/>
      <w:pPr>
        <w:ind w:left="2749" w:hanging="313"/>
      </w:pPr>
      <w:rPr>
        <w:lang w:val="uk-UA" w:eastAsia="en-US" w:bidi="ar-SA"/>
      </w:rPr>
    </w:lvl>
    <w:lvl w:ilvl="7" w:tplc="BA944E04">
      <w:numFmt w:val="bullet"/>
      <w:lvlText w:val="•"/>
      <w:lvlJc w:val="left"/>
      <w:pPr>
        <w:ind w:left="3154" w:hanging="313"/>
      </w:pPr>
      <w:rPr>
        <w:lang w:val="uk-UA" w:eastAsia="en-US" w:bidi="ar-SA"/>
      </w:rPr>
    </w:lvl>
    <w:lvl w:ilvl="8" w:tplc="7C0C78DC">
      <w:numFmt w:val="bullet"/>
      <w:lvlText w:val="•"/>
      <w:lvlJc w:val="left"/>
      <w:pPr>
        <w:ind w:left="3559" w:hanging="313"/>
      </w:pPr>
      <w:rPr>
        <w:lang w:val="uk-UA" w:eastAsia="en-US" w:bidi="ar-SA"/>
      </w:rPr>
    </w:lvl>
  </w:abstractNum>
  <w:abstractNum w:abstractNumId="27" w15:restartNumberingAfterBreak="0">
    <w:nsid w:val="4F3E482F"/>
    <w:multiLevelType w:val="hybridMultilevel"/>
    <w:tmpl w:val="093EFEF6"/>
    <w:lvl w:ilvl="0" w:tplc="E0ACD890">
      <w:start w:val="1"/>
      <w:numFmt w:val="decimal"/>
      <w:lvlText w:val="%1."/>
      <w:lvlJc w:val="left"/>
      <w:pPr>
        <w:ind w:left="103" w:hanging="262"/>
      </w:pPr>
      <w:rPr>
        <w:rFonts w:ascii="Times New Roman" w:eastAsia="Times New Roman" w:hAnsi="Times New Roman" w:cs="Times New Roman" w:hint="default"/>
        <w:b/>
        <w:bCs/>
        <w:spacing w:val="0"/>
        <w:w w:val="101"/>
        <w:sz w:val="23"/>
        <w:szCs w:val="23"/>
        <w:lang w:val="uk-UA" w:eastAsia="en-US" w:bidi="ar-SA"/>
      </w:rPr>
    </w:lvl>
    <w:lvl w:ilvl="1" w:tplc="DC5A18B0">
      <w:start w:val="1"/>
      <w:numFmt w:val="upperLetter"/>
      <w:lvlText w:val="%2."/>
      <w:lvlJc w:val="left"/>
      <w:pPr>
        <w:ind w:left="324" w:hanging="324"/>
      </w:pPr>
      <w:rPr>
        <w:rFonts w:ascii="Times New Roman" w:eastAsia="Times New Roman" w:hAnsi="Times New Roman" w:cs="Times New Roman" w:hint="default"/>
        <w:b w:val="0"/>
        <w:bCs/>
        <w:w w:val="112"/>
        <w:sz w:val="23"/>
        <w:szCs w:val="23"/>
        <w:lang w:val="uk-UA" w:eastAsia="en-US" w:bidi="ar-SA"/>
      </w:rPr>
    </w:lvl>
    <w:lvl w:ilvl="2" w:tplc="EB56DC82">
      <w:numFmt w:val="bullet"/>
      <w:lvlText w:val="•"/>
      <w:lvlJc w:val="left"/>
      <w:pPr>
        <w:ind w:left="314" w:hanging="324"/>
      </w:pPr>
      <w:rPr>
        <w:lang w:val="uk-UA" w:eastAsia="en-US" w:bidi="ar-SA"/>
      </w:rPr>
    </w:lvl>
    <w:lvl w:ilvl="3" w:tplc="DFD454E6">
      <w:numFmt w:val="bullet"/>
      <w:lvlText w:val="•"/>
      <w:lvlJc w:val="left"/>
      <w:pPr>
        <w:ind w:left="208" w:hanging="324"/>
      </w:pPr>
      <w:rPr>
        <w:lang w:val="uk-UA" w:eastAsia="en-US" w:bidi="ar-SA"/>
      </w:rPr>
    </w:lvl>
    <w:lvl w:ilvl="4" w:tplc="5728EF5A">
      <w:numFmt w:val="bullet"/>
      <w:lvlText w:val="•"/>
      <w:lvlJc w:val="left"/>
      <w:pPr>
        <w:ind w:left="102" w:hanging="324"/>
      </w:pPr>
      <w:rPr>
        <w:lang w:val="uk-UA" w:eastAsia="en-US" w:bidi="ar-SA"/>
      </w:rPr>
    </w:lvl>
    <w:lvl w:ilvl="5" w:tplc="02362642">
      <w:numFmt w:val="bullet"/>
      <w:lvlText w:val="•"/>
      <w:lvlJc w:val="left"/>
      <w:pPr>
        <w:ind w:left="-4" w:hanging="324"/>
      </w:pPr>
      <w:rPr>
        <w:lang w:val="uk-UA" w:eastAsia="en-US" w:bidi="ar-SA"/>
      </w:rPr>
    </w:lvl>
    <w:lvl w:ilvl="6" w:tplc="1DD6E316">
      <w:numFmt w:val="bullet"/>
      <w:lvlText w:val="•"/>
      <w:lvlJc w:val="left"/>
      <w:pPr>
        <w:ind w:left="-110" w:hanging="324"/>
      </w:pPr>
      <w:rPr>
        <w:lang w:val="uk-UA" w:eastAsia="en-US" w:bidi="ar-SA"/>
      </w:rPr>
    </w:lvl>
    <w:lvl w:ilvl="7" w:tplc="498A8930">
      <w:numFmt w:val="bullet"/>
      <w:lvlText w:val="•"/>
      <w:lvlJc w:val="left"/>
      <w:pPr>
        <w:ind w:left="-216" w:hanging="324"/>
      </w:pPr>
      <w:rPr>
        <w:lang w:val="uk-UA" w:eastAsia="en-US" w:bidi="ar-SA"/>
      </w:rPr>
    </w:lvl>
    <w:lvl w:ilvl="8" w:tplc="A036C8FE">
      <w:numFmt w:val="bullet"/>
      <w:lvlText w:val="•"/>
      <w:lvlJc w:val="left"/>
      <w:pPr>
        <w:ind w:left="-322" w:hanging="324"/>
      </w:pPr>
      <w:rPr>
        <w:lang w:val="uk-UA" w:eastAsia="en-US" w:bidi="ar-SA"/>
      </w:rPr>
    </w:lvl>
  </w:abstractNum>
  <w:abstractNum w:abstractNumId="28" w15:restartNumberingAfterBreak="0">
    <w:nsid w:val="4FC46137"/>
    <w:multiLevelType w:val="hybridMultilevel"/>
    <w:tmpl w:val="093EFEF6"/>
    <w:lvl w:ilvl="0" w:tplc="E0ACD890">
      <w:start w:val="1"/>
      <w:numFmt w:val="decimal"/>
      <w:lvlText w:val="%1."/>
      <w:lvlJc w:val="left"/>
      <w:pPr>
        <w:ind w:left="262" w:hanging="262"/>
      </w:pPr>
      <w:rPr>
        <w:rFonts w:ascii="Times New Roman" w:eastAsia="Times New Roman" w:hAnsi="Times New Roman" w:cs="Times New Roman" w:hint="default"/>
        <w:b/>
        <w:bCs/>
        <w:spacing w:val="0"/>
        <w:w w:val="101"/>
        <w:sz w:val="23"/>
        <w:szCs w:val="23"/>
        <w:lang w:val="uk-UA" w:eastAsia="en-US" w:bidi="ar-SA"/>
      </w:rPr>
    </w:lvl>
    <w:lvl w:ilvl="1" w:tplc="DC5A18B0">
      <w:start w:val="1"/>
      <w:numFmt w:val="upperLetter"/>
      <w:lvlText w:val="%2."/>
      <w:lvlJc w:val="left"/>
      <w:pPr>
        <w:ind w:left="2309" w:hanging="324"/>
      </w:pPr>
      <w:rPr>
        <w:rFonts w:ascii="Times New Roman" w:eastAsia="Times New Roman" w:hAnsi="Times New Roman" w:cs="Times New Roman" w:hint="default"/>
        <w:b w:val="0"/>
        <w:bCs/>
        <w:w w:val="112"/>
        <w:sz w:val="23"/>
        <w:szCs w:val="23"/>
        <w:lang w:val="uk-UA" w:eastAsia="en-US" w:bidi="ar-SA"/>
      </w:rPr>
    </w:lvl>
    <w:lvl w:ilvl="2" w:tplc="EB56DC82">
      <w:numFmt w:val="bullet"/>
      <w:lvlText w:val="•"/>
      <w:lvlJc w:val="left"/>
      <w:pPr>
        <w:ind w:left="314" w:hanging="324"/>
      </w:pPr>
      <w:rPr>
        <w:lang w:val="uk-UA" w:eastAsia="en-US" w:bidi="ar-SA"/>
      </w:rPr>
    </w:lvl>
    <w:lvl w:ilvl="3" w:tplc="DFD454E6">
      <w:numFmt w:val="bullet"/>
      <w:lvlText w:val="•"/>
      <w:lvlJc w:val="left"/>
      <w:pPr>
        <w:ind w:left="208" w:hanging="324"/>
      </w:pPr>
      <w:rPr>
        <w:lang w:val="uk-UA" w:eastAsia="en-US" w:bidi="ar-SA"/>
      </w:rPr>
    </w:lvl>
    <w:lvl w:ilvl="4" w:tplc="5728EF5A">
      <w:numFmt w:val="bullet"/>
      <w:lvlText w:val="•"/>
      <w:lvlJc w:val="left"/>
      <w:pPr>
        <w:ind w:left="102" w:hanging="324"/>
      </w:pPr>
      <w:rPr>
        <w:lang w:val="uk-UA" w:eastAsia="en-US" w:bidi="ar-SA"/>
      </w:rPr>
    </w:lvl>
    <w:lvl w:ilvl="5" w:tplc="02362642">
      <w:numFmt w:val="bullet"/>
      <w:lvlText w:val="•"/>
      <w:lvlJc w:val="left"/>
      <w:pPr>
        <w:ind w:left="-4" w:hanging="324"/>
      </w:pPr>
      <w:rPr>
        <w:lang w:val="uk-UA" w:eastAsia="en-US" w:bidi="ar-SA"/>
      </w:rPr>
    </w:lvl>
    <w:lvl w:ilvl="6" w:tplc="1DD6E316">
      <w:numFmt w:val="bullet"/>
      <w:lvlText w:val="•"/>
      <w:lvlJc w:val="left"/>
      <w:pPr>
        <w:ind w:left="-110" w:hanging="324"/>
      </w:pPr>
      <w:rPr>
        <w:lang w:val="uk-UA" w:eastAsia="en-US" w:bidi="ar-SA"/>
      </w:rPr>
    </w:lvl>
    <w:lvl w:ilvl="7" w:tplc="498A8930">
      <w:numFmt w:val="bullet"/>
      <w:lvlText w:val="•"/>
      <w:lvlJc w:val="left"/>
      <w:pPr>
        <w:ind w:left="-216" w:hanging="324"/>
      </w:pPr>
      <w:rPr>
        <w:lang w:val="uk-UA" w:eastAsia="en-US" w:bidi="ar-SA"/>
      </w:rPr>
    </w:lvl>
    <w:lvl w:ilvl="8" w:tplc="A036C8FE">
      <w:numFmt w:val="bullet"/>
      <w:lvlText w:val="•"/>
      <w:lvlJc w:val="left"/>
      <w:pPr>
        <w:ind w:left="-322" w:hanging="324"/>
      </w:pPr>
      <w:rPr>
        <w:lang w:val="uk-UA" w:eastAsia="en-US" w:bidi="ar-SA"/>
      </w:rPr>
    </w:lvl>
  </w:abstractNum>
  <w:abstractNum w:abstractNumId="29" w15:restartNumberingAfterBreak="0">
    <w:nsid w:val="55A609A8"/>
    <w:multiLevelType w:val="hybridMultilevel"/>
    <w:tmpl w:val="093EFEF6"/>
    <w:lvl w:ilvl="0" w:tplc="E0ACD890">
      <w:start w:val="1"/>
      <w:numFmt w:val="decimal"/>
      <w:lvlText w:val="%1."/>
      <w:lvlJc w:val="left"/>
      <w:pPr>
        <w:ind w:left="103" w:hanging="262"/>
      </w:pPr>
      <w:rPr>
        <w:rFonts w:ascii="Times New Roman" w:eastAsia="Times New Roman" w:hAnsi="Times New Roman" w:cs="Times New Roman" w:hint="default"/>
        <w:b/>
        <w:bCs/>
        <w:spacing w:val="0"/>
        <w:w w:val="101"/>
        <w:sz w:val="23"/>
        <w:szCs w:val="23"/>
        <w:lang w:val="uk-UA" w:eastAsia="en-US" w:bidi="ar-SA"/>
      </w:rPr>
    </w:lvl>
    <w:lvl w:ilvl="1" w:tplc="DC5A18B0">
      <w:start w:val="1"/>
      <w:numFmt w:val="upperLetter"/>
      <w:lvlText w:val="%2."/>
      <w:lvlJc w:val="left"/>
      <w:pPr>
        <w:ind w:left="324" w:hanging="324"/>
      </w:pPr>
      <w:rPr>
        <w:rFonts w:ascii="Times New Roman" w:eastAsia="Times New Roman" w:hAnsi="Times New Roman" w:cs="Times New Roman" w:hint="default"/>
        <w:b w:val="0"/>
        <w:bCs/>
        <w:w w:val="112"/>
        <w:sz w:val="23"/>
        <w:szCs w:val="23"/>
        <w:lang w:val="uk-UA" w:eastAsia="en-US" w:bidi="ar-SA"/>
      </w:rPr>
    </w:lvl>
    <w:lvl w:ilvl="2" w:tplc="EB56DC82">
      <w:numFmt w:val="bullet"/>
      <w:lvlText w:val="•"/>
      <w:lvlJc w:val="left"/>
      <w:pPr>
        <w:ind w:left="314" w:hanging="324"/>
      </w:pPr>
      <w:rPr>
        <w:lang w:val="uk-UA" w:eastAsia="en-US" w:bidi="ar-SA"/>
      </w:rPr>
    </w:lvl>
    <w:lvl w:ilvl="3" w:tplc="DFD454E6">
      <w:numFmt w:val="bullet"/>
      <w:lvlText w:val="•"/>
      <w:lvlJc w:val="left"/>
      <w:pPr>
        <w:ind w:left="208" w:hanging="324"/>
      </w:pPr>
      <w:rPr>
        <w:lang w:val="uk-UA" w:eastAsia="en-US" w:bidi="ar-SA"/>
      </w:rPr>
    </w:lvl>
    <w:lvl w:ilvl="4" w:tplc="5728EF5A">
      <w:numFmt w:val="bullet"/>
      <w:lvlText w:val="•"/>
      <w:lvlJc w:val="left"/>
      <w:pPr>
        <w:ind w:left="102" w:hanging="324"/>
      </w:pPr>
      <w:rPr>
        <w:lang w:val="uk-UA" w:eastAsia="en-US" w:bidi="ar-SA"/>
      </w:rPr>
    </w:lvl>
    <w:lvl w:ilvl="5" w:tplc="02362642">
      <w:numFmt w:val="bullet"/>
      <w:lvlText w:val="•"/>
      <w:lvlJc w:val="left"/>
      <w:pPr>
        <w:ind w:left="-4" w:hanging="324"/>
      </w:pPr>
      <w:rPr>
        <w:lang w:val="uk-UA" w:eastAsia="en-US" w:bidi="ar-SA"/>
      </w:rPr>
    </w:lvl>
    <w:lvl w:ilvl="6" w:tplc="1DD6E316">
      <w:numFmt w:val="bullet"/>
      <w:lvlText w:val="•"/>
      <w:lvlJc w:val="left"/>
      <w:pPr>
        <w:ind w:left="-110" w:hanging="324"/>
      </w:pPr>
      <w:rPr>
        <w:lang w:val="uk-UA" w:eastAsia="en-US" w:bidi="ar-SA"/>
      </w:rPr>
    </w:lvl>
    <w:lvl w:ilvl="7" w:tplc="498A8930">
      <w:numFmt w:val="bullet"/>
      <w:lvlText w:val="•"/>
      <w:lvlJc w:val="left"/>
      <w:pPr>
        <w:ind w:left="-216" w:hanging="324"/>
      </w:pPr>
      <w:rPr>
        <w:lang w:val="uk-UA" w:eastAsia="en-US" w:bidi="ar-SA"/>
      </w:rPr>
    </w:lvl>
    <w:lvl w:ilvl="8" w:tplc="A036C8FE">
      <w:numFmt w:val="bullet"/>
      <w:lvlText w:val="•"/>
      <w:lvlJc w:val="left"/>
      <w:pPr>
        <w:ind w:left="-322" w:hanging="324"/>
      </w:pPr>
      <w:rPr>
        <w:lang w:val="uk-UA" w:eastAsia="en-US" w:bidi="ar-SA"/>
      </w:rPr>
    </w:lvl>
  </w:abstractNum>
  <w:abstractNum w:abstractNumId="30" w15:restartNumberingAfterBreak="0">
    <w:nsid w:val="55E44CB0"/>
    <w:multiLevelType w:val="hybridMultilevel"/>
    <w:tmpl w:val="6F26869C"/>
    <w:lvl w:ilvl="0" w:tplc="8CBA2136">
      <w:start w:val="239"/>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7B75D30"/>
    <w:multiLevelType w:val="hybridMultilevel"/>
    <w:tmpl w:val="638AFB6E"/>
    <w:lvl w:ilvl="0" w:tplc="4EF4519A">
      <w:start w:val="1"/>
      <w:numFmt w:val="upperLetter"/>
      <w:lvlText w:val="%1."/>
      <w:lvlJc w:val="left"/>
      <w:pPr>
        <w:ind w:left="412" w:hanging="310"/>
      </w:pPr>
      <w:rPr>
        <w:rFonts w:ascii="Times New Roman" w:eastAsia="Times New Roman" w:hAnsi="Times New Roman" w:cs="Times New Roman" w:hint="default"/>
        <w:b/>
        <w:bCs/>
        <w:w w:val="112"/>
        <w:sz w:val="23"/>
        <w:szCs w:val="23"/>
        <w:lang w:val="uk-UA" w:eastAsia="en-US" w:bidi="ar-SA"/>
      </w:rPr>
    </w:lvl>
    <w:lvl w:ilvl="1" w:tplc="096E2ADE">
      <w:numFmt w:val="bullet"/>
      <w:lvlText w:val="•"/>
      <w:lvlJc w:val="left"/>
      <w:pPr>
        <w:ind w:left="841" w:hanging="310"/>
      </w:pPr>
      <w:rPr>
        <w:lang w:val="uk-UA" w:eastAsia="en-US" w:bidi="ar-SA"/>
      </w:rPr>
    </w:lvl>
    <w:lvl w:ilvl="2" w:tplc="DF684296">
      <w:numFmt w:val="bullet"/>
      <w:lvlText w:val="•"/>
      <w:lvlJc w:val="left"/>
      <w:pPr>
        <w:ind w:left="1263" w:hanging="310"/>
      </w:pPr>
      <w:rPr>
        <w:lang w:val="uk-UA" w:eastAsia="en-US" w:bidi="ar-SA"/>
      </w:rPr>
    </w:lvl>
    <w:lvl w:ilvl="3" w:tplc="ED50C890">
      <w:numFmt w:val="bullet"/>
      <w:lvlText w:val="•"/>
      <w:lvlJc w:val="left"/>
      <w:pPr>
        <w:ind w:left="1684" w:hanging="310"/>
      </w:pPr>
      <w:rPr>
        <w:lang w:val="uk-UA" w:eastAsia="en-US" w:bidi="ar-SA"/>
      </w:rPr>
    </w:lvl>
    <w:lvl w:ilvl="4" w:tplc="B0E48F08">
      <w:numFmt w:val="bullet"/>
      <w:lvlText w:val="•"/>
      <w:lvlJc w:val="left"/>
      <w:pPr>
        <w:ind w:left="2106" w:hanging="310"/>
      </w:pPr>
      <w:rPr>
        <w:lang w:val="uk-UA" w:eastAsia="en-US" w:bidi="ar-SA"/>
      </w:rPr>
    </w:lvl>
    <w:lvl w:ilvl="5" w:tplc="A372DE1C">
      <w:numFmt w:val="bullet"/>
      <w:lvlText w:val="•"/>
      <w:lvlJc w:val="left"/>
      <w:pPr>
        <w:ind w:left="2528" w:hanging="310"/>
      </w:pPr>
      <w:rPr>
        <w:lang w:val="uk-UA" w:eastAsia="en-US" w:bidi="ar-SA"/>
      </w:rPr>
    </w:lvl>
    <w:lvl w:ilvl="6" w:tplc="72186C76">
      <w:numFmt w:val="bullet"/>
      <w:lvlText w:val="•"/>
      <w:lvlJc w:val="left"/>
      <w:pPr>
        <w:ind w:left="2949" w:hanging="310"/>
      </w:pPr>
      <w:rPr>
        <w:lang w:val="uk-UA" w:eastAsia="en-US" w:bidi="ar-SA"/>
      </w:rPr>
    </w:lvl>
    <w:lvl w:ilvl="7" w:tplc="8D14AFB6">
      <w:numFmt w:val="bullet"/>
      <w:lvlText w:val="•"/>
      <w:lvlJc w:val="left"/>
      <w:pPr>
        <w:ind w:left="3371" w:hanging="310"/>
      </w:pPr>
      <w:rPr>
        <w:lang w:val="uk-UA" w:eastAsia="en-US" w:bidi="ar-SA"/>
      </w:rPr>
    </w:lvl>
    <w:lvl w:ilvl="8" w:tplc="57B07E58">
      <w:numFmt w:val="bullet"/>
      <w:lvlText w:val="•"/>
      <w:lvlJc w:val="left"/>
      <w:pPr>
        <w:ind w:left="3792" w:hanging="310"/>
      </w:pPr>
      <w:rPr>
        <w:lang w:val="uk-UA" w:eastAsia="en-US" w:bidi="ar-SA"/>
      </w:rPr>
    </w:lvl>
  </w:abstractNum>
  <w:abstractNum w:abstractNumId="32" w15:restartNumberingAfterBreak="0">
    <w:nsid w:val="5B9E18FB"/>
    <w:multiLevelType w:val="hybridMultilevel"/>
    <w:tmpl w:val="22C8DB1E"/>
    <w:lvl w:ilvl="0" w:tplc="AE64A406">
      <w:start w:val="1"/>
      <w:numFmt w:val="upperLetter"/>
      <w:lvlText w:val="%1."/>
      <w:lvlJc w:val="left"/>
      <w:pPr>
        <w:ind w:left="412" w:hanging="310"/>
      </w:pPr>
      <w:rPr>
        <w:rFonts w:ascii="Times New Roman" w:eastAsia="Times New Roman" w:hAnsi="Times New Roman" w:cs="Times New Roman" w:hint="default"/>
        <w:b/>
        <w:bCs/>
        <w:w w:val="112"/>
        <w:sz w:val="23"/>
        <w:szCs w:val="23"/>
        <w:lang w:val="uk-UA" w:eastAsia="en-US" w:bidi="ar-SA"/>
      </w:rPr>
    </w:lvl>
    <w:lvl w:ilvl="1" w:tplc="138430DE">
      <w:numFmt w:val="bullet"/>
      <w:lvlText w:val="•"/>
      <w:lvlJc w:val="left"/>
      <w:pPr>
        <w:ind w:left="841" w:hanging="310"/>
      </w:pPr>
      <w:rPr>
        <w:lang w:val="uk-UA" w:eastAsia="en-US" w:bidi="ar-SA"/>
      </w:rPr>
    </w:lvl>
    <w:lvl w:ilvl="2" w:tplc="0C7EC40E">
      <w:numFmt w:val="bullet"/>
      <w:lvlText w:val="•"/>
      <w:lvlJc w:val="left"/>
      <w:pPr>
        <w:ind w:left="1263" w:hanging="310"/>
      </w:pPr>
      <w:rPr>
        <w:lang w:val="uk-UA" w:eastAsia="en-US" w:bidi="ar-SA"/>
      </w:rPr>
    </w:lvl>
    <w:lvl w:ilvl="3" w:tplc="D85C0224">
      <w:numFmt w:val="bullet"/>
      <w:lvlText w:val="•"/>
      <w:lvlJc w:val="left"/>
      <w:pPr>
        <w:ind w:left="1684" w:hanging="310"/>
      </w:pPr>
      <w:rPr>
        <w:lang w:val="uk-UA" w:eastAsia="en-US" w:bidi="ar-SA"/>
      </w:rPr>
    </w:lvl>
    <w:lvl w:ilvl="4" w:tplc="6DA0EDEA">
      <w:numFmt w:val="bullet"/>
      <w:lvlText w:val="•"/>
      <w:lvlJc w:val="left"/>
      <w:pPr>
        <w:ind w:left="2106" w:hanging="310"/>
      </w:pPr>
      <w:rPr>
        <w:lang w:val="uk-UA" w:eastAsia="en-US" w:bidi="ar-SA"/>
      </w:rPr>
    </w:lvl>
    <w:lvl w:ilvl="5" w:tplc="CB5E4C22">
      <w:numFmt w:val="bullet"/>
      <w:lvlText w:val="•"/>
      <w:lvlJc w:val="left"/>
      <w:pPr>
        <w:ind w:left="2528" w:hanging="310"/>
      </w:pPr>
      <w:rPr>
        <w:lang w:val="uk-UA" w:eastAsia="en-US" w:bidi="ar-SA"/>
      </w:rPr>
    </w:lvl>
    <w:lvl w:ilvl="6" w:tplc="2AC8AC2E">
      <w:numFmt w:val="bullet"/>
      <w:lvlText w:val="•"/>
      <w:lvlJc w:val="left"/>
      <w:pPr>
        <w:ind w:left="2949" w:hanging="310"/>
      </w:pPr>
      <w:rPr>
        <w:lang w:val="uk-UA" w:eastAsia="en-US" w:bidi="ar-SA"/>
      </w:rPr>
    </w:lvl>
    <w:lvl w:ilvl="7" w:tplc="E7CAE2D2">
      <w:numFmt w:val="bullet"/>
      <w:lvlText w:val="•"/>
      <w:lvlJc w:val="left"/>
      <w:pPr>
        <w:ind w:left="3371" w:hanging="310"/>
      </w:pPr>
      <w:rPr>
        <w:lang w:val="uk-UA" w:eastAsia="en-US" w:bidi="ar-SA"/>
      </w:rPr>
    </w:lvl>
    <w:lvl w:ilvl="8" w:tplc="283CF4C8">
      <w:numFmt w:val="bullet"/>
      <w:lvlText w:val="•"/>
      <w:lvlJc w:val="left"/>
      <w:pPr>
        <w:ind w:left="3792" w:hanging="310"/>
      </w:pPr>
      <w:rPr>
        <w:lang w:val="uk-UA" w:eastAsia="en-US" w:bidi="ar-SA"/>
      </w:rPr>
    </w:lvl>
  </w:abstractNum>
  <w:abstractNum w:abstractNumId="33" w15:restartNumberingAfterBreak="0">
    <w:nsid w:val="5C7130DD"/>
    <w:multiLevelType w:val="hybridMultilevel"/>
    <w:tmpl w:val="7A0C9418"/>
    <w:lvl w:ilvl="0" w:tplc="DC5A18B0">
      <w:start w:val="1"/>
      <w:numFmt w:val="upperLetter"/>
      <w:lvlText w:val="%1."/>
      <w:lvlJc w:val="left"/>
      <w:pPr>
        <w:ind w:left="466" w:hanging="324"/>
      </w:pPr>
      <w:rPr>
        <w:rFonts w:ascii="Times New Roman" w:eastAsia="Times New Roman" w:hAnsi="Times New Roman" w:cs="Times New Roman" w:hint="default"/>
        <w:b w:val="0"/>
        <w:bCs/>
        <w:w w:val="112"/>
        <w:sz w:val="23"/>
        <w:szCs w:val="23"/>
        <w:lang w:val="uk-UA" w:eastAsia="en-US" w:bidi="ar-S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D25300E"/>
    <w:multiLevelType w:val="hybridMultilevel"/>
    <w:tmpl w:val="9432C73A"/>
    <w:lvl w:ilvl="0" w:tplc="87A2E286">
      <w:start w:val="1"/>
      <w:numFmt w:val="upperLetter"/>
      <w:lvlText w:val="%1."/>
      <w:lvlJc w:val="left"/>
      <w:pPr>
        <w:ind w:left="452" w:hanging="310"/>
      </w:pPr>
      <w:rPr>
        <w:rFonts w:ascii="Times New Roman" w:eastAsia="Times New Roman" w:hAnsi="Times New Roman" w:cs="Times New Roman" w:hint="default"/>
        <w:b/>
        <w:bCs/>
        <w:w w:val="112"/>
        <w:sz w:val="23"/>
        <w:szCs w:val="23"/>
        <w:lang w:val="uk-UA" w:eastAsia="en-US" w:bidi="ar-SA"/>
      </w:rPr>
    </w:lvl>
    <w:lvl w:ilvl="1" w:tplc="BDF85746">
      <w:numFmt w:val="bullet"/>
      <w:lvlText w:val="•"/>
      <w:lvlJc w:val="left"/>
      <w:pPr>
        <w:ind w:left="881" w:hanging="310"/>
      </w:pPr>
      <w:rPr>
        <w:lang w:val="uk-UA" w:eastAsia="en-US" w:bidi="ar-SA"/>
      </w:rPr>
    </w:lvl>
    <w:lvl w:ilvl="2" w:tplc="9320B356">
      <w:numFmt w:val="bullet"/>
      <w:lvlText w:val="•"/>
      <w:lvlJc w:val="left"/>
      <w:pPr>
        <w:ind w:left="1303" w:hanging="310"/>
      </w:pPr>
      <w:rPr>
        <w:lang w:val="uk-UA" w:eastAsia="en-US" w:bidi="ar-SA"/>
      </w:rPr>
    </w:lvl>
    <w:lvl w:ilvl="3" w:tplc="5F4A2B64">
      <w:numFmt w:val="bullet"/>
      <w:lvlText w:val="•"/>
      <w:lvlJc w:val="left"/>
      <w:pPr>
        <w:ind w:left="1724" w:hanging="310"/>
      </w:pPr>
      <w:rPr>
        <w:lang w:val="uk-UA" w:eastAsia="en-US" w:bidi="ar-SA"/>
      </w:rPr>
    </w:lvl>
    <w:lvl w:ilvl="4" w:tplc="24D8D5EA">
      <w:numFmt w:val="bullet"/>
      <w:lvlText w:val="•"/>
      <w:lvlJc w:val="left"/>
      <w:pPr>
        <w:ind w:left="2146" w:hanging="310"/>
      </w:pPr>
      <w:rPr>
        <w:lang w:val="uk-UA" w:eastAsia="en-US" w:bidi="ar-SA"/>
      </w:rPr>
    </w:lvl>
    <w:lvl w:ilvl="5" w:tplc="2F925B24">
      <w:numFmt w:val="bullet"/>
      <w:lvlText w:val="•"/>
      <w:lvlJc w:val="left"/>
      <w:pPr>
        <w:ind w:left="2568" w:hanging="310"/>
      </w:pPr>
      <w:rPr>
        <w:lang w:val="uk-UA" w:eastAsia="en-US" w:bidi="ar-SA"/>
      </w:rPr>
    </w:lvl>
    <w:lvl w:ilvl="6" w:tplc="EB98B846">
      <w:numFmt w:val="bullet"/>
      <w:lvlText w:val="•"/>
      <w:lvlJc w:val="left"/>
      <w:pPr>
        <w:ind w:left="2989" w:hanging="310"/>
      </w:pPr>
      <w:rPr>
        <w:lang w:val="uk-UA" w:eastAsia="en-US" w:bidi="ar-SA"/>
      </w:rPr>
    </w:lvl>
    <w:lvl w:ilvl="7" w:tplc="D160EBC6">
      <w:numFmt w:val="bullet"/>
      <w:lvlText w:val="•"/>
      <w:lvlJc w:val="left"/>
      <w:pPr>
        <w:ind w:left="3411" w:hanging="310"/>
      </w:pPr>
      <w:rPr>
        <w:lang w:val="uk-UA" w:eastAsia="en-US" w:bidi="ar-SA"/>
      </w:rPr>
    </w:lvl>
    <w:lvl w:ilvl="8" w:tplc="C180EB60">
      <w:numFmt w:val="bullet"/>
      <w:lvlText w:val="•"/>
      <w:lvlJc w:val="left"/>
      <w:pPr>
        <w:ind w:left="3832" w:hanging="310"/>
      </w:pPr>
      <w:rPr>
        <w:lang w:val="uk-UA" w:eastAsia="en-US" w:bidi="ar-SA"/>
      </w:rPr>
    </w:lvl>
  </w:abstractNum>
  <w:abstractNum w:abstractNumId="35" w15:restartNumberingAfterBreak="0">
    <w:nsid w:val="5DA0131B"/>
    <w:multiLevelType w:val="hybridMultilevel"/>
    <w:tmpl w:val="093EFEF6"/>
    <w:lvl w:ilvl="0" w:tplc="E0ACD890">
      <w:start w:val="1"/>
      <w:numFmt w:val="decimal"/>
      <w:lvlText w:val="%1."/>
      <w:lvlJc w:val="left"/>
      <w:pPr>
        <w:ind w:left="262" w:hanging="262"/>
      </w:pPr>
      <w:rPr>
        <w:rFonts w:ascii="Times New Roman" w:eastAsia="Times New Roman" w:hAnsi="Times New Roman" w:cs="Times New Roman" w:hint="default"/>
        <w:b/>
        <w:bCs/>
        <w:spacing w:val="0"/>
        <w:w w:val="101"/>
        <w:sz w:val="23"/>
        <w:szCs w:val="23"/>
        <w:lang w:val="uk-UA" w:eastAsia="en-US" w:bidi="ar-SA"/>
      </w:rPr>
    </w:lvl>
    <w:lvl w:ilvl="1" w:tplc="DC5A18B0">
      <w:start w:val="1"/>
      <w:numFmt w:val="upperLetter"/>
      <w:lvlText w:val="%2."/>
      <w:lvlJc w:val="left"/>
      <w:pPr>
        <w:ind w:left="466" w:hanging="324"/>
      </w:pPr>
      <w:rPr>
        <w:rFonts w:ascii="Times New Roman" w:eastAsia="Times New Roman" w:hAnsi="Times New Roman" w:cs="Times New Roman" w:hint="default"/>
        <w:b w:val="0"/>
        <w:bCs/>
        <w:w w:val="112"/>
        <w:sz w:val="23"/>
        <w:szCs w:val="23"/>
        <w:lang w:val="uk-UA" w:eastAsia="en-US" w:bidi="ar-SA"/>
      </w:rPr>
    </w:lvl>
    <w:lvl w:ilvl="2" w:tplc="EB56DC82">
      <w:numFmt w:val="bullet"/>
      <w:lvlText w:val="•"/>
      <w:lvlJc w:val="left"/>
      <w:pPr>
        <w:ind w:left="314" w:hanging="324"/>
      </w:pPr>
      <w:rPr>
        <w:lang w:val="uk-UA" w:eastAsia="en-US" w:bidi="ar-SA"/>
      </w:rPr>
    </w:lvl>
    <w:lvl w:ilvl="3" w:tplc="DFD454E6">
      <w:numFmt w:val="bullet"/>
      <w:lvlText w:val="•"/>
      <w:lvlJc w:val="left"/>
      <w:pPr>
        <w:ind w:left="208" w:hanging="324"/>
      </w:pPr>
      <w:rPr>
        <w:lang w:val="uk-UA" w:eastAsia="en-US" w:bidi="ar-SA"/>
      </w:rPr>
    </w:lvl>
    <w:lvl w:ilvl="4" w:tplc="5728EF5A">
      <w:numFmt w:val="bullet"/>
      <w:lvlText w:val="•"/>
      <w:lvlJc w:val="left"/>
      <w:pPr>
        <w:ind w:left="102" w:hanging="324"/>
      </w:pPr>
      <w:rPr>
        <w:lang w:val="uk-UA" w:eastAsia="en-US" w:bidi="ar-SA"/>
      </w:rPr>
    </w:lvl>
    <w:lvl w:ilvl="5" w:tplc="02362642">
      <w:numFmt w:val="bullet"/>
      <w:lvlText w:val="•"/>
      <w:lvlJc w:val="left"/>
      <w:pPr>
        <w:ind w:left="-4" w:hanging="324"/>
      </w:pPr>
      <w:rPr>
        <w:lang w:val="uk-UA" w:eastAsia="en-US" w:bidi="ar-SA"/>
      </w:rPr>
    </w:lvl>
    <w:lvl w:ilvl="6" w:tplc="1DD6E316">
      <w:numFmt w:val="bullet"/>
      <w:lvlText w:val="•"/>
      <w:lvlJc w:val="left"/>
      <w:pPr>
        <w:ind w:left="-110" w:hanging="324"/>
      </w:pPr>
      <w:rPr>
        <w:lang w:val="uk-UA" w:eastAsia="en-US" w:bidi="ar-SA"/>
      </w:rPr>
    </w:lvl>
    <w:lvl w:ilvl="7" w:tplc="498A8930">
      <w:numFmt w:val="bullet"/>
      <w:lvlText w:val="•"/>
      <w:lvlJc w:val="left"/>
      <w:pPr>
        <w:ind w:left="-216" w:hanging="324"/>
      </w:pPr>
      <w:rPr>
        <w:lang w:val="uk-UA" w:eastAsia="en-US" w:bidi="ar-SA"/>
      </w:rPr>
    </w:lvl>
    <w:lvl w:ilvl="8" w:tplc="A036C8FE">
      <w:numFmt w:val="bullet"/>
      <w:lvlText w:val="•"/>
      <w:lvlJc w:val="left"/>
      <w:pPr>
        <w:ind w:left="-322" w:hanging="324"/>
      </w:pPr>
      <w:rPr>
        <w:lang w:val="uk-UA" w:eastAsia="en-US" w:bidi="ar-SA"/>
      </w:rPr>
    </w:lvl>
  </w:abstractNum>
  <w:abstractNum w:abstractNumId="36" w15:restartNumberingAfterBreak="0">
    <w:nsid w:val="62EB1EC3"/>
    <w:multiLevelType w:val="hybridMultilevel"/>
    <w:tmpl w:val="B2727620"/>
    <w:lvl w:ilvl="0" w:tplc="2D4E71E6">
      <w:start w:val="1"/>
      <w:numFmt w:val="upperLetter"/>
      <w:lvlText w:val="%1."/>
      <w:lvlJc w:val="left"/>
      <w:pPr>
        <w:ind w:left="412" w:hanging="310"/>
      </w:pPr>
      <w:rPr>
        <w:rFonts w:ascii="Times New Roman" w:eastAsia="Times New Roman" w:hAnsi="Times New Roman" w:cs="Times New Roman" w:hint="default"/>
        <w:b/>
        <w:bCs/>
        <w:w w:val="112"/>
        <w:sz w:val="23"/>
        <w:szCs w:val="23"/>
        <w:lang w:val="uk-UA" w:eastAsia="en-US" w:bidi="ar-SA"/>
      </w:rPr>
    </w:lvl>
    <w:lvl w:ilvl="1" w:tplc="E83CDC76">
      <w:numFmt w:val="bullet"/>
      <w:lvlText w:val="•"/>
      <w:lvlJc w:val="left"/>
      <w:pPr>
        <w:ind w:left="841" w:hanging="310"/>
      </w:pPr>
      <w:rPr>
        <w:lang w:val="uk-UA" w:eastAsia="en-US" w:bidi="ar-SA"/>
      </w:rPr>
    </w:lvl>
    <w:lvl w:ilvl="2" w:tplc="1C74D684">
      <w:numFmt w:val="bullet"/>
      <w:lvlText w:val="•"/>
      <w:lvlJc w:val="left"/>
      <w:pPr>
        <w:ind w:left="1263" w:hanging="310"/>
      </w:pPr>
      <w:rPr>
        <w:lang w:val="uk-UA" w:eastAsia="en-US" w:bidi="ar-SA"/>
      </w:rPr>
    </w:lvl>
    <w:lvl w:ilvl="3" w:tplc="1326F922">
      <w:numFmt w:val="bullet"/>
      <w:lvlText w:val="•"/>
      <w:lvlJc w:val="left"/>
      <w:pPr>
        <w:ind w:left="1684" w:hanging="310"/>
      </w:pPr>
      <w:rPr>
        <w:lang w:val="uk-UA" w:eastAsia="en-US" w:bidi="ar-SA"/>
      </w:rPr>
    </w:lvl>
    <w:lvl w:ilvl="4" w:tplc="54A6DAFC">
      <w:numFmt w:val="bullet"/>
      <w:lvlText w:val="•"/>
      <w:lvlJc w:val="left"/>
      <w:pPr>
        <w:ind w:left="2106" w:hanging="310"/>
      </w:pPr>
      <w:rPr>
        <w:lang w:val="uk-UA" w:eastAsia="en-US" w:bidi="ar-SA"/>
      </w:rPr>
    </w:lvl>
    <w:lvl w:ilvl="5" w:tplc="AB325318">
      <w:numFmt w:val="bullet"/>
      <w:lvlText w:val="•"/>
      <w:lvlJc w:val="left"/>
      <w:pPr>
        <w:ind w:left="2527" w:hanging="310"/>
      </w:pPr>
      <w:rPr>
        <w:lang w:val="uk-UA" w:eastAsia="en-US" w:bidi="ar-SA"/>
      </w:rPr>
    </w:lvl>
    <w:lvl w:ilvl="6" w:tplc="30605A50">
      <w:numFmt w:val="bullet"/>
      <w:lvlText w:val="•"/>
      <w:lvlJc w:val="left"/>
      <w:pPr>
        <w:ind w:left="2949" w:hanging="310"/>
      </w:pPr>
      <w:rPr>
        <w:lang w:val="uk-UA" w:eastAsia="en-US" w:bidi="ar-SA"/>
      </w:rPr>
    </w:lvl>
    <w:lvl w:ilvl="7" w:tplc="1124F150">
      <w:numFmt w:val="bullet"/>
      <w:lvlText w:val="•"/>
      <w:lvlJc w:val="left"/>
      <w:pPr>
        <w:ind w:left="3371" w:hanging="310"/>
      </w:pPr>
      <w:rPr>
        <w:lang w:val="uk-UA" w:eastAsia="en-US" w:bidi="ar-SA"/>
      </w:rPr>
    </w:lvl>
    <w:lvl w:ilvl="8" w:tplc="5498C702">
      <w:numFmt w:val="bullet"/>
      <w:lvlText w:val="•"/>
      <w:lvlJc w:val="left"/>
      <w:pPr>
        <w:ind w:left="3792" w:hanging="310"/>
      </w:pPr>
      <w:rPr>
        <w:lang w:val="uk-UA" w:eastAsia="en-US" w:bidi="ar-SA"/>
      </w:rPr>
    </w:lvl>
  </w:abstractNum>
  <w:abstractNum w:abstractNumId="37" w15:restartNumberingAfterBreak="0">
    <w:nsid w:val="674F0DBC"/>
    <w:multiLevelType w:val="hybridMultilevel"/>
    <w:tmpl w:val="2E6659DC"/>
    <w:lvl w:ilvl="0" w:tplc="B9D6DEF0">
      <w:start w:val="1"/>
      <w:numFmt w:val="upperLetter"/>
      <w:lvlText w:val="%1."/>
      <w:lvlJc w:val="left"/>
      <w:pPr>
        <w:ind w:left="310" w:hanging="310"/>
      </w:pPr>
      <w:rPr>
        <w:rFonts w:ascii="Times New Roman" w:eastAsia="Times New Roman" w:hAnsi="Times New Roman" w:cs="Times New Roman" w:hint="default"/>
        <w:b/>
        <w:bCs/>
        <w:w w:val="112"/>
        <w:sz w:val="23"/>
        <w:szCs w:val="23"/>
        <w:lang w:val="uk-UA" w:eastAsia="en-US" w:bidi="ar-SA"/>
      </w:rPr>
    </w:lvl>
    <w:lvl w:ilvl="1" w:tplc="4BF68654">
      <w:numFmt w:val="bullet"/>
      <w:lvlText w:val="•"/>
      <w:lvlJc w:val="left"/>
      <w:pPr>
        <w:ind w:left="739" w:hanging="310"/>
      </w:pPr>
      <w:rPr>
        <w:lang w:val="uk-UA" w:eastAsia="en-US" w:bidi="ar-SA"/>
      </w:rPr>
    </w:lvl>
    <w:lvl w:ilvl="2" w:tplc="D86C4492">
      <w:numFmt w:val="bullet"/>
      <w:lvlText w:val="•"/>
      <w:lvlJc w:val="left"/>
      <w:pPr>
        <w:ind w:left="1161" w:hanging="310"/>
      </w:pPr>
      <w:rPr>
        <w:lang w:val="uk-UA" w:eastAsia="en-US" w:bidi="ar-SA"/>
      </w:rPr>
    </w:lvl>
    <w:lvl w:ilvl="3" w:tplc="0F661A78">
      <w:numFmt w:val="bullet"/>
      <w:lvlText w:val="•"/>
      <w:lvlJc w:val="left"/>
      <w:pPr>
        <w:ind w:left="1582" w:hanging="310"/>
      </w:pPr>
      <w:rPr>
        <w:lang w:val="uk-UA" w:eastAsia="en-US" w:bidi="ar-SA"/>
      </w:rPr>
    </w:lvl>
    <w:lvl w:ilvl="4" w:tplc="EB68B046">
      <w:numFmt w:val="bullet"/>
      <w:lvlText w:val="•"/>
      <w:lvlJc w:val="left"/>
      <w:pPr>
        <w:ind w:left="2004" w:hanging="310"/>
      </w:pPr>
      <w:rPr>
        <w:lang w:val="uk-UA" w:eastAsia="en-US" w:bidi="ar-SA"/>
      </w:rPr>
    </w:lvl>
    <w:lvl w:ilvl="5" w:tplc="D9507260">
      <w:numFmt w:val="bullet"/>
      <w:lvlText w:val="•"/>
      <w:lvlJc w:val="left"/>
      <w:pPr>
        <w:ind w:left="2426" w:hanging="310"/>
      </w:pPr>
      <w:rPr>
        <w:lang w:val="uk-UA" w:eastAsia="en-US" w:bidi="ar-SA"/>
      </w:rPr>
    </w:lvl>
    <w:lvl w:ilvl="6" w:tplc="4D869C64">
      <w:numFmt w:val="bullet"/>
      <w:lvlText w:val="•"/>
      <w:lvlJc w:val="left"/>
      <w:pPr>
        <w:ind w:left="2847" w:hanging="310"/>
      </w:pPr>
      <w:rPr>
        <w:lang w:val="uk-UA" w:eastAsia="en-US" w:bidi="ar-SA"/>
      </w:rPr>
    </w:lvl>
    <w:lvl w:ilvl="7" w:tplc="385A55AE">
      <w:numFmt w:val="bullet"/>
      <w:lvlText w:val="•"/>
      <w:lvlJc w:val="left"/>
      <w:pPr>
        <w:ind w:left="3269" w:hanging="310"/>
      </w:pPr>
      <w:rPr>
        <w:lang w:val="uk-UA" w:eastAsia="en-US" w:bidi="ar-SA"/>
      </w:rPr>
    </w:lvl>
    <w:lvl w:ilvl="8" w:tplc="4E8A6130">
      <w:numFmt w:val="bullet"/>
      <w:lvlText w:val="•"/>
      <w:lvlJc w:val="left"/>
      <w:pPr>
        <w:ind w:left="3690" w:hanging="310"/>
      </w:pPr>
      <w:rPr>
        <w:lang w:val="uk-UA" w:eastAsia="en-US" w:bidi="ar-SA"/>
      </w:rPr>
    </w:lvl>
  </w:abstractNum>
  <w:abstractNum w:abstractNumId="38" w15:restartNumberingAfterBreak="0">
    <w:nsid w:val="6C2D414E"/>
    <w:multiLevelType w:val="hybridMultilevel"/>
    <w:tmpl w:val="19423C1C"/>
    <w:lvl w:ilvl="0" w:tplc="83AE2C5C">
      <w:start w:val="1"/>
      <w:numFmt w:val="upperLetter"/>
      <w:lvlText w:val="%1."/>
      <w:lvlJc w:val="left"/>
      <w:pPr>
        <w:ind w:left="415" w:hanging="313"/>
      </w:pPr>
      <w:rPr>
        <w:rFonts w:ascii="Times New Roman" w:eastAsia="Times New Roman" w:hAnsi="Times New Roman" w:cs="Times New Roman" w:hint="default"/>
        <w:b/>
        <w:bCs/>
        <w:w w:val="112"/>
        <w:sz w:val="23"/>
        <w:szCs w:val="23"/>
        <w:lang w:val="uk-UA" w:eastAsia="en-US" w:bidi="ar-SA"/>
      </w:rPr>
    </w:lvl>
    <w:lvl w:ilvl="1" w:tplc="52A6154E">
      <w:numFmt w:val="bullet"/>
      <w:lvlText w:val="•"/>
      <w:lvlJc w:val="left"/>
      <w:pPr>
        <w:ind w:left="835" w:hanging="313"/>
      </w:pPr>
      <w:rPr>
        <w:lang w:val="uk-UA" w:eastAsia="en-US" w:bidi="ar-SA"/>
      </w:rPr>
    </w:lvl>
    <w:lvl w:ilvl="2" w:tplc="90E07C10">
      <w:numFmt w:val="bullet"/>
      <w:lvlText w:val="•"/>
      <w:lvlJc w:val="left"/>
      <w:pPr>
        <w:ind w:left="1250" w:hanging="313"/>
      </w:pPr>
      <w:rPr>
        <w:lang w:val="uk-UA" w:eastAsia="en-US" w:bidi="ar-SA"/>
      </w:rPr>
    </w:lvl>
    <w:lvl w:ilvl="3" w:tplc="FC1ED30E">
      <w:numFmt w:val="bullet"/>
      <w:lvlText w:val="•"/>
      <w:lvlJc w:val="left"/>
      <w:pPr>
        <w:ind w:left="1665" w:hanging="313"/>
      </w:pPr>
      <w:rPr>
        <w:lang w:val="uk-UA" w:eastAsia="en-US" w:bidi="ar-SA"/>
      </w:rPr>
    </w:lvl>
    <w:lvl w:ilvl="4" w:tplc="46B85908">
      <w:numFmt w:val="bullet"/>
      <w:lvlText w:val="•"/>
      <w:lvlJc w:val="left"/>
      <w:pPr>
        <w:ind w:left="2080" w:hanging="313"/>
      </w:pPr>
      <w:rPr>
        <w:lang w:val="uk-UA" w:eastAsia="en-US" w:bidi="ar-SA"/>
      </w:rPr>
    </w:lvl>
    <w:lvl w:ilvl="5" w:tplc="20B05C6E">
      <w:numFmt w:val="bullet"/>
      <w:lvlText w:val="•"/>
      <w:lvlJc w:val="left"/>
      <w:pPr>
        <w:ind w:left="2495" w:hanging="313"/>
      </w:pPr>
      <w:rPr>
        <w:lang w:val="uk-UA" w:eastAsia="en-US" w:bidi="ar-SA"/>
      </w:rPr>
    </w:lvl>
    <w:lvl w:ilvl="6" w:tplc="40C4086A">
      <w:numFmt w:val="bullet"/>
      <w:lvlText w:val="•"/>
      <w:lvlJc w:val="left"/>
      <w:pPr>
        <w:ind w:left="2910" w:hanging="313"/>
      </w:pPr>
      <w:rPr>
        <w:lang w:val="uk-UA" w:eastAsia="en-US" w:bidi="ar-SA"/>
      </w:rPr>
    </w:lvl>
    <w:lvl w:ilvl="7" w:tplc="07AA43E4">
      <w:numFmt w:val="bullet"/>
      <w:lvlText w:val="•"/>
      <w:lvlJc w:val="left"/>
      <w:pPr>
        <w:ind w:left="3325" w:hanging="313"/>
      </w:pPr>
      <w:rPr>
        <w:lang w:val="uk-UA" w:eastAsia="en-US" w:bidi="ar-SA"/>
      </w:rPr>
    </w:lvl>
    <w:lvl w:ilvl="8" w:tplc="0B3C4EC4">
      <w:numFmt w:val="bullet"/>
      <w:lvlText w:val="•"/>
      <w:lvlJc w:val="left"/>
      <w:pPr>
        <w:ind w:left="3740" w:hanging="313"/>
      </w:pPr>
      <w:rPr>
        <w:lang w:val="uk-UA" w:eastAsia="en-US" w:bidi="ar-SA"/>
      </w:rPr>
    </w:lvl>
  </w:abstractNum>
  <w:abstractNum w:abstractNumId="39" w15:restartNumberingAfterBreak="0">
    <w:nsid w:val="6CF11E57"/>
    <w:multiLevelType w:val="hybridMultilevel"/>
    <w:tmpl w:val="344CB00A"/>
    <w:lvl w:ilvl="0" w:tplc="26DC4688">
      <w:start w:val="1"/>
      <w:numFmt w:val="upperLetter"/>
      <w:lvlText w:val="%1."/>
      <w:lvlJc w:val="left"/>
      <w:pPr>
        <w:ind w:left="412" w:hanging="310"/>
      </w:pPr>
      <w:rPr>
        <w:rFonts w:ascii="Times New Roman" w:eastAsia="Times New Roman" w:hAnsi="Times New Roman" w:cs="Times New Roman" w:hint="default"/>
        <w:b/>
        <w:bCs/>
        <w:w w:val="112"/>
        <w:sz w:val="23"/>
        <w:szCs w:val="23"/>
        <w:lang w:val="uk-UA" w:eastAsia="en-US" w:bidi="ar-SA"/>
      </w:rPr>
    </w:lvl>
    <w:lvl w:ilvl="1" w:tplc="4D52C9D2">
      <w:numFmt w:val="bullet"/>
      <w:lvlText w:val="•"/>
      <w:lvlJc w:val="left"/>
      <w:pPr>
        <w:ind w:left="841" w:hanging="310"/>
      </w:pPr>
      <w:rPr>
        <w:lang w:val="uk-UA" w:eastAsia="en-US" w:bidi="ar-SA"/>
      </w:rPr>
    </w:lvl>
    <w:lvl w:ilvl="2" w:tplc="221E1B64">
      <w:numFmt w:val="bullet"/>
      <w:lvlText w:val="•"/>
      <w:lvlJc w:val="left"/>
      <w:pPr>
        <w:ind w:left="1263" w:hanging="310"/>
      </w:pPr>
      <w:rPr>
        <w:lang w:val="uk-UA" w:eastAsia="en-US" w:bidi="ar-SA"/>
      </w:rPr>
    </w:lvl>
    <w:lvl w:ilvl="3" w:tplc="2BD02F24">
      <w:numFmt w:val="bullet"/>
      <w:lvlText w:val="•"/>
      <w:lvlJc w:val="left"/>
      <w:pPr>
        <w:ind w:left="1684" w:hanging="310"/>
      </w:pPr>
      <w:rPr>
        <w:lang w:val="uk-UA" w:eastAsia="en-US" w:bidi="ar-SA"/>
      </w:rPr>
    </w:lvl>
    <w:lvl w:ilvl="4" w:tplc="D7D0BE42">
      <w:numFmt w:val="bullet"/>
      <w:lvlText w:val="•"/>
      <w:lvlJc w:val="left"/>
      <w:pPr>
        <w:ind w:left="2106" w:hanging="310"/>
      </w:pPr>
      <w:rPr>
        <w:lang w:val="uk-UA" w:eastAsia="en-US" w:bidi="ar-SA"/>
      </w:rPr>
    </w:lvl>
    <w:lvl w:ilvl="5" w:tplc="979CD8BC">
      <w:numFmt w:val="bullet"/>
      <w:lvlText w:val="•"/>
      <w:lvlJc w:val="left"/>
      <w:pPr>
        <w:ind w:left="2528" w:hanging="310"/>
      </w:pPr>
      <w:rPr>
        <w:lang w:val="uk-UA" w:eastAsia="en-US" w:bidi="ar-SA"/>
      </w:rPr>
    </w:lvl>
    <w:lvl w:ilvl="6" w:tplc="52B6773E">
      <w:numFmt w:val="bullet"/>
      <w:lvlText w:val="•"/>
      <w:lvlJc w:val="left"/>
      <w:pPr>
        <w:ind w:left="2949" w:hanging="310"/>
      </w:pPr>
      <w:rPr>
        <w:lang w:val="uk-UA" w:eastAsia="en-US" w:bidi="ar-SA"/>
      </w:rPr>
    </w:lvl>
    <w:lvl w:ilvl="7" w:tplc="03287C32">
      <w:numFmt w:val="bullet"/>
      <w:lvlText w:val="•"/>
      <w:lvlJc w:val="left"/>
      <w:pPr>
        <w:ind w:left="3371" w:hanging="310"/>
      </w:pPr>
      <w:rPr>
        <w:lang w:val="uk-UA" w:eastAsia="en-US" w:bidi="ar-SA"/>
      </w:rPr>
    </w:lvl>
    <w:lvl w:ilvl="8" w:tplc="1AF6C1BE">
      <w:numFmt w:val="bullet"/>
      <w:lvlText w:val="•"/>
      <w:lvlJc w:val="left"/>
      <w:pPr>
        <w:ind w:left="3792" w:hanging="310"/>
      </w:pPr>
      <w:rPr>
        <w:lang w:val="uk-UA" w:eastAsia="en-US" w:bidi="ar-SA"/>
      </w:rPr>
    </w:lvl>
  </w:abstractNum>
  <w:abstractNum w:abstractNumId="40" w15:restartNumberingAfterBreak="0">
    <w:nsid w:val="6F916CB3"/>
    <w:multiLevelType w:val="hybridMultilevel"/>
    <w:tmpl w:val="093EFEF6"/>
    <w:lvl w:ilvl="0" w:tplc="E0ACD890">
      <w:start w:val="1"/>
      <w:numFmt w:val="decimal"/>
      <w:lvlText w:val="%1."/>
      <w:lvlJc w:val="left"/>
      <w:pPr>
        <w:ind w:left="103" w:hanging="262"/>
      </w:pPr>
      <w:rPr>
        <w:rFonts w:ascii="Times New Roman" w:eastAsia="Times New Roman" w:hAnsi="Times New Roman" w:cs="Times New Roman" w:hint="default"/>
        <w:b/>
        <w:bCs/>
        <w:spacing w:val="0"/>
        <w:w w:val="101"/>
        <w:sz w:val="23"/>
        <w:szCs w:val="23"/>
        <w:lang w:val="uk-UA" w:eastAsia="en-US" w:bidi="ar-SA"/>
      </w:rPr>
    </w:lvl>
    <w:lvl w:ilvl="1" w:tplc="DC5A18B0">
      <w:start w:val="1"/>
      <w:numFmt w:val="upperLetter"/>
      <w:lvlText w:val="%2."/>
      <w:lvlJc w:val="left"/>
      <w:pPr>
        <w:ind w:left="324" w:hanging="324"/>
      </w:pPr>
      <w:rPr>
        <w:rFonts w:ascii="Times New Roman" w:eastAsia="Times New Roman" w:hAnsi="Times New Roman" w:cs="Times New Roman" w:hint="default"/>
        <w:b w:val="0"/>
        <w:bCs/>
        <w:w w:val="112"/>
        <w:sz w:val="23"/>
        <w:szCs w:val="23"/>
        <w:lang w:val="uk-UA" w:eastAsia="en-US" w:bidi="ar-SA"/>
      </w:rPr>
    </w:lvl>
    <w:lvl w:ilvl="2" w:tplc="EB56DC82">
      <w:numFmt w:val="bullet"/>
      <w:lvlText w:val="•"/>
      <w:lvlJc w:val="left"/>
      <w:pPr>
        <w:ind w:left="314" w:hanging="324"/>
      </w:pPr>
      <w:rPr>
        <w:lang w:val="uk-UA" w:eastAsia="en-US" w:bidi="ar-SA"/>
      </w:rPr>
    </w:lvl>
    <w:lvl w:ilvl="3" w:tplc="DFD454E6">
      <w:numFmt w:val="bullet"/>
      <w:lvlText w:val="•"/>
      <w:lvlJc w:val="left"/>
      <w:pPr>
        <w:ind w:left="208" w:hanging="324"/>
      </w:pPr>
      <w:rPr>
        <w:lang w:val="uk-UA" w:eastAsia="en-US" w:bidi="ar-SA"/>
      </w:rPr>
    </w:lvl>
    <w:lvl w:ilvl="4" w:tplc="5728EF5A">
      <w:numFmt w:val="bullet"/>
      <w:lvlText w:val="•"/>
      <w:lvlJc w:val="left"/>
      <w:pPr>
        <w:ind w:left="102" w:hanging="324"/>
      </w:pPr>
      <w:rPr>
        <w:lang w:val="uk-UA" w:eastAsia="en-US" w:bidi="ar-SA"/>
      </w:rPr>
    </w:lvl>
    <w:lvl w:ilvl="5" w:tplc="02362642">
      <w:numFmt w:val="bullet"/>
      <w:lvlText w:val="•"/>
      <w:lvlJc w:val="left"/>
      <w:pPr>
        <w:ind w:left="-4" w:hanging="324"/>
      </w:pPr>
      <w:rPr>
        <w:lang w:val="uk-UA" w:eastAsia="en-US" w:bidi="ar-SA"/>
      </w:rPr>
    </w:lvl>
    <w:lvl w:ilvl="6" w:tplc="1DD6E316">
      <w:numFmt w:val="bullet"/>
      <w:lvlText w:val="•"/>
      <w:lvlJc w:val="left"/>
      <w:pPr>
        <w:ind w:left="-110" w:hanging="324"/>
      </w:pPr>
      <w:rPr>
        <w:lang w:val="uk-UA" w:eastAsia="en-US" w:bidi="ar-SA"/>
      </w:rPr>
    </w:lvl>
    <w:lvl w:ilvl="7" w:tplc="498A8930">
      <w:numFmt w:val="bullet"/>
      <w:lvlText w:val="•"/>
      <w:lvlJc w:val="left"/>
      <w:pPr>
        <w:ind w:left="-216" w:hanging="324"/>
      </w:pPr>
      <w:rPr>
        <w:lang w:val="uk-UA" w:eastAsia="en-US" w:bidi="ar-SA"/>
      </w:rPr>
    </w:lvl>
    <w:lvl w:ilvl="8" w:tplc="A036C8FE">
      <w:numFmt w:val="bullet"/>
      <w:lvlText w:val="•"/>
      <w:lvlJc w:val="left"/>
      <w:pPr>
        <w:ind w:left="-322" w:hanging="324"/>
      </w:pPr>
      <w:rPr>
        <w:lang w:val="uk-UA" w:eastAsia="en-US" w:bidi="ar-SA"/>
      </w:rPr>
    </w:lvl>
  </w:abstractNum>
  <w:abstractNum w:abstractNumId="41" w15:restartNumberingAfterBreak="0">
    <w:nsid w:val="703C74BE"/>
    <w:multiLevelType w:val="hybridMultilevel"/>
    <w:tmpl w:val="DEDC62F6"/>
    <w:lvl w:ilvl="0" w:tplc="D90A0362">
      <w:start w:val="1"/>
      <w:numFmt w:val="upperLetter"/>
      <w:lvlText w:val="%1."/>
      <w:lvlJc w:val="left"/>
      <w:pPr>
        <w:ind w:left="415" w:hanging="313"/>
      </w:pPr>
      <w:rPr>
        <w:rFonts w:ascii="Times New Roman" w:eastAsia="Times New Roman" w:hAnsi="Times New Roman" w:cs="Times New Roman" w:hint="default"/>
        <w:b/>
        <w:bCs/>
        <w:w w:val="112"/>
        <w:sz w:val="23"/>
        <w:szCs w:val="23"/>
        <w:lang w:val="uk-UA" w:eastAsia="en-US" w:bidi="ar-SA"/>
      </w:rPr>
    </w:lvl>
    <w:lvl w:ilvl="1" w:tplc="11A41AD4">
      <w:numFmt w:val="bullet"/>
      <w:lvlText w:val="•"/>
      <w:lvlJc w:val="left"/>
      <w:pPr>
        <w:ind w:left="827" w:hanging="313"/>
      </w:pPr>
      <w:rPr>
        <w:lang w:val="uk-UA" w:eastAsia="en-US" w:bidi="ar-SA"/>
      </w:rPr>
    </w:lvl>
    <w:lvl w:ilvl="2" w:tplc="77429B98">
      <w:numFmt w:val="bullet"/>
      <w:lvlText w:val="•"/>
      <w:lvlJc w:val="left"/>
      <w:pPr>
        <w:ind w:left="1235" w:hanging="313"/>
      </w:pPr>
      <w:rPr>
        <w:lang w:val="uk-UA" w:eastAsia="en-US" w:bidi="ar-SA"/>
      </w:rPr>
    </w:lvl>
    <w:lvl w:ilvl="3" w:tplc="820A3D10">
      <w:numFmt w:val="bullet"/>
      <w:lvlText w:val="•"/>
      <w:lvlJc w:val="left"/>
      <w:pPr>
        <w:ind w:left="1643" w:hanging="313"/>
      </w:pPr>
      <w:rPr>
        <w:lang w:val="uk-UA" w:eastAsia="en-US" w:bidi="ar-SA"/>
      </w:rPr>
    </w:lvl>
    <w:lvl w:ilvl="4" w:tplc="02A24FB8">
      <w:numFmt w:val="bullet"/>
      <w:lvlText w:val="•"/>
      <w:lvlJc w:val="left"/>
      <w:pPr>
        <w:ind w:left="2051" w:hanging="313"/>
      </w:pPr>
      <w:rPr>
        <w:lang w:val="uk-UA" w:eastAsia="en-US" w:bidi="ar-SA"/>
      </w:rPr>
    </w:lvl>
    <w:lvl w:ilvl="5" w:tplc="9450634A">
      <w:numFmt w:val="bullet"/>
      <w:lvlText w:val="•"/>
      <w:lvlJc w:val="left"/>
      <w:pPr>
        <w:ind w:left="2458" w:hanging="313"/>
      </w:pPr>
      <w:rPr>
        <w:lang w:val="uk-UA" w:eastAsia="en-US" w:bidi="ar-SA"/>
      </w:rPr>
    </w:lvl>
    <w:lvl w:ilvl="6" w:tplc="A1A609CC">
      <w:numFmt w:val="bullet"/>
      <w:lvlText w:val="•"/>
      <w:lvlJc w:val="left"/>
      <w:pPr>
        <w:ind w:left="2866" w:hanging="313"/>
      </w:pPr>
      <w:rPr>
        <w:lang w:val="uk-UA" w:eastAsia="en-US" w:bidi="ar-SA"/>
      </w:rPr>
    </w:lvl>
    <w:lvl w:ilvl="7" w:tplc="3C86422A">
      <w:numFmt w:val="bullet"/>
      <w:lvlText w:val="•"/>
      <w:lvlJc w:val="left"/>
      <w:pPr>
        <w:ind w:left="3274" w:hanging="313"/>
      </w:pPr>
      <w:rPr>
        <w:lang w:val="uk-UA" w:eastAsia="en-US" w:bidi="ar-SA"/>
      </w:rPr>
    </w:lvl>
    <w:lvl w:ilvl="8" w:tplc="98D6CC62">
      <w:numFmt w:val="bullet"/>
      <w:lvlText w:val="•"/>
      <w:lvlJc w:val="left"/>
      <w:pPr>
        <w:ind w:left="3682" w:hanging="313"/>
      </w:pPr>
      <w:rPr>
        <w:lang w:val="uk-UA" w:eastAsia="en-US" w:bidi="ar-SA"/>
      </w:rPr>
    </w:lvl>
  </w:abstractNum>
  <w:abstractNum w:abstractNumId="42" w15:restartNumberingAfterBreak="0">
    <w:nsid w:val="70B65162"/>
    <w:multiLevelType w:val="hybridMultilevel"/>
    <w:tmpl w:val="093EFEF6"/>
    <w:lvl w:ilvl="0" w:tplc="E0ACD890">
      <w:start w:val="1"/>
      <w:numFmt w:val="decimal"/>
      <w:lvlText w:val="%1."/>
      <w:lvlJc w:val="left"/>
      <w:pPr>
        <w:ind w:left="103" w:hanging="262"/>
      </w:pPr>
      <w:rPr>
        <w:rFonts w:ascii="Times New Roman" w:eastAsia="Times New Roman" w:hAnsi="Times New Roman" w:cs="Times New Roman" w:hint="default"/>
        <w:b/>
        <w:bCs/>
        <w:spacing w:val="0"/>
        <w:w w:val="101"/>
        <w:sz w:val="23"/>
        <w:szCs w:val="23"/>
        <w:lang w:val="uk-UA" w:eastAsia="en-US" w:bidi="ar-SA"/>
      </w:rPr>
    </w:lvl>
    <w:lvl w:ilvl="1" w:tplc="DC5A18B0">
      <w:start w:val="1"/>
      <w:numFmt w:val="upperLetter"/>
      <w:lvlText w:val="%2."/>
      <w:lvlJc w:val="left"/>
      <w:pPr>
        <w:ind w:left="1601" w:hanging="324"/>
      </w:pPr>
      <w:rPr>
        <w:rFonts w:ascii="Times New Roman" w:eastAsia="Times New Roman" w:hAnsi="Times New Roman" w:cs="Times New Roman" w:hint="default"/>
        <w:b w:val="0"/>
        <w:bCs/>
        <w:w w:val="112"/>
        <w:sz w:val="23"/>
        <w:szCs w:val="23"/>
        <w:lang w:val="uk-UA" w:eastAsia="en-US" w:bidi="ar-SA"/>
      </w:rPr>
    </w:lvl>
    <w:lvl w:ilvl="2" w:tplc="EB56DC82">
      <w:numFmt w:val="bullet"/>
      <w:lvlText w:val="•"/>
      <w:lvlJc w:val="left"/>
      <w:pPr>
        <w:ind w:left="314" w:hanging="324"/>
      </w:pPr>
      <w:rPr>
        <w:lang w:val="uk-UA" w:eastAsia="en-US" w:bidi="ar-SA"/>
      </w:rPr>
    </w:lvl>
    <w:lvl w:ilvl="3" w:tplc="DFD454E6">
      <w:numFmt w:val="bullet"/>
      <w:lvlText w:val="•"/>
      <w:lvlJc w:val="left"/>
      <w:pPr>
        <w:ind w:left="208" w:hanging="324"/>
      </w:pPr>
      <w:rPr>
        <w:lang w:val="uk-UA" w:eastAsia="en-US" w:bidi="ar-SA"/>
      </w:rPr>
    </w:lvl>
    <w:lvl w:ilvl="4" w:tplc="5728EF5A">
      <w:numFmt w:val="bullet"/>
      <w:lvlText w:val="•"/>
      <w:lvlJc w:val="left"/>
      <w:pPr>
        <w:ind w:left="102" w:hanging="324"/>
      </w:pPr>
      <w:rPr>
        <w:lang w:val="uk-UA" w:eastAsia="en-US" w:bidi="ar-SA"/>
      </w:rPr>
    </w:lvl>
    <w:lvl w:ilvl="5" w:tplc="02362642">
      <w:numFmt w:val="bullet"/>
      <w:lvlText w:val="•"/>
      <w:lvlJc w:val="left"/>
      <w:pPr>
        <w:ind w:left="-4" w:hanging="324"/>
      </w:pPr>
      <w:rPr>
        <w:lang w:val="uk-UA" w:eastAsia="en-US" w:bidi="ar-SA"/>
      </w:rPr>
    </w:lvl>
    <w:lvl w:ilvl="6" w:tplc="1DD6E316">
      <w:numFmt w:val="bullet"/>
      <w:lvlText w:val="•"/>
      <w:lvlJc w:val="left"/>
      <w:pPr>
        <w:ind w:left="-110" w:hanging="324"/>
      </w:pPr>
      <w:rPr>
        <w:lang w:val="uk-UA" w:eastAsia="en-US" w:bidi="ar-SA"/>
      </w:rPr>
    </w:lvl>
    <w:lvl w:ilvl="7" w:tplc="498A8930">
      <w:numFmt w:val="bullet"/>
      <w:lvlText w:val="•"/>
      <w:lvlJc w:val="left"/>
      <w:pPr>
        <w:ind w:left="-216" w:hanging="324"/>
      </w:pPr>
      <w:rPr>
        <w:lang w:val="uk-UA" w:eastAsia="en-US" w:bidi="ar-SA"/>
      </w:rPr>
    </w:lvl>
    <w:lvl w:ilvl="8" w:tplc="A036C8FE">
      <w:numFmt w:val="bullet"/>
      <w:lvlText w:val="•"/>
      <w:lvlJc w:val="left"/>
      <w:pPr>
        <w:ind w:left="-322" w:hanging="324"/>
      </w:pPr>
      <w:rPr>
        <w:lang w:val="uk-UA" w:eastAsia="en-US" w:bidi="ar-SA"/>
      </w:rPr>
    </w:lvl>
  </w:abstractNum>
  <w:abstractNum w:abstractNumId="43" w15:restartNumberingAfterBreak="0">
    <w:nsid w:val="70CF0BC0"/>
    <w:multiLevelType w:val="hybridMultilevel"/>
    <w:tmpl w:val="DACA21C0"/>
    <w:lvl w:ilvl="0" w:tplc="21CAC96E">
      <w:start w:val="1"/>
      <w:numFmt w:val="upperLetter"/>
      <w:lvlText w:val="%1."/>
      <w:lvlJc w:val="left"/>
      <w:pPr>
        <w:ind w:left="310" w:hanging="310"/>
      </w:pPr>
      <w:rPr>
        <w:rFonts w:ascii="Times New Roman" w:eastAsia="Times New Roman" w:hAnsi="Times New Roman" w:cs="Times New Roman" w:hint="default"/>
        <w:b/>
        <w:bCs/>
        <w:w w:val="112"/>
        <w:sz w:val="23"/>
        <w:szCs w:val="23"/>
        <w:lang w:val="uk-UA" w:eastAsia="en-US" w:bidi="ar-SA"/>
      </w:rPr>
    </w:lvl>
    <w:lvl w:ilvl="1" w:tplc="09A44F54">
      <w:numFmt w:val="bullet"/>
      <w:lvlText w:val="•"/>
      <w:lvlJc w:val="left"/>
      <w:pPr>
        <w:ind w:left="739" w:hanging="310"/>
      </w:pPr>
      <w:rPr>
        <w:lang w:val="uk-UA" w:eastAsia="en-US" w:bidi="ar-SA"/>
      </w:rPr>
    </w:lvl>
    <w:lvl w:ilvl="2" w:tplc="B090F5E6">
      <w:numFmt w:val="bullet"/>
      <w:lvlText w:val="•"/>
      <w:lvlJc w:val="left"/>
      <w:pPr>
        <w:ind w:left="1161" w:hanging="310"/>
      </w:pPr>
      <w:rPr>
        <w:lang w:val="uk-UA" w:eastAsia="en-US" w:bidi="ar-SA"/>
      </w:rPr>
    </w:lvl>
    <w:lvl w:ilvl="3" w:tplc="417CC4B4">
      <w:numFmt w:val="bullet"/>
      <w:lvlText w:val="•"/>
      <w:lvlJc w:val="left"/>
      <w:pPr>
        <w:ind w:left="1582" w:hanging="310"/>
      </w:pPr>
      <w:rPr>
        <w:lang w:val="uk-UA" w:eastAsia="en-US" w:bidi="ar-SA"/>
      </w:rPr>
    </w:lvl>
    <w:lvl w:ilvl="4" w:tplc="AA74C5A4">
      <w:numFmt w:val="bullet"/>
      <w:lvlText w:val="•"/>
      <w:lvlJc w:val="left"/>
      <w:pPr>
        <w:ind w:left="2004" w:hanging="310"/>
      </w:pPr>
      <w:rPr>
        <w:lang w:val="uk-UA" w:eastAsia="en-US" w:bidi="ar-SA"/>
      </w:rPr>
    </w:lvl>
    <w:lvl w:ilvl="5" w:tplc="9C608848">
      <w:numFmt w:val="bullet"/>
      <w:lvlText w:val="•"/>
      <w:lvlJc w:val="left"/>
      <w:pPr>
        <w:ind w:left="2426" w:hanging="310"/>
      </w:pPr>
      <w:rPr>
        <w:lang w:val="uk-UA" w:eastAsia="en-US" w:bidi="ar-SA"/>
      </w:rPr>
    </w:lvl>
    <w:lvl w:ilvl="6" w:tplc="A7DC4ABE">
      <w:numFmt w:val="bullet"/>
      <w:lvlText w:val="•"/>
      <w:lvlJc w:val="left"/>
      <w:pPr>
        <w:ind w:left="2847" w:hanging="310"/>
      </w:pPr>
      <w:rPr>
        <w:lang w:val="uk-UA" w:eastAsia="en-US" w:bidi="ar-SA"/>
      </w:rPr>
    </w:lvl>
    <w:lvl w:ilvl="7" w:tplc="E5A4773E">
      <w:numFmt w:val="bullet"/>
      <w:lvlText w:val="•"/>
      <w:lvlJc w:val="left"/>
      <w:pPr>
        <w:ind w:left="3269" w:hanging="310"/>
      </w:pPr>
      <w:rPr>
        <w:lang w:val="uk-UA" w:eastAsia="en-US" w:bidi="ar-SA"/>
      </w:rPr>
    </w:lvl>
    <w:lvl w:ilvl="8" w:tplc="116CC540">
      <w:numFmt w:val="bullet"/>
      <w:lvlText w:val="•"/>
      <w:lvlJc w:val="left"/>
      <w:pPr>
        <w:ind w:left="3690" w:hanging="310"/>
      </w:pPr>
      <w:rPr>
        <w:lang w:val="uk-UA" w:eastAsia="en-US" w:bidi="ar-SA"/>
      </w:rPr>
    </w:lvl>
  </w:abstractNum>
  <w:abstractNum w:abstractNumId="44" w15:restartNumberingAfterBreak="0">
    <w:nsid w:val="71912B0F"/>
    <w:multiLevelType w:val="hybridMultilevel"/>
    <w:tmpl w:val="9C285B02"/>
    <w:lvl w:ilvl="0" w:tplc="4970AE06">
      <w:start w:val="248"/>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4792260"/>
    <w:multiLevelType w:val="hybridMultilevel"/>
    <w:tmpl w:val="CDB8AC3C"/>
    <w:lvl w:ilvl="0" w:tplc="2256864E">
      <w:start w:val="1"/>
      <w:numFmt w:val="upperLetter"/>
      <w:lvlText w:val="%1."/>
      <w:lvlJc w:val="left"/>
      <w:pPr>
        <w:ind w:left="459" w:hanging="317"/>
      </w:pPr>
      <w:rPr>
        <w:rFonts w:ascii="Times New Roman" w:eastAsia="Times New Roman" w:hAnsi="Times New Roman" w:cs="Times New Roman" w:hint="default"/>
        <w:b/>
        <w:bCs/>
        <w:w w:val="112"/>
        <w:sz w:val="23"/>
        <w:szCs w:val="23"/>
        <w:lang w:val="uk-UA" w:eastAsia="en-US" w:bidi="ar-SA"/>
      </w:rPr>
    </w:lvl>
    <w:lvl w:ilvl="1" w:tplc="F8B02080">
      <w:numFmt w:val="bullet"/>
      <w:lvlText w:val="•"/>
      <w:lvlJc w:val="left"/>
      <w:pPr>
        <w:ind w:left="902" w:hanging="317"/>
      </w:pPr>
      <w:rPr>
        <w:lang w:val="uk-UA" w:eastAsia="en-US" w:bidi="ar-SA"/>
      </w:rPr>
    </w:lvl>
    <w:lvl w:ilvl="2" w:tplc="1CDA2AD4">
      <w:numFmt w:val="bullet"/>
      <w:lvlText w:val="•"/>
      <w:lvlJc w:val="left"/>
      <w:pPr>
        <w:ind w:left="1349" w:hanging="317"/>
      </w:pPr>
      <w:rPr>
        <w:lang w:val="uk-UA" w:eastAsia="en-US" w:bidi="ar-SA"/>
      </w:rPr>
    </w:lvl>
    <w:lvl w:ilvl="3" w:tplc="60540768">
      <w:numFmt w:val="bullet"/>
      <w:lvlText w:val="•"/>
      <w:lvlJc w:val="left"/>
      <w:pPr>
        <w:ind w:left="1796" w:hanging="317"/>
      </w:pPr>
      <w:rPr>
        <w:lang w:val="uk-UA" w:eastAsia="en-US" w:bidi="ar-SA"/>
      </w:rPr>
    </w:lvl>
    <w:lvl w:ilvl="4" w:tplc="6ACC839C">
      <w:numFmt w:val="bullet"/>
      <w:lvlText w:val="•"/>
      <w:lvlJc w:val="left"/>
      <w:pPr>
        <w:ind w:left="2243" w:hanging="317"/>
      </w:pPr>
      <w:rPr>
        <w:lang w:val="uk-UA" w:eastAsia="en-US" w:bidi="ar-SA"/>
      </w:rPr>
    </w:lvl>
    <w:lvl w:ilvl="5" w:tplc="8E664910">
      <w:numFmt w:val="bullet"/>
      <w:lvlText w:val="•"/>
      <w:lvlJc w:val="left"/>
      <w:pPr>
        <w:ind w:left="2690" w:hanging="317"/>
      </w:pPr>
      <w:rPr>
        <w:lang w:val="uk-UA" w:eastAsia="en-US" w:bidi="ar-SA"/>
      </w:rPr>
    </w:lvl>
    <w:lvl w:ilvl="6" w:tplc="4DCC0B44">
      <w:numFmt w:val="bullet"/>
      <w:lvlText w:val="•"/>
      <w:lvlJc w:val="left"/>
      <w:pPr>
        <w:ind w:left="3137" w:hanging="317"/>
      </w:pPr>
      <w:rPr>
        <w:lang w:val="uk-UA" w:eastAsia="en-US" w:bidi="ar-SA"/>
      </w:rPr>
    </w:lvl>
    <w:lvl w:ilvl="7" w:tplc="6DC495CC">
      <w:numFmt w:val="bullet"/>
      <w:lvlText w:val="•"/>
      <w:lvlJc w:val="left"/>
      <w:pPr>
        <w:ind w:left="3584" w:hanging="317"/>
      </w:pPr>
      <w:rPr>
        <w:lang w:val="uk-UA" w:eastAsia="en-US" w:bidi="ar-SA"/>
      </w:rPr>
    </w:lvl>
    <w:lvl w:ilvl="8" w:tplc="48C29CF4">
      <w:numFmt w:val="bullet"/>
      <w:lvlText w:val="•"/>
      <w:lvlJc w:val="left"/>
      <w:pPr>
        <w:ind w:left="4030" w:hanging="317"/>
      </w:pPr>
      <w:rPr>
        <w:lang w:val="uk-UA" w:eastAsia="en-US" w:bidi="ar-SA"/>
      </w:rPr>
    </w:lvl>
  </w:abstractNum>
  <w:abstractNum w:abstractNumId="46" w15:restartNumberingAfterBreak="0">
    <w:nsid w:val="74F11487"/>
    <w:multiLevelType w:val="hybridMultilevel"/>
    <w:tmpl w:val="8C8AF416"/>
    <w:lvl w:ilvl="0" w:tplc="7F7E77EC">
      <w:start w:val="1"/>
      <w:numFmt w:val="upperLetter"/>
      <w:lvlText w:val="%1."/>
      <w:lvlJc w:val="left"/>
      <w:pPr>
        <w:ind w:left="415" w:hanging="313"/>
      </w:pPr>
      <w:rPr>
        <w:rFonts w:ascii="Times New Roman" w:eastAsia="Times New Roman" w:hAnsi="Times New Roman" w:cs="Times New Roman" w:hint="default"/>
        <w:b/>
        <w:bCs/>
        <w:w w:val="112"/>
        <w:sz w:val="23"/>
        <w:szCs w:val="23"/>
        <w:lang w:val="uk-UA" w:eastAsia="en-US" w:bidi="ar-SA"/>
      </w:rPr>
    </w:lvl>
    <w:lvl w:ilvl="1" w:tplc="3C305804">
      <w:numFmt w:val="bullet"/>
      <w:lvlText w:val="•"/>
      <w:lvlJc w:val="left"/>
      <w:pPr>
        <w:ind w:left="825" w:hanging="313"/>
      </w:pPr>
      <w:rPr>
        <w:lang w:val="uk-UA" w:eastAsia="en-US" w:bidi="ar-SA"/>
      </w:rPr>
    </w:lvl>
    <w:lvl w:ilvl="2" w:tplc="0D6E875A">
      <w:numFmt w:val="bullet"/>
      <w:lvlText w:val="•"/>
      <w:lvlJc w:val="left"/>
      <w:pPr>
        <w:ind w:left="1230" w:hanging="313"/>
      </w:pPr>
      <w:rPr>
        <w:lang w:val="uk-UA" w:eastAsia="en-US" w:bidi="ar-SA"/>
      </w:rPr>
    </w:lvl>
    <w:lvl w:ilvl="3" w:tplc="217A91C6">
      <w:numFmt w:val="bullet"/>
      <w:lvlText w:val="•"/>
      <w:lvlJc w:val="left"/>
      <w:pPr>
        <w:ind w:left="1635" w:hanging="313"/>
      </w:pPr>
      <w:rPr>
        <w:lang w:val="uk-UA" w:eastAsia="en-US" w:bidi="ar-SA"/>
      </w:rPr>
    </w:lvl>
    <w:lvl w:ilvl="4" w:tplc="02EEBBC8">
      <w:numFmt w:val="bullet"/>
      <w:lvlText w:val="•"/>
      <w:lvlJc w:val="left"/>
      <w:pPr>
        <w:ind w:left="2041" w:hanging="313"/>
      </w:pPr>
      <w:rPr>
        <w:lang w:val="uk-UA" w:eastAsia="en-US" w:bidi="ar-SA"/>
      </w:rPr>
    </w:lvl>
    <w:lvl w:ilvl="5" w:tplc="5EF8A9C6">
      <w:numFmt w:val="bullet"/>
      <w:lvlText w:val="•"/>
      <w:lvlJc w:val="left"/>
      <w:pPr>
        <w:ind w:left="2446" w:hanging="313"/>
      </w:pPr>
      <w:rPr>
        <w:lang w:val="uk-UA" w:eastAsia="en-US" w:bidi="ar-SA"/>
      </w:rPr>
    </w:lvl>
    <w:lvl w:ilvl="6" w:tplc="88300FF0">
      <w:numFmt w:val="bullet"/>
      <w:lvlText w:val="•"/>
      <w:lvlJc w:val="left"/>
      <w:pPr>
        <w:ind w:left="2851" w:hanging="313"/>
      </w:pPr>
      <w:rPr>
        <w:lang w:val="uk-UA" w:eastAsia="en-US" w:bidi="ar-SA"/>
      </w:rPr>
    </w:lvl>
    <w:lvl w:ilvl="7" w:tplc="BC269264">
      <w:numFmt w:val="bullet"/>
      <w:lvlText w:val="•"/>
      <w:lvlJc w:val="left"/>
      <w:pPr>
        <w:ind w:left="3257" w:hanging="313"/>
      </w:pPr>
      <w:rPr>
        <w:lang w:val="uk-UA" w:eastAsia="en-US" w:bidi="ar-SA"/>
      </w:rPr>
    </w:lvl>
    <w:lvl w:ilvl="8" w:tplc="A312920E">
      <w:numFmt w:val="bullet"/>
      <w:lvlText w:val="•"/>
      <w:lvlJc w:val="left"/>
      <w:pPr>
        <w:ind w:left="3662" w:hanging="313"/>
      </w:pPr>
      <w:rPr>
        <w:lang w:val="uk-UA" w:eastAsia="en-US" w:bidi="ar-SA"/>
      </w:rPr>
    </w:lvl>
  </w:abstractNum>
  <w:abstractNum w:abstractNumId="47" w15:restartNumberingAfterBreak="0">
    <w:nsid w:val="7A6A78C1"/>
    <w:multiLevelType w:val="hybridMultilevel"/>
    <w:tmpl w:val="478ACC52"/>
    <w:lvl w:ilvl="0" w:tplc="1A50AFC6">
      <w:start w:val="1"/>
      <w:numFmt w:val="upperLetter"/>
      <w:lvlText w:val="%1."/>
      <w:lvlJc w:val="left"/>
      <w:pPr>
        <w:ind w:left="310" w:hanging="310"/>
      </w:pPr>
      <w:rPr>
        <w:rFonts w:ascii="Times New Roman" w:eastAsia="Times New Roman" w:hAnsi="Times New Roman" w:cs="Times New Roman" w:hint="default"/>
        <w:b w:val="0"/>
        <w:bCs/>
        <w:w w:val="112"/>
        <w:sz w:val="24"/>
        <w:szCs w:val="24"/>
        <w:lang w:val="uk-UA" w:eastAsia="en-US" w:bidi="ar-SA"/>
      </w:rPr>
    </w:lvl>
    <w:lvl w:ilvl="1" w:tplc="04244100">
      <w:numFmt w:val="bullet"/>
      <w:lvlText w:val="•"/>
      <w:lvlJc w:val="left"/>
      <w:pPr>
        <w:ind w:left="841" w:hanging="310"/>
      </w:pPr>
      <w:rPr>
        <w:lang w:val="uk-UA" w:eastAsia="en-US" w:bidi="ar-SA"/>
      </w:rPr>
    </w:lvl>
    <w:lvl w:ilvl="2" w:tplc="2F0A0BAC">
      <w:numFmt w:val="bullet"/>
      <w:lvlText w:val="•"/>
      <w:lvlJc w:val="left"/>
      <w:pPr>
        <w:ind w:left="1263" w:hanging="310"/>
      </w:pPr>
      <w:rPr>
        <w:lang w:val="uk-UA" w:eastAsia="en-US" w:bidi="ar-SA"/>
      </w:rPr>
    </w:lvl>
    <w:lvl w:ilvl="3" w:tplc="134C8A6A">
      <w:numFmt w:val="bullet"/>
      <w:lvlText w:val="•"/>
      <w:lvlJc w:val="left"/>
      <w:pPr>
        <w:ind w:left="1684" w:hanging="310"/>
      </w:pPr>
      <w:rPr>
        <w:lang w:val="uk-UA" w:eastAsia="en-US" w:bidi="ar-SA"/>
      </w:rPr>
    </w:lvl>
    <w:lvl w:ilvl="4" w:tplc="AD94AD46">
      <w:numFmt w:val="bullet"/>
      <w:lvlText w:val="•"/>
      <w:lvlJc w:val="left"/>
      <w:pPr>
        <w:ind w:left="2106" w:hanging="310"/>
      </w:pPr>
      <w:rPr>
        <w:lang w:val="uk-UA" w:eastAsia="en-US" w:bidi="ar-SA"/>
      </w:rPr>
    </w:lvl>
    <w:lvl w:ilvl="5" w:tplc="064A84D2">
      <w:numFmt w:val="bullet"/>
      <w:lvlText w:val="•"/>
      <w:lvlJc w:val="left"/>
      <w:pPr>
        <w:ind w:left="2528" w:hanging="310"/>
      </w:pPr>
      <w:rPr>
        <w:lang w:val="uk-UA" w:eastAsia="en-US" w:bidi="ar-SA"/>
      </w:rPr>
    </w:lvl>
    <w:lvl w:ilvl="6" w:tplc="DC46E528">
      <w:numFmt w:val="bullet"/>
      <w:lvlText w:val="•"/>
      <w:lvlJc w:val="left"/>
      <w:pPr>
        <w:ind w:left="2949" w:hanging="310"/>
      </w:pPr>
      <w:rPr>
        <w:lang w:val="uk-UA" w:eastAsia="en-US" w:bidi="ar-SA"/>
      </w:rPr>
    </w:lvl>
    <w:lvl w:ilvl="7" w:tplc="B15C8CEA">
      <w:numFmt w:val="bullet"/>
      <w:lvlText w:val="•"/>
      <w:lvlJc w:val="left"/>
      <w:pPr>
        <w:ind w:left="3371" w:hanging="310"/>
      </w:pPr>
      <w:rPr>
        <w:lang w:val="uk-UA" w:eastAsia="en-US" w:bidi="ar-SA"/>
      </w:rPr>
    </w:lvl>
    <w:lvl w:ilvl="8" w:tplc="5086A2B8">
      <w:numFmt w:val="bullet"/>
      <w:lvlText w:val="•"/>
      <w:lvlJc w:val="left"/>
      <w:pPr>
        <w:ind w:left="3792" w:hanging="310"/>
      </w:pPr>
      <w:rPr>
        <w:lang w:val="uk-UA" w:eastAsia="en-US" w:bidi="ar-SA"/>
      </w:rPr>
    </w:lvl>
  </w:abstractNum>
  <w:num w:numId="1" w16cid:durableId="1856651471">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2000426210">
    <w:abstractNumId w:val="47"/>
    <w:lvlOverride w:ilvl="0">
      <w:startOverride w:val="1"/>
    </w:lvlOverride>
    <w:lvlOverride w:ilvl="1"/>
    <w:lvlOverride w:ilvl="2"/>
    <w:lvlOverride w:ilvl="3"/>
    <w:lvlOverride w:ilvl="4"/>
    <w:lvlOverride w:ilvl="5"/>
    <w:lvlOverride w:ilvl="6"/>
    <w:lvlOverride w:ilvl="7"/>
    <w:lvlOverride w:ilvl="8"/>
  </w:num>
  <w:num w:numId="3" w16cid:durableId="1930967481">
    <w:abstractNumId w:val="2"/>
  </w:num>
  <w:num w:numId="4" w16cid:durableId="2111123354">
    <w:abstractNumId w:val="42"/>
  </w:num>
  <w:num w:numId="5" w16cid:durableId="1601527711">
    <w:abstractNumId w:val="40"/>
  </w:num>
  <w:num w:numId="6" w16cid:durableId="1142818885">
    <w:abstractNumId w:val="26"/>
    <w:lvlOverride w:ilvl="0">
      <w:startOverride w:val="1"/>
    </w:lvlOverride>
    <w:lvlOverride w:ilvl="1"/>
    <w:lvlOverride w:ilvl="2"/>
    <w:lvlOverride w:ilvl="3"/>
    <w:lvlOverride w:ilvl="4"/>
    <w:lvlOverride w:ilvl="5"/>
    <w:lvlOverride w:ilvl="6"/>
    <w:lvlOverride w:ilvl="7"/>
    <w:lvlOverride w:ilvl="8"/>
  </w:num>
  <w:num w:numId="7" w16cid:durableId="326521009">
    <w:abstractNumId w:val="45"/>
    <w:lvlOverride w:ilvl="0">
      <w:startOverride w:val="1"/>
    </w:lvlOverride>
    <w:lvlOverride w:ilvl="1"/>
    <w:lvlOverride w:ilvl="2"/>
    <w:lvlOverride w:ilvl="3"/>
    <w:lvlOverride w:ilvl="4"/>
    <w:lvlOverride w:ilvl="5"/>
    <w:lvlOverride w:ilvl="6"/>
    <w:lvlOverride w:ilvl="7"/>
    <w:lvlOverride w:ilvl="8"/>
  </w:num>
  <w:num w:numId="8" w16cid:durableId="1715157410">
    <w:abstractNumId w:val="43"/>
    <w:lvlOverride w:ilvl="0">
      <w:startOverride w:val="1"/>
    </w:lvlOverride>
    <w:lvlOverride w:ilvl="1"/>
    <w:lvlOverride w:ilvl="2"/>
    <w:lvlOverride w:ilvl="3"/>
    <w:lvlOverride w:ilvl="4"/>
    <w:lvlOverride w:ilvl="5"/>
    <w:lvlOverride w:ilvl="6"/>
    <w:lvlOverride w:ilvl="7"/>
    <w:lvlOverride w:ilvl="8"/>
  </w:num>
  <w:num w:numId="9" w16cid:durableId="247277932">
    <w:abstractNumId w:val="37"/>
    <w:lvlOverride w:ilvl="0">
      <w:startOverride w:val="1"/>
    </w:lvlOverride>
    <w:lvlOverride w:ilvl="1"/>
    <w:lvlOverride w:ilvl="2"/>
    <w:lvlOverride w:ilvl="3"/>
    <w:lvlOverride w:ilvl="4"/>
    <w:lvlOverride w:ilvl="5"/>
    <w:lvlOverride w:ilvl="6"/>
    <w:lvlOverride w:ilvl="7"/>
    <w:lvlOverride w:ilvl="8"/>
  </w:num>
  <w:num w:numId="10" w16cid:durableId="705374319">
    <w:abstractNumId w:val="15"/>
    <w:lvlOverride w:ilvl="0">
      <w:startOverride w:val="1"/>
    </w:lvlOverride>
    <w:lvlOverride w:ilvl="1"/>
    <w:lvlOverride w:ilvl="2"/>
    <w:lvlOverride w:ilvl="3"/>
    <w:lvlOverride w:ilvl="4"/>
    <w:lvlOverride w:ilvl="5"/>
    <w:lvlOverride w:ilvl="6"/>
    <w:lvlOverride w:ilvl="7"/>
    <w:lvlOverride w:ilvl="8"/>
  </w:num>
  <w:num w:numId="11" w16cid:durableId="1923177880">
    <w:abstractNumId w:val="27"/>
  </w:num>
  <w:num w:numId="12" w16cid:durableId="686761571">
    <w:abstractNumId w:val="4"/>
    <w:lvlOverride w:ilvl="0">
      <w:startOverride w:val="1"/>
    </w:lvlOverride>
    <w:lvlOverride w:ilvl="1"/>
    <w:lvlOverride w:ilvl="2"/>
    <w:lvlOverride w:ilvl="3"/>
    <w:lvlOverride w:ilvl="4"/>
    <w:lvlOverride w:ilvl="5"/>
    <w:lvlOverride w:ilvl="6"/>
    <w:lvlOverride w:ilvl="7"/>
    <w:lvlOverride w:ilvl="8"/>
  </w:num>
  <w:num w:numId="13" w16cid:durableId="719745202">
    <w:abstractNumId w:val="21"/>
  </w:num>
  <w:num w:numId="14" w16cid:durableId="741147548">
    <w:abstractNumId w:val="29"/>
  </w:num>
  <w:num w:numId="15" w16cid:durableId="360907032">
    <w:abstractNumId w:val="10"/>
    <w:lvlOverride w:ilvl="0">
      <w:startOverride w:val="1"/>
    </w:lvlOverride>
    <w:lvlOverride w:ilvl="1"/>
    <w:lvlOverride w:ilvl="2"/>
    <w:lvlOverride w:ilvl="3"/>
    <w:lvlOverride w:ilvl="4"/>
    <w:lvlOverride w:ilvl="5"/>
    <w:lvlOverride w:ilvl="6"/>
    <w:lvlOverride w:ilvl="7"/>
    <w:lvlOverride w:ilvl="8"/>
  </w:num>
  <w:num w:numId="16" w16cid:durableId="1841771247">
    <w:abstractNumId w:val="36"/>
    <w:lvlOverride w:ilvl="0">
      <w:startOverride w:val="1"/>
    </w:lvlOverride>
    <w:lvlOverride w:ilvl="1"/>
    <w:lvlOverride w:ilvl="2"/>
    <w:lvlOverride w:ilvl="3"/>
    <w:lvlOverride w:ilvl="4"/>
    <w:lvlOverride w:ilvl="5"/>
    <w:lvlOverride w:ilvl="6"/>
    <w:lvlOverride w:ilvl="7"/>
    <w:lvlOverride w:ilvl="8"/>
  </w:num>
  <w:num w:numId="17" w16cid:durableId="1261835374">
    <w:abstractNumId w:val="20"/>
    <w:lvlOverride w:ilvl="0">
      <w:startOverride w:val="1"/>
    </w:lvlOverride>
    <w:lvlOverride w:ilvl="1"/>
    <w:lvlOverride w:ilvl="2"/>
    <w:lvlOverride w:ilvl="3"/>
    <w:lvlOverride w:ilvl="4"/>
    <w:lvlOverride w:ilvl="5"/>
    <w:lvlOverride w:ilvl="6"/>
    <w:lvlOverride w:ilvl="7"/>
    <w:lvlOverride w:ilvl="8"/>
  </w:num>
  <w:num w:numId="18" w16cid:durableId="621767137">
    <w:abstractNumId w:val="3"/>
    <w:lvlOverride w:ilvl="0">
      <w:startOverride w:val="1"/>
    </w:lvlOverride>
    <w:lvlOverride w:ilvl="1"/>
    <w:lvlOverride w:ilvl="2"/>
    <w:lvlOverride w:ilvl="3"/>
    <w:lvlOverride w:ilvl="4"/>
    <w:lvlOverride w:ilvl="5"/>
    <w:lvlOverride w:ilvl="6"/>
    <w:lvlOverride w:ilvl="7"/>
    <w:lvlOverride w:ilvl="8"/>
  </w:num>
  <w:num w:numId="19" w16cid:durableId="478347353">
    <w:abstractNumId w:val="7"/>
  </w:num>
  <w:num w:numId="20" w16cid:durableId="1768039978">
    <w:abstractNumId w:val="16"/>
    <w:lvlOverride w:ilvl="0">
      <w:startOverride w:val="1"/>
    </w:lvlOverride>
    <w:lvlOverride w:ilvl="1"/>
    <w:lvlOverride w:ilvl="2"/>
    <w:lvlOverride w:ilvl="3"/>
    <w:lvlOverride w:ilvl="4"/>
    <w:lvlOverride w:ilvl="5"/>
    <w:lvlOverride w:ilvl="6"/>
    <w:lvlOverride w:ilvl="7"/>
    <w:lvlOverride w:ilvl="8"/>
  </w:num>
  <w:num w:numId="21" w16cid:durableId="901133029">
    <w:abstractNumId w:val="32"/>
    <w:lvlOverride w:ilvl="0">
      <w:startOverride w:val="1"/>
    </w:lvlOverride>
    <w:lvlOverride w:ilvl="1"/>
    <w:lvlOverride w:ilvl="2"/>
    <w:lvlOverride w:ilvl="3"/>
    <w:lvlOverride w:ilvl="4"/>
    <w:lvlOverride w:ilvl="5"/>
    <w:lvlOverride w:ilvl="6"/>
    <w:lvlOverride w:ilvl="7"/>
    <w:lvlOverride w:ilvl="8"/>
  </w:num>
  <w:num w:numId="22" w16cid:durableId="717752533">
    <w:abstractNumId w:val="12"/>
  </w:num>
  <w:num w:numId="23" w16cid:durableId="919604817">
    <w:abstractNumId w:val="28"/>
  </w:num>
  <w:num w:numId="24" w16cid:durableId="68845326">
    <w:abstractNumId w:val="19"/>
  </w:num>
  <w:num w:numId="25" w16cid:durableId="672033936">
    <w:abstractNumId w:val="5"/>
  </w:num>
  <w:num w:numId="26" w16cid:durableId="96021341">
    <w:abstractNumId w:val="8"/>
    <w:lvlOverride w:ilvl="0">
      <w:startOverride w:val="1"/>
    </w:lvlOverride>
    <w:lvlOverride w:ilvl="1"/>
    <w:lvlOverride w:ilvl="2"/>
    <w:lvlOverride w:ilvl="3"/>
    <w:lvlOverride w:ilvl="4"/>
    <w:lvlOverride w:ilvl="5"/>
    <w:lvlOverride w:ilvl="6"/>
    <w:lvlOverride w:ilvl="7"/>
    <w:lvlOverride w:ilvl="8"/>
  </w:num>
  <w:num w:numId="27" w16cid:durableId="139345620">
    <w:abstractNumId w:val="33"/>
  </w:num>
  <w:num w:numId="28" w16cid:durableId="1045252502">
    <w:abstractNumId w:val="1"/>
    <w:lvlOverride w:ilvl="0">
      <w:startOverride w:val="1"/>
    </w:lvlOverride>
    <w:lvlOverride w:ilvl="1"/>
    <w:lvlOverride w:ilvl="2"/>
    <w:lvlOverride w:ilvl="3"/>
    <w:lvlOverride w:ilvl="4"/>
    <w:lvlOverride w:ilvl="5"/>
    <w:lvlOverride w:ilvl="6"/>
    <w:lvlOverride w:ilvl="7"/>
    <w:lvlOverride w:ilvl="8"/>
  </w:num>
  <w:num w:numId="29" w16cid:durableId="2143503069">
    <w:abstractNumId w:val="39"/>
    <w:lvlOverride w:ilvl="0">
      <w:startOverride w:val="1"/>
    </w:lvlOverride>
    <w:lvlOverride w:ilvl="1"/>
    <w:lvlOverride w:ilvl="2"/>
    <w:lvlOverride w:ilvl="3"/>
    <w:lvlOverride w:ilvl="4"/>
    <w:lvlOverride w:ilvl="5"/>
    <w:lvlOverride w:ilvl="6"/>
    <w:lvlOverride w:ilvl="7"/>
    <w:lvlOverride w:ilvl="8"/>
  </w:num>
  <w:num w:numId="30" w16cid:durableId="1538539517">
    <w:abstractNumId w:val="30"/>
  </w:num>
  <w:num w:numId="31" w16cid:durableId="1734743117">
    <w:abstractNumId w:val="35"/>
  </w:num>
  <w:num w:numId="32" w16cid:durableId="2107846527">
    <w:abstractNumId w:val="18"/>
  </w:num>
  <w:num w:numId="33" w16cid:durableId="1439107532">
    <w:abstractNumId w:val="46"/>
    <w:lvlOverride w:ilvl="0">
      <w:startOverride w:val="1"/>
    </w:lvlOverride>
    <w:lvlOverride w:ilvl="1"/>
    <w:lvlOverride w:ilvl="2"/>
    <w:lvlOverride w:ilvl="3"/>
    <w:lvlOverride w:ilvl="4"/>
    <w:lvlOverride w:ilvl="5"/>
    <w:lvlOverride w:ilvl="6"/>
    <w:lvlOverride w:ilvl="7"/>
    <w:lvlOverride w:ilvl="8"/>
  </w:num>
  <w:num w:numId="34" w16cid:durableId="1755780132">
    <w:abstractNumId w:val="24"/>
    <w:lvlOverride w:ilvl="0">
      <w:startOverride w:val="1"/>
    </w:lvlOverride>
    <w:lvlOverride w:ilvl="1"/>
    <w:lvlOverride w:ilvl="2"/>
    <w:lvlOverride w:ilvl="3"/>
    <w:lvlOverride w:ilvl="4"/>
    <w:lvlOverride w:ilvl="5"/>
    <w:lvlOverride w:ilvl="6"/>
    <w:lvlOverride w:ilvl="7"/>
    <w:lvlOverride w:ilvl="8"/>
  </w:num>
  <w:num w:numId="35" w16cid:durableId="1280647898">
    <w:abstractNumId w:val="14"/>
    <w:lvlOverride w:ilvl="0">
      <w:startOverride w:val="1"/>
    </w:lvlOverride>
    <w:lvlOverride w:ilvl="1"/>
    <w:lvlOverride w:ilvl="2"/>
    <w:lvlOverride w:ilvl="3"/>
    <w:lvlOverride w:ilvl="4"/>
    <w:lvlOverride w:ilvl="5"/>
    <w:lvlOverride w:ilvl="6"/>
    <w:lvlOverride w:ilvl="7"/>
    <w:lvlOverride w:ilvl="8"/>
  </w:num>
  <w:num w:numId="36" w16cid:durableId="1399935366">
    <w:abstractNumId w:val="44"/>
  </w:num>
  <w:num w:numId="37" w16cid:durableId="1977954507">
    <w:abstractNumId w:val="11"/>
    <w:lvlOverride w:ilvl="0">
      <w:startOverride w:val="1"/>
    </w:lvlOverride>
    <w:lvlOverride w:ilvl="1"/>
    <w:lvlOverride w:ilvl="2"/>
    <w:lvlOverride w:ilvl="3"/>
    <w:lvlOverride w:ilvl="4"/>
    <w:lvlOverride w:ilvl="5"/>
    <w:lvlOverride w:ilvl="6"/>
    <w:lvlOverride w:ilvl="7"/>
    <w:lvlOverride w:ilvl="8"/>
  </w:num>
  <w:num w:numId="38" w16cid:durableId="2017270750">
    <w:abstractNumId w:val="41"/>
    <w:lvlOverride w:ilvl="0">
      <w:startOverride w:val="1"/>
    </w:lvlOverride>
    <w:lvlOverride w:ilvl="1"/>
    <w:lvlOverride w:ilvl="2"/>
    <w:lvlOverride w:ilvl="3"/>
    <w:lvlOverride w:ilvl="4"/>
    <w:lvlOverride w:ilvl="5"/>
    <w:lvlOverride w:ilvl="6"/>
    <w:lvlOverride w:ilvl="7"/>
    <w:lvlOverride w:ilvl="8"/>
  </w:num>
  <w:num w:numId="39" w16cid:durableId="553540006">
    <w:abstractNumId w:val="13"/>
    <w:lvlOverride w:ilvl="0">
      <w:startOverride w:val="1"/>
    </w:lvlOverride>
    <w:lvlOverride w:ilvl="1"/>
    <w:lvlOverride w:ilvl="2"/>
    <w:lvlOverride w:ilvl="3"/>
    <w:lvlOverride w:ilvl="4"/>
    <w:lvlOverride w:ilvl="5"/>
    <w:lvlOverride w:ilvl="6"/>
    <w:lvlOverride w:ilvl="7"/>
    <w:lvlOverride w:ilvl="8"/>
  </w:num>
  <w:num w:numId="40" w16cid:durableId="336925472">
    <w:abstractNumId w:val="17"/>
    <w:lvlOverride w:ilvl="0">
      <w:startOverride w:val="1"/>
    </w:lvlOverride>
    <w:lvlOverride w:ilvl="1"/>
    <w:lvlOverride w:ilvl="2"/>
    <w:lvlOverride w:ilvl="3"/>
    <w:lvlOverride w:ilvl="4"/>
    <w:lvlOverride w:ilvl="5"/>
    <w:lvlOverride w:ilvl="6"/>
    <w:lvlOverride w:ilvl="7"/>
    <w:lvlOverride w:ilvl="8"/>
  </w:num>
  <w:num w:numId="41" w16cid:durableId="764884744">
    <w:abstractNumId w:val="0"/>
  </w:num>
  <w:num w:numId="42" w16cid:durableId="1125851171">
    <w:abstractNumId w:val="22"/>
  </w:num>
  <w:num w:numId="43" w16cid:durableId="820803612">
    <w:abstractNumId w:val="34"/>
    <w:lvlOverride w:ilvl="0">
      <w:startOverride w:val="1"/>
    </w:lvlOverride>
    <w:lvlOverride w:ilvl="1"/>
    <w:lvlOverride w:ilvl="2"/>
    <w:lvlOverride w:ilvl="3"/>
    <w:lvlOverride w:ilvl="4"/>
    <w:lvlOverride w:ilvl="5"/>
    <w:lvlOverride w:ilvl="6"/>
    <w:lvlOverride w:ilvl="7"/>
    <w:lvlOverride w:ilvl="8"/>
  </w:num>
  <w:num w:numId="44" w16cid:durableId="456677367">
    <w:abstractNumId w:val="25"/>
    <w:lvlOverride w:ilvl="0">
      <w:startOverride w:val="1"/>
    </w:lvlOverride>
    <w:lvlOverride w:ilvl="1"/>
    <w:lvlOverride w:ilvl="2"/>
    <w:lvlOverride w:ilvl="3"/>
    <w:lvlOverride w:ilvl="4"/>
    <w:lvlOverride w:ilvl="5"/>
    <w:lvlOverride w:ilvl="6"/>
    <w:lvlOverride w:ilvl="7"/>
    <w:lvlOverride w:ilvl="8"/>
  </w:num>
  <w:num w:numId="45" w16cid:durableId="1298530748">
    <w:abstractNumId w:val="31"/>
    <w:lvlOverride w:ilvl="0">
      <w:startOverride w:val="1"/>
    </w:lvlOverride>
    <w:lvlOverride w:ilvl="1"/>
    <w:lvlOverride w:ilvl="2"/>
    <w:lvlOverride w:ilvl="3"/>
    <w:lvlOverride w:ilvl="4"/>
    <w:lvlOverride w:ilvl="5"/>
    <w:lvlOverride w:ilvl="6"/>
    <w:lvlOverride w:ilvl="7"/>
    <w:lvlOverride w:ilvl="8"/>
  </w:num>
  <w:num w:numId="46" w16cid:durableId="411049861">
    <w:abstractNumId w:val="9"/>
  </w:num>
  <w:num w:numId="47" w16cid:durableId="1756317275">
    <w:abstractNumId w:val="6"/>
    <w:lvlOverride w:ilvl="0">
      <w:startOverride w:val="1"/>
    </w:lvlOverride>
    <w:lvlOverride w:ilvl="1"/>
    <w:lvlOverride w:ilvl="2"/>
    <w:lvlOverride w:ilvl="3"/>
    <w:lvlOverride w:ilvl="4"/>
    <w:lvlOverride w:ilvl="5"/>
    <w:lvlOverride w:ilvl="6"/>
    <w:lvlOverride w:ilvl="7"/>
    <w:lvlOverride w:ilvl="8"/>
  </w:num>
  <w:num w:numId="48" w16cid:durableId="582953135">
    <w:abstractNumId w:val="3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EAD"/>
    <w:rsid w:val="00004094"/>
    <w:rsid w:val="00005E4E"/>
    <w:rsid w:val="00007AF8"/>
    <w:rsid w:val="00014FA2"/>
    <w:rsid w:val="000414AD"/>
    <w:rsid w:val="00043939"/>
    <w:rsid w:val="000528A0"/>
    <w:rsid w:val="00054778"/>
    <w:rsid w:val="00060160"/>
    <w:rsid w:val="000615DC"/>
    <w:rsid w:val="0006198F"/>
    <w:rsid w:val="00062264"/>
    <w:rsid w:val="00065E5A"/>
    <w:rsid w:val="000676AA"/>
    <w:rsid w:val="00073B3E"/>
    <w:rsid w:val="0007705A"/>
    <w:rsid w:val="00085338"/>
    <w:rsid w:val="00095D43"/>
    <w:rsid w:val="00097900"/>
    <w:rsid w:val="000A4E34"/>
    <w:rsid w:val="000A5EE6"/>
    <w:rsid w:val="000B7754"/>
    <w:rsid w:val="000C032B"/>
    <w:rsid w:val="000C5223"/>
    <w:rsid w:val="000C757C"/>
    <w:rsid w:val="000D141C"/>
    <w:rsid w:val="000D6EFF"/>
    <w:rsid w:val="000E2642"/>
    <w:rsid w:val="000E2E89"/>
    <w:rsid w:val="000E3EA5"/>
    <w:rsid w:val="000F3783"/>
    <w:rsid w:val="001022C4"/>
    <w:rsid w:val="00106B7A"/>
    <w:rsid w:val="0010762F"/>
    <w:rsid w:val="00107FF0"/>
    <w:rsid w:val="00114885"/>
    <w:rsid w:val="00117D62"/>
    <w:rsid w:val="001210BB"/>
    <w:rsid w:val="00122990"/>
    <w:rsid w:val="00125417"/>
    <w:rsid w:val="001358DF"/>
    <w:rsid w:val="00135AE0"/>
    <w:rsid w:val="0016386C"/>
    <w:rsid w:val="00164AD4"/>
    <w:rsid w:val="00173AE3"/>
    <w:rsid w:val="00177F46"/>
    <w:rsid w:val="001813BF"/>
    <w:rsid w:val="0018394E"/>
    <w:rsid w:val="00195937"/>
    <w:rsid w:val="001A2D58"/>
    <w:rsid w:val="001A574D"/>
    <w:rsid w:val="001A73F6"/>
    <w:rsid w:val="001B49F1"/>
    <w:rsid w:val="001B7F0F"/>
    <w:rsid w:val="001C061F"/>
    <w:rsid w:val="001C63C7"/>
    <w:rsid w:val="001D2603"/>
    <w:rsid w:val="001D3BAD"/>
    <w:rsid w:val="001D635E"/>
    <w:rsid w:val="001D6B0F"/>
    <w:rsid w:val="001E6F90"/>
    <w:rsid w:val="001F377D"/>
    <w:rsid w:val="001F698E"/>
    <w:rsid w:val="00202710"/>
    <w:rsid w:val="002033D5"/>
    <w:rsid w:val="0020435D"/>
    <w:rsid w:val="00206A78"/>
    <w:rsid w:val="00221559"/>
    <w:rsid w:val="00221A04"/>
    <w:rsid w:val="00235D87"/>
    <w:rsid w:val="00240DAE"/>
    <w:rsid w:val="00242E5F"/>
    <w:rsid w:val="002435DF"/>
    <w:rsid w:val="002542F6"/>
    <w:rsid w:val="00254DE6"/>
    <w:rsid w:val="00262D8D"/>
    <w:rsid w:val="00265890"/>
    <w:rsid w:val="00265D9C"/>
    <w:rsid w:val="00281963"/>
    <w:rsid w:val="00282184"/>
    <w:rsid w:val="002858B4"/>
    <w:rsid w:val="002A12EB"/>
    <w:rsid w:val="002A30F6"/>
    <w:rsid w:val="002A4C2E"/>
    <w:rsid w:val="002A5AF5"/>
    <w:rsid w:val="002A6C3D"/>
    <w:rsid w:val="002A7E60"/>
    <w:rsid w:val="002B3304"/>
    <w:rsid w:val="002B7242"/>
    <w:rsid w:val="002C2FF3"/>
    <w:rsid w:val="002C4844"/>
    <w:rsid w:val="002C594C"/>
    <w:rsid w:val="002C65BF"/>
    <w:rsid w:val="002C68D4"/>
    <w:rsid w:val="002D114D"/>
    <w:rsid w:val="002D3CAD"/>
    <w:rsid w:val="002D62C5"/>
    <w:rsid w:val="002E11FC"/>
    <w:rsid w:val="002E1E9F"/>
    <w:rsid w:val="002E4FA0"/>
    <w:rsid w:val="002F5552"/>
    <w:rsid w:val="002F62CD"/>
    <w:rsid w:val="003222CF"/>
    <w:rsid w:val="00322517"/>
    <w:rsid w:val="00325F8F"/>
    <w:rsid w:val="003313C8"/>
    <w:rsid w:val="003407B1"/>
    <w:rsid w:val="003532B6"/>
    <w:rsid w:val="00362B2A"/>
    <w:rsid w:val="00372692"/>
    <w:rsid w:val="0037734C"/>
    <w:rsid w:val="00382413"/>
    <w:rsid w:val="00391E07"/>
    <w:rsid w:val="003954AC"/>
    <w:rsid w:val="00397CE9"/>
    <w:rsid w:val="003A3B6D"/>
    <w:rsid w:val="003C43DC"/>
    <w:rsid w:val="003C75D3"/>
    <w:rsid w:val="003D53B2"/>
    <w:rsid w:val="003D6636"/>
    <w:rsid w:val="003D6646"/>
    <w:rsid w:val="003E19ED"/>
    <w:rsid w:val="003F01FA"/>
    <w:rsid w:val="003F2F21"/>
    <w:rsid w:val="004045E4"/>
    <w:rsid w:val="004068E8"/>
    <w:rsid w:val="00410337"/>
    <w:rsid w:val="00411061"/>
    <w:rsid w:val="00416681"/>
    <w:rsid w:val="00420149"/>
    <w:rsid w:val="00421744"/>
    <w:rsid w:val="004314F2"/>
    <w:rsid w:val="00434432"/>
    <w:rsid w:val="004418E1"/>
    <w:rsid w:val="00446DB1"/>
    <w:rsid w:val="00457981"/>
    <w:rsid w:val="0047383C"/>
    <w:rsid w:val="0047432F"/>
    <w:rsid w:val="00476779"/>
    <w:rsid w:val="004816A1"/>
    <w:rsid w:val="00491767"/>
    <w:rsid w:val="00491C68"/>
    <w:rsid w:val="00492C4C"/>
    <w:rsid w:val="004A3B2A"/>
    <w:rsid w:val="004A420A"/>
    <w:rsid w:val="004A699D"/>
    <w:rsid w:val="004A6B2A"/>
    <w:rsid w:val="004B0C3F"/>
    <w:rsid w:val="004B31D4"/>
    <w:rsid w:val="004B6803"/>
    <w:rsid w:val="004B7A48"/>
    <w:rsid w:val="004C1015"/>
    <w:rsid w:val="004C3A80"/>
    <w:rsid w:val="004C63AC"/>
    <w:rsid w:val="004D0006"/>
    <w:rsid w:val="004D14A8"/>
    <w:rsid w:val="004D22B3"/>
    <w:rsid w:val="004D3F95"/>
    <w:rsid w:val="004D4C1B"/>
    <w:rsid w:val="004D5E52"/>
    <w:rsid w:val="004D76DE"/>
    <w:rsid w:val="004E1F3C"/>
    <w:rsid w:val="004E6047"/>
    <w:rsid w:val="004F1EC8"/>
    <w:rsid w:val="00502CB1"/>
    <w:rsid w:val="00511D94"/>
    <w:rsid w:val="00515609"/>
    <w:rsid w:val="0051719F"/>
    <w:rsid w:val="00525065"/>
    <w:rsid w:val="0053097E"/>
    <w:rsid w:val="00536ACE"/>
    <w:rsid w:val="0054100E"/>
    <w:rsid w:val="005446A6"/>
    <w:rsid w:val="005604BA"/>
    <w:rsid w:val="0056270B"/>
    <w:rsid w:val="005865AD"/>
    <w:rsid w:val="0059551F"/>
    <w:rsid w:val="00595D06"/>
    <w:rsid w:val="005963CA"/>
    <w:rsid w:val="005A644F"/>
    <w:rsid w:val="005B0C21"/>
    <w:rsid w:val="005B3EDD"/>
    <w:rsid w:val="005B7BB7"/>
    <w:rsid w:val="005C00C6"/>
    <w:rsid w:val="005C5BA7"/>
    <w:rsid w:val="005F341E"/>
    <w:rsid w:val="006143B6"/>
    <w:rsid w:val="00616260"/>
    <w:rsid w:val="00631E70"/>
    <w:rsid w:val="00633091"/>
    <w:rsid w:val="0063708A"/>
    <w:rsid w:val="0063755F"/>
    <w:rsid w:val="00646AC8"/>
    <w:rsid w:val="00651144"/>
    <w:rsid w:val="006539B8"/>
    <w:rsid w:val="00660B16"/>
    <w:rsid w:val="00660B8E"/>
    <w:rsid w:val="0068460B"/>
    <w:rsid w:val="00684E9C"/>
    <w:rsid w:val="006854B7"/>
    <w:rsid w:val="00695D12"/>
    <w:rsid w:val="006A0A1C"/>
    <w:rsid w:val="006A48FE"/>
    <w:rsid w:val="006B2EC1"/>
    <w:rsid w:val="006B754D"/>
    <w:rsid w:val="006C1B62"/>
    <w:rsid w:val="006D64FA"/>
    <w:rsid w:val="006F0130"/>
    <w:rsid w:val="006F2128"/>
    <w:rsid w:val="006F3B65"/>
    <w:rsid w:val="007027FE"/>
    <w:rsid w:val="00710359"/>
    <w:rsid w:val="00713859"/>
    <w:rsid w:val="00713D8F"/>
    <w:rsid w:val="007165CB"/>
    <w:rsid w:val="0071733F"/>
    <w:rsid w:val="007247D9"/>
    <w:rsid w:val="007368ED"/>
    <w:rsid w:val="00741064"/>
    <w:rsid w:val="0074668C"/>
    <w:rsid w:val="00747642"/>
    <w:rsid w:val="00767F53"/>
    <w:rsid w:val="00771B6D"/>
    <w:rsid w:val="007843CB"/>
    <w:rsid w:val="00785277"/>
    <w:rsid w:val="0078743D"/>
    <w:rsid w:val="007A2890"/>
    <w:rsid w:val="007B1861"/>
    <w:rsid w:val="007B43AF"/>
    <w:rsid w:val="007C7F6A"/>
    <w:rsid w:val="007D1F3B"/>
    <w:rsid w:val="007D2406"/>
    <w:rsid w:val="007D24F3"/>
    <w:rsid w:val="007D507A"/>
    <w:rsid w:val="007E0033"/>
    <w:rsid w:val="007E4342"/>
    <w:rsid w:val="007F00B8"/>
    <w:rsid w:val="00804E68"/>
    <w:rsid w:val="008169AD"/>
    <w:rsid w:val="00820E94"/>
    <w:rsid w:val="008219B3"/>
    <w:rsid w:val="00824206"/>
    <w:rsid w:val="00825320"/>
    <w:rsid w:val="00827E70"/>
    <w:rsid w:val="008312DA"/>
    <w:rsid w:val="008347A7"/>
    <w:rsid w:val="00840A3A"/>
    <w:rsid w:val="00840B51"/>
    <w:rsid w:val="008524F6"/>
    <w:rsid w:val="00853A37"/>
    <w:rsid w:val="00855201"/>
    <w:rsid w:val="00855FD9"/>
    <w:rsid w:val="008571D0"/>
    <w:rsid w:val="008629E2"/>
    <w:rsid w:val="00867C3D"/>
    <w:rsid w:val="00876DDF"/>
    <w:rsid w:val="00877E07"/>
    <w:rsid w:val="00880040"/>
    <w:rsid w:val="00881EBF"/>
    <w:rsid w:val="00882E6A"/>
    <w:rsid w:val="00885C7F"/>
    <w:rsid w:val="00891FB3"/>
    <w:rsid w:val="0089392A"/>
    <w:rsid w:val="00897EF7"/>
    <w:rsid w:val="008B32C1"/>
    <w:rsid w:val="008B436C"/>
    <w:rsid w:val="008B54A6"/>
    <w:rsid w:val="008B5544"/>
    <w:rsid w:val="008D35F5"/>
    <w:rsid w:val="008E1527"/>
    <w:rsid w:val="008E4CDA"/>
    <w:rsid w:val="008E6864"/>
    <w:rsid w:val="008F4EDB"/>
    <w:rsid w:val="008F732F"/>
    <w:rsid w:val="008F7E45"/>
    <w:rsid w:val="009003D4"/>
    <w:rsid w:val="00912363"/>
    <w:rsid w:val="00934782"/>
    <w:rsid w:val="00934815"/>
    <w:rsid w:val="00936945"/>
    <w:rsid w:val="00942349"/>
    <w:rsid w:val="009426B5"/>
    <w:rsid w:val="00952AE0"/>
    <w:rsid w:val="00952F53"/>
    <w:rsid w:val="009561BC"/>
    <w:rsid w:val="00960F04"/>
    <w:rsid w:val="00967E60"/>
    <w:rsid w:val="00973693"/>
    <w:rsid w:val="009754CC"/>
    <w:rsid w:val="00977E60"/>
    <w:rsid w:val="00992799"/>
    <w:rsid w:val="009A2221"/>
    <w:rsid w:val="009B47CD"/>
    <w:rsid w:val="009C49D9"/>
    <w:rsid w:val="009D014B"/>
    <w:rsid w:val="009D3FD5"/>
    <w:rsid w:val="009E1EB1"/>
    <w:rsid w:val="009E2C43"/>
    <w:rsid w:val="009E3902"/>
    <w:rsid w:val="009E45A5"/>
    <w:rsid w:val="009F6EAC"/>
    <w:rsid w:val="00A00C8A"/>
    <w:rsid w:val="00A06984"/>
    <w:rsid w:val="00A25F20"/>
    <w:rsid w:val="00A31402"/>
    <w:rsid w:val="00A33C20"/>
    <w:rsid w:val="00A4320F"/>
    <w:rsid w:val="00A5174B"/>
    <w:rsid w:val="00A551EE"/>
    <w:rsid w:val="00A60988"/>
    <w:rsid w:val="00A64F37"/>
    <w:rsid w:val="00A670F4"/>
    <w:rsid w:val="00A71F4A"/>
    <w:rsid w:val="00A811A6"/>
    <w:rsid w:val="00A82AC6"/>
    <w:rsid w:val="00A8317F"/>
    <w:rsid w:val="00A84079"/>
    <w:rsid w:val="00A91721"/>
    <w:rsid w:val="00A96082"/>
    <w:rsid w:val="00A9665D"/>
    <w:rsid w:val="00A966AD"/>
    <w:rsid w:val="00AA4FEE"/>
    <w:rsid w:val="00AA56A6"/>
    <w:rsid w:val="00AA6BAF"/>
    <w:rsid w:val="00AA7498"/>
    <w:rsid w:val="00AB6F9F"/>
    <w:rsid w:val="00AC017F"/>
    <w:rsid w:val="00AC113B"/>
    <w:rsid w:val="00AC2F22"/>
    <w:rsid w:val="00AC4E94"/>
    <w:rsid w:val="00AD1C4C"/>
    <w:rsid w:val="00AD3B58"/>
    <w:rsid w:val="00AD5640"/>
    <w:rsid w:val="00AE3EAD"/>
    <w:rsid w:val="00AE44CA"/>
    <w:rsid w:val="00AF03A1"/>
    <w:rsid w:val="00AF4F97"/>
    <w:rsid w:val="00B017A4"/>
    <w:rsid w:val="00B11657"/>
    <w:rsid w:val="00B1181E"/>
    <w:rsid w:val="00B2441D"/>
    <w:rsid w:val="00B32A2F"/>
    <w:rsid w:val="00B343C5"/>
    <w:rsid w:val="00B40AE8"/>
    <w:rsid w:val="00B431D2"/>
    <w:rsid w:val="00B439A1"/>
    <w:rsid w:val="00B459E1"/>
    <w:rsid w:val="00B46FF1"/>
    <w:rsid w:val="00B471A9"/>
    <w:rsid w:val="00B50996"/>
    <w:rsid w:val="00B51A7A"/>
    <w:rsid w:val="00B51BC1"/>
    <w:rsid w:val="00B57115"/>
    <w:rsid w:val="00B5745B"/>
    <w:rsid w:val="00B6194D"/>
    <w:rsid w:val="00B6480D"/>
    <w:rsid w:val="00B7574F"/>
    <w:rsid w:val="00B81537"/>
    <w:rsid w:val="00B94359"/>
    <w:rsid w:val="00B9769F"/>
    <w:rsid w:val="00BA5F29"/>
    <w:rsid w:val="00BB178A"/>
    <w:rsid w:val="00BC5429"/>
    <w:rsid w:val="00BC6BDA"/>
    <w:rsid w:val="00BD7941"/>
    <w:rsid w:val="00BD7C46"/>
    <w:rsid w:val="00BE6154"/>
    <w:rsid w:val="00BE64BB"/>
    <w:rsid w:val="00BF004E"/>
    <w:rsid w:val="00BF72CB"/>
    <w:rsid w:val="00C00CA4"/>
    <w:rsid w:val="00C01571"/>
    <w:rsid w:val="00C05248"/>
    <w:rsid w:val="00C112DA"/>
    <w:rsid w:val="00C172A2"/>
    <w:rsid w:val="00C20071"/>
    <w:rsid w:val="00C24E78"/>
    <w:rsid w:val="00C35ECB"/>
    <w:rsid w:val="00C403FC"/>
    <w:rsid w:val="00C46CA3"/>
    <w:rsid w:val="00C52C02"/>
    <w:rsid w:val="00C53AC0"/>
    <w:rsid w:val="00C55CA8"/>
    <w:rsid w:val="00C645CC"/>
    <w:rsid w:val="00C81C90"/>
    <w:rsid w:val="00C8584D"/>
    <w:rsid w:val="00C86D50"/>
    <w:rsid w:val="00C93FFA"/>
    <w:rsid w:val="00CA1168"/>
    <w:rsid w:val="00CA325B"/>
    <w:rsid w:val="00CB17BD"/>
    <w:rsid w:val="00CB60D7"/>
    <w:rsid w:val="00CD1F9D"/>
    <w:rsid w:val="00CD45C2"/>
    <w:rsid w:val="00CD5735"/>
    <w:rsid w:val="00CD590F"/>
    <w:rsid w:val="00CD71ED"/>
    <w:rsid w:val="00CE7A8B"/>
    <w:rsid w:val="00CF6318"/>
    <w:rsid w:val="00D00BE0"/>
    <w:rsid w:val="00D110F6"/>
    <w:rsid w:val="00D1404F"/>
    <w:rsid w:val="00D229F9"/>
    <w:rsid w:val="00D24434"/>
    <w:rsid w:val="00D24725"/>
    <w:rsid w:val="00D276E4"/>
    <w:rsid w:val="00D31E7A"/>
    <w:rsid w:val="00D3612B"/>
    <w:rsid w:val="00D40A81"/>
    <w:rsid w:val="00D410F8"/>
    <w:rsid w:val="00D43675"/>
    <w:rsid w:val="00D456EB"/>
    <w:rsid w:val="00D46517"/>
    <w:rsid w:val="00D47537"/>
    <w:rsid w:val="00D567C7"/>
    <w:rsid w:val="00D571CB"/>
    <w:rsid w:val="00D611A1"/>
    <w:rsid w:val="00D627C3"/>
    <w:rsid w:val="00D62FD4"/>
    <w:rsid w:val="00D64621"/>
    <w:rsid w:val="00D67883"/>
    <w:rsid w:val="00D713E3"/>
    <w:rsid w:val="00D71435"/>
    <w:rsid w:val="00D75686"/>
    <w:rsid w:val="00D764E2"/>
    <w:rsid w:val="00D8121B"/>
    <w:rsid w:val="00D83414"/>
    <w:rsid w:val="00D84A8F"/>
    <w:rsid w:val="00D86DCC"/>
    <w:rsid w:val="00D92980"/>
    <w:rsid w:val="00D953D9"/>
    <w:rsid w:val="00DA0E9A"/>
    <w:rsid w:val="00DA749F"/>
    <w:rsid w:val="00DB20E5"/>
    <w:rsid w:val="00DB27B2"/>
    <w:rsid w:val="00DB6A34"/>
    <w:rsid w:val="00DE4606"/>
    <w:rsid w:val="00DE6B77"/>
    <w:rsid w:val="00DE7027"/>
    <w:rsid w:val="00DF533A"/>
    <w:rsid w:val="00E2043E"/>
    <w:rsid w:val="00E3165D"/>
    <w:rsid w:val="00E3439F"/>
    <w:rsid w:val="00E3497A"/>
    <w:rsid w:val="00E3545B"/>
    <w:rsid w:val="00E4150D"/>
    <w:rsid w:val="00E423AB"/>
    <w:rsid w:val="00E42D82"/>
    <w:rsid w:val="00E456A4"/>
    <w:rsid w:val="00E57353"/>
    <w:rsid w:val="00E57367"/>
    <w:rsid w:val="00E813AE"/>
    <w:rsid w:val="00EA2EF1"/>
    <w:rsid w:val="00EA3AEE"/>
    <w:rsid w:val="00EB10CD"/>
    <w:rsid w:val="00EB23E6"/>
    <w:rsid w:val="00EB476A"/>
    <w:rsid w:val="00EB5CC3"/>
    <w:rsid w:val="00EC0FA8"/>
    <w:rsid w:val="00EC330B"/>
    <w:rsid w:val="00EC5793"/>
    <w:rsid w:val="00ED0357"/>
    <w:rsid w:val="00ED036E"/>
    <w:rsid w:val="00ED25F5"/>
    <w:rsid w:val="00EE081E"/>
    <w:rsid w:val="00EE267E"/>
    <w:rsid w:val="00EE2D8F"/>
    <w:rsid w:val="00EE2FF2"/>
    <w:rsid w:val="00EE6C9D"/>
    <w:rsid w:val="00EF420A"/>
    <w:rsid w:val="00EF654E"/>
    <w:rsid w:val="00F12491"/>
    <w:rsid w:val="00F13C8E"/>
    <w:rsid w:val="00F15C80"/>
    <w:rsid w:val="00F17BF5"/>
    <w:rsid w:val="00F2584D"/>
    <w:rsid w:val="00F258E5"/>
    <w:rsid w:val="00F2656E"/>
    <w:rsid w:val="00F3308A"/>
    <w:rsid w:val="00F40E6A"/>
    <w:rsid w:val="00F455E6"/>
    <w:rsid w:val="00F51418"/>
    <w:rsid w:val="00F5700C"/>
    <w:rsid w:val="00F5762D"/>
    <w:rsid w:val="00F63893"/>
    <w:rsid w:val="00F65EFF"/>
    <w:rsid w:val="00F6606D"/>
    <w:rsid w:val="00F726FC"/>
    <w:rsid w:val="00F76ACC"/>
    <w:rsid w:val="00F776FB"/>
    <w:rsid w:val="00F806F2"/>
    <w:rsid w:val="00F83D57"/>
    <w:rsid w:val="00F84473"/>
    <w:rsid w:val="00F86AB4"/>
    <w:rsid w:val="00F87801"/>
    <w:rsid w:val="00F926F2"/>
    <w:rsid w:val="00FA4E3D"/>
    <w:rsid w:val="00FB1277"/>
    <w:rsid w:val="00FB42EE"/>
    <w:rsid w:val="00FB4853"/>
    <w:rsid w:val="00FB55AD"/>
    <w:rsid w:val="00FC228C"/>
    <w:rsid w:val="00FC31EF"/>
    <w:rsid w:val="00FC3A69"/>
    <w:rsid w:val="00FD57FB"/>
    <w:rsid w:val="00FD5942"/>
    <w:rsid w:val="00FE7B43"/>
    <w:rsid w:val="00FF332E"/>
    <w:rsid w:val="00FF7D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2FEE1"/>
  <w15:chartTrackingRefBased/>
  <w15:docId w15:val="{7A598975-8369-442F-8CDF-FE1DD34CB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B40AE8"/>
  </w:style>
  <w:style w:type="paragraph" w:styleId="a3">
    <w:name w:val="List Paragraph"/>
    <w:basedOn w:val="a"/>
    <w:uiPriority w:val="34"/>
    <w:qFormat/>
    <w:rsid w:val="00B40A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1781">
      <w:bodyDiv w:val="1"/>
      <w:marLeft w:val="0"/>
      <w:marRight w:val="0"/>
      <w:marTop w:val="0"/>
      <w:marBottom w:val="0"/>
      <w:divBdr>
        <w:top w:val="none" w:sz="0" w:space="0" w:color="auto"/>
        <w:left w:val="none" w:sz="0" w:space="0" w:color="auto"/>
        <w:bottom w:val="none" w:sz="0" w:space="0" w:color="auto"/>
        <w:right w:val="none" w:sz="0" w:space="0" w:color="auto"/>
      </w:divBdr>
      <w:divsChild>
        <w:div w:id="576283463">
          <w:marLeft w:val="0"/>
          <w:marRight w:val="0"/>
          <w:marTop w:val="0"/>
          <w:marBottom w:val="0"/>
          <w:divBdr>
            <w:top w:val="none" w:sz="0" w:space="0" w:color="auto"/>
            <w:left w:val="none" w:sz="0" w:space="0" w:color="auto"/>
            <w:bottom w:val="none" w:sz="0" w:space="0" w:color="auto"/>
            <w:right w:val="none" w:sz="0" w:space="0" w:color="auto"/>
          </w:divBdr>
          <w:divsChild>
            <w:div w:id="777916741">
              <w:marLeft w:val="0"/>
              <w:marRight w:val="0"/>
              <w:marTop w:val="0"/>
              <w:marBottom w:val="0"/>
              <w:divBdr>
                <w:top w:val="none" w:sz="0" w:space="0" w:color="auto"/>
                <w:left w:val="none" w:sz="0" w:space="0" w:color="auto"/>
                <w:bottom w:val="none" w:sz="0" w:space="0" w:color="auto"/>
                <w:right w:val="none" w:sz="0" w:space="0" w:color="auto"/>
              </w:divBdr>
            </w:div>
          </w:divsChild>
        </w:div>
        <w:div w:id="2123724237">
          <w:marLeft w:val="0"/>
          <w:marRight w:val="0"/>
          <w:marTop w:val="0"/>
          <w:marBottom w:val="0"/>
          <w:divBdr>
            <w:top w:val="none" w:sz="0" w:space="0" w:color="auto"/>
            <w:left w:val="none" w:sz="0" w:space="0" w:color="auto"/>
            <w:bottom w:val="none" w:sz="0" w:space="0" w:color="auto"/>
            <w:right w:val="none" w:sz="0" w:space="0" w:color="auto"/>
          </w:divBdr>
          <w:divsChild>
            <w:div w:id="1154103049">
              <w:marLeft w:val="0"/>
              <w:marRight w:val="0"/>
              <w:marTop w:val="0"/>
              <w:marBottom w:val="0"/>
              <w:divBdr>
                <w:top w:val="none" w:sz="0" w:space="0" w:color="auto"/>
                <w:left w:val="none" w:sz="0" w:space="0" w:color="auto"/>
                <w:bottom w:val="none" w:sz="0" w:space="0" w:color="auto"/>
                <w:right w:val="none" w:sz="0" w:space="0" w:color="auto"/>
              </w:divBdr>
            </w:div>
          </w:divsChild>
        </w:div>
        <w:div w:id="1968192882">
          <w:marLeft w:val="0"/>
          <w:marRight w:val="0"/>
          <w:marTop w:val="0"/>
          <w:marBottom w:val="0"/>
          <w:divBdr>
            <w:top w:val="none" w:sz="0" w:space="0" w:color="auto"/>
            <w:left w:val="none" w:sz="0" w:space="0" w:color="auto"/>
            <w:bottom w:val="none" w:sz="0" w:space="0" w:color="auto"/>
            <w:right w:val="none" w:sz="0" w:space="0" w:color="auto"/>
          </w:divBdr>
          <w:divsChild>
            <w:div w:id="1412772187">
              <w:marLeft w:val="0"/>
              <w:marRight w:val="0"/>
              <w:marTop w:val="0"/>
              <w:marBottom w:val="0"/>
              <w:divBdr>
                <w:top w:val="none" w:sz="0" w:space="0" w:color="auto"/>
                <w:left w:val="none" w:sz="0" w:space="0" w:color="auto"/>
                <w:bottom w:val="none" w:sz="0" w:space="0" w:color="auto"/>
                <w:right w:val="none" w:sz="0" w:space="0" w:color="auto"/>
              </w:divBdr>
            </w:div>
          </w:divsChild>
        </w:div>
        <w:div w:id="419761590">
          <w:marLeft w:val="0"/>
          <w:marRight w:val="0"/>
          <w:marTop w:val="0"/>
          <w:marBottom w:val="0"/>
          <w:divBdr>
            <w:top w:val="none" w:sz="0" w:space="0" w:color="auto"/>
            <w:left w:val="none" w:sz="0" w:space="0" w:color="auto"/>
            <w:bottom w:val="none" w:sz="0" w:space="0" w:color="auto"/>
            <w:right w:val="none" w:sz="0" w:space="0" w:color="auto"/>
          </w:divBdr>
          <w:divsChild>
            <w:div w:id="1280263740">
              <w:marLeft w:val="0"/>
              <w:marRight w:val="0"/>
              <w:marTop w:val="0"/>
              <w:marBottom w:val="0"/>
              <w:divBdr>
                <w:top w:val="none" w:sz="0" w:space="0" w:color="auto"/>
                <w:left w:val="none" w:sz="0" w:space="0" w:color="auto"/>
                <w:bottom w:val="none" w:sz="0" w:space="0" w:color="auto"/>
                <w:right w:val="none" w:sz="0" w:space="0" w:color="auto"/>
              </w:divBdr>
            </w:div>
          </w:divsChild>
        </w:div>
        <w:div w:id="1222252105">
          <w:marLeft w:val="0"/>
          <w:marRight w:val="0"/>
          <w:marTop w:val="0"/>
          <w:marBottom w:val="0"/>
          <w:divBdr>
            <w:top w:val="none" w:sz="0" w:space="0" w:color="auto"/>
            <w:left w:val="none" w:sz="0" w:space="0" w:color="auto"/>
            <w:bottom w:val="none" w:sz="0" w:space="0" w:color="auto"/>
            <w:right w:val="none" w:sz="0" w:space="0" w:color="auto"/>
          </w:divBdr>
          <w:divsChild>
            <w:div w:id="40037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6309">
      <w:bodyDiv w:val="1"/>
      <w:marLeft w:val="0"/>
      <w:marRight w:val="0"/>
      <w:marTop w:val="0"/>
      <w:marBottom w:val="0"/>
      <w:divBdr>
        <w:top w:val="none" w:sz="0" w:space="0" w:color="auto"/>
        <w:left w:val="none" w:sz="0" w:space="0" w:color="auto"/>
        <w:bottom w:val="none" w:sz="0" w:space="0" w:color="auto"/>
        <w:right w:val="none" w:sz="0" w:space="0" w:color="auto"/>
      </w:divBdr>
      <w:divsChild>
        <w:div w:id="60836823">
          <w:marLeft w:val="0"/>
          <w:marRight w:val="0"/>
          <w:marTop w:val="0"/>
          <w:marBottom w:val="0"/>
          <w:divBdr>
            <w:top w:val="none" w:sz="0" w:space="0" w:color="auto"/>
            <w:left w:val="none" w:sz="0" w:space="0" w:color="auto"/>
            <w:bottom w:val="none" w:sz="0" w:space="0" w:color="auto"/>
            <w:right w:val="none" w:sz="0" w:space="0" w:color="auto"/>
          </w:divBdr>
          <w:divsChild>
            <w:div w:id="1735935178">
              <w:marLeft w:val="0"/>
              <w:marRight w:val="0"/>
              <w:marTop w:val="0"/>
              <w:marBottom w:val="0"/>
              <w:divBdr>
                <w:top w:val="none" w:sz="0" w:space="0" w:color="auto"/>
                <w:left w:val="none" w:sz="0" w:space="0" w:color="auto"/>
                <w:bottom w:val="none" w:sz="0" w:space="0" w:color="auto"/>
                <w:right w:val="none" w:sz="0" w:space="0" w:color="auto"/>
              </w:divBdr>
            </w:div>
          </w:divsChild>
        </w:div>
        <w:div w:id="226649786">
          <w:marLeft w:val="0"/>
          <w:marRight w:val="0"/>
          <w:marTop w:val="0"/>
          <w:marBottom w:val="0"/>
          <w:divBdr>
            <w:top w:val="none" w:sz="0" w:space="0" w:color="auto"/>
            <w:left w:val="none" w:sz="0" w:space="0" w:color="auto"/>
            <w:bottom w:val="none" w:sz="0" w:space="0" w:color="auto"/>
            <w:right w:val="none" w:sz="0" w:space="0" w:color="auto"/>
          </w:divBdr>
          <w:divsChild>
            <w:div w:id="237785751">
              <w:marLeft w:val="0"/>
              <w:marRight w:val="0"/>
              <w:marTop w:val="0"/>
              <w:marBottom w:val="0"/>
              <w:divBdr>
                <w:top w:val="none" w:sz="0" w:space="0" w:color="auto"/>
                <w:left w:val="none" w:sz="0" w:space="0" w:color="auto"/>
                <w:bottom w:val="none" w:sz="0" w:space="0" w:color="auto"/>
                <w:right w:val="none" w:sz="0" w:space="0" w:color="auto"/>
              </w:divBdr>
            </w:div>
          </w:divsChild>
        </w:div>
        <w:div w:id="1465583269">
          <w:marLeft w:val="0"/>
          <w:marRight w:val="0"/>
          <w:marTop w:val="0"/>
          <w:marBottom w:val="0"/>
          <w:divBdr>
            <w:top w:val="none" w:sz="0" w:space="0" w:color="auto"/>
            <w:left w:val="none" w:sz="0" w:space="0" w:color="auto"/>
            <w:bottom w:val="none" w:sz="0" w:space="0" w:color="auto"/>
            <w:right w:val="none" w:sz="0" w:space="0" w:color="auto"/>
          </w:divBdr>
          <w:divsChild>
            <w:div w:id="158155066">
              <w:marLeft w:val="0"/>
              <w:marRight w:val="0"/>
              <w:marTop w:val="0"/>
              <w:marBottom w:val="0"/>
              <w:divBdr>
                <w:top w:val="none" w:sz="0" w:space="0" w:color="auto"/>
                <w:left w:val="none" w:sz="0" w:space="0" w:color="auto"/>
                <w:bottom w:val="none" w:sz="0" w:space="0" w:color="auto"/>
                <w:right w:val="none" w:sz="0" w:space="0" w:color="auto"/>
              </w:divBdr>
            </w:div>
          </w:divsChild>
        </w:div>
        <w:div w:id="1533810059">
          <w:marLeft w:val="0"/>
          <w:marRight w:val="0"/>
          <w:marTop w:val="0"/>
          <w:marBottom w:val="0"/>
          <w:divBdr>
            <w:top w:val="none" w:sz="0" w:space="0" w:color="auto"/>
            <w:left w:val="none" w:sz="0" w:space="0" w:color="auto"/>
            <w:bottom w:val="none" w:sz="0" w:space="0" w:color="auto"/>
            <w:right w:val="none" w:sz="0" w:space="0" w:color="auto"/>
          </w:divBdr>
          <w:divsChild>
            <w:div w:id="1644775812">
              <w:marLeft w:val="0"/>
              <w:marRight w:val="0"/>
              <w:marTop w:val="0"/>
              <w:marBottom w:val="0"/>
              <w:divBdr>
                <w:top w:val="none" w:sz="0" w:space="0" w:color="auto"/>
                <w:left w:val="none" w:sz="0" w:space="0" w:color="auto"/>
                <w:bottom w:val="none" w:sz="0" w:space="0" w:color="auto"/>
                <w:right w:val="none" w:sz="0" w:space="0" w:color="auto"/>
              </w:divBdr>
            </w:div>
          </w:divsChild>
        </w:div>
        <w:div w:id="237057174">
          <w:marLeft w:val="0"/>
          <w:marRight w:val="0"/>
          <w:marTop w:val="0"/>
          <w:marBottom w:val="0"/>
          <w:divBdr>
            <w:top w:val="none" w:sz="0" w:space="0" w:color="auto"/>
            <w:left w:val="none" w:sz="0" w:space="0" w:color="auto"/>
            <w:bottom w:val="none" w:sz="0" w:space="0" w:color="auto"/>
            <w:right w:val="none" w:sz="0" w:space="0" w:color="auto"/>
          </w:divBdr>
          <w:divsChild>
            <w:div w:id="90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5375">
      <w:bodyDiv w:val="1"/>
      <w:marLeft w:val="0"/>
      <w:marRight w:val="0"/>
      <w:marTop w:val="0"/>
      <w:marBottom w:val="0"/>
      <w:divBdr>
        <w:top w:val="none" w:sz="0" w:space="0" w:color="auto"/>
        <w:left w:val="none" w:sz="0" w:space="0" w:color="auto"/>
        <w:bottom w:val="none" w:sz="0" w:space="0" w:color="auto"/>
        <w:right w:val="none" w:sz="0" w:space="0" w:color="auto"/>
      </w:divBdr>
      <w:divsChild>
        <w:div w:id="1184709188">
          <w:marLeft w:val="0"/>
          <w:marRight w:val="0"/>
          <w:marTop w:val="0"/>
          <w:marBottom w:val="360"/>
          <w:divBdr>
            <w:top w:val="none" w:sz="0" w:space="0" w:color="auto"/>
            <w:left w:val="none" w:sz="0" w:space="0" w:color="auto"/>
            <w:bottom w:val="none" w:sz="0" w:space="0" w:color="auto"/>
            <w:right w:val="none" w:sz="0" w:space="0" w:color="auto"/>
          </w:divBdr>
        </w:div>
        <w:div w:id="606347600">
          <w:marLeft w:val="0"/>
          <w:marRight w:val="0"/>
          <w:marTop w:val="0"/>
          <w:marBottom w:val="0"/>
          <w:divBdr>
            <w:top w:val="none" w:sz="0" w:space="0" w:color="auto"/>
            <w:left w:val="none" w:sz="0" w:space="0" w:color="auto"/>
            <w:bottom w:val="none" w:sz="0" w:space="0" w:color="auto"/>
            <w:right w:val="none" w:sz="0" w:space="0" w:color="auto"/>
          </w:divBdr>
          <w:divsChild>
            <w:div w:id="1338922075">
              <w:marLeft w:val="0"/>
              <w:marRight w:val="0"/>
              <w:marTop w:val="0"/>
              <w:marBottom w:val="0"/>
              <w:divBdr>
                <w:top w:val="none" w:sz="0" w:space="0" w:color="auto"/>
                <w:left w:val="none" w:sz="0" w:space="0" w:color="auto"/>
                <w:bottom w:val="none" w:sz="0" w:space="0" w:color="auto"/>
                <w:right w:val="none" w:sz="0" w:space="0" w:color="auto"/>
              </w:divBdr>
              <w:divsChild>
                <w:div w:id="94254833">
                  <w:marLeft w:val="0"/>
                  <w:marRight w:val="0"/>
                  <w:marTop w:val="0"/>
                  <w:marBottom w:val="0"/>
                  <w:divBdr>
                    <w:top w:val="none" w:sz="0" w:space="0" w:color="auto"/>
                    <w:left w:val="none" w:sz="0" w:space="0" w:color="auto"/>
                    <w:bottom w:val="none" w:sz="0" w:space="0" w:color="auto"/>
                    <w:right w:val="none" w:sz="0" w:space="0" w:color="auto"/>
                  </w:divBdr>
                  <w:divsChild>
                    <w:div w:id="173882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8667">
              <w:marLeft w:val="0"/>
              <w:marRight w:val="0"/>
              <w:marTop w:val="0"/>
              <w:marBottom w:val="0"/>
              <w:divBdr>
                <w:top w:val="none" w:sz="0" w:space="0" w:color="auto"/>
                <w:left w:val="none" w:sz="0" w:space="0" w:color="auto"/>
                <w:bottom w:val="none" w:sz="0" w:space="0" w:color="auto"/>
                <w:right w:val="none" w:sz="0" w:space="0" w:color="auto"/>
              </w:divBdr>
              <w:divsChild>
                <w:div w:id="1345209959">
                  <w:marLeft w:val="0"/>
                  <w:marRight w:val="0"/>
                  <w:marTop w:val="0"/>
                  <w:marBottom w:val="0"/>
                  <w:divBdr>
                    <w:top w:val="none" w:sz="0" w:space="0" w:color="auto"/>
                    <w:left w:val="none" w:sz="0" w:space="0" w:color="auto"/>
                    <w:bottom w:val="none" w:sz="0" w:space="0" w:color="auto"/>
                    <w:right w:val="none" w:sz="0" w:space="0" w:color="auto"/>
                  </w:divBdr>
                  <w:divsChild>
                    <w:div w:id="147522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44132">
              <w:marLeft w:val="0"/>
              <w:marRight w:val="0"/>
              <w:marTop w:val="0"/>
              <w:marBottom w:val="0"/>
              <w:divBdr>
                <w:top w:val="none" w:sz="0" w:space="0" w:color="auto"/>
                <w:left w:val="none" w:sz="0" w:space="0" w:color="auto"/>
                <w:bottom w:val="none" w:sz="0" w:space="0" w:color="auto"/>
                <w:right w:val="none" w:sz="0" w:space="0" w:color="auto"/>
              </w:divBdr>
              <w:divsChild>
                <w:div w:id="1685746456">
                  <w:marLeft w:val="0"/>
                  <w:marRight w:val="0"/>
                  <w:marTop w:val="0"/>
                  <w:marBottom w:val="0"/>
                  <w:divBdr>
                    <w:top w:val="none" w:sz="0" w:space="0" w:color="auto"/>
                    <w:left w:val="none" w:sz="0" w:space="0" w:color="auto"/>
                    <w:bottom w:val="none" w:sz="0" w:space="0" w:color="auto"/>
                    <w:right w:val="none" w:sz="0" w:space="0" w:color="auto"/>
                  </w:divBdr>
                  <w:divsChild>
                    <w:div w:id="62974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06660">
              <w:marLeft w:val="0"/>
              <w:marRight w:val="0"/>
              <w:marTop w:val="0"/>
              <w:marBottom w:val="0"/>
              <w:divBdr>
                <w:top w:val="none" w:sz="0" w:space="0" w:color="auto"/>
                <w:left w:val="none" w:sz="0" w:space="0" w:color="auto"/>
                <w:bottom w:val="none" w:sz="0" w:space="0" w:color="auto"/>
                <w:right w:val="none" w:sz="0" w:space="0" w:color="auto"/>
              </w:divBdr>
              <w:divsChild>
                <w:div w:id="1229540131">
                  <w:marLeft w:val="0"/>
                  <w:marRight w:val="0"/>
                  <w:marTop w:val="0"/>
                  <w:marBottom w:val="0"/>
                  <w:divBdr>
                    <w:top w:val="none" w:sz="0" w:space="0" w:color="auto"/>
                    <w:left w:val="none" w:sz="0" w:space="0" w:color="auto"/>
                    <w:bottom w:val="none" w:sz="0" w:space="0" w:color="auto"/>
                    <w:right w:val="none" w:sz="0" w:space="0" w:color="auto"/>
                  </w:divBdr>
                  <w:divsChild>
                    <w:div w:id="7489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3109">
              <w:marLeft w:val="0"/>
              <w:marRight w:val="0"/>
              <w:marTop w:val="0"/>
              <w:marBottom w:val="0"/>
              <w:divBdr>
                <w:top w:val="none" w:sz="0" w:space="0" w:color="auto"/>
                <w:left w:val="none" w:sz="0" w:space="0" w:color="auto"/>
                <w:bottom w:val="none" w:sz="0" w:space="0" w:color="auto"/>
                <w:right w:val="none" w:sz="0" w:space="0" w:color="auto"/>
              </w:divBdr>
              <w:divsChild>
                <w:div w:id="1024330923">
                  <w:marLeft w:val="0"/>
                  <w:marRight w:val="0"/>
                  <w:marTop w:val="0"/>
                  <w:marBottom w:val="0"/>
                  <w:divBdr>
                    <w:top w:val="none" w:sz="0" w:space="0" w:color="auto"/>
                    <w:left w:val="none" w:sz="0" w:space="0" w:color="auto"/>
                    <w:bottom w:val="none" w:sz="0" w:space="0" w:color="auto"/>
                    <w:right w:val="none" w:sz="0" w:space="0" w:color="auto"/>
                  </w:divBdr>
                  <w:divsChild>
                    <w:div w:id="182480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342014">
      <w:bodyDiv w:val="1"/>
      <w:marLeft w:val="0"/>
      <w:marRight w:val="0"/>
      <w:marTop w:val="0"/>
      <w:marBottom w:val="0"/>
      <w:divBdr>
        <w:top w:val="none" w:sz="0" w:space="0" w:color="auto"/>
        <w:left w:val="none" w:sz="0" w:space="0" w:color="auto"/>
        <w:bottom w:val="none" w:sz="0" w:space="0" w:color="auto"/>
        <w:right w:val="none" w:sz="0" w:space="0" w:color="auto"/>
      </w:divBdr>
      <w:divsChild>
        <w:div w:id="1654672785">
          <w:marLeft w:val="0"/>
          <w:marRight w:val="0"/>
          <w:marTop w:val="0"/>
          <w:marBottom w:val="0"/>
          <w:divBdr>
            <w:top w:val="none" w:sz="0" w:space="0" w:color="auto"/>
            <w:left w:val="none" w:sz="0" w:space="0" w:color="auto"/>
            <w:bottom w:val="none" w:sz="0" w:space="0" w:color="auto"/>
            <w:right w:val="none" w:sz="0" w:space="0" w:color="auto"/>
          </w:divBdr>
          <w:divsChild>
            <w:div w:id="1169909770">
              <w:marLeft w:val="0"/>
              <w:marRight w:val="0"/>
              <w:marTop w:val="0"/>
              <w:marBottom w:val="0"/>
              <w:divBdr>
                <w:top w:val="none" w:sz="0" w:space="0" w:color="auto"/>
                <w:left w:val="none" w:sz="0" w:space="0" w:color="auto"/>
                <w:bottom w:val="none" w:sz="0" w:space="0" w:color="auto"/>
                <w:right w:val="none" w:sz="0" w:space="0" w:color="auto"/>
              </w:divBdr>
            </w:div>
          </w:divsChild>
        </w:div>
        <w:div w:id="815729960">
          <w:marLeft w:val="0"/>
          <w:marRight w:val="0"/>
          <w:marTop w:val="0"/>
          <w:marBottom w:val="0"/>
          <w:divBdr>
            <w:top w:val="none" w:sz="0" w:space="0" w:color="auto"/>
            <w:left w:val="none" w:sz="0" w:space="0" w:color="auto"/>
            <w:bottom w:val="none" w:sz="0" w:space="0" w:color="auto"/>
            <w:right w:val="none" w:sz="0" w:space="0" w:color="auto"/>
          </w:divBdr>
          <w:divsChild>
            <w:div w:id="1488399464">
              <w:marLeft w:val="0"/>
              <w:marRight w:val="0"/>
              <w:marTop w:val="0"/>
              <w:marBottom w:val="0"/>
              <w:divBdr>
                <w:top w:val="none" w:sz="0" w:space="0" w:color="auto"/>
                <w:left w:val="none" w:sz="0" w:space="0" w:color="auto"/>
                <w:bottom w:val="none" w:sz="0" w:space="0" w:color="auto"/>
                <w:right w:val="none" w:sz="0" w:space="0" w:color="auto"/>
              </w:divBdr>
            </w:div>
          </w:divsChild>
        </w:div>
        <w:div w:id="474296251">
          <w:marLeft w:val="0"/>
          <w:marRight w:val="0"/>
          <w:marTop w:val="0"/>
          <w:marBottom w:val="0"/>
          <w:divBdr>
            <w:top w:val="none" w:sz="0" w:space="0" w:color="auto"/>
            <w:left w:val="none" w:sz="0" w:space="0" w:color="auto"/>
            <w:bottom w:val="none" w:sz="0" w:space="0" w:color="auto"/>
            <w:right w:val="none" w:sz="0" w:space="0" w:color="auto"/>
          </w:divBdr>
          <w:divsChild>
            <w:div w:id="1345133013">
              <w:marLeft w:val="0"/>
              <w:marRight w:val="0"/>
              <w:marTop w:val="0"/>
              <w:marBottom w:val="0"/>
              <w:divBdr>
                <w:top w:val="none" w:sz="0" w:space="0" w:color="auto"/>
                <w:left w:val="none" w:sz="0" w:space="0" w:color="auto"/>
                <w:bottom w:val="none" w:sz="0" w:space="0" w:color="auto"/>
                <w:right w:val="none" w:sz="0" w:space="0" w:color="auto"/>
              </w:divBdr>
            </w:div>
          </w:divsChild>
        </w:div>
        <w:div w:id="423231746">
          <w:marLeft w:val="0"/>
          <w:marRight w:val="0"/>
          <w:marTop w:val="0"/>
          <w:marBottom w:val="0"/>
          <w:divBdr>
            <w:top w:val="none" w:sz="0" w:space="0" w:color="auto"/>
            <w:left w:val="none" w:sz="0" w:space="0" w:color="auto"/>
            <w:bottom w:val="none" w:sz="0" w:space="0" w:color="auto"/>
            <w:right w:val="none" w:sz="0" w:space="0" w:color="auto"/>
          </w:divBdr>
          <w:divsChild>
            <w:div w:id="779759693">
              <w:marLeft w:val="0"/>
              <w:marRight w:val="0"/>
              <w:marTop w:val="0"/>
              <w:marBottom w:val="0"/>
              <w:divBdr>
                <w:top w:val="none" w:sz="0" w:space="0" w:color="auto"/>
                <w:left w:val="none" w:sz="0" w:space="0" w:color="auto"/>
                <w:bottom w:val="none" w:sz="0" w:space="0" w:color="auto"/>
                <w:right w:val="none" w:sz="0" w:space="0" w:color="auto"/>
              </w:divBdr>
            </w:div>
          </w:divsChild>
        </w:div>
        <w:div w:id="2117172266">
          <w:marLeft w:val="0"/>
          <w:marRight w:val="0"/>
          <w:marTop w:val="0"/>
          <w:marBottom w:val="0"/>
          <w:divBdr>
            <w:top w:val="none" w:sz="0" w:space="0" w:color="auto"/>
            <w:left w:val="none" w:sz="0" w:space="0" w:color="auto"/>
            <w:bottom w:val="none" w:sz="0" w:space="0" w:color="auto"/>
            <w:right w:val="none" w:sz="0" w:space="0" w:color="auto"/>
          </w:divBdr>
          <w:divsChild>
            <w:div w:id="91724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552760">
      <w:bodyDiv w:val="1"/>
      <w:marLeft w:val="0"/>
      <w:marRight w:val="0"/>
      <w:marTop w:val="0"/>
      <w:marBottom w:val="0"/>
      <w:divBdr>
        <w:top w:val="none" w:sz="0" w:space="0" w:color="auto"/>
        <w:left w:val="none" w:sz="0" w:space="0" w:color="auto"/>
        <w:bottom w:val="none" w:sz="0" w:space="0" w:color="auto"/>
        <w:right w:val="none" w:sz="0" w:space="0" w:color="auto"/>
      </w:divBdr>
      <w:divsChild>
        <w:div w:id="846213937">
          <w:marLeft w:val="0"/>
          <w:marRight w:val="0"/>
          <w:marTop w:val="0"/>
          <w:marBottom w:val="0"/>
          <w:divBdr>
            <w:top w:val="none" w:sz="0" w:space="0" w:color="auto"/>
            <w:left w:val="none" w:sz="0" w:space="0" w:color="auto"/>
            <w:bottom w:val="none" w:sz="0" w:space="0" w:color="auto"/>
            <w:right w:val="none" w:sz="0" w:space="0" w:color="auto"/>
          </w:divBdr>
          <w:divsChild>
            <w:div w:id="705524101">
              <w:marLeft w:val="0"/>
              <w:marRight w:val="0"/>
              <w:marTop w:val="0"/>
              <w:marBottom w:val="0"/>
              <w:divBdr>
                <w:top w:val="none" w:sz="0" w:space="0" w:color="auto"/>
                <w:left w:val="none" w:sz="0" w:space="0" w:color="auto"/>
                <w:bottom w:val="none" w:sz="0" w:space="0" w:color="auto"/>
                <w:right w:val="none" w:sz="0" w:space="0" w:color="auto"/>
              </w:divBdr>
            </w:div>
          </w:divsChild>
        </w:div>
        <w:div w:id="370113950">
          <w:marLeft w:val="0"/>
          <w:marRight w:val="0"/>
          <w:marTop w:val="0"/>
          <w:marBottom w:val="0"/>
          <w:divBdr>
            <w:top w:val="none" w:sz="0" w:space="0" w:color="auto"/>
            <w:left w:val="none" w:sz="0" w:space="0" w:color="auto"/>
            <w:bottom w:val="none" w:sz="0" w:space="0" w:color="auto"/>
            <w:right w:val="none" w:sz="0" w:space="0" w:color="auto"/>
          </w:divBdr>
          <w:divsChild>
            <w:div w:id="2077124966">
              <w:marLeft w:val="0"/>
              <w:marRight w:val="0"/>
              <w:marTop w:val="0"/>
              <w:marBottom w:val="0"/>
              <w:divBdr>
                <w:top w:val="none" w:sz="0" w:space="0" w:color="auto"/>
                <w:left w:val="none" w:sz="0" w:space="0" w:color="auto"/>
                <w:bottom w:val="none" w:sz="0" w:space="0" w:color="auto"/>
                <w:right w:val="none" w:sz="0" w:space="0" w:color="auto"/>
              </w:divBdr>
            </w:div>
          </w:divsChild>
        </w:div>
        <w:div w:id="338773871">
          <w:marLeft w:val="0"/>
          <w:marRight w:val="0"/>
          <w:marTop w:val="0"/>
          <w:marBottom w:val="0"/>
          <w:divBdr>
            <w:top w:val="none" w:sz="0" w:space="0" w:color="auto"/>
            <w:left w:val="none" w:sz="0" w:space="0" w:color="auto"/>
            <w:bottom w:val="none" w:sz="0" w:space="0" w:color="auto"/>
            <w:right w:val="none" w:sz="0" w:space="0" w:color="auto"/>
          </w:divBdr>
          <w:divsChild>
            <w:div w:id="1339574237">
              <w:marLeft w:val="0"/>
              <w:marRight w:val="0"/>
              <w:marTop w:val="0"/>
              <w:marBottom w:val="0"/>
              <w:divBdr>
                <w:top w:val="none" w:sz="0" w:space="0" w:color="auto"/>
                <w:left w:val="none" w:sz="0" w:space="0" w:color="auto"/>
                <w:bottom w:val="none" w:sz="0" w:space="0" w:color="auto"/>
                <w:right w:val="none" w:sz="0" w:space="0" w:color="auto"/>
              </w:divBdr>
            </w:div>
          </w:divsChild>
        </w:div>
        <w:div w:id="591742702">
          <w:marLeft w:val="0"/>
          <w:marRight w:val="0"/>
          <w:marTop w:val="0"/>
          <w:marBottom w:val="0"/>
          <w:divBdr>
            <w:top w:val="none" w:sz="0" w:space="0" w:color="auto"/>
            <w:left w:val="none" w:sz="0" w:space="0" w:color="auto"/>
            <w:bottom w:val="none" w:sz="0" w:space="0" w:color="auto"/>
            <w:right w:val="none" w:sz="0" w:space="0" w:color="auto"/>
          </w:divBdr>
          <w:divsChild>
            <w:div w:id="254289850">
              <w:marLeft w:val="0"/>
              <w:marRight w:val="0"/>
              <w:marTop w:val="0"/>
              <w:marBottom w:val="0"/>
              <w:divBdr>
                <w:top w:val="none" w:sz="0" w:space="0" w:color="auto"/>
                <w:left w:val="none" w:sz="0" w:space="0" w:color="auto"/>
                <w:bottom w:val="none" w:sz="0" w:space="0" w:color="auto"/>
                <w:right w:val="none" w:sz="0" w:space="0" w:color="auto"/>
              </w:divBdr>
            </w:div>
          </w:divsChild>
        </w:div>
        <w:div w:id="102917415">
          <w:marLeft w:val="0"/>
          <w:marRight w:val="0"/>
          <w:marTop w:val="0"/>
          <w:marBottom w:val="0"/>
          <w:divBdr>
            <w:top w:val="none" w:sz="0" w:space="0" w:color="auto"/>
            <w:left w:val="none" w:sz="0" w:space="0" w:color="auto"/>
            <w:bottom w:val="none" w:sz="0" w:space="0" w:color="auto"/>
            <w:right w:val="none" w:sz="0" w:space="0" w:color="auto"/>
          </w:divBdr>
          <w:divsChild>
            <w:div w:id="82932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260897">
      <w:bodyDiv w:val="1"/>
      <w:marLeft w:val="0"/>
      <w:marRight w:val="0"/>
      <w:marTop w:val="0"/>
      <w:marBottom w:val="0"/>
      <w:divBdr>
        <w:top w:val="none" w:sz="0" w:space="0" w:color="auto"/>
        <w:left w:val="none" w:sz="0" w:space="0" w:color="auto"/>
        <w:bottom w:val="none" w:sz="0" w:space="0" w:color="auto"/>
        <w:right w:val="none" w:sz="0" w:space="0" w:color="auto"/>
      </w:divBdr>
      <w:divsChild>
        <w:div w:id="1165517247">
          <w:marLeft w:val="0"/>
          <w:marRight w:val="0"/>
          <w:marTop w:val="0"/>
          <w:marBottom w:val="0"/>
          <w:divBdr>
            <w:top w:val="none" w:sz="0" w:space="0" w:color="auto"/>
            <w:left w:val="none" w:sz="0" w:space="0" w:color="auto"/>
            <w:bottom w:val="none" w:sz="0" w:space="0" w:color="auto"/>
            <w:right w:val="none" w:sz="0" w:space="0" w:color="auto"/>
          </w:divBdr>
          <w:divsChild>
            <w:div w:id="1096100035">
              <w:marLeft w:val="0"/>
              <w:marRight w:val="0"/>
              <w:marTop w:val="0"/>
              <w:marBottom w:val="0"/>
              <w:divBdr>
                <w:top w:val="none" w:sz="0" w:space="0" w:color="auto"/>
                <w:left w:val="none" w:sz="0" w:space="0" w:color="auto"/>
                <w:bottom w:val="none" w:sz="0" w:space="0" w:color="auto"/>
                <w:right w:val="none" w:sz="0" w:space="0" w:color="auto"/>
              </w:divBdr>
            </w:div>
          </w:divsChild>
        </w:div>
        <w:div w:id="1775244232">
          <w:marLeft w:val="0"/>
          <w:marRight w:val="0"/>
          <w:marTop w:val="0"/>
          <w:marBottom w:val="0"/>
          <w:divBdr>
            <w:top w:val="none" w:sz="0" w:space="0" w:color="auto"/>
            <w:left w:val="none" w:sz="0" w:space="0" w:color="auto"/>
            <w:bottom w:val="none" w:sz="0" w:space="0" w:color="auto"/>
            <w:right w:val="none" w:sz="0" w:space="0" w:color="auto"/>
          </w:divBdr>
          <w:divsChild>
            <w:div w:id="153642918">
              <w:marLeft w:val="0"/>
              <w:marRight w:val="0"/>
              <w:marTop w:val="0"/>
              <w:marBottom w:val="0"/>
              <w:divBdr>
                <w:top w:val="none" w:sz="0" w:space="0" w:color="auto"/>
                <w:left w:val="none" w:sz="0" w:space="0" w:color="auto"/>
                <w:bottom w:val="none" w:sz="0" w:space="0" w:color="auto"/>
                <w:right w:val="none" w:sz="0" w:space="0" w:color="auto"/>
              </w:divBdr>
            </w:div>
          </w:divsChild>
        </w:div>
        <w:div w:id="2145193469">
          <w:marLeft w:val="0"/>
          <w:marRight w:val="0"/>
          <w:marTop w:val="0"/>
          <w:marBottom w:val="0"/>
          <w:divBdr>
            <w:top w:val="none" w:sz="0" w:space="0" w:color="auto"/>
            <w:left w:val="none" w:sz="0" w:space="0" w:color="auto"/>
            <w:bottom w:val="none" w:sz="0" w:space="0" w:color="auto"/>
            <w:right w:val="none" w:sz="0" w:space="0" w:color="auto"/>
          </w:divBdr>
          <w:divsChild>
            <w:div w:id="2090690387">
              <w:marLeft w:val="0"/>
              <w:marRight w:val="0"/>
              <w:marTop w:val="0"/>
              <w:marBottom w:val="0"/>
              <w:divBdr>
                <w:top w:val="none" w:sz="0" w:space="0" w:color="auto"/>
                <w:left w:val="none" w:sz="0" w:space="0" w:color="auto"/>
                <w:bottom w:val="none" w:sz="0" w:space="0" w:color="auto"/>
                <w:right w:val="none" w:sz="0" w:space="0" w:color="auto"/>
              </w:divBdr>
            </w:div>
          </w:divsChild>
        </w:div>
        <w:div w:id="938873850">
          <w:marLeft w:val="0"/>
          <w:marRight w:val="0"/>
          <w:marTop w:val="0"/>
          <w:marBottom w:val="0"/>
          <w:divBdr>
            <w:top w:val="none" w:sz="0" w:space="0" w:color="auto"/>
            <w:left w:val="none" w:sz="0" w:space="0" w:color="auto"/>
            <w:bottom w:val="none" w:sz="0" w:space="0" w:color="auto"/>
            <w:right w:val="none" w:sz="0" w:space="0" w:color="auto"/>
          </w:divBdr>
          <w:divsChild>
            <w:div w:id="1034696112">
              <w:marLeft w:val="0"/>
              <w:marRight w:val="0"/>
              <w:marTop w:val="0"/>
              <w:marBottom w:val="0"/>
              <w:divBdr>
                <w:top w:val="none" w:sz="0" w:space="0" w:color="auto"/>
                <w:left w:val="none" w:sz="0" w:space="0" w:color="auto"/>
                <w:bottom w:val="none" w:sz="0" w:space="0" w:color="auto"/>
                <w:right w:val="none" w:sz="0" w:space="0" w:color="auto"/>
              </w:divBdr>
            </w:div>
          </w:divsChild>
        </w:div>
        <w:div w:id="1506477334">
          <w:marLeft w:val="0"/>
          <w:marRight w:val="0"/>
          <w:marTop w:val="0"/>
          <w:marBottom w:val="0"/>
          <w:divBdr>
            <w:top w:val="none" w:sz="0" w:space="0" w:color="auto"/>
            <w:left w:val="none" w:sz="0" w:space="0" w:color="auto"/>
            <w:bottom w:val="none" w:sz="0" w:space="0" w:color="auto"/>
            <w:right w:val="none" w:sz="0" w:space="0" w:color="auto"/>
          </w:divBdr>
          <w:divsChild>
            <w:div w:id="196295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657070">
      <w:bodyDiv w:val="1"/>
      <w:marLeft w:val="0"/>
      <w:marRight w:val="0"/>
      <w:marTop w:val="0"/>
      <w:marBottom w:val="0"/>
      <w:divBdr>
        <w:top w:val="none" w:sz="0" w:space="0" w:color="auto"/>
        <w:left w:val="none" w:sz="0" w:space="0" w:color="auto"/>
        <w:bottom w:val="none" w:sz="0" w:space="0" w:color="auto"/>
        <w:right w:val="none" w:sz="0" w:space="0" w:color="auto"/>
      </w:divBdr>
      <w:divsChild>
        <w:div w:id="1532498606">
          <w:marLeft w:val="0"/>
          <w:marRight w:val="0"/>
          <w:marTop w:val="0"/>
          <w:marBottom w:val="0"/>
          <w:divBdr>
            <w:top w:val="none" w:sz="0" w:space="0" w:color="auto"/>
            <w:left w:val="none" w:sz="0" w:space="0" w:color="auto"/>
            <w:bottom w:val="none" w:sz="0" w:space="0" w:color="auto"/>
            <w:right w:val="none" w:sz="0" w:space="0" w:color="auto"/>
          </w:divBdr>
          <w:divsChild>
            <w:div w:id="1808086212">
              <w:marLeft w:val="0"/>
              <w:marRight w:val="0"/>
              <w:marTop w:val="0"/>
              <w:marBottom w:val="0"/>
              <w:divBdr>
                <w:top w:val="none" w:sz="0" w:space="0" w:color="auto"/>
                <w:left w:val="none" w:sz="0" w:space="0" w:color="auto"/>
                <w:bottom w:val="none" w:sz="0" w:space="0" w:color="auto"/>
                <w:right w:val="none" w:sz="0" w:space="0" w:color="auto"/>
              </w:divBdr>
            </w:div>
          </w:divsChild>
        </w:div>
        <w:div w:id="1346908477">
          <w:marLeft w:val="0"/>
          <w:marRight w:val="0"/>
          <w:marTop w:val="0"/>
          <w:marBottom w:val="0"/>
          <w:divBdr>
            <w:top w:val="none" w:sz="0" w:space="0" w:color="auto"/>
            <w:left w:val="none" w:sz="0" w:space="0" w:color="auto"/>
            <w:bottom w:val="none" w:sz="0" w:space="0" w:color="auto"/>
            <w:right w:val="none" w:sz="0" w:space="0" w:color="auto"/>
          </w:divBdr>
          <w:divsChild>
            <w:div w:id="577179888">
              <w:marLeft w:val="0"/>
              <w:marRight w:val="0"/>
              <w:marTop w:val="0"/>
              <w:marBottom w:val="0"/>
              <w:divBdr>
                <w:top w:val="none" w:sz="0" w:space="0" w:color="auto"/>
                <w:left w:val="none" w:sz="0" w:space="0" w:color="auto"/>
                <w:bottom w:val="none" w:sz="0" w:space="0" w:color="auto"/>
                <w:right w:val="none" w:sz="0" w:space="0" w:color="auto"/>
              </w:divBdr>
            </w:div>
          </w:divsChild>
        </w:div>
        <w:div w:id="515848060">
          <w:marLeft w:val="0"/>
          <w:marRight w:val="0"/>
          <w:marTop w:val="0"/>
          <w:marBottom w:val="0"/>
          <w:divBdr>
            <w:top w:val="none" w:sz="0" w:space="0" w:color="auto"/>
            <w:left w:val="none" w:sz="0" w:space="0" w:color="auto"/>
            <w:bottom w:val="none" w:sz="0" w:space="0" w:color="auto"/>
            <w:right w:val="none" w:sz="0" w:space="0" w:color="auto"/>
          </w:divBdr>
          <w:divsChild>
            <w:div w:id="405956693">
              <w:marLeft w:val="0"/>
              <w:marRight w:val="0"/>
              <w:marTop w:val="0"/>
              <w:marBottom w:val="0"/>
              <w:divBdr>
                <w:top w:val="none" w:sz="0" w:space="0" w:color="auto"/>
                <w:left w:val="none" w:sz="0" w:space="0" w:color="auto"/>
                <w:bottom w:val="none" w:sz="0" w:space="0" w:color="auto"/>
                <w:right w:val="none" w:sz="0" w:space="0" w:color="auto"/>
              </w:divBdr>
            </w:div>
          </w:divsChild>
        </w:div>
        <w:div w:id="526910400">
          <w:marLeft w:val="0"/>
          <w:marRight w:val="0"/>
          <w:marTop w:val="0"/>
          <w:marBottom w:val="0"/>
          <w:divBdr>
            <w:top w:val="none" w:sz="0" w:space="0" w:color="auto"/>
            <w:left w:val="none" w:sz="0" w:space="0" w:color="auto"/>
            <w:bottom w:val="none" w:sz="0" w:space="0" w:color="auto"/>
            <w:right w:val="none" w:sz="0" w:space="0" w:color="auto"/>
          </w:divBdr>
          <w:divsChild>
            <w:div w:id="756832033">
              <w:marLeft w:val="0"/>
              <w:marRight w:val="0"/>
              <w:marTop w:val="0"/>
              <w:marBottom w:val="0"/>
              <w:divBdr>
                <w:top w:val="none" w:sz="0" w:space="0" w:color="auto"/>
                <w:left w:val="none" w:sz="0" w:space="0" w:color="auto"/>
                <w:bottom w:val="none" w:sz="0" w:space="0" w:color="auto"/>
                <w:right w:val="none" w:sz="0" w:space="0" w:color="auto"/>
              </w:divBdr>
            </w:div>
          </w:divsChild>
        </w:div>
        <w:div w:id="119544298">
          <w:marLeft w:val="0"/>
          <w:marRight w:val="0"/>
          <w:marTop w:val="0"/>
          <w:marBottom w:val="0"/>
          <w:divBdr>
            <w:top w:val="none" w:sz="0" w:space="0" w:color="auto"/>
            <w:left w:val="none" w:sz="0" w:space="0" w:color="auto"/>
            <w:bottom w:val="none" w:sz="0" w:space="0" w:color="auto"/>
            <w:right w:val="none" w:sz="0" w:space="0" w:color="auto"/>
          </w:divBdr>
          <w:divsChild>
            <w:div w:id="158926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348898">
      <w:bodyDiv w:val="1"/>
      <w:marLeft w:val="0"/>
      <w:marRight w:val="0"/>
      <w:marTop w:val="0"/>
      <w:marBottom w:val="0"/>
      <w:divBdr>
        <w:top w:val="none" w:sz="0" w:space="0" w:color="auto"/>
        <w:left w:val="none" w:sz="0" w:space="0" w:color="auto"/>
        <w:bottom w:val="none" w:sz="0" w:space="0" w:color="auto"/>
        <w:right w:val="none" w:sz="0" w:space="0" w:color="auto"/>
      </w:divBdr>
      <w:divsChild>
        <w:div w:id="523708430">
          <w:marLeft w:val="0"/>
          <w:marRight w:val="0"/>
          <w:marTop w:val="0"/>
          <w:marBottom w:val="360"/>
          <w:divBdr>
            <w:top w:val="none" w:sz="0" w:space="0" w:color="auto"/>
            <w:left w:val="none" w:sz="0" w:space="0" w:color="auto"/>
            <w:bottom w:val="none" w:sz="0" w:space="0" w:color="auto"/>
            <w:right w:val="none" w:sz="0" w:space="0" w:color="auto"/>
          </w:divBdr>
        </w:div>
        <w:div w:id="407775389">
          <w:marLeft w:val="0"/>
          <w:marRight w:val="0"/>
          <w:marTop w:val="0"/>
          <w:marBottom w:val="0"/>
          <w:divBdr>
            <w:top w:val="none" w:sz="0" w:space="0" w:color="auto"/>
            <w:left w:val="none" w:sz="0" w:space="0" w:color="auto"/>
            <w:bottom w:val="none" w:sz="0" w:space="0" w:color="auto"/>
            <w:right w:val="none" w:sz="0" w:space="0" w:color="auto"/>
          </w:divBdr>
          <w:divsChild>
            <w:div w:id="559367934">
              <w:marLeft w:val="0"/>
              <w:marRight w:val="0"/>
              <w:marTop w:val="0"/>
              <w:marBottom w:val="0"/>
              <w:divBdr>
                <w:top w:val="none" w:sz="0" w:space="0" w:color="auto"/>
                <w:left w:val="none" w:sz="0" w:space="0" w:color="auto"/>
                <w:bottom w:val="none" w:sz="0" w:space="0" w:color="auto"/>
                <w:right w:val="none" w:sz="0" w:space="0" w:color="auto"/>
              </w:divBdr>
              <w:divsChild>
                <w:div w:id="1957060862">
                  <w:marLeft w:val="0"/>
                  <w:marRight w:val="0"/>
                  <w:marTop w:val="0"/>
                  <w:marBottom w:val="0"/>
                  <w:divBdr>
                    <w:top w:val="none" w:sz="0" w:space="0" w:color="auto"/>
                    <w:left w:val="none" w:sz="0" w:space="0" w:color="auto"/>
                    <w:bottom w:val="none" w:sz="0" w:space="0" w:color="auto"/>
                    <w:right w:val="none" w:sz="0" w:space="0" w:color="auto"/>
                  </w:divBdr>
                  <w:divsChild>
                    <w:div w:id="111090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234589">
      <w:bodyDiv w:val="1"/>
      <w:marLeft w:val="0"/>
      <w:marRight w:val="0"/>
      <w:marTop w:val="0"/>
      <w:marBottom w:val="0"/>
      <w:divBdr>
        <w:top w:val="none" w:sz="0" w:space="0" w:color="auto"/>
        <w:left w:val="none" w:sz="0" w:space="0" w:color="auto"/>
        <w:bottom w:val="none" w:sz="0" w:space="0" w:color="auto"/>
        <w:right w:val="none" w:sz="0" w:space="0" w:color="auto"/>
      </w:divBdr>
      <w:divsChild>
        <w:div w:id="2045665896">
          <w:marLeft w:val="0"/>
          <w:marRight w:val="0"/>
          <w:marTop w:val="0"/>
          <w:marBottom w:val="360"/>
          <w:divBdr>
            <w:top w:val="none" w:sz="0" w:space="0" w:color="auto"/>
            <w:left w:val="none" w:sz="0" w:space="0" w:color="auto"/>
            <w:bottom w:val="none" w:sz="0" w:space="0" w:color="auto"/>
            <w:right w:val="none" w:sz="0" w:space="0" w:color="auto"/>
          </w:divBdr>
        </w:div>
        <w:div w:id="1711419159">
          <w:marLeft w:val="0"/>
          <w:marRight w:val="0"/>
          <w:marTop w:val="0"/>
          <w:marBottom w:val="0"/>
          <w:divBdr>
            <w:top w:val="none" w:sz="0" w:space="0" w:color="auto"/>
            <w:left w:val="none" w:sz="0" w:space="0" w:color="auto"/>
            <w:bottom w:val="none" w:sz="0" w:space="0" w:color="auto"/>
            <w:right w:val="none" w:sz="0" w:space="0" w:color="auto"/>
          </w:divBdr>
          <w:divsChild>
            <w:div w:id="820343846">
              <w:marLeft w:val="0"/>
              <w:marRight w:val="0"/>
              <w:marTop w:val="0"/>
              <w:marBottom w:val="0"/>
              <w:divBdr>
                <w:top w:val="none" w:sz="0" w:space="0" w:color="auto"/>
                <w:left w:val="none" w:sz="0" w:space="0" w:color="auto"/>
                <w:bottom w:val="none" w:sz="0" w:space="0" w:color="auto"/>
                <w:right w:val="none" w:sz="0" w:space="0" w:color="auto"/>
              </w:divBdr>
              <w:divsChild>
                <w:div w:id="191454172">
                  <w:marLeft w:val="0"/>
                  <w:marRight w:val="0"/>
                  <w:marTop w:val="0"/>
                  <w:marBottom w:val="0"/>
                  <w:divBdr>
                    <w:top w:val="none" w:sz="0" w:space="0" w:color="auto"/>
                    <w:left w:val="none" w:sz="0" w:space="0" w:color="auto"/>
                    <w:bottom w:val="none" w:sz="0" w:space="0" w:color="auto"/>
                    <w:right w:val="none" w:sz="0" w:space="0" w:color="auto"/>
                  </w:divBdr>
                  <w:divsChild>
                    <w:div w:id="11284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0581">
              <w:marLeft w:val="0"/>
              <w:marRight w:val="0"/>
              <w:marTop w:val="0"/>
              <w:marBottom w:val="0"/>
              <w:divBdr>
                <w:top w:val="none" w:sz="0" w:space="0" w:color="auto"/>
                <w:left w:val="none" w:sz="0" w:space="0" w:color="auto"/>
                <w:bottom w:val="none" w:sz="0" w:space="0" w:color="auto"/>
                <w:right w:val="none" w:sz="0" w:space="0" w:color="auto"/>
              </w:divBdr>
              <w:divsChild>
                <w:div w:id="1948851456">
                  <w:marLeft w:val="0"/>
                  <w:marRight w:val="0"/>
                  <w:marTop w:val="0"/>
                  <w:marBottom w:val="0"/>
                  <w:divBdr>
                    <w:top w:val="none" w:sz="0" w:space="0" w:color="auto"/>
                    <w:left w:val="none" w:sz="0" w:space="0" w:color="auto"/>
                    <w:bottom w:val="none" w:sz="0" w:space="0" w:color="auto"/>
                    <w:right w:val="none" w:sz="0" w:space="0" w:color="auto"/>
                  </w:divBdr>
                  <w:divsChild>
                    <w:div w:id="21905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535654">
              <w:marLeft w:val="0"/>
              <w:marRight w:val="0"/>
              <w:marTop w:val="0"/>
              <w:marBottom w:val="0"/>
              <w:divBdr>
                <w:top w:val="none" w:sz="0" w:space="0" w:color="auto"/>
                <w:left w:val="none" w:sz="0" w:space="0" w:color="auto"/>
                <w:bottom w:val="none" w:sz="0" w:space="0" w:color="auto"/>
                <w:right w:val="none" w:sz="0" w:space="0" w:color="auto"/>
              </w:divBdr>
              <w:divsChild>
                <w:div w:id="2110655351">
                  <w:marLeft w:val="0"/>
                  <w:marRight w:val="0"/>
                  <w:marTop w:val="0"/>
                  <w:marBottom w:val="0"/>
                  <w:divBdr>
                    <w:top w:val="none" w:sz="0" w:space="0" w:color="auto"/>
                    <w:left w:val="none" w:sz="0" w:space="0" w:color="auto"/>
                    <w:bottom w:val="none" w:sz="0" w:space="0" w:color="auto"/>
                    <w:right w:val="none" w:sz="0" w:space="0" w:color="auto"/>
                  </w:divBdr>
                  <w:divsChild>
                    <w:div w:id="134062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06844">
              <w:marLeft w:val="0"/>
              <w:marRight w:val="0"/>
              <w:marTop w:val="0"/>
              <w:marBottom w:val="0"/>
              <w:divBdr>
                <w:top w:val="none" w:sz="0" w:space="0" w:color="auto"/>
                <w:left w:val="none" w:sz="0" w:space="0" w:color="auto"/>
                <w:bottom w:val="none" w:sz="0" w:space="0" w:color="auto"/>
                <w:right w:val="none" w:sz="0" w:space="0" w:color="auto"/>
              </w:divBdr>
              <w:divsChild>
                <w:div w:id="815731113">
                  <w:marLeft w:val="0"/>
                  <w:marRight w:val="0"/>
                  <w:marTop w:val="0"/>
                  <w:marBottom w:val="0"/>
                  <w:divBdr>
                    <w:top w:val="none" w:sz="0" w:space="0" w:color="auto"/>
                    <w:left w:val="none" w:sz="0" w:space="0" w:color="auto"/>
                    <w:bottom w:val="none" w:sz="0" w:space="0" w:color="auto"/>
                    <w:right w:val="none" w:sz="0" w:space="0" w:color="auto"/>
                  </w:divBdr>
                  <w:divsChild>
                    <w:div w:id="168998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153123">
              <w:marLeft w:val="0"/>
              <w:marRight w:val="0"/>
              <w:marTop w:val="0"/>
              <w:marBottom w:val="0"/>
              <w:divBdr>
                <w:top w:val="none" w:sz="0" w:space="0" w:color="auto"/>
                <w:left w:val="none" w:sz="0" w:space="0" w:color="auto"/>
                <w:bottom w:val="none" w:sz="0" w:space="0" w:color="auto"/>
                <w:right w:val="none" w:sz="0" w:space="0" w:color="auto"/>
              </w:divBdr>
              <w:divsChild>
                <w:div w:id="1042250264">
                  <w:marLeft w:val="0"/>
                  <w:marRight w:val="0"/>
                  <w:marTop w:val="0"/>
                  <w:marBottom w:val="0"/>
                  <w:divBdr>
                    <w:top w:val="none" w:sz="0" w:space="0" w:color="auto"/>
                    <w:left w:val="none" w:sz="0" w:space="0" w:color="auto"/>
                    <w:bottom w:val="none" w:sz="0" w:space="0" w:color="auto"/>
                    <w:right w:val="none" w:sz="0" w:space="0" w:color="auto"/>
                  </w:divBdr>
                  <w:divsChild>
                    <w:div w:id="4615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080636">
      <w:bodyDiv w:val="1"/>
      <w:marLeft w:val="0"/>
      <w:marRight w:val="0"/>
      <w:marTop w:val="0"/>
      <w:marBottom w:val="0"/>
      <w:divBdr>
        <w:top w:val="none" w:sz="0" w:space="0" w:color="auto"/>
        <w:left w:val="none" w:sz="0" w:space="0" w:color="auto"/>
        <w:bottom w:val="none" w:sz="0" w:space="0" w:color="auto"/>
        <w:right w:val="none" w:sz="0" w:space="0" w:color="auto"/>
      </w:divBdr>
      <w:divsChild>
        <w:div w:id="473564936">
          <w:marLeft w:val="0"/>
          <w:marRight w:val="0"/>
          <w:marTop w:val="0"/>
          <w:marBottom w:val="0"/>
          <w:divBdr>
            <w:top w:val="none" w:sz="0" w:space="0" w:color="auto"/>
            <w:left w:val="none" w:sz="0" w:space="0" w:color="auto"/>
            <w:bottom w:val="none" w:sz="0" w:space="0" w:color="auto"/>
            <w:right w:val="none" w:sz="0" w:space="0" w:color="auto"/>
          </w:divBdr>
          <w:divsChild>
            <w:div w:id="2116515812">
              <w:marLeft w:val="0"/>
              <w:marRight w:val="0"/>
              <w:marTop w:val="0"/>
              <w:marBottom w:val="0"/>
              <w:divBdr>
                <w:top w:val="none" w:sz="0" w:space="0" w:color="auto"/>
                <w:left w:val="none" w:sz="0" w:space="0" w:color="auto"/>
                <w:bottom w:val="none" w:sz="0" w:space="0" w:color="auto"/>
                <w:right w:val="none" w:sz="0" w:space="0" w:color="auto"/>
              </w:divBdr>
            </w:div>
          </w:divsChild>
        </w:div>
        <w:div w:id="1402218002">
          <w:marLeft w:val="0"/>
          <w:marRight w:val="0"/>
          <w:marTop w:val="0"/>
          <w:marBottom w:val="0"/>
          <w:divBdr>
            <w:top w:val="none" w:sz="0" w:space="0" w:color="auto"/>
            <w:left w:val="none" w:sz="0" w:space="0" w:color="auto"/>
            <w:bottom w:val="none" w:sz="0" w:space="0" w:color="auto"/>
            <w:right w:val="none" w:sz="0" w:space="0" w:color="auto"/>
          </w:divBdr>
          <w:divsChild>
            <w:div w:id="1009217663">
              <w:marLeft w:val="0"/>
              <w:marRight w:val="0"/>
              <w:marTop w:val="0"/>
              <w:marBottom w:val="0"/>
              <w:divBdr>
                <w:top w:val="none" w:sz="0" w:space="0" w:color="auto"/>
                <w:left w:val="none" w:sz="0" w:space="0" w:color="auto"/>
                <w:bottom w:val="none" w:sz="0" w:space="0" w:color="auto"/>
                <w:right w:val="none" w:sz="0" w:space="0" w:color="auto"/>
              </w:divBdr>
            </w:div>
          </w:divsChild>
        </w:div>
        <w:div w:id="258025533">
          <w:marLeft w:val="0"/>
          <w:marRight w:val="0"/>
          <w:marTop w:val="0"/>
          <w:marBottom w:val="0"/>
          <w:divBdr>
            <w:top w:val="none" w:sz="0" w:space="0" w:color="auto"/>
            <w:left w:val="none" w:sz="0" w:space="0" w:color="auto"/>
            <w:bottom w:val="none" w:sz="0" w:space="0" w:color="auto"/>
            <w:right w:val="none" w:sz="0" w:space="0" w:color="auto"/>
          </w:divBdr>
          <w:divsChild>
            <w:div w:id="107312150">
              <w:marLeft w:val="0"/>
              <w:marRight w:val="0"/>
              <w:marTop w:val="0"/>
              <w:marBottom w:val="0"/>
              <w:divBdr>
                <w:top w:val="none" w:sz="0" w:space="0" w:color="auto"/>
                <w:left w:val="none" w:sz="0" w:space="0" w:color="auto"/>
                <w:bottom w:val="none" w:sz="0" w:space="0" w:color="auto"/>
                <w:right w:val="none" w:sz="0" w:space="0" w:color="auto"/>
              </w:divBdr>
            </w:div>
          </w:divsChild>
        </w:div>
        <w:div w:id="468134012">
          <w:marLeft w:val="0"/>
          <w:marRight w:val="0"/>
          <w:marTop w:val="0"/>
          <w:marBottom w:val="0"/>
          <w:divBdr>
            <w:top w:val="none" w:sz="0" w:space="0" w:color="auto"/>
            <w:left w:val="none" w:sz="0" w:space="0" w:color="auto"/>
            <w:bottom w:val="none" w:sz="0" w:space="0" w:color="auto"/>
            <w:right w:val="none" w:sz="0" w:space="0" w:color="auto"/>
          </w:divBdr>
          <w:divsChild>
            <w:div w:id="789593670">
              <w:marLeft w:val="0"/>
              <w:marRight w:val="0"/>
              <w:marTop w:val="0"/>
              <w:marBottom w:val="0"/>
              <w:divBdr>
                <w:top w:val="none" w:sz="0" w:space="0" w:color="auto"/>
                <w:left w:val="none" w:sz="0" w:space="0" w:color="auto"/>
                <w:bottom w:val="none" w:sz="0" w:space="0" w:color="auto"/>
                <w:right w:val="none" w:sz="0" w:space="0" w:color="auto"/>
              </w:divBdr>
            </w:div>
          </w:divsChild>
        </w:div>
        <w:div w:id="705721143">
          <w:marLeft w:val="0"/>
          <w:marRight w:val="0"/>
          <w:marTop w:val="0"/>
          <w:marBottom w:val="0"/>
          <w:divBdr>
            <w:top w:val="none" w:sz="0" w:space="0" w:color="auto"/>
            <w:left w:val="none" w:sz="0" w:space="0" w:color="auto"/>
            <w:bottom w:val="none" w:sz="0" w:space="0" w:color="auto"/>
            <w:right w:val="none" w:sz="0" w:space="0" w:color="auto"/>
          </w:divBdr>
          <w:divsChild>
            <w:div w:id="105816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37010">
      <w:bodyDiv w:val="1"/>
      <w:marLeft w:val="0"/>
      <w:marRight w:val="0"/>
      <w:marTop w:val="0"/>
      <w:marBottom w:val="0"/>
      <w:divBdr>
        <w:top w:val="none" w:sz="0" w:space="0" w:color="auto"/>
        <w:left w:val="none" w:sz="0" w:space="0" w:color="auto"/>
        <w:bottom w:val="none" w:sz="0" w:space="0" w:color="auto"/>
        <w:right w:val="none" w:sz="0" w:space="0" w:color="auto"/>
      </w:divBdr>
      <w:divsChild>
        <w:div w:id="1428962629">
          <w:marLeft w:val="0"/>
          <w:marRight w:val="0"/>
          <w:marTop w:val="0"/>
          <w:marBottom w:val="0"/>
          <w:divBdr>
            <w:top w:val="none" w:sz="0" w:space="0" w:color="auto"/>
            <w:left w:val="none" w:sz="0" w:space="0" w:color="auto"/>
            <w:bottom w:val="none" w:sz="0" w:space="0" w:color="auto"/>
            <w:right w:val="none" w:sz="0" w:space="0" w:color="auto"/>
          </w:divBdr>
          <w:divsChild>
            <w:div w:id="2004770628">
              <w:marLeft w:val="0"/>
              <w:marRight w:val="0"/>
              <w:marTop w:val="0"/>
              <w:marBottom w:val="0"/>
              <w:divBdr>
                <w:top w:val="none" w:sz="0" w:space="0" w:color="auto"/>
                <w:left w:val="none" w:sz="0" w:space="0" w:color="auto"/>
                <w:bottom w:val="none" w:sz="0" w:space="0" w:color="auto"/>
                <w:right w:val="none" w:sz="0" w:space="0" w:color="auto"/>
              </w:divBdr>
            </w:div>
          </w:divsChild>
        </w:div>
        <w:div w:id="971833587">
          <w:marLeft w:val="0"/>
          <w:marRight w:val="0"/>
          <w:marTop w:val="0"/>
          <w:marBottom w:val="0"/>
          <w:divBdr>
            <w:top w:val="none" w:sz="0" w:space="0" w:color="auto"/>
            <w:left w:val="none" w:sz="0" w:space="0" w:color="auto"/>
            <w:bottom w:val="none" w:sz="0" w:space="0" w:color="auto"/>
            <w:right w:val="none" w:sz="0" w:space="0" w:color="auto"/>
          </w:divBdr>
          <w:divsChild>
            <w:div w:id="421071574">
              <w:marLeft w:val="0"/>
              <w:marRight w:val="0"/>
              <w:marTop w:val="0"/>
              <w:marBottom w:val="0"/>
              <w:divBdr>
                <w:top w:val="none" w:sz="0" w:space="0" w:color="auto"/>
                <w:left w:val="none" w:sz="0" w:space="0" w:color="auto"/>
                <w:bottom w:val="none" w:sz="0" w:space="0" w:color="auto"/>
                <w:right w:val="none" w:sz="0" w:space="0" w:color="auto"/>
              </w:divBdr>
            </w:div>
          </w:divsChild>
        </w:div>
        <w:div w:id="1089733211">
          <w:marLeft w:val="0"/>
          <w:marRight w:val="0"/>
          <w:marTop w:val="0"/>
          <w:marBottom w:val="0"/>
          <w:divBdr>
            <w:top w:val="none" w:sz="0" w:space="0" w:color="auto"/>
            <w:left w:val="none" w:sz="0" w:space="0" w:color="auto"/>
            <w:bottom w:val="none" w:sz="0" w:space="0" w:color="auto"/>
            <w:right w:val="none" w:sz="0" w:space="0" w:color="auto"/>
          </w:divBdr>
          <w:divsChild>
            <w:div w:id="1827668927">
              <w:marLeft w:val="0"/>
              <w:marRight w:val="0"/>
              <w:marTop w:val="0"/>
              <w:marBottom w:val="0"/>
              <w:divBdr>
                <w:top w:val="none" w:sz="0" w:space="0" w:color="auto"/>
                <w:left w:val="none" w:sz="0" w:space="0" w:color="auto"/>
                <w:bottom w:val="none" w:sz="0" w:space="0" w:color="auto"/>
                <w:right w:val="none" w:sz="0" w:space="0" w:color="auto"/>
              </w:divBdr>
            </w:div>
          </w:divsChild>
        </w:div>
        <w:div w:id="1385831770">
          <w:marLeft w:val="0"/>
          <w:marRight w:val="0"/>
          <w:marTop w:val="0"/>
          <w:marBottom w:val="0"/>
          <w:divBdr>
            <w:top w:val="none" w:sz="0" w:space="0" w:color="auto"/>
            <w:left w:val="none" w:sz="0" w:space="0" w:color="auto"/>
            <w:bottom w:val="none" w:sz="0" w:space="0" w:color="auto"/>
            <w:right w:val="none" w:sz="0" w:space="0" w:color="auto"/>
          </w:divBdr>
          <w:divsChild>
            <w:div w:id="1399478987">
              <w:marLeft w:val="0"/>
              <w:marRight w:val="0"/>
              <w:marTop w:val="0"/>
              <w:marBottom w:val="0"/>
              <w:divBdr>
                <w:top w:val="none" w:sz="0" w:space="0" w:color="auto"/>
                <w:left w:val="none" w:sz="0" w:space="0" w:color="auto"/>
                <w:bottom w:val="none" w:sz="0" w:space="0" w:color="auto"/>
                <w:right w:val="none" w:sz="0" w:space="0" w:color="auto"/>
              </w:divBdr>
            </w:div>
          </w:divsChild>
        </w:div>
        <w:div w:id="369649425">
          <w:marLeft w:val="0"/>
          <w:marRight w:val="0"/>
          <w:marTop w:val="0"/>
          <w:marBottom w:val="0"/>
          <w:divBdr>
            <w:top w:val="none" w:sz="0" w:space="0" w:color="auto"/>
            <w:left w:val="none" w:sz="0" w:space="0" w:color="auto"/>
            <w:bottom w:val="none" w:sz="0" w:space="0" w:color="auto"/>
            <w:right w:val="none" w:sz="0" w:space="0" w:color="auto"/>
          </w:divBdr>
          <w:divsChild>
            <w:div w:id="5024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14340">
      <w:bodyDiv w:val="1"/>
      <w:marLeft w:val="0"/>
      <w:marRight w:val="0"/>
      <w:marTop w:val="0"/>
      <w:marBottom w:val="0"/>
      <w:divBdr>
        <w:top w:val="none" w:sz="0" w:space="0" w:color="auto"/>
        <w:left w:val="none" w:sz="0" w:space="0" w:color="auto"/>
        <w:bottom w:val="none" w:sz="0" w:space="0" w:color="auto"/>
        <w:right w:val="none" w:sz="0" w:space="0" w:color="auto"/>
      </w:divBdr>
      <w:divsChild>
        <w:div w:id="1664820070">
          <w:marLeft w:val="0"/>
          <w:marRight w:val="0"/>
          <w:marTop w:val="0"/>
          <w:marBottom w:val="360"/>
          <w:divBdr>
            <w:top w:val="none" w:sz="0" w:space="0" w:color="auto"/>
            <w:left w:val="none" w:sz="0" w:space="0" w:color="auto"/>
            <w:bottom w:val="none" w:sz="0" w:space="0" w:color="auto"/>
            <w:right w:val="none" w:sz="0" w:space="0" w:color="auto"/>
          </w:divBdr>
        </w:div>
        <w:div w:id="309487144">
          <w:marLeft w:val="0"/>
          <w:marRight w:val="0"/>
          <w:marTop w:val="0"/>
          <w:marBottom w:val="0"/>
          <w:divBdr>
            <w:top w:val="none" w:sz="0" w:space="0" w:color="auto"/>
            <w:left w:val="none" w:sz="0" w:space="0" w:color="auto"/>
            <w:bottom w:val="none" w:sz="0" w:space="0" w:color="auto"/>
            <w:right w:val="none" w:sz="0" w:space="0" w:color="auto"/>
          </w:divBdr>
          <w:divsChild>
            <w:div w:id="759134833">
              <w:marLeft w:val="0"/>
              <w:marRight w:val="0"/>
              <w:marTop w:val="0"/>
              <w:marBottom w:val="0"/>
              <w:divBdr>
                <w:top w:val="none" w:sz="0" w:space="0" w:color="auto"/>
                <w:left w:val="none" w:sz="0" w:space="0" w:color="auto"/>
                <w:bottom w:val="none" w:sz="0" w:space="0" w:color="auto"/>
                <w:right w:val="none" w:sz="0" w:space="0" w:color="auto"/>
              </w:divBdr>
              <w:divsChild>
                <w:div w:id="1514957856">
                  <w:marLeft w:val="0"/>
                  <w:marRight w:val="0"/>
                  <w:marTop w:val="0"/>
                  <w:marBottom w:val="0"/>
                  <w:divBdr>
                    <w:top w:val="none" w:sz="0" w:space="0" w:color="auto"/>
                    <w:left w:val="none" w:sz="0" w:space="0" w:color="auto"/>
                    <w:bottom w:val="none" w:sz="0" w:space="0" w:color="auto"/>
                    <w:right w:val="none" w:sz="0" w:space="0" w:color="auto"/>
                  </w:divBdr>
                  <w:divsChild>
                    <w:div w:id="41551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323643">
              <w:marLeft w:val="0"/>
              <w:marRight w:val="0"/>
              <w:marTop w:val="0"/>
              <w:marBottom w:val="0"/>
              <w:divBdr>
                <w:top w:val="none" w:sz="0" w:space="0" w:color="auto"/>
                <w:left w:val="none" w:sz="0" w:space="0" w:color="auto"/>
                <w:bottom w:val="none" w:sz="0" w:space="0" w:color="auto"/>
                <w:right w:val="none" w:sz="0" w:space="0" w:color="auto"/>
              </w:divBdr>
              <w:divsChild>
                <w:div w:id="112409745">
                  <w:marLeft w:val="0"/>
                  <w:marRight w:val="0"/>
                  <w:marTop w:val="0"/>
                  <w:marBottom w:val="0"/>
                  <w:divBdr>
                    <w:top w:val="none" w:sz="0" w:space="0" w:color="auto"/>
                    <w:left w:val="none" w:sz="0" w:space="0" w:color="auto"/>
                    <w:bottom w:val="none" w:sz="0" w:space="0" w:color="auto"/>
                    <w:right w:val="none" w:sz="0" w:space="0" w:color="auto"/>
                  </w:divBdr>
                  <w:divsChild>
                    <w:div w:id="153041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25006">
              <w:marLeft w:val="0"/>
              <w:marRight w:val="0"/>
              <w:marTop w:val="0"/>
              <w:marBottom w:val="0"/>
              <w:divBdr>
                <w:top w:val="none" w:sz="0" w:space="0" w:color="auto"/>
                <w:left w:val="none" w:sz="0" w:space="0" w:color="auto"/>
                <w:bottom w:val="none" w:sz="0" w:space="0" w:color="auto"/>
                <w:right w:val="none" w:sz="0" w:space="0" w:color="auto"/>
              </w:divBdr>
              <w:divsChild>
                <w:div w:id="300187066">
                  <w:marLeft w:val="0"/>
                  <w:marRight w:val="0"/>
                  <w:marTop w:val="0"/>
                  <w:marBottom w:val="0"/>
                  <w:divBdr>
                    <w:top w:val="none" w:sz="0" w:space="0" w:color="auto"/>
                    <w:left w:val="none" w:sz="0" w:space="0" w:color="auto"/>
                    <w:bottom w:val="none" w:sz="0" w:space="0" w:color="auto"/>
                    <w:right w:val="none" w:sz="0" w:space="0" w:color="auto"/>
                  </w:divBdr>
                  <w:divsChild>
                    <w:div w:id="102479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4409">
              <w:marLeft w:val="0"/>
              <w:marRight w:val="0"/>
              <w:marTop w:val="0"/>
              <w:marBottom w:val="0"/>
              <w:divBdr>
                <w:top w:val="none" w:sz="0" w:space="0" w:color="auto"/>
                <w:left w:val="none" w:sz="0" w:space="0" w:color="auto"/>
                <w:bottom w:val="none" w:sz="0" w:space="0" w:color="auto"/>
                <w:right w:val="none" w:sz="0" w:space="0" w:color="auto"/>
              </w:divBdr>
              <w:divsChild>
                <w:div w:id="784078019">
                  <w:marLeft w:val="0"/>
                  <w:marRight w:val="0"/>
                  <w:marTop w:val="0"/>
                  <w:marBottom w:val="0"/>
                  <w:divBdr>
                    <w:top w:val="none" w:sz="0" w:space="0" w:color="auto"/>
                    <w:left w:val="none" w:sz="0" w:space="0" w:color="auto"/>
                    <w:bottom w:val="none" w:sz="0" w:space="0" w:color="auto"/>
                    <w:right w:val="none" w:sz="0" w:space="0" w:color="auto"/>
                  </w:divBdr>
                  <w:divsChild>
                    <w:div w:id="8600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22354">
              <w:marLeft w:val="0"/>
              <w:marRight w:val="0"/>
              <w:marTop w:val="0"/>
              <w:marBottom w:val="0"/>
              <w:divBdr>
                <w:top w:val="none" w:sz="0" w:space="0" w:color="auto"/>
                <w:left w:val="none" w:sz="0" w:space="0" w:color="auto"/>
                <w:bottom w:val="none" w:sz="0" w:space="0" w:color="auto"/>
                <w:right w:val="none" w:sz="0" w:space="0" w:color="auto"/>
              </w:divBdr>
              <w:divsChild>
                <w:div w:id="1733113895">
                  <w:marLeft w:val="0"/>
                  <w:marRight w:val="0"/>
                  <w:marTop w:val="0"/>
                  <w:marBottom w:val="0"/>
                  <w:divBdr>
                    <w:top w:val="none" w:sz="0" w:space="0" w:color="auto"/>
                    <w:left w:val="none" w:sz="0" w:space="0" w:color="auto"/>
                    <w:bottom w:val="none" w:sz="0" w:space="0" w:color="auto"/>
                    <w:right w:val="none" w:sz="0" w:space="0" w:color="auto"/>
                  </w:divBdr>
                  <w:divsChild>
                    <w:div w:id="17395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211244">
      <w:bodyDiv w:val="1"/>
      <w:marLeft w:val="0"/>
      <w:marRight w:val="0"/>
      <w:marTop w:val="0"/>
      <w:marBottom w:val="0"/>
      <w:divBdr>
        <w:top w:val="none" w:sz="0" w:space="0" w:color="auto"/>
        <w:left w:val="none" w:sz="0" w:space="0" w:color="auto"/>
        <w:bottom w:val="none" w:sz="0" w:space="0" w:color="auto"/>
        <w:right w:val="none" w:sz="0" w:space="0" w:color="auto"/>
      </w:divBdr>
      <w:divsChild>
        <w:div w:id="1844316942">
          <w:marLeft w:val="0"/>
          <w:marRight w:val="0"/>
          <w:marTop w:val="0"/>
          <w:marBottom w:val="0"/>
          <w:divBdr>
            <w:top w:val="none" w:sz="0" w:space="0" w:color="auto"/>
            <w:left w:val="none" w:sz="0" w:space="0" w:color="auto"/>
            <w:bottom w:val="none" w:sz="0" w:space="0" w:color="auto"/>
            <w:right w:val="none" w:sz="0" w:space="0" w:color="auto"/>
          </w:divBdr>
          <w:divsChild>
            <w:div w:id="579094896">
              <w:marLeft w:val="0"/>
              <w:marRight w:val="0"/>
              <w:marTop w:val="0"/>
              <w:marBottom w:val="0"/>
              <w:divBdr>
                <w:top w:val="none" w:sz="0" w:space="0" w:color="auto"/>
                <w:left w:val="none" w:sz="0" w:space="0" w:color="auto"/>
                <w:bottom w:val="none" w:sz="0" w:space="0" w:color="auto"/>
                <w:right w:val="none" w:sz="0" w:space="0" w:color="auto"/>
              </w:divBdr>
            </w:div>
          </w:divsChild>
        </w:div>
        <w:div w:id="2018731240">
          <w:marLeft w:val="0"/>
          <w:marRight w:val="0"/>
          <w:marTop w:val="0"/>
          <w:marBottom w:val="0"/>
          <w:divBdr>
            <w:top w:val="none" w:sz="0" w:space="0" w:color="auto"/>
            <w:left w:val="none" w:sz="0" w:space="0" w:color="auto"/>
            <w:bottom w:val="none" w:sz="0" w:space="0" w:color="auto"/>
            <w:right w:val="none" w:sz="0" w:space="0" w:color="auto"/>
          </w:divBdr>
          <w:divsChild>
            <w:div w:id="543323758">
              <w:marLeft w:val="0"/>
              <w:marRight w:val="0"/>
              <w:marTop w:val="0"/>
              <w:marBottom w:val="0"/>
              <w:divBdr>
                <w:top w:val="none" w:sz="0" w:space="0" w:color="auto"/>
                <w:left w:val="none" w:sz="0" w:space="0" w:color="auto"/>
                <w:bottom w:val="none" w:sz="0" w:space="0" w:color="auto"/>
                <w:right w:val="none" w:sz="0" w:space="0" w:color="auto"/>
              </w:divBdr>
            </w:div>
          </w:divsChild>
        </w:div>
        <w:div w:id="1294169256">
          <w:marLeft w:val="0"/>
          <w:marRight w:val="0"/>
          <w:marTop w:val="0"/>
          <w:marBottom w:val="0"/>
          <w:divBdr>
            <w:top w:val="none" w:sz="0" w:space="0" w:color="auto"/>
            <w:left w:val="none" w:sz="0" w:space="0" w:color="auto"/>
            <w:bottom w:val="none" w:sz="0" w:space="0" w:color="auto"/>
            <w:right w:val="none" w:sz="0" w:space="0" w:color="auto"/>
          </w:divBdr>
          <w:divsChild>
            <w:div w:id="1030491369">
              <w:marLeft w:val="0"/>
              <w:marRight w:val="0"/>
              <w:marTop w:val="0"/>
              <w:marBottom w:val="0"/>
              <w:divBdr>
                <w:top w:val="none" w:sz="0" w:space="0" w:color="auto"/>
                <w:left w:val="none" w:sz="0" w:space="0" w:color="auto"/>
                <w:bottom w:val="none" w:sz="0" w:space="0" w:color="auto"/>
                <w:right w:val="none" w:sz="0" w:space="0" w:color="auto"/>
              </w:divBdr>
            </w:div>
          </w:divsChild>
        </w:div>
        <w:div w:id="1943804188">
          <w:marLeft w:val="0"/>
          <w:marRight w:val="0"/>
          <w:marTop w:val="0"/>
          <w:marBottom w:val="0"/>
          <w:divBdr>
            <w:top w:val="none" w:sz="0" w:space="0" w:color="auto"/>
            <w:left w:val="none" w:sz="0" w:space="0" w:color="auto"/>
            <w:bottom w:val="none" w:sz="0" w:space="0" w:color="auto"/>
            <w:right w:val="none" w:sz="0" w:space="0" w:color="auto"/>
          </w:divBdr>
          <w:divsChild>
            <w:div w:id="1814178035">
              <w:marLeft w:val="0"/>
              <w:marRight w:val="0"/>
              <w:marTop w:val="0"/>
              <w:marBottom w:val="0"/>
              <w:divBdr>
                <w:top w:val="none" w:sz="0" w:space="0" w:color="auto"/>
                <w:left w:val="none" w:sz="0" w:space="0" w:color="auto"/>
                <w:bottom w:val="none" w:sz="0" w:space="0" w:color="auto"/>
                <w:right w:val="none" w:sz="0" w:space="0" w:color="auto"/>
              </w:divBdr>
            </w:div>
          </w:divsChild>
        </w:div>
        <w:div w:id="1232884616">
          <w:marLeft w:val="0"/>
          <w:marRight w:val="0"/>
          <w:marTop w:val="0"/>
          <w:marBottom w:val="0"/>
          <w:divBdr>
            <w:top w:val="none" w:sz="0" w:space="0" w:color="auto"/>
            <w:left w:val="none" w:sz="0" w:space="0" w:color="auto"/>
            <w:bottom w:val="none" w:sz="0" w:space="0" w:color="auto"/>
            <w:right w:val="none" w:sz="0" w:space="0" w:color="auto"/>
          </w:divBdr>
          <w:divsChild>
            <w:div w:id="165537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17412">
      <w:bodyDiv w:val="1"/>
      <w:marLeft w:val="0"/>
      <w:marRight w:val="0"/>
      <w:marTop w:val="0"/>
      <w:marBottom w:val="0"/>
      <w:divBdr>
        <w:top w:val="none" w:sz="0" w:space="0" w:color="auto"/>
        <w:left w:val="none" w:sz="0" w:space="0" w:color="auto"/>
        <w:bottom w:val="none" w:sz="0" w:space="0" w:color="auto"/>
        <w:right w:val="none" w:sz="0" w:space="0" w:color="auto"/>
      </w:divBdr>
      <w:divsChild>
        <w:div w:id="1018121234">
          <w:marLeft w:val="0"/>
          <w:marRight w:val="0"/>
          <w:marTop w:val="0"/>
          <w:marBottom w:val="0"/>
          <w:divBdr>
            <w:top w:val="none" w:sz="0" w:space="0" w:color="auto"/>
            <w:left w:val="none" w:sz="0" w:space="0" w:color="auto"/>
            <w:bottom w:val="none" w:sz="0" w:space="0" w:color="auto"/>
            <w:right w:val="none" w:sz="0" w:space="0" w:color="auto"/>
          </w:divBdr>
          <w:divsChild>
            <w:div w:id="1584945800">
              <w:marLeft w:val="0"/>
              <w:marRight w:val="0"/>
              <w:marTop w:val="0"/>
              <w:marBottom w:val="0"/>
              <w:divBdr>
                <w:top w:val="none" w:sz="0" w:space="0" w:color="auto"/>
                <w:left w:val="none" w:sz="0" w:space="0" w:color="auto"/>
                <w:bottom w:val="none" w:sz="0" w:space="0" w:color="auto"/>
                <w:right w:val="none" w:sz="0" w:space="0" w:color="auto"/>
              </w:divBdr>
            </w:div>
          </w:divsChild>
        </w:div>
        <w:div w:id="1697273842">
          <w:marLeft w:val="0"/>
          <w:marRight w:val="0"/>
          <w:marTop w:val="0"/>
          <w:marBottom w:val="0"/>
          <w:divBdr>
            <w:top w:val="none" w:sz="0" w:space="0" w:color="auto"/>
            <w:left w:val="none" w:sz="0" w:space="0" w:color="auto"/>
            <w:bottom w:val="none" w:sz="0" w:space="0" w:color="auto"/>
            <w:right w:val="none" w:sz="0" w:space="0" w:color="auto"/>
          </w:divBdr>
          <w:divsChild>
            <w:div w:id="1744570745">
              <w:marLeft w:val="0"/>
              <w:marRight w:val="0"/>
              <w:marTop w:val="0"/>
              <w:marBottom w:val="0"/>
              <w:divBdr>
                <w:top w:val="none" w:sz="0" w:space="0" w:color="auto"/>
                <w:left w:val="none" w:sz="0" w:space="0" w:color="auto"/>
                <w:bottom w:val="none" w:sz="0" w:space="0" w:color="auto"/>
                <w:right w:val="none" w:sz="0" w:space="0" w:color="auto"/>
              </w:divBdr>
            </w:div>
          </w:divsChild>
        </w:div>
        <w:div w:id="309945263">
          <w:marLeft w:val="0"/>
          <w:marRight w:val="0"/>
          <w:marTop w:val="0"/>
          <w:marBottom w:val="0"/>
          <w:divBdr>
            <w:top w:val="none" w:sz="0" w:space="0" w:color="auto"/>
            <w:left w:val="none" w:sz="0" w:space="0" w:color="auto"/>
            <w:bottom w:val="none" w:sz="0" w:space="0" w:color="auto"/>
            <w:right w:val="none" w:sz="0" w:space="0" w:color="auto"/>
          </w:divBdr>
          <w:divsChild>
            <w:div w:id="110563399">
              <w:marLeft w:val="0"/>
              <w:marRight w:val="0"/>
              <w:marTop w:val="0"/>
              <w:marBottom w:val="0"/>
              <w:divBdr>
                <w:top w:val="none" w:sz="0" w:space="0" w:color="auto"/>
                <w:left w:val="none" w:sz="0" w:space="0" w:color="auto"/>
                <w:bottom w:val="none" w:sz="0" w:space="0" w:color="auto"/>
                <w:right w:val="none" w:sz="0" w:space="0" w:color="auto"/>
              </w:divBdr>
            </w:div>
          </w:divsChild>
        </w:div>
        <w:div w:id="712271776">
          <w:marLeft w:val="0"/>
          <w:marRight w:val="0"/>
          <w:marTop w:val="0"/>
          <w:marBottom w:val="0"/>
          <w:divBdr>
            <w:top w:val="none" w:sz="0" w:space="0" w:color="auto"/>
            <w:left w:val="none" w:sz="0" w:space="0" w:color="auto"/>
            <w:bottom w:val="none" w:sz="0" w:space="0" w:color="auto"/>
            <w:right w:val="none" w:sz="0" w:space="0" w:color="auto"/>
          </w:divBdr>
          <w:divsChild>
            <w:div w:id="1428383489">
              <w:marLeft w:val="0"/>
              <w:marRight w:val="0"/>
              <w:marTop w:val="0"/>
              <w:marBottom w:val="0"/>
              <w:divBdr>
                <w:top w:val="none" w:sz="0" w:space="0" w:color="auto"/>
                <w:left w:val="none" w:sz="0" w:space="0" w:color="auto"/>
                <w:bottom w:val="none" w:sz="0" w:space="0" w:color="auto"/>
                <w:right w:val="none" w:sz="0" w:space="0" w:color="auto"/>
              </w:divBdr>
            </w:div>
          </w:divsChild>
        </w:div>
        <w:div w:id="1770081263">
          <w:marLeft w:val="0"/>
          <w:marRight w:val="0"/>
          <w:marTop w:val="0"/>
          <w:marBottom w:val="0"/>
          <w:divBdr>
            <w:top w:val="none" w:sz="0" w:space="0" w:color="auto"/>
            <w:left w:val="none" w:sz="0" w:space="0" w:color="auto"/>
            <w:bottom w:val="none" w:sz="0" w:space="0" w:color="auto"/>
            <w:right w:val="none" w:sz="0" w:space="0" w:color="auto"/>
          </w:divBdr>
          <w:divsChild>
            <w:div w:id="791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43542">
      <w:bodyDiv w:val="1"/>
      <w:marLeft w:val="0"/>
      <w:marRight w:val="0"/>
      <w:marTop w:val="0"/>
      <w:marBottom w:val="0"/>
      <w:divBdr>
        <w:top w:val="none" w:sz="0" w:space="0" w:color="auto"/>
        <w:left w:val="none" w:sz="0" w:space="0" w:color="auto"/>
        <w:bottom w:val="none" w:sz="0" w:space="0" w:color="auto"/>
        <w:right w:val="none" w:sz="0" w:space="0" w:color="auto"/>
      </w:divBdr>
      <w:divsChild>
        <w:div w:id="2023434457">
          <w:marLeft w:val="0"/>
          <w:marRight w:val="0"/>
          <w:marTop w:val="0"/>
          <w:marBottom w:val="0"/>
          <w:divBdr>
            <w:top w:val="none" w:sz="0" w:space="0" w:color="auto"/>
            <w:left w:val="none" w:sz="0" w:space="0" w:color="auto"/>
            <w:bottom w:val="none" w:sz="0" w:space="0" w:color="auto"/>
            <w:right w:val="none" w:sz="0" w:space="0" w:color="auto"/>
          </w:divBdr>
          <w:divsChild>
            <w:div w:id="1378430549">
              <w:marLeft w:val="0"/>
              <w:marRight w:val="0"/>
              <w:marTop w:val="0"/>
              <w:marBottom w:val="0"/>
              <w:divBdr>
                <w:top w:val="none" w:sz="0" w:space="0" w:color="auto"/>
                <w:left w:val="none" w:sz="0" w:space="0" w:color="auto"/>
                <w:bottom w:val="none" w:sz="0" w:space="0" w:color="auto"/>
                <w:right w:val="none" w:sz="0" w:space="0" w:color="auto"/>
              </w:divBdr>
            </w:div>
          </w:divsChild>
        </w:div>
        <w:div w:id="988439094">
          <w:marLeft w:val="0"/>
          <w:marRight w:val="0"/>
          <w:marTop w:val="0"/>
          <w:marBottom w:val="0"/>
          <w:divBdr>
            <w:top w:val="none" w:sz="0" w:space="0" w:color="auto"/>
            <w:left w:val="none" w:sz="0" w:space="0" w:color="auto"/>
            <w:bottom w:val="none" w:sz="0" w:space="0" w:color="auto"/>
            <w:right w:val="none" w:sz="0" w:space="0" w:color="auto"/>
          </w:divBdr>
          <w:divsChild>
            <w:div w:id="601455803">
              <w:marLeft w:val="0"/>
              <w:marRight w:val="0"/>
              <w:marTop w:val="0"/>
              <w:marBottom w:val="0"/>
              <w:divBdr>
                <w:top w:val="none" w:sz="0" w:space="0" w:color="auto"/>
                <w:left w:val="none" w:sz="0" w:space="0" w:color="auto"/>
                <w:bottom w:val="none" w:sz="0" w:space="0" w:color="auto"/>
                <w:right w:val="none" w:sz="0" w:space="0" w:color="auto"/>
              </w:divBdr>
            </w:div>
          </w:divsChild>
        </w:div>
        <w:div w:id="500858403">
          <w:marLeft w:val="0"/>
          <w:marRight w:val="0"/>
          <w:marTop w:val="0"/>
          <w:marBottom w:val="0"/>
          <w:divBdr>
            <w:top w:val="none" w:sz="0" w:space="0" w:color="auto"/>
            <w:left w:val="none" w:sz="0" w:space="0" w:color="auto"/>
            <w:bottom w:val="none" w:sz="0" w:space="0" w:color="auto"/>
            <w:right w:val="none" w:sz="0" w:space="0" w:color="auto"/>
          </w:divBdr>
          <w:divsChild>
            <w:div w:id="1503282428">
              <w:marLeft w:val="0"/>
              <w:marRight w:val="0"/>
              <w:marTop w:val="0"/>
              <w:marBottom w:val="0"/>
              <w:divBdr>
                <w:top w:val="none" w:sz="0" w:space="0" w:color="auto"/>
                <w:left w:val="none" w:sz="0" w:space="0" w:color="auto"/>
                <w:bottom w:val="none" w:sz="0" w:space="0" w:color="auto"/>
                <w:right w:val="none" w:sz="0" w:space="0" w:color="auto"/>
              </w:divBdr>
            </w:div>
          </w:divsChild>
        </w:div>
        <w:div w:id="845707995">
          <w:marLeft w:val="0"/>
          <w:marRight w:val="0"/>
          <w:marTop w:val="0"/>
          <w:marBottom w:val="0"/>
          <w:divBdr>
            <w:top w:val="none" w:sz="0" w:space="0" w:color="auto"/>
            <w:left w:val="none" w:sz="0" w:space="0" w:color="auto"/>
            <w:bottom w:val="none" w:sz="0" w:space="0" w:color="auto"/>
            <w:right w:val="none" w:sz="0" w:space="0" w:color="auto"/>
          </w:divBdr>
          <w:divsChild>
            <w:div w:id="555898107">
              <w:marLeft w:val="0"/>
              <w:marRight w:val="0"/>
              <w:marTop w:val="0"/>
              <w:marBottom w:val="0"/>
              <w:divBdr>
                <w:top w:val="none" w:sz="0" w:space="0" w:color="auto"/>
                <w:left w:val="none" w:sz="0" w:space="0" w:color="auto"/>
                <w:bottom w:val="none" w:sz="0" w:space="0" w:color="auto"/>
                <w:right w:val="none" w:sz="0" w:space="0" w:color="auto"/>
              </w:divBdr>
            </w:div>
          </w:divsChild>
        </w:div>
        <w:div w:id="2093891493">
          <w:marLeft w:val="0"/>
          <w:marRight w:val="0"/>
          <w:marTop w:val="0"/>
          <w:marBottom w:val="0"/>
          <w:divBdr>
            <w:top w:val="none" w:sz="0" w:space="0" w:color="auto"/>
            <w:left w:val="none" w:sz="0" w:space="0" w:color="auto"/>
            <w:bottom w:val="none" w:sz="0" w:space="0" w:color="auto"/>
            <w:right w:val="none" w:sz="0" w:space="0" w:color="auto"/>
          </w:divBdr>
          <w:divsChild>
            <w:div w:id="130862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19293">
      <w:bodyDiv w:val="1"/>
      <w:marLeft w:val="0"/>
      <w:marRight w:val="0"/>
      <w:marTop w:val="0"/>
      <w:marBottom w:val="0"/>
      <w:divBdr>
        <w:top w:val="none" w:sz="0" w:space="0" w:color="auto"/>
        <w:left w:val="none" w:sz="0" w:space="0" w:color="auto"/>
        <w:bottom w:val="none" w:sz="0" w:space="0" w:color="auto"/>
        <w:right w:val="none" w:sz="0" w:space="0" w:color="auto"/>
      </w:divBdr>
      <w:divsChild>
        <w:div w:id="1923951730">
          <w:marLeft w:val="0"/>
          <w:marRight w:val="0"/>
          <w:marTop w:val="0"/>
          <w:marBottom w:val="360"/>
          <w:divBdr>
            <w:top w:val="none" w:sz="0" w:space="0" w:color="auto"/>
            <w:left w:val="none" w:sz="0" w:space="0" w:color="auto"/>
            <w:bottom w:val="none" w:sz="0" w:space="0" w:color="auto"/>
            <w:right w:val="none" w:sz="0" w:space="0" w:color="auto"/>
          </w:divBdr>
        </w:div>
        <w:div w:id="336081071">
          <w:marLeft w:val="0"/>
          <w:marRight w:val="0"/>
          <w:marTop w:val="0"/>
          <w:marBottom w:val="0"/>
          <w:divBdr>
            <w:top w:val="none" w:sz="0" w:space="0" w:color="auto"/>
            <w:left w:val="none" w:sz="0" w:space="0" w:color="auto"/>
            <w:bottom w:val="none" w:sz="0" w:space="0" w:color="auto"/>
            <w:right w:val="none" w:sz="0" w:space="0" w:color="auto"/>
          </w:divBdr>
          <w:divsChild>
            <w:div w:id="54209268">
              <w:marLeft w:val="0"/>
              <w:marRight w:val="0"/>
              <w:marTop w:val="0"/>
              <w:marBottom w:val="0"/>
              <w:divBdr>
                <w:top w:val="none" w:sz="0" w:space="0" w:color="auto"/>
                <w:left w:val="none" w:sz="0" w:space="0" w:color="auto"/>
                <w:bottom w:val="none" w:sz="0" w:space="0" w:color="auto"/>
                <w:right w:val="none" w:sz="0" w:space="0" w:color="auto"/>
              </w:divBdr>
              <w:divsChild>
                <w:div w:id="1482887583">
                  <w:marLeft w:val="0"/>
                  <w:marRight w:val="0"/>
                  <w:marTop w:val="0"/>
                  <w:marBottom w:val="0"/>
                  <w:divBdr>
                    <w:top w:val="none" w:sz="0" w:space="0" w:color="auto"/>
                    <w:left w:val="none" w:sz="0" w:space="0" w:color="auto"/>
                    <w:bottom w:val="none" w:sz="0" w:space="0" w:color="auto"/>
                    <w:right w:val="none" w:sz="0" w:space="0" w:color="auto"/>
                  </w:divBdr>
                  <w:divsChild>
                    <w:div w:id="58164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34603">
              <w:marLeft w:val="0"/>
              <w:marRight w:val="0"/>
              <w:marTop w:val="0"/>
              <w:marBottom w:val="0"/>
              <w:divBdr>
                <w:top w:val="none" w:sz="0" w:space="0" w:color="auto"/>
                <w:left w:val="none" w:sz="0" w:space="0" w:color="auto"/>
                <w:bottom w:val="none" w:sz="0" w:space="0" w:color="auto"/>
                <w:right w:val="none" w:sz="0" w:space="0" w:color="auto"/>
              </w:divBdr>
              <w:divsChild>
                <w:div w:id="1794443920">
                  <w:marLeft w:val="0"/>
                  <w:marRight w:val="0"/>
                  <w:marTop w:val="0"/>
                  <w:marBottom w:val="0"/>
                  <w:divBdr>
                    <w:top w:val="none" w:sz="0" w:space="0" w:color="auto"/>
                    <w:left w:val="none" w:sz="0" w:space="0" w:color="auto"/>
                    <w:bottom w:val="none" w:sz="0" w:space="0" w:color="auto"/>
                    <w:right w:val="none" w:sz="0" w:space="0" w:color="auto"/>
                  </w:divBdr>
                  <w:divsChild>
                    <w:div w:id="170872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5525">
              <w:marLeft w:val="0"/>
              <w:marRight w:val="0"/>
              <w:marTop w:val="0"/>
              <w:marBottom w:val="0"/>
              <w:divBdr>
                <w:top w:val="none" w:sz="0" w:space="0" w:color="auto"/>
                <w:left w:val="none" w:sz="0" w:space="0" w:color="auto"/>
                <w:bottom w:val="none" w:sz="0" w:space="0" w:color="auto"/>
                <w:right w:val="none" w:sz="0" w:space="0" w:color="auto"/>
              </w:divBdr>
              <w:divsChild>
                <w:div w:id="471605529">
                  <w:marLeft w:val="0"/>
                  <w:marRight w:val="0"/>
                  <w:marTop w:val="0"/>
                  <w:marBottom w:val="0"/>
                  <w:divBdr>
                    <w:top w:val="none" w:sz="0" w:space="0" w:color="auto"/>
                    <w:left w:val="none" w:sz="0" w:space="0" w:color="auto"/>
                    <w:bottom w:val="none" w:sz="0" w:space="0" w:color="auto"/>
                    <w:right w:val="none" w:sz="0" w:space="0" w:color="auto"/>
                  </w:divBdr>
                  <w:divsChild>
                    <w:div w:id="15881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51338">
              <w:marLeft w:val="0"/>
              <w:marRight w:val="0"/>
              <w:marTop w:val="0"/>
              <w:marBottom w:val="0"/>
              <w:divBdr>
                <w:top w:val="none" w:sz="0" w:space="0" w:color="auto"/>
                <w:left w:val="none" w:sz="0" w:space="0" w:color="auto"/>
                <w:bottom w:val="none" w:sz="0" w:space="0" w:color="auto"/>
                <w:right w:val="none" w:sz="0" w:space="0" w:color="auto"/>
              </w:divBdr>
              <w:divsChild>
                <w:div w:id="371228215">
                  <w:marLeft w:val="0"/>
                  <w:marRight w:val="0"/>
                  <w:marTop w:val="0"/>
                  <w:marBottom w:val="0"/>
                  <w:divBdr>
                    <w:top w:val="none" w:sz="0" w:space="0" w:color="auto"/>
                    <w:left w:val="none" w:sz="0" w:space="0" w:color="auto"/>
                    <w:bottom w:val="none" w:sz="0" w:space="0" w:color="auto"/>
                    <w:right w:val="none" w:sz="0" w:space="0" w:color="auto"/>
                  </w:divBdr>
                  <w:divsChild>
                    <w:div w:id="144280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44945">
              <w:marLeft w:val="0"/>
              <w:marRight w:val="0"/>
              <w:marTop w:val="0"/>
              <w:marBottom w:val="0"/>
              <w:divBdr>
                <w:top w:val="none" w:sz="0" w:space="0" w:color="auto"/>
                <w:left w:val="none" w:sz="0" w:space="0" w:color="auto"/>
                <w:bottom w:val="none" w:sz="0" w:space="0" w:color="auto"/>
                <w:right w:val="none" w:sz="0" w:space="0" w:color="auto"/>
              </w:divBdr>
              <w:divsChild>
                <w:div w:id="1480270203">
                  <w:marLeft w:val="0"/>
                  <w:marRight w:val="0"/>
                  <w:marTop w:val="0"/>
                  <w:marBottom w:val="0"/>
                  <w:divBdr>
                    <w:top w:val="none" w:sz="0" w:space="0" w:color="auto"/>
                    <w:left w:val="none" w:sz="0" w:space="0" w:color="auto"/>
                    <w:bottom w:val="none" w:sz="0" w:space="0" w:color="auto"/>
                    <w:right w:val="none" w:sz="0" w:space="0" w:color="auto"/>
                  </w:divBdr>
                  <w:divsChild>
                    <w:div w:id="18564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479012">
      <w:bodyDiv w:val="1"/>
      <w:marLeft w:val="0"/>
      <w:marRight w:val="0"/>
      <w:marTop w:val="0"/>
      <w:marBottom w:val="0"/>
      <w:divBdr>
        <w:top w:val="none" w:sz="0" w:space="0" w:color="auto"/>
        <w:left w:val="none" w:sz="0" w:space="0" w:color="auto"/>
        <w:bottom w:val="none" w:sz="0" w:space="0" w:color="auto"/>
        <w:right w:val="none" w:sz="0" w:space="0" w:color="auto"/>
      </w:divBdr>
      <w:divsChild>
        <w:div w:id="137846684">
          <w:marLeft w:val="0"/>
          <w:marRight w:val="0"/>
          <w:marTop w:val="0"/>
          <w:marBottom w:val="360"/>
          <w:divBdr>
            <w:top w:val="none" w:sz="0" w:space="0" w:color="auto"/>
            <w:left w:val="none" w:sz="0" w:space="0" w:color="auto"/>
            <w:bottom w:val="none" w:sz="0" w:space="0" w:color="auto"/>
            <w:right w:val="none" w:sz="0" w:space="0" w:color="auto"/>
          </w:divBdr>
        </w:div>
        <w:div w:id="2110005075">
          <w:marLeft w:val="0"/>
          <w:marRight w:val="0"/>
          <w:marTop w:val="0"/>
          <w:marBottom w:val="0"/>
          <w:divBdr>
            <w:top w:val="none" w:sz="0" w:space="0" w:color="auto"/>
            <w:left w:val="none" w:sz="0" w:space="0" w:color="auto"/>
            <w:bottom w:val="none" w:sz="0" w:space="0" w:color="auto"/>
            <w:right w:val="none" w:sz="0" w:space="0" w:color="auto"/>
          </w:divBdr>
          <w:divsChild>
            <w:div w:id="1163088384">
              <w:marLeft w:val="0"/>
              <w:marRight w:val="0"/>
              <w:marTop w:val="0"/>
              <w:marBottom w:val="0"/>
              <w:divBdr>
                <w:top w:val="none" w:sz="0" w:space="0" w:color="auto"/>
                <w:left w:val="none" w:sz="0" w:space="0" w:color="auto"/>
                <w:bottom w:val="none" w:sz="0" w:space="0" w:color="auto"/>
                <w:right w:val="none" w:sz="0" w:space="0" w:color="auto"/>
              </w:divBdr>
              <w:divsChild>
                <w:div w:id="759721400">
                  <w:marLeft w:val="0"/>
                  <w:marRight w:val="0"/>
                  <w:marTop w:val="0"/>
                  <w:marBottom w:val="0"/>
                  <w:divBdr>
                    <w:top w:val="none" w:sz="0" w:space="0" w:color="auto"/>
                    <w:left w:val="none" w:sz="0" w:space="0" w:color="auto"/>
                    <w:bottom w:val="none" w:sz="0" w:space="0" w:color="auto"/>
                    <w:right w:val="none" w:sz="0" w:space="0" w:color="auto"/>
                  </w:divBdr>
                  <w:divsChild>
                    <w:div w:id="2082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6023">
              <w:marLeft w:val="0"/>
              <w:marRight w:val="0"/>
              <w:marTop w:val="0"/>
              <w:marBottom w:val="0"/>
              <w:divBdr>
                <w:top w:val="none" w:sz="0" w:space="0" w:color="auto"/>
                <w:left w:val="none" w:sz="0" w:space="0" w:color="auto"/>
                <w:bottom w:val="none" w:sz="0" w:space="0" w:color="auto"/>
                <w:right w:val="none" w:sz="0" w:space="0" w:color="auto"/>
              </w:divBdr>
              <w:divsChild>
                <w:div w:id="125320033">
                  <w:marLeft w:val="0"/>
                  <w:marRight w:val="0"/>
                  <w:marTop w:val="0"/>
                  <w:marBottom w:val="0"/>
                  <w:divBdr>
                    <w:top w:val="none" w:sz="0" w:space="0" w:color="auto"/>
                    <w:left w:val="none" w:sz="0" w:space="0" w:color="auto"/>
                    <w:bottom w:val="none" w:sz="0" w:space="0" w:color="auto"/>
                    <w:right w:val="none" w:sz="0" w:space="0" w:color="auto"/>
                  </w:divBdr>
                  <w:divsChild>
                    <w:div w:id="148177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2593">
              <w:marLeft w:val="0"/>
              <w:marRight w:val="0"/>
              <w:marTop w:val="0"/>
              <w:marBottom w:val="0"/>
              <w:divBdr>
                <w:top w:val="none" w:sz="0" w:space="0" w:color="auto"/>
                <w:left w:val="none" w:sz="0" w:space="0" w:color="auto"/>
                <w:bottom w:val="none" w:sz="0" w:space="0" w:color="auto"/>
                <w:right w:val="none" w:sz="0" w:space="0" w:color="auto"/>
              </w:divBdr>
              <w:divsChild>
                <w:div w:id="1757944106">
                  <w:marLeft w:val="0"/>
                  <w:marRight w:val="0"/>
                  <w:marTop w:val="0"/>
                  <w:marBottom w:val="0"/>
                  <w:divBdr>
                    <w:top w:val="none" w:sz="0" w:space="0" w:color="auto"/>
                    <w:left w:val="none" w:sz="0" w:space="0" w:color="auto"/>
                    <w:bottom w:val="none" w:sz="0" w:space="0" w:color="auto"/>
                    <w:right w:val="none" w:sz="0" w:space="0" w:color="auto"/>
                  </w:divBdr>
                  <w:divsChild>
                    <w:div w:id="15108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14491">
              <w:marLeft w:val="0"/>
              <w:marRight w:val="0"/>
              <w:marTop w:val="0"/>
              <w:marBottom w:val="0"/>
              <w:divBdr>
                <w:top w:val="none" w:sz="0" w:space="0" w:color="auto"/>
                <w:left w:val="none" w:sz="0" w:space="0" w:color="auto"/>
                <w:bottom w:val="none" w:sz="0" w:space="0" w:color="auto"/>
                <w:right w:val="none" w:sz="0" w:space="0" w:color="auto"/>
              </w:divBdr>
              <w:divsChild>
                <w:div w:id="1314141294">
                  <w:marLeft w:val="0"/>
                  <w:marRight w:val="0"/>
                  <w:marTop w:val="0"/>
                  <w:marBottom w:val="0"/>
                  <w:divBdr>
                    <w:top w:val="none" w:sz="0" w:space="0" w:color="auto"/>
                    <w:left w:val="none" w:sz="0" w:space="0" w:color="auto"/>
                    <w:bottom w:val="none" w:sz="0" w:space="0" w:color="auto"/>
                    <w:right w:val="none" w:sz="0" w:space="0" w:color="auto"/>
                  </w:divBdr>
                  <w:divsChild>
                    <w:div w:id="190521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185">
              <w:marLeft w:val="0"/>
              <w:marRight w:val="0"/>
              <w:marTop w:val="0"/>
              <w:marBottom w:val="0"/>
              <w:divBdr>
                <w:top w:val="none" w:sz="0" w:space="0" w:color="auto"/>
                <w:left w:val="none" w:sz="0" w:space="0" w:color="auto"/>
                <w:bottom w:val="none" w:sz="0" w:space="0" w:color="auto"/>
                <w:right w:val="none" w:sz="0" w:space="0" w:color="auto"/>
              </w:divBdr>
              <w:divsChild>
                <w:div w:id="1223249129">
                  <w:marLeft w:val="0"/>
                  <w:marRight w:val="0"/>
                  <w:marTop w:val="0"/>
                  <w:marBottom w:val="0"/>
                  <w:divBdr>
                    <w:top w:val="none" w:sz="0" w:space="0" w:color="auto"/>
                    <w:left w:val="none" w:sz="0" w:space="0" w:color="auto"/>
                    <w:bottom w:val="none" w:sz="0" w:space="0" w:color="auto"/>
                    <w:right w:val="none" w:sz="0" w:space="0" w:color="auto"/>
                  </w:divBdr>
                  <w:divsChild>
                    <w:div w:id="8516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706161">
      <w:bodyDiv w:val="1"/>
      <w:marLeft w:val="0"/>
      <w:marRight w:val="0"/>
      <w:marTop w:val="0"/>
      <w:marBottom w:val="0"/>
      <w:divBdr>
        <w:top w:val="none" w:sz="0" w:space="0" w:color="auto"/>
        <w:left w:val="none" w:sz="0" w:space="0" w:color="auto"/>
        <w:bottom w:val="none" w:sz="0" w:space="0" w:color="auto"/>
        <w:right w:val="none" w:sz="0" w:space="0" w:color="auto"/>
      </w:divBdr>
      <w:divsChild>
        <w:div w:id="776371817">
          <w:marLeft w:val="0"/>
          <w:marRight w:val="0"/>
          <w:marTop w:val="0"/>
          <w:marBottom w:val="0"/>
          <w:divBdr>
            <w:top w:val="none" w:sz="0" w:space="0" w:color="auto"/>
            <w:left w:val="none" w:sz="0" w:space="0" w:color="auto"/>
            <w:bottom w:val="none" w:sz="0" w:space="0" w:color="auto"/>
            <w:right w:val="none" w:sz="0" w:space="0" w:color="auto"/>
          </w:divBdr>
          <w:divsChild>
            <w:div w:id="1944874373">
              <w:marLeft w:val="0"/>
              <w:marRight w:val="0"/>
              <w:marTop w:val="0"/>
              <w:marBottom w:val="0"/>
              <w:divBdr>
                <w:top w:val="none" w:sz="0" w:space="0" w:color="auto"/>
                <w:left w:val="none" w:sz="0" w:space="0" w:color="auto"/>
                <w:bottom w:val="none" w:sz="0" w:space="0" w:color="auto"/>
                <w:right w:val="none" w:sz="0" w:space="0" w:color="auto"/>
              </w:divBdr>
            </w:div>
          </w:divsChild>
        </w:div>
        <w:div w:id="1535844441">
          <w:marLeft w:val="0"/>
          <w:marRight w:val="0"/>
          <w:marTop w:val="0"/>
          <w:marBottom w:val="0"/>
          <w:divBdr>
            <w:top w:val="none" w:sz="0" w:space="0" w:color="auto"/>
            <w:left w:val="none" w:sz="0" w:space="0" w:color="auto"/>
            <w:bottom w:val="none" w:sz="0" w:space="0" w:color="auto"/>
            <w:right w:val="none" w:sz="0" w:space="0" w:color="auto"/>
          </w:divBdr>
          <w:divsChild>
            <w:div w:id="890730407">
              <w:marLeft w:val="0"/>
              <w:marRight w:val="0"/>
              <w:marTop w:val="0"/>
              <w:marBottom w:val="0"/>
              <w:divBdr>
                <w:top w:val="none" w:sz="0" w:space="0" w:color="auto"/>
                <w:left w:val="none" w:sz="0" w:space="0" w:color="auto"/>
                <w:bottom w:val="none" w:sz="0" w:space="0" w:color="auto"/>
                <w:right w:val="none" w:sz="0" w:space="0" w:color="auto"/>
              </w:divBdr>
            </w:div>
          </w:divsChild>
        </w:div>
        <w:div w:id="1172574258">
          <w:marLeft w:val="0"/>
          <w:marRight w:val="0"/>
          <w:marTop w:val="0"/>
          <w:marBottom w:val="0"/>
          <w:divBdr>
            <w:top w:val="none" w:sz="0" w:space="0" w:color="auto"/>
            <w:left w:val="none" w:sz="0" w:space="0" w:color="auto"/>
            <w:bottom w:val="none" w:sz="0" w:space="0" w:color="auto"/>
            <w:right w:val="none" w:sz="0" w:space="0" w:color="auto"/>
          </w:divBdr>
          <w:divsChild>
            <w:div w:id="447550237">
              <w:marLeft w:val="0"/>
              <w:marRight w:val="0"/>
              <w:marTop w:val="0"/>
              <w:marBottom w:val="0"/>
              <w:divBdr>
                <w:top w:val="none" w:sz="0" w:space="0" w:color="auto"/>
                <w:left w:val="none" w:sz="0" w:space="0" w:color="auto"/>
                <w:bottom w:val="none" w:sz="0" w:space="0" w:color="auto"/>
                <w:right w:val="none" w:sz="0" w:space="0" w:color="auto"/>
              </w:divBdr>
            </w:div>
          </w:divsChild>
        </w:div>
        <w:div w:id="998193033">
          <w:marLeft w:val="0"/>
          <w:marRight w:val="0"/>
          <w:marTop w:val="0"/>
          <w:marBottom w:val="0"/>
          <w:divBdr>
            <w:top w:val="none" w:sz="0" w:space="0" w:color="auto"/>
            <w:left w:val="none" w:sz="0" w:space="0" w:color="auto"/>
            <w:bottom w:val="none" w:sz="0" w:space="0" w:color="auto"/>
            <w:right w:val="none" w:sz="0" w:space="0" w:color="auto"/>
          </w:divBdr>
          <w:divsChild>
            <w:div w:id="1271164744">
              <w:marLeft w:val="0"/>
              <w:marRight w:val="0"/>
              <w:marTop w:val="0"/>
              <w:marBottom w:val="0"/>
              <w:divBdr>
                <w:top w:val="none" w:sz="0" w:space="0" w:color="auto"/>
                <w:left w:val="none" w:sz="0" w:space="0" w:color="auto"/>
                <w:bottom w:val="none" w:sz="0" w:space="0" w:color="auto"/>
                <w:right w:val="none" w:sz="0" w:space="0" w:color="auto"/>
              </w:divBdr>
            </w:div>
          </w:divsChild>
        </w:div>
        <w:div w:id="756556413">
          <w:marLeft w:val="0"/>
          <w:marRight w:val="0"/>
          <w:marTop w:val="0"/>
          <w:marBottom w:val="0"/>
          <w:divBdr>
            <w:top w:val="none" w:sz="0" w:space="0" w:color="auto"/>
            <w:left w:val="none" w:sz="0" w:space="0" w:color="auto"/>
            <w:bottom w:val="none" w:sz="0" w:space="0" w:color="auto"/>
            <w:right w:val="none" w:sz="0" w:space="0" w:color="auto"/>
          </w:divBdr>
          <w:divsChild>
            <w:div w:id="5128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79852">
      <w:bodyDiv w:val="1"/>
      <w:marLeft w:val="0"/>
      <w:marRight w:val="0"/>
      <w:marTop w:val="0"/>
      <w:marBottom w:val="0"/>
      <w:divBdr>
        <w:top w:val="none" w:sz="0" w:space="0" w:color="auto"/>
        <w:left w:val="none" w:sz="0" w:space="0" w:color="auto"/>
        <w:bottom w:val="none" w:sz="0" w:space="0" w:color="auto"/>
        <w:right w:val="none" w:sz="0" w:space="0" w:color="auto"/>
      </w:divBdr>
      <w:divsChild>
        <w:div w:id="17313942">
          <w:marLeft w:val="0"/>
          <w:marRight w:val="0"/>
          <w:marTop w:val="0"/>
          <w:marBottom w:val="0"/>
          <w:divBdr>
            <w:top w:val="none" w:sz="0" w:space="0" w:color="auto"/>
            <w:left w:val="none" w:sz="0" w:space="0" w:color="auto"/>
            <w:bottom w:val="none" w:sz="0" w:space="0" w:color="auto"/>
            <w:right w:val="none" w:sz="0" w:space="0" w:color="auto"/>
          </w:divBdr>
          <w:divsChild>
            <w:div w:id="1950430512">
              <w:marLeft w:val="0"/>
              <w:marRight w:val="0"/>
              <w:marTop w:val="0"/>
              <w:marBottom w:val="0"/>
              <w:divBdr>
                <w:top w:val="none" w:sz="0" w:space="0" w:color="auto"/>
                <w:left w:val="none" w:sz="0" w:space="0" w:color="auto"/>
                <w:bottom w:val="none" w:sz="0" w:space="0" w:color="auto"/>
                <w:right w:val="none" w:sz="0" w:space="0" w:color="auto"/>
              </w:divBdr>
            </w:div>
          </w:divsChild>
        </w:div>
        <w:div w:id="1554196847">
          <w:marLeft w:val="0"/>
          <w:marRight w:val="0"/>
          <w:marTop w:val="0"/>
          <w:marBottom w:val="0"/>
          <w:divBdr>
            <w:top w:val="none" w:sz="0" w:space="0" w:color="auto"/>
            <w:left w:val="none" w:sz="0" w:space="0" w:color="auto"/>
            <w:bottom w:val="none" w:sz="0" w:space="0" w:color="auto"/>
            <w:right w:val="none" w:sz="0" w:space="0" w:color="auto"/>
          </w:divBdr>
          <w:divsChild>
            <w:div w:id="1956406865">
              <w:marLeft w:val="0"/>
              <w:marRight w:val="0"/>
              <w:marTop w:val="0"/>
              <w:marBottom w:val="0"/>
              <w:divBdr>
                <w:top w:val="none" w:sz="0" w:space="0" w:color="auto"/>
                <w:left w:val="none" w:sz="0" w:space="0" w:color="auto"/>
                <w:bottom w:val="none" w:sz="0" w:space="0" w:color="auto"/>
                <w:right w:val="none" w:sz="0" w:space="0" w:color="auto"/>
              </w:divBdr>
            </w:div>
          </w:divsChild>
        </w:div>
        <w:div w:id="1690596188">
          <w:marLeft w:val="0"/>
          <w:marRight w:val="0"/>
          <w:marTop w:val="0"/>
          <w:marBottom w:val="0"/>
          <w:divBdr>
            <w:top w:val="none" w:sz="0" w:space="0" w:color="auto"/>
            <w:left w:val="none" w:sz="0" w:space="0" w:color="auto"/>
            <w:bottom w:val="none" w:sz="0" w:space="0" w:color="auto"/>
            <w:right w:val="none" w:sz="0" w:space="0" w:color="auto"/>
          </w:divBdr>
          <w:divsChild>
            <w:div w:id="433944697">
              <w:marLeft w:val="0"/>
              <w:marRight w:val="0"/>
              <w:marTop w:val="0"/>
              <w:marBottom w:val="0"/>
              <w:divBdr>
                <w:top w:val="none" w:sz="0" w:space="0" w:color="auto"/>
                <w:left w:val="none" w:sz="0" w:space="0" w:color="auto"/>
                <w:bottom w:val="none" w:sz="0" w:space="0" w:color="auto"/>
                <w:right w:val="none" w:sz="0" w:space="0" w:color="auto"/>
              </w:divBdr>
            </w:div>
          </w:divsChild>
        </w:div>
        <w:div w:id="7562192">
          <w:marLeft w:val="0"/>
          <w:marRight w:val="0"/>
          <w:marTop w:val="0"/>
          <w:marBottom w:val="0"/>
          <w:divBdr>
            <w:top w:val="none" w:sz="0" w:space="0" w:color="auto"/>
            <w:left w:val="none" w:sz="0" w:space="0" w:color="auto"/>
            <w:bottom w:val="none" w:sz="0" w:space="0" w:color="auto"/>
            <w:right w:val="none" w:sz="0" w:space="0" w:color="auto"/>
          </w:divBdr>
          <w:divsChild>
            <w:div w:id="1230383917">
              <w:marLeft w:val="0"/>
              <w:marRight w:val="0"/>
              <w:marTop w:val="0"/>
              <w:marBottom w:val="0"/>
              <w:divBdr>
                <w:top w:val="none" w:sz="0" w:space="0" w:color="auto"/>
                <w:left w:val="none" w:sz="0" w:space="0" w:color="auto"/>
                <w:bottom w:val="none" w:sz="0" w:space="0" w:color="auto"/>
                <w:right w:val="none" w:sz="0" w:space="0" w:color="auto"/>
              </w:divBdr>
            </w:div>
          </w:divsChild>
        </w:div>
        <w:div w:id="2075467746">
          <w:marLeft w:val="0"/>
          <w:marRight w:val="0"/>
          <w:marTop w:val="0"/>
          <w:marBottom w:val="0"/>
          <w:divBdr>
            <w:top w:val="none" w:sz="0" w:space="0" w:color="auto"/>
            <w:left w:val="none" w:sz="0" w:space="0" w:color="auto"/>
            <w:bottom w:val="none" w:sz="0" w:space="0" w:color="auto"/>
            <w:right w:val="none" w:sz="0" w:space="0" w:color="auto"/>
          </w:divBdr>
          <w:divsChild>
            <w:div w:id="95475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43169">
      <w:bodyDiv w:val="1"/>
      <w:marLeft w:val="0"/>
      <w:marRight w:val="0"/>
      <w:marTop w:val="0"/>
      <w:marBottom w:val="0"/>
      <w:divBdr>
        <w:top w:val="none" w:sz="0" w:space="0" w:color="auto"/>
        <w:left w:val="none" w:sz="0" w:space="0" w:color="auto"/>
        <w:bottom w:val="none" w:sz="0" w:space="0" w:color="auto"/>
        <w:right w:val="none" w:sz="0" w:space="0" w:color="auto"/>
      </w:divBdr>
      <w:divsChild>
        <w:div w:id="392047603">
          <w:marLeft w:val="0"/>
          <w:marRight w:val="0"/>
          <w:marTop w:val="0"/>
          <w:marBottom w:val="0"/>
          <w:divBdr>
            <w:top w:val="none" w:sz="0" w:space="0" w:color="auto"/>
            <w:left w:val="none" w:sz="0" w:space="0" w:color="auto"/>
            <w:bottom w:val="none" w:sz="0" w:space="0" w:color="auto"/>
            <w:right w:val="none" w:sz="0" w:space="0" w:color="auto"/>
          </w:divBdr>
          <w:divsChild>
            <w:div w:id="176114006">
              <w:marLeft w:val="0"/>
              <w:marRight w:val="0"/>
              <w:marTop w:val="0"/>
              <w:marBottom w:val="0"/>
              <w:divBdr>
                <w:top w:val="none" w:sz="0" w:space="0" w:color="auto"/>
                <w:left w:val="none" w:sz="0" w:space="0" w:color="auto"/>
                <w:bottom w:val="none" w:sz="0" w:space="0" w:color="auto"/>
                <w:right w:val="none" w:sz="0" w:space="0" w:color="auto"/>
              </w:divBdr>
            </w:div>
          </w:divsChild>
        </w:div>
        <w:div w:id="36979761">
          <w:marLeft w:val="0"/>
          <w:marRight w:val="0"/>
          <w:marTop w:val="0"/>
          <w:marBottom w:val="0"/>
          <w:divBdr>
            <w:top w:val="none" w:sz="0" w:space="0" w:color="auto"/>
            <w:left w:val="none" w:sz="0" w:space="0" w:color="auto"/>
            <w:bottom w:val="none" w:sz="0" w:space="0" w:color="auto"/>
            <w:right w:val="none" w:sz="0" w:space="0" w:color="auto"/>
          </w:divBdr>
          <w:divsChild>
            <w:div w:id="316343640">
              <w:marLeft w:val="0"/>
              <w:marRight w:val="0"/>
              <w:marTop w:val="0"/>
              <w:marBottom w:val="0"/>
              <w:divBdr>
                <w:top w:val="none" w:sz="0" w:space="0" w:color="auto"/>
                <w:left w:val="none" w:sz="0" w:space="0" w:color="auto"/>
                <w:bottom w:val="none" w:sz="0" w:space="0" w:color="auto"/>
                <w:right w:val="none" w:sz="0" w:space="0" w:color="auto"/>
              </w:divBdr>
            </w:div>
          </w:divsChild>
        </w:div>
        <w:div w:id="1783181573">
          <w:marLeft w:val="0"/>
          <w:marRight w:val="0"/>
          <w:marTop w:val="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
          </w:divsChild>
        </w:div>
        <w:div w:id="11223216">
          <w:marLeft w:val="0"/>
          <w:marRight w:val="0"/>
          <w:marTop w:val="0"/>
          <w:marBottom w:val="0"/>
          <w:divBdr>
            <w:top w:val="none" w:sz="0" w:space="0" w:color="auto"/>
            <w:left w:val="none" w:sz="0" w:space="0" w:color="auto"/>
            <w:bottom w:val="none" w:sz="0" w:space="0" w:color="auto"/>
            <w:right w:val="none" w:sz="0" w:space="0" w:color="auto"/>
          </w:divBdr>
          <w:divsChild>
            <w:div w:id="505755732">
              <w:marLeft w:val="0"/>
              <w:marRight w:val="0"/>
              <w:marTop w:val="0"/>
              <w:marBottom w:val="0"/>
              <w:divBdr>
                <w:top w:val="none" w:sz="0" w:space="0" w:color="auto"/>
                <w:left w:val="none" w:sz="0" w:space="0" w:color="auto"/>
                <w:bottom w:val="none" w:sz="0" w:space="0" w:color="auto"/>
                <w:right w:val="none" w:sz="0" w:space="0" w:color="auto"/>
              </w:divBdr>
            </w:div>
          </w:divsChild>
        </w:div>
        <w:div w:id="405078094">
          <w:marLeft w:val="0"/>
          <w:marRight w:val="0"/>
          <w:marTop w:val="0"/>
          <w:marBottom w:val="0"/>
          <w:divBdr>
            <w:top w:val="none" w:sz="0" w:space="0" w:color="auto"/>
            <w:left w:val="none" w:sz="0" w:space="0" w:color="auto"/>
            <w:bottom w:val="none" w:sz="0" w:space="0" w:color="auto"/>
            <w:right w:val="none" w:sz="0" w:space="0" w:color="auto"/>
          </w:divBdr>
          <w:divsChild>
            <w:div w:id="102629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52261">
      <w:bodyDiv w:val="1"/>
      <w:marLeft w:val="0"/>
      <w:marRight w:val="0"/>
      <w:marTop w:val="0"/>
      <w:marBottom w:val="0"/>
      <w:divBdr>
        <w:top w:val="none" w:sz="0" w:space="0" w:color="auto"/>
        <w:left w:val="none" w:sz="0" w:space="0" w:color="auto"/>
        <w:bottom w:val="none" w:sz="0" w:space="0" w:color="auto"/>
        <w:right w:val="none" w:sz="0" w:space="0" w:color="auto"/>
      </w:divBdr>
      <w:divsChild>
        <w:div w:id="774902001">
          <w:marLeft w:val="0"/>
          <w:marRight w:val="0"/>
          <w:marTop w:val="0"/>
          <w:marBottom w:val="0"/>
          <w:divBdr>
            <w:top w:val="none" w:sz="0" w:space="0" w:color="auto"/>
            <w:left w:val="none" w:sz="0" w:space="0" w:color="auto"/>
            <w:bottom w:val="none" w:sz="0" w:space="0" w:color="auto"/>
            <w:right w:val="none" w:sz="0" w:space="0" w:color="auto"/>
          </w:divBdr>
          <w:divsChild>
            <w:div w:id="1179852603">
              <w:marLeft w:val="0"/>
              <w:marRight w:val="0"/>
              <w:marTop w:val="0"/>
              <w:marBottom w:val="0"/>
              <w:divBdr>
                <w:top w:val="none" w:sz="0" w:space="0" w:color="auto"/>
                <w:left w:val="none" w:sz="0" w:space="0" w:color="auto"/>
                <w:bottom w:val="none" w:sz="0" w:space="0" w:color="auto"/>
                <w:right w:val="none" w:sz="0" w:space="0" w:color="auto"/>
              </w:divBdr>
            </w:div>
          </w:divsChild>
        </w:div>
        <w:div w:id="1771269759">
          <w:marLeft w:val="0"/>
          <w:marRight w:val="0"/>
          <w:marTop w:val="0"/>
          <w:marBottom w:val="0"/>
          <w:divBdr>
            <w:top w:val="none" w:sz="0" w:space="0" w:color="auto"/>
            <w:left w:val="none" w:sz="0" w:space="0" w:color="auto"/>
            <w:bottom w:val="none" w:sz="0" w:space="0" w:color="auto"/>
            <w:right w:val="none" w:sz="0" w:space="0" w:color="auto"/>
          </w:divBdr>
          <w:divsChild>
            <w:div w:id="2128814989">
              <w:marLeft w:val="0"/>
              <w:marRight w:val="0"/>
              <w:marTop w:val="0"/>
              <w:marBottom w:val="0"/>
              <w:divBdr>
                <w:top w:val="none" w:sz="0" w:space="0" w:color="auto"/>
                <w:left w:val="none" w:sz="0" w:space="0" w:color="auto"/>
                <w:bottom w:val="none" w:sz="0" w:space="0" w:color="auto"/>
                <w:right w:val="none" w:sz="0" w:space="0" w:color="auto"/>
              </w:divBdr>
            </w:div>
          </w:divsChild>
        </w:div>
        <w:div w:id="1588464122">
          <w:marLeft w:val="0"/>
          <w:marRight w:val="0"/>
          <w:marTop w:val="0"/>
          <w:marBottom w:val="0"/>
          <w:divBdr>
            <w:top w:val="none" w:sz="0" w:space="0" w:color="auto"/>
            <w:left w:val="none" w:sz="0" w:space="0" w:color="auto"/>
            <w:bottom w:val="none" w:sz="0" w:space="0" w:color="auto"/>
            <w:right w:val="none" w:sz="0" w:space="0" w:color="auto"/>
          </w:divBdr>
          <w:divsChild>
            <w:div w:id="746001525">
              <w:marLeft w:val="0"/>
              <w:marRight w:val="0"/>
              <w:marTop w:val="0"/>
              <w:marBottom w:val="0"/>
              <w:divBdr>
                <w:top w:val="none" w:sz="0" w:space="0" w:color="auto"/>
                <w:left w:val="none" w:sz="0" w:space="0" w:color="auto"/>
                <w:bottom w:val="none" w:sz="0" w:space="0" w:color="auto"/>
                <w:right w:val="none" w:sz="0" w:space="0" w:color="auto"/>
              </w:divBdr>
            </w:div>
          </w:divsChild>
        </w:div>
        <w:div w:id="91510481">
          <w:marLeft w:val="0"/>
          <w:marRight w:val="0"/>
          <w:marTop w:val="0"/>
          <w:marBottom w:val="0"/>
          <w:divBdr>
            <w:top w:val="none" w:sz="0" w:space="0" w:color="auto"/>
            <w:left w:val="none" w:sz="0" w:space="0" w:color="auto"/>
            <w:bottom w:val="none" w:sz="0" w:space="0" w:color="auto"/>
            <w:right w:val="none" w:sz="0" w:space="0" w:color="auto"/>
          </w:divBdr>
          <w:divsChild>
            <w:div w:id="1156609663">
              <w:marLeft w:val="0"/>
              <w:marRight w:val="0"/>
              <w:marTop w:val="0"/>
              <w:marBottom w:val="0"/>
              <w:divBdr>
                <w:top w:val="none" w:sz="0" w:space="0" w:color="auto"/>
                <w:left w:val="none" w:sz="0" w:space="0" w:color="auto"/>
                <w:bottom w:val="none" w:sz="0" w:space="0" w:color="auto"/>
                <w:right w:val="none" w:sz="0" w:space="0" w:color="auto"/>
              </w:divBdr>
            </w:div>
          </w:divsChild>
        </w:div>
        <w:div w:id="1922176627">
          <w:marLeft w:val="0"/>
          <w:marRight w:val="0"/>
          <w:marTop w:val="0"/>
          <w:marBottom w:val="0"/>
          <w:divBdr>
            <w:top w:val="none" w:sz="0" w:space="0" w:color="auto"/>
            <w:left w:val="none" w:sz="0" w:space="0" w:color="auto"/>
            <w:bottom w:val="none" w:sz="0" w:space="0" w:color="auto"/>
            <w:right w:val="none" w:sz="0" w:space="0" w:color="auto"/>
          </w:divBdr>
          <w:divsChild>
            <w:div w:id="60064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02191">
      <w:bodyDiv w:val="1"/>
      <w:marLeft w:val="0"/>
      <w:marRight w:val="0"/>
      <w:marTop w:val="0"/>
      <w:marBottom w:val="0"/>
      <w:divBdr>
        <w:top w:val="none" w:sz="0" w:space="0" w:color="auto"/>
        <w:left w:val="none" w:sz="0" w:space="0" w:color="auto"/>
        <w:bottom w:val="none" w:sz="0" w:space="0" w:color="auto"/>
        <w:right w:val="none" w:sz="0" w:space="0" w:color="auto"/>
      </w:divBdr>
      <w:divsChild>
        <w:div w:id="412777172">
          <w:marLeft w:val="0"/>
          <w:marRight w:val="0"/>
          <w:marTop w:val="0"/>
          <w:marBottom w:val="0"/>
          <w:divBdr>
            <w:top w:val="none" w:sz="0" w:space="0" w:color="auto"/>
            <w:left w:val="none" w:sz="0" w:space="0" w:color="auto"/>
            <w:bottom w:val="none" w:sz="0" w:space="0" w:color="auto"/>
            <w:right w:val="none" w:sz="0" w:space="0" w:color="auto"/>
          </w:divBdr>
          <w:divsChild>
            <w:div w:id="960920809">
              <w:marLeft w:val="0"/>
              <w:marRight w:val="0"/>
              <w:marTop w:val="0"/>
              <w:marBottom w:val="0"/>
              <w:divBdr>
                <w:top w:val="none" w:sz="0" w:space="0" w:color="auto"/>
                <w:left w:val="none" w:sz="0" w:space="0" w:color="auto"/>
                <w:bottom w:val="none" w:sz="0" w:space="0" w:color="auto"/>
                <w:right w:val="none" w:sz="0" w:space="0" w:color="auto"/>
              </w:divBdr>
            </w:div>
          </w:divsChild>
        </w:div>
        <w:div w:id="898369522">
          <w:marLeft w:val="0"/>
          <w:marRight w:val="0"/>
          <w:marTop w:val="0"/>
          <w:marBottom w:val="0"/>
          <w:divBdr>
            <w:top w:val="none" w:sz="0" w:space="0" w:color="auto"/>
            <w:left w:val="none" w:sz="0" w:space="0" w:color="auto"/>
            <w:bottom w:val="none" w:sz="0" w:space="0" w:color="auto"/>
            <w:right w:val="none" w:sz="0" w:space="0" w:color="auto"/>
          </w:divBdr>
          <w:divsChild>
            <w:div w:id="863054569">
              <w:marLeft w:val="0"/>
              <w:marRight w:val="0"/>
              <w:marTop w:val="0"/>
              <w:marBottom w:val="0"/>
              <w:divBdr>
                <w:top w:val="none" w:sz="0" w:space="0" w:color="auto"/>
                <w:left w:val="none" w:sz="0" w:space="0" w:color="auto"/>
                <w:bottom w:val="none" w:sz="0" w:space="0" w:color="auto"/>
                <w:right w:val="none" w:sz="0" w:space="0" w:color="auto"/>
              </w:divBdr>
            </w:div>
          </w:divsChild>
        </w:div>
        <w:div w:id="155272909">
          <w:marLeft w:val="0"/>
          <w:marRight w:val="0"/>
          <w:marTop w:val="0"/>
          <w:marBottom w:val="0"/>
          <w:divBdr>
            <w:top w:val="none" w:sz="0" w:space="0" w:color="auto"/>
            <w:left w:val="none" w:sz="0" w:space="0" w:color="auto"/>
            <w:bottom w:val="none" w:sz="0" w:space="0" w:color="auto"/>
            <w:right w:val="none" w:sz="0" w:space="0" w:color="auto"/>
          </w:divBdr>
          <w:divsChild>
            <w:div w:id="1459837662">
              <w:marLeft w:val="0"/>
              <w:marRight w:val="0"/>
              <w:marTop w:val="0"/>
              <w:marBottom w:val="0"/>
              <w:divBdr>
                <w:top w:val="none" w:sz="0" w:space="0" w:color="auto"/>
                <w:left w:val="none" w:sz="0" w:space="0" w:color="auto"/>
                <w:bottom w:val="none" w:sz="0" w:space="0" w:color="auto"/>
                <w:right w:val="none" w:sz="0" w:space="0" w:color="auto"/>
              </w:divBdr>
            </w:div>
          </w:divsChild>
        </w:div>
        <w:div w:id="457918088">
          <w:marLeft w:val="0"/>
          <w:marRight w:val="0"/>
          <w:marTop w:val="0"/>
          <w:marBottom w:val="0"/>
          <w:divBdr>
            <w:top w:val="none" w:sz="0" w:space="0" w:color="auto"/>
            <w:left w:val="none" w:sz="0" w:space="0" w:color="auto"/>
            <w:bottom w:val="none" w:sz="0" w:space="0" w:color="auto"/>
            <w:right w:val="none" w:sz="0" w:space="0" w:color="auto"/>
          </w:divBdr>
          <w:divsChild>
            <w:div w:id="1092164257">
              <w:marLeft w:val="0"/>
              <w:marRight w:val="0"/>
              <w:marTop w:val="0"/>
              <w:marBottom w:val="0"/>
              <w:divBdr>
                <w:top w:val="none" w:sz="0" w:space="0" w:color="auto"/>
                <w:left w:val="none" w:sz="0" w:space="0" w:color="auto"/>
                <w:bottom w:val="none" w:sz="0" w:space="0" w:color="auto"/>
                <w:right w:val="none" w:sz="0" w:space="0" w:color="auto"/>
              </w:divBdr>
            </w:div>
          </w:divsChild>
        </w:div>
        <w:div w:id="28454630">
          <w:marLeft w:val="0"/>
          <w:marRight w:val="0"/>
          <w:marTop w:val="0"/>
          <w:marBottom w:val="0"/>
          <w:divBdr>
            <w:top w:val="none" w:sz="0" w:space="0" w:color="auto"/>
            <w:left w:val="none" w:sz="0" w:space="0" w:color="auto"/>
            <w:bottom w:val="none" w:sz="0" w:space="0" w:color="auto"/>
            <w:right w:val="none" w:sz="0" w:space="0" w:color="auto"/>
          </w:divBdr>
          <w:divsChild>
            <w:div w:id="207993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53997">
      <w:bodyDiv w:val="1"/>
      <w:marLeft w:val="0"/>
      <w:marRight w:val="0"/>
      <w:marTop w:val="0"/>
      <w:marBottom w:val="0"/>
      <w:divBdr>
        <w:top w:val="none" w:sz="0" w:space="0" w:color="auto"/>
        <w:left w:val="none" w:sz="0" w:space="0" w:color="auto"/>
        <w:bottom w:val="none" w:sz="0" w:space="0" w:color="auto"/>
        <w:right w:val="none" w:sz="0" w:space="0" w:color="auto"/>
      </w:divBdr>
      <w:divsChild>
        <w:div w:id="1097211690">
          <w:marLeft w:val="0"/>
          <w:marRight w:val="0"/>
          <w:marTop w:val="0"/>
          <w:marBottom w:val="0"/>
          <w:divBdr>
            <w:top w:val="none" w:sz="0" w:space="0" w:color="auto"/>
            <w:left w:val="none" w:sz="0" w:space="0" w:color="auto"/>
            <w:bottom w:val="none" w:sz="0" w:space="0" w:color="auto"/>
            <w:right w:val="none" w:sz="0" w:space="0" w:color="auto"/>
          </w:divBdr>
          <w:divsChild>
            <w:div w:id="1108699218">
              <w:marLeft w:val="0"/>
              <w:marRight w:val="0"/>
              <w:marTop w:val="0"/>
              <w:marBottom w:val="0"/>
              <w:divBdr>
                <w:top w:val="none" w:sz="0" w:space="0" w:color="auto"/>
                <w:left w:val="none" w:sz="0" w:space="0" w:color="auto"/>
                <w:bottom w:val="none" w:sz="0" w:space="0" w:color="auto"/>
                <w:right w:val="none" w:sz="0" w:space="0" w:color="auto"/>
              </w:divBdr>
            </w:div>
          </w:divsChild>
        </w:div>
        <w:div w:id="499318947">
          <w:marLeft w:val="0"/>
          <w:marRight w:val="0"/>
          <w:marTop w:val="0"/>
          <w:marBottom w:val="0"/>
          <w:divBdr>
            <w:top w:val="none" w:sz="0" w:space="0" w:color="auto"/>
            <w:left w:val="none" w:sz="0" w:space="0" w:color="auto"/>
            <w:bottom w:val="none" w:sz="0" w:space="0" w:color="auto"/>
            <w:right w:val="none" w:sz="0" w:space="0" w:color="auto"/>
          </w:divBdr>
          <w:divsChild>
            <w:div w:id="755521613">
              <w:marLeft w:val="0"/>
              <w:marRight w:val="0"/>
              <w:marTop w:val="0"/>
              <w:marBottom w:val="0"/>
              <w:divBdr>
                <w:top w:val="none" w:sz="0" w:space="0" w:color="auto"/>
                <w:left w:val="none" w:sz="0" w:space="0" w:color="auto"/>
                <w:bottom w:val="none" w:sz="0" w:space="0" w:color="auto"/>
                <w:right w:val="none" w:sz="0" w:space="0" w:color="auto"/>
              </w:divBdr>
            </w:div>
          </w:divsChild>
        </w:div>
        <w:div w:id="1527987425">
          <w:marLeft w:val="0"/>
          <w:marRight w:val="0"/>
          <w:marTop w:val="0"/>
          <w:marBottom w:val="0"/>
          <w:divBdr>
            <w:top w:val="none" w:sz="0" w:space="0" w:color="auto"/>
            <w:left w:val="none" w:sz="0" w:space="0" w:color="auto"/>
            <w:bottom w:val="none" w:sz="0" w:space="0" w:color="auto"/>
            <w:right w:val="none" w:sz="0" w:space="0" w:color="auto"/>
          </w:divBdr>
          <w:divsChild>
            <w:div w:id="1669289469">
              <w:marLeft w:val="0"/>
              <w:marRight w:val="0"/>
              <w:marTop w:val="0"/>
              <w:marBottom w:val="0"/>
              <w:divBdr>
                <w:top w:val="none" w:sz="0" w:space="0" w:color="auto"/>
                <w:left w:val="none" w:sz="0" w:space="0" w:color="auto"/>
                <w:bottom w:val="none" w:sz="0" w:space="0" w:color="auto"/>
                <w:right w:val="none" w:sz="0" w:space="0" w:color="auto"/>
              </w:divBdr>
            </w:div>
          </w:divsChild>
        </w:div>
        <w:div w:id="2071728191">
          <w:marLeft w:val="0"/>
          <w:marRight w:val="0"/>
          <w:marTop w:val="0"/>
          <w:marBottom w:val="0"/>
          <w:divBdr>
            <w:top w:val="none" w:sz="0" w:space="0" w:color="auto"/>
            <w:left w:val="none" w:sz="0" w:space="0" w:color="auto"/>
            <w:bottom w:val="none" w:sz="0" w:space="0" w:color="auto"/>
            <w:right w:val="none" w:sz="0" w:space="0" w:color="auto"/>
          </w:divBdr>
          <w:divsChild>
            <w:div w:id="504128736">
              <w:marLeft w:val="0"/>
              <w:marRight w:val="0"/>
              <w:marTop w:val="0"/>
              <w:marBottom w:val="0"/>
              <w:divBdr>
                <w:top w:val="none" w:sz="0" w:space="0" w:color="auto"/>
                <w:left w:val="none" w:sz="0" w:space="0" w:color="auto"/>
                <w:bottom w:val="none" w:sz="0" w:space="0" w:color="auto"/>
                <w:right w:val="none" w:sz="0" w:space="0" w:color="auto"/>
              </w:divBdr>
            </w:div>
          </w:divsChild>
        </w:div>
        <w:div w:id="1823111536">
          <w:marLeft w:val="0"/>
          <w:marRight w:val="0"/>
          <w:marTop w:val="0"/>
          <w:marBottom w:val="0"/>
          <w:divBdr>
            <w:top w:val="none" w:sz="0" w:space="0" w:color="auto"/>
            <w:left w:val="none" w:sz="0" w:space="0" w:color="auto"/>
            <w:bottom w:val="none" w:sz="0" w:space="0" w:color="auto"/>
            <w:right w:val="none" w:sz="0" w:space="0" w:color="auto"/>
          </w:divBdr>
          <w:divsChild>
            <w:div w:id="148493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41739">
      <w:bodyDiv w:val="1"/>
      <w:marLeft w:val="0"/>
      <w:marRight w:val="0"/>
      <w:marTop w:val="0"/>
      <w:marBottom w:val="0"/>
      <w:divBdr>
        <w:top w:val="none" w:sz="0" w:space="0" w:color="auto"/>
        <w:left w:val="none" w:sz="0" w:space="0" w:color="auto"/>
        <w:bottom w:val="none" w:sz="0" w:space="0" w:color="auto"/>
        <w:right w:val="none" w:sz="0" w:space="0" w:color="auto"/>
      </w:divBdr>
      <w:divsChild>
        <w:div w:id="1835292410">
          <w:marLeft w:val="0"/>
          <w:marRight w:val="0"/>
          <w:marTop w:val="0"/>
          <w:marBottom w:val="0"/>
          <w:divBdr>
            <w:top w:val="none" w:sz="0" w:space="0" w:color="auto"/>
            <w:left w:val="none" w:sz="0" w:space="0" w:color="auto"/>
            <w:bottom w:val="none" w:sz="0" w:space="0" w:color="auto"/>
            <w:right w:val="none" w:sz="0" w:space="0" w:color="auto"/>
          </w:divBdr>
          <w:divsChild>
            <w:div w:id="1834756278">
              <w:marLeft w:val="0"/>
              <w:marRight w:val="0"/>
              <w:marTop w:val="0"/>
              <w:marBottom w:val="0"/>
              <w:divBdr>
                <w:top w:val="none" w:sz="0" w:space="0" w:color="auto"/>
                <w:left w:val="none" w:sz="0" w:space="0" w:color="auto"/>
                <w:bottom w:val="none" w:sz="0" w:space="0" w:color="auto"/>
                <w:right w:val="none" w:sz="0" w:space="0" w:color="auto"/>
              </w:divBdr>
            </w:div>
          </w:divsChild>
        </w:div>
        <w:div w:id="984511007">
          <w:marLeft w:val="0"/>
          <w:marRight w:val="0"/>
          <w:marTop w:val="0"/>
          <w:marBottom w:val="0"/>
          <w:divBdr>
            <w:top w:val="none" w:sz="0" w:space="0" w:color="auto"/>
            <w:left w:val="none" w:sz="0" w:space="0" w:color="auto"/>
            <w:bottom w:val="none" w:sz="0" w:space="0" w:color="auto"/>
            <w:right w:val="none" w:sz="0" w:space="0" w:color="auto"/>
          </w:divBdr>
          <w:divsChild>
            <w:div w:id="1710256314">
              <w:marLeft w:val="0"/>
              <w:marRight w:val="0"/>
              <w:marTop w:val="0"/>
              <w:marBottom w:val="0"/>
              <w:divBdr>
                <w:top w:val="none" w:sz="0" w:space="0" w:color="auto"/>
                <w:left w:val="none" w:sz="0" w:space="0" w:color="auto"/>
                <w:bottom w:val="none" w:sz="0" w:space="0" w:color="auto"/>
                <w:right w:val="none" w:sz="0" w:space="0" w:color="auto"/>
              </w:divBdr>
            </w:div>
          </w:divsChild>
        </w:div>
        <w:div w:id="111217694">
          <w:marLeft w:val="0"/>
          <w:marRight w:val="0"/>
          <w:marTop w:val="0"/>
          <w:marBottom w:val="0"/>
          <w:divBdr>
            <w:top w:val="none" w:sz="0" w:space="0" w:color="auto"/>
            <w:left w:val="none" w:sz="0" w:space="0" w:color="auto"/>
            <w:bottom w:val="none" w:sz="0" w:space="0" w:color="auto"/>
            <w:right w:val="none" w:sz="0" w:space="0" w:color="auto"/>
          </w:divBdr>
          <w:divsChild>
            <w:div w:id="1065839390">
              <w:marLeft w:val="0"/>
              <w:marRight w:val="0"/>
              <w:marTop w:val="0"/>
              <w:marBottom w:val="0"/>
              <w:divBdr>
                <w:top w:val="none" w:sz="0" w:space="0" w:color="auto"/>
                <w:left w:val="none" w:sz="0" w:space="0" w:color="auto"/>
                <w:bottom w:val="none" w:sz="0" w:space="0" w:color="auto"/>
                <w:right w:val="none" w:sz="0" w:space="0" w:color="auto"/>
              </w:divBdr>
            </w:div>
          </w:divsChild>
        </w:div>
        <w:div w:id="1440905660">
          <w:marLeft w:val="0"/>
          <w:marRight w:val="0"/>
          <w:marTop w:val="0"/>
          <w:marBottom w:val="0"/>
          <w:divBdr>
            <w:top w:val="none" w:sz="0" w:space="0" w:color="auto"/>
            <w:left w:val="none" w:sz="0" w:space="0" w:color="auto"/>
            <w:bottom w:val="none" w:sz="0" w:space="0" w:color="auto"/>
            <w:right w:val="none" w:sz="0" w:space="0" w:color="auto"/>
          </w:divBdr>
          <w:divsChild>
            <w:div w:id="1494369580">
              <w:marLeft w:val="0"/>
              <w:marRight w:val="0"/>
              <w:marTop w:val="0"/>
              <w:marBottom w:val="0"/>
              <w:divBdr>
                <w:top w:val="none" w:sz="0" w:space="0" w:color="auto"/>
                <w:left w:val="none" w:sz="0" w:space="0" w:color="auto"/>
                <w:bottom w:val="none" w:sz="0" w:space="0" w:color="auto"/>
                <w:right w:val="none" w:sz="0" w:space="0" w:color="auto"/>
              </w:divBdr>
            </w:div>
          </w:divsChild>
        </w:div>
        <w:div w:id="1011376274">
          <w:marLeft w:val="0"/>
          <w:marRight w:val="0"/>
          <w:marTop w:val="0"/>
          <w:marBottom w:val="0"/>
          <w:divBdr>
            <w:top w:val="none" w:sz="0" w:space="0" w:color="auto"/>
            <w:left w:val="none" w:sz="0" w:space="0" w:color="auto"/>
            <w:bottom w:val="none" w:sz="0" w:space="0" w:color="auto"/>
            <w:right w:val="none" w:sz="0" w:space="0" w:color="auto"/>
          </w:divBdr>
          <w:divsChild>
            <w:div w:id="10088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237">
      <w:bodyDiv w:val="1"/>
      <w:marLeft w:val="0"/>
      <w:marRight w:val="0"/>
      <w:marTop w:val="0"/>
      <w:marBottom w:val="0"/>
      <w:divBdr>
        <w:top w:val="none" w:sz="0" w:space="0" w:color="auto"/>
        <w:left w:val="none" w:sz="0" w:space="0" w:color="auto"/>
        <w:bottom w:val="none" w:sz="0" w:space="0" w:color="auto"/>
        <w:right w:val="none" w:sz="0" w:space="0" w:color="auto"/>
      </w:divBdr>
      <w:divsChild>
        <w:div w:id="1769353470">
          <w:marLeft w:val="0"/>
          <w:marRight w:val="0"/>
          <w:marTop w:val="0"/>
          <w:marBottom w:val="0"/>
          <w:divBdr>
            <w:top w:val="none" w:sz="0" w:space="0" w:color="auto"/>
            <w:left w:val="none" w:sz="0" w:space="0" w:color="auto"/>
            <w:bottom w:val="none" w:sz="0" w:space="0" w:color="auto"/>
            <w:right w:val="none" w:sz="0" w:space="0" w:color="auto"/>
          </w:divBdr>
          <w:divsChild>
            <w:div w:id="1878273967">
              <w:marLeft w:val="0"/>
              <w:marRight w:val="0"/>
              <w:marTop w:val="0"/>
              <w:marBottom w:val="0"/>
              <w:divBdr>
                <w:top w:val="none" w:sz="0" w:space="0" w:color="auto"/>
                <w:left w:val="none" w:sz="0" w:space="0" w:color="auto"/>
                <w:bottom w:val="none" w:sz="0" w:space="0" w:color="auto"/>
                <w:right w:val="none" w:sz="0" w:space="0" w:color="auto"/>
              </w:divBdr>
            </w:div>
          </w:divsChild>
        </w:div>
        <w:div w:id="1769348278">
          <w:marLeft w:val="0"/>
          <w:marRight w:val="0"/>
          <w:marTop w:val="0"/>
          <w:marBottom w:val="0"/>
          <w:divBdr>
            <w:top w:val="none" w:sz="0" w:space="0" w:color="auto"/>
            <w:left w:val="none" w:sz="0" w:space="0" w:color="auto"/>
            <w:bottom w:val="none" w:sz="0" w:space="0" w:color="auto"/>
            <w:right w:val="none" w:sz="0" w:space="0" w:color="auto"/>
          </w:divBdr>
          <w:divsChild>
            <w:div w:id="408427618">
              <w:marLeft w:val="0"/>
              <w:marRight w:val="0"/>
              <w:marTop w:val="0"/>
              <w:marBottom w:val="0"/>
              <w:divBdr>
                <w:top w:val="none" w:sz="0" w:space="0" w:color="auto"/>
                <w:left w:val="none" w:sz="0" w:space="0" w:color="auto"/>
                <w:bottom w:val="none" w:sz="0" w:space="0" w:color="auto"/>
                <w:right w:val="none" w:sz="0" w:space="0" w:color="auto"/>
              </w:divBdr>
            </w:div>
          </w:divsChild>
        </w:div>
        <w:div w:id="1780371053">
          <w:marLeft w:val="0"/>
          <w:marRight w:val="0"/>
          <w:marTop w:val="0"/>
          <w:marBottom w:val="0"/>
          <w:divBdr>
            <w:top w:val="none" w:sz="0" w:space="0" w:color="auto"/>
            <w:left w:val="none" w:sz="0" w:space="0" w:color="auto"/>
            <w:bottom w:val="none" w:sz="0" w:space="0" w:color="auto"/>
            <w:right w:val="none" w:sz="0" w:space="0" w:color="auto"/>
          </w:divBdr>
          <w:divsChild>
            <w:div w:id="1878471506">
              <w:marLeft w:val="0"/>
              <w:marRight w:val="0"/>
              <w:marTop w:val="0"/>
              <w:marBottom w:val="0"/>
              <w:divBdr>
                <w:top w:val="none" w:sz="0" w:space="0" w:color="auto"/>
                <w:left w:val="none" w:sz="0" w:space="0" w:color="auto"/>
                <w:bottom w:val="none" w:sz="0" w:space="0" w:color="auto"/>
                <w:right w:val="none" w:sz="0" w:space="0" w:color="auto"/>
              </w:divBdr>
            </w:div>
          </w:divsChild>
        </w:div>
        <w:div w:id="1597325641">
          <w:marLeft w:val="0"/>
          <w:marRight w:val="0"/>
          <w:marTop w:val="0"/>
          <w:marBottom w:val="0"/>
          <w:divBdr>
            <w:top w:val="none" w:sz="0" w:space="0" w:color="auto"/>
            <w:left w:val="none" w:sz="0" w:space="0" w:color="auto"/>
            <w:bottom w:val="none" w:sz="0" w:space="0" w:color="auto"/>
            <w:right w:val="none" w:sz="0" w:space="0" w:color="auto"/>
          </w:divBdr>
          <w:divsChild>
            <w:div w:id="1188955145">
              <w:marLeft w:val="0"/>
              <w:marRight w:val="0"/>
              <w:marTop w:val="0"/>
              <w:marBottom w:val="0"/>
              <w:divBdr>
                <w:top w:val="none" w:sz="0" w:space="0" w:color="auto"/>
                <w:left w:val="none" w:sz="0" w:space="0" w:color="auto"/>
                <w:bottom w:val="none" w:sz="0" w:space="0" w:color="auto"/>
                <w:right w:val="none" w:sz="0" w:space="0" w:color="auto"/>
              </w:divBdr>
            </w:div>
          </w:divsChild>
        </w:div>
        <w:div w:id="1004092243">
          <w:marLeft w:val="0"/>
          <w:marRight w:val="0"/>
          <w:marTop w:val="0"/>
          <w:marBottom w:val="0"/>
          <w:divBdr>
            <w:top w:val="none" w:sz="0" w:space="0" w:color="auto"/>
            <w:left w:val="none" w:sz="0" w:space="0" w:color="auto"/>
            <w:bottom w:val="none" w:sz="0" w:space="0" w:color="auto"/>
            <w:right w:val="none" w:sz="0" w:space="0" w:color="auto"/>
          </w:divBdr>
          <w:divsChild>
            <w:div w:id="75224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10927">
      <w:bodyDiv w:val="1"/>
      <w:marLeft w:val="0"/>
      <w:marRight w:val="0"/>
      <w:marTop w:val="0"/>
      <w:marBottom w:val="0"/>
      <w:divBdr>
        <w:top w:val="none" w:sz="0" w:space="0" w:color="auto"/>
        <w:left w:val="none" w:sz="0" w:space="0" w:color="auto"/>
        <w:bottom w:val="none" w:sz="0" w:space="0" w:color="auto"/>
        <w:right w:val="none" w:sz="0" w:space="0" w:color="auto"/>
      </w:divBdr>
      <w:divsChild>
        <w:div w:id="1764567249">
          <w:marLeft w:val="0"/>
          <w:marRight w:val="0"/>
          <w:marTop w:val="0"/>
          <w:marBottom w:val="0"/>
          <w:divBdr>
            <w:top w:val="none" w:sz="0" w:space="0" w:color="auto"/>
            <w:left w:val="none" w:sz="0" w:space="0" w:color="auto"/>
            <w:bottom w:val="none" w:sz="0" w:space="0" w:color="auto"/>
            <w:right w:val="none" w:sz="0" w:space="0" w:color="auto"/>
          </w:divBdr>
          <w:divsChild>
            <w:div w:id="258370453">
              <w:marLeft w:val="0"/>
              <w:marRight w:val="0"/>
              <w:marTop w:val="0"/>
              <w:marBottom w:val="0"/>
              <w:divBdr>
                <w:top w:val="none" w:sz="0" w:space="0" w:color="auto"/>
                <w:left w:val="none" w:sz="0" w:space="0" w:color="auto"/>
                <w:bottom w:val="none" w:sz="0" w:space="0" w:color="auto"/>
                <w:right w:val="none" w:sz="0" w:space="0" w:color="auto"/>
              </w:divBdr>
            </w:div>
          </w:divsChild>
        </w:div>
        <w:div w:id="1266427385">
          <w:marLeft w:val="0"/>
          <w:marRight w:val="0"/>
          <w:marTop w:val="0"/>
          <w:marBottom w:val="0"/>
          <w:divBdr>
            <w:top w:val="none" w:sz="0" w:space="0" w:color="auto"/>
            <w:left w:val="none" w:sz="0" w:space="0" w:color="auto"/>
            <w:bottom w:val="none" w:sz="0" w:space="0" w:color="auto"/>
            <w:right w:val="none" w:sz="0" w:space="0" w:color="auto"/>
          </w:divBdr>
          <w:divsChild>
            <w:div w:id="1866672576">
              <w:marLeft w:val="0"/>
              <w:marRight w:val="0"/>
              <w:marTop w:val="0"/>
              <w:marBottom w:val="0"/>
              <w:divBdr>
                <w:top w:val="none" w:sz="0" w:space="0" w:color="auto"/>
                <w:left w:val="none" w:sz="0" w:space="0" w:color="auto"/>
                <w:bottom w:val="none" w:sz="0" w:space="0" w:color="auto"/>
                <w:right w:val="none" w:sz="0" w:space="0" w:color="auto"/>
              </w:divBdr>
            </w:div>
          </w:divsChild>
        </w:div>
        <w:div w:id="1688213472">
          <w:marLeft w:val="0"/>
          <w:marRight w:val="0"/>
          <w:marTop w:val="0"/>
          <w:marBottom w:val="0"/>
          <w:divBdr>
            <w:top w:val="none" w:sz="0" w:space="0" w:color="auto"/>
            <w:left w:val="none" w:sz="0" w:space="0" w:color="auto"/>
            <w:bottom w:val="none" w:sz="0" w:space="0" w:color="auto"/>
            <w:right w:val="none" w:sz="0" w:space="0" w:color="auto"/>
          </w:divBdr>
          <w:divsChild>
            <w:div w:id="1597521700">
              <w:marLeft w:val="0"/>
              <w:marRight w:val="0"/>
              <w:marTop w:val="0"/>
              <w:marBottom w:val="0"/>
              <w:divBdr>
                <w:top w:val="none" w:sz="0" w:space="0" w:color="auto"/>
                <w:left w:val="none" w:sz="0" w:space="0" w:color="auto"/>
                <w:bottom w:val="none" w:sz="0" w:space="0" w:color="auto"/>
                <w:right w:val="none" w:sz="0" w:space="0" w:color="auto"/>
              </w:divBdr>
            </w:div>
          </w:divsChild>
        </w:div>
        <w:div w:id="1242062093">
          <w:marLeft w:val="0"/>
          <w:marRight w:val="0"/>
          <w:marTop w:val="0"/>
          <w:marBottom w:val="0"/>
          <w:divBdr>
            <w:top w:val="none" w:sz="0" w:space="0" w:color="auto"/>
            <w:left w:val="none" w:sz="0" w:space="0" w:color="auto"/>
            <w:bottom w:val="none" w:sz="0" w:space="0" w:color="auto"/>
            <w:right w:val="none" w:sz="0" w:space="0" w:color="auto"/>
          </w:divBdr>
          <w:divsChild>
            <w:div w:id="1760828750">
              <w:marLeft w:val="0"/>
              <w:marRight w:val="0"/>
              <w:marTop w:val="0"/>
              <w:marBottom w:val="0"/>
              <w:divBdr>
                <w:top w:val="none" w:sz="0" w:space="0" w:color="auto"/>
                <w:left w:val="none" w:sz="0" w:space="0" w:color="auto"/>
                <w:bottom w:val="none" w:sz="0" w:space="0" w:color="auto"/>
                <w:right w:val="none" w:sz="0" w:space="0" w:color="auto"/>
              </w:divBdr>
            </w:div>
          </w:divsChild>
        </w:div>
        <w:div w:id="865481247">
          <w:marLeft w:val="0"/>
          <w:marRight w:val="0"/>
          <w:marTop w:val="0"/>
          <w:marBottom w:val="0"/>
          <w:divBdr>
            <w:top w:val="none" w:sz="0" w:space="0" w:color="auto"/>
            <w:left w:val="none" w:sz="0" w:space="0" w:color="auto"/>
            <w:bottom w:val="none" w:sz="0" w:space="0" w:color="auto"/>
            <w:right w:val="none" w:sz="0" w:space="0" w:color="auto"/>
          </w:divBdr>
          <w:divsChild>
            <w:div w:id="174386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4835">
      <w:bodyDiv w:val="1"/>
      <w:marLeft w:val="0"/>
      <w:marRight w:val="0"/>
      <w:marTop w:val="0"/>
      <w:marBottom w:val="0"/>
      <w:divBdr>
        <w:top w:val="none" w:sz="0" w:space="0" w:color="auto"/>
        <w:left w:val="none" w:sz="0" w:space="0" w:color="auto"/>
        <w:bottom w:val="none" w:sz="0" w:space="0" w:color="auto"/>
        <w:right w:val="none" w:sz="0" w:space="0" w:color="auto"/>
      </w:divBdr>
      <w:divsChild>
        <w:div w:id="1776947988">
          <w:marLeft w:val="0"/>
          <w:marRight w:val="0"/>
          <w:marTop w:val="0"/>
          <w:marBottom w:val="0"/>
          <w:divBdr>
            <w:top w:val="none" w:sz="0" w:space="0" w:color="auto"/>
            <w:left w:val="none" w:sz="0" w:space="0" w:color="auto"/>
            <w:bottom w:val="none" w:sz="0" w:space="0" w:color="auto"/>
            <w:right w:val="none" w:sz="0" w:space="0" w:color="auto"/>
          </w:divBdr>
          <w:divsChild>
            <w:div w:id="1201474260">
              <w:marLeft w:val="0"/>
              <w:marRight w:val="0"/>
              <w:marTop w:val="0"/>
              <w:marBottom w:val="0"/>
              <w:divBdr>
                <w:top w:val="none" w:sz="0" w:space="0" w:color="auto"/>
                <w:left w:val="none" w:sz="0" w:space="0" w:color="auto"/>
                <w:bottom w:val="none" w:sz="0" w:space="0" w:color="auto"/>
                <w:right w:val="none" w:sz="0" w:space="0" w:color="auto"/>
              </w:divBdr>
            </w:div>
          </w:divsChild>
        </w:div>
        <w:div w:id="1665863474">
          <w:marLeft w:val="0"/>
          <w:marRight w:val="0"/>
          <w:marTop w:val="0"/>
          <w:marBottom w:val="0"/>
          <w:divBdr>
            <w:top w:val="none" w:sz="0" w:space="0" w:color="auto"/>
            <w:left w:val="none" w:sz="0" w:space="0" w:color="auto"/>
            <w:bottom w:val="none" w:sz="0" w:space="0" w:color="auto"/>
            <w:right w:val="none" w:sz="0" w:space="0" w:color="auto"/>
          </w:divBdr>
          <w:divsChild>
            <w:div w:id="2070837519">
              <w:marLeft w:val="0"/>
              <w:marRight w:val="0"/>
              <w:marTop w:val="0"/>
              <w:marBottom w:val="0"/>
              <w:divBdr>
                <w:top w:val="none" w:sz="0" w:space="0" w:color="auto"/>
                <w:left w:val="none" w:sz="0" w:space="0" w:color="auto"/>
                <w:bottom w:val="none" w:sz="0" w:space="0" w:color="auto"/>
                <w:right w:val="none" w:sz="0" w:space="0" w:color="auto"/>
              </w:divBdr>
            </w:div>
          </w:divsChild>
        </w:div>
        <w:div w:id="1933968068">
          <w:marLeft w:val="0"/>
          <w:marRight w:val="0"/>
          <w:marTop w:val="0"/>
          <w:marBottom w:val="0"/>
          <w:divBdr>
            <w:top w:val="none" w:sz="0" w:space="0" w:color="auto"/>
            <w:left w:val="none" w:sz="0" w:space="0" w:color="auto"/>
            <w:bottom w:val="none" w:sz="0" w:space="0" w:color="auto"/>
            <w:right w:val="none" w:sz="0" w:space="0" w:color="auto"/>
          </w:divBdr>
          <w:divsChild>
            <w:div w:id="121309004">
              <w:marLeft w:val="0"/>
              <w:marRight w:val="0"/>
              <w:marTop w:val="0"/>
              <w:marBottom w:val="0"/>
              <w:divBdr>
                <w:top w:val="none" w:sz="0" w:space="0" w:color="auto"/>
                <w:left w:val="none" w:sz="0" w:space="0" w:color="auto"/>
                <w:bottom w:val="none" w:sz="0" w:space="0" w:color="auto"/>
                <w:right w:val="none" w:sz="0" w:space="0" w:color="auto"/>
              </w:divBdr>
            </w:div>
          </w:divsChild>
        </w:div>
        <w:div w:id="23797031">
          <w:marLeft w:val="0"/>
          <w:marRight w:val="0"/>
          <w:marTop w:val="0"/>
          <w:marBottom w:val="0"/>
          <w:divBdr>
            <w:top w:val="none" w:sz="0" w:space="0" w:color="auto"/>
            <w:left w:val="none" w:sz="0" w:space="0" w:color="auto"/>
            <w:bottom w:val="none" w:sz="0" w:space="0" w:color="auto"/>
            <w:right w:val="none" w:sz="0" w:space="0" w:color="auto"/>
          </w:divBdr>
          <w:divsChild>
            <w:div w:id="445197315">
              <w:marLeft w:val="0"/>
              <w:marRight w:val="0"/>
              <w:marTop w:val="0"/>
              <w:marBottom w:val="0"/>
              <w:divBdr>
                <w:top w:val="none" w:sz="0" w:space="0" w:color="auto"/>
                <w:left w:val="none" w:sz="0" w:space="0" w:color="auto"/>
                <w:bottom w:val="none" w:sz="0" w:space="0" w:color="auto"/>
                <w:right w:val="none" w:sz="0" w:space="0" w:color="auto"/>
              </w:divBdr>
            </w:div>
          </w:divsChild>
        </w:div>
        <w:div w:id="1565528875">
          <w:marLeft w:val="0"/>
          <w:marRight w:val="0"/>
          <w:marTop w:val="0"/>
          <w:marBottom w:val="0"/>
          <w:divBdr>
            <w:top w:val="none" w:sz="0" w:space="0" w:color="auto"/>
            <w:left w:val="none" w:sz="0" w:space="0" w:color="auto"/>
            <w:bottom w:val="none" w:sz="0" w:space="0" w:color="auto"/>
            <w:right w:val="none" w:sz="0" w:space="0" w:color="auto"/>
          </w:divBdr>
          <w:divsChild>
            <w:div w:id="107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772533">
      <w:bodyDiv w:val="1"/>
      <w:marLeft w:val="0"/>
      <w:marRight w:val="0"/>
      <w:marTop w:val="0"/>
      <w:marBottom w:val="0"/>
      <w:divBdr>
        <w:top w:val="none" w:sz="0" w:space="0" w:color="auto"/>
        <w:left w:val="none" w:sz="0" w:space="0" w:color="auto"/>
        <w:bottom w:val="none" w:sz="0" w:space="0" w:color="auto"/>
        <w:right w:val="none" w:sz="0" w:space="0" w:color="auto"/>
      </w:divBdr>
      <w:divsChild>
        <w:div w:id="987320658">
          <w:marLeft w:val="0"/>
          <w:marRight w:val="0"/>
          <w:marTop w:val="0"/>
          <w:marBottom w:val="0"/>
          <w:divBdr>
            <w:top w:val="none" w:sz="0" w:space="0" w:color="auto"/>
            <w:left w:val="none" w:sz="0" w:space="0" w:color="auto"/>
            <w:bottom w:val="none" w:sz="0" w:space="0" w:color="auto"/>
            <w:right w:val="none" w:sz="0" w:space="0" w:color="auto"/>
          </w:divBdr>
          <w:divsChild>
            <w:div w:id="1345085788">
              <w:marLeft w:val="0"/>
              <w:marRight w:val="0"/>
              <w:marTop w:val="0"/>
              <w:marBottom w:val="0"/>
              <w:divBdr>
                <w:top w:val="none" w:sz="0" w:space="0" w:color="auto"/>
                <w:left w:val="none" w:sz="0" w:space="0" w:color="auto"/>
                <w:bottom w:val="none" w:sz="0" w:space="0" w:color="auto"/>
                <w:right w:val="none" w:sz="0" w:space="0" w:color="auto"/>
              </w:divBdr>
            </w:div>
          </w:divsChild>
        </w:div>
        <w:div w:id="79986024">
          <w:marLeft w:val="0"/>
          <w:marRight w:val="0"/>
          <w:marTop w:val="0"/>
          <w:marBottom w:val="0"/>
          <w:divBdr>
            <w:top w:val="none" w:sz="0" w:space="0" w:color="auto"/>
            <w:left w:val="none" w:sz="0" w:space="0" w:color="auto"/>
            <w:bottom w:val="none" w:sz="0" w:space="0" w:color="auto"/>
            <w:right w:val="none" w:sz="0" w:space="0" w:color="auto"/>
          </w:divBdr>
          <w:divsChild>
            <w:div w:id="1378117733">
              <w:marLeft w:val="0"/>
              <w:marRight w:val="0"/>
              <w:marTop w:val="0"/>
              <w:marBottom w:val="0"/>
              <w:divBdr>
                <w:top w:val="none" w:sz="0" w:space="0" w:color="auto"/>
                <w:left w:val="none" w:sz="0" w:space="0" w:color="auto"/>
                <w:bottom w:val="none" w:sz="0" w:space="0" w:color="auto"/>
                <w:right w:val="none" w:sz="0" w:space="0" w:color="auto"/>
              </w:divBdr>
            </w:div>
          </w:divsChild>
        </w:div>
        <w:div w:id="883056376">
          <w:marLeft w:val="0"/>
          <w:marRight w:val="0"/>
          <w:marTop w:val="0"/>
          <w:marBottom w:val="0"/>
          <w:divBdr>
            <w:top w:val="none" w:sz="0" w:space="0" w:color="auto"/>
            <w:left w:val="none" w:sz="0" w:space="0" w:color="auto"/>
            <w:bottom w:val="none" w:sz="0" w:space="0" w:color="auto"/>
            <w:right w:val="none" w:sz="0" w:space="0" w:color="auto"/>
          </w:divBdr>
          <w:divsChild>
            <w:div w:id="951396700">
              <w:marLeft w:val="0"/>
              <w:marRight w:val="0"/>
              <w:marTop w:val="0"/>
              <w:marBottom w:val="0"/>
              <w:divBdr>
                <w:top w:val="none" w:sz="0" w:space="0" w:color="auto"/>
                <w:left w:val="none" w:sz="0" w:space="0" w:color="auto"/>
                <w:bottom w:val="none" w:sz="0" w:space="0" w:color="auto"/>
                <w:right w:val="none" w:sz="0" w:space="0" w:color="auto"/>
              </w:divBdr>
            </w:div>
          </w:divsChild>
        </w:div>
        <w:div w:id="657729362">
          <w:marLeft w:val="0"/>
          <w:marRight w:val="0"/>
          <w:marTop w:val="0"/>
          <w:marBottom w:val="0"/>
          <w:divBdr>
            <w:top w:val="none" w:sz="0" w:space="0" w:color="auto"/>
            <w:left w:val="none" w:sz="0" w:space="0" w:color="auto"/>
            <w:bottom w:val="none" w:sz="0" w:space="0" w:color="auto"/>
            <w:right w:val="none" w:sz="0" w:space="0" w:color="auto"/>
          </w:divBdr>
          <w:divsChild>
            <w:div w:id="1987466167">
              <w:marLeft w:val="0"/>
              <w:marRight w:val="0"/>
              <w:marTop w:val="0"/>
              <w:marBottom w:val="0"/>
              <w:divBdr>
                <w:top w:val="none" w:sz="0" w:space="0" w:color="auto"/>
                <w:left w:val="none" w:sz="0" w:space="0" w:color="auto"/>
                <w:bottom w:val="none" w:sz="0" w:space="0" w:color="auto"/>
                <w:right w:val="none" w:sz="0" w:space="0" w:color="auto"/>
              </w:divBdr>
            </w:div>
          </w:divsChild>
        </w:div>
        <w:div w:id="620653111">
          <w:marLeft w:val="0"/>
          <w:marRight w:val="0"/>
          <w:marTop w:val="0"/>
          <w:marBottom w:val="0"/>
          <w:divBdr>
            <w:top w:val="none" w:sz="0" w:space="0" w:color="auto"/>
            <w:left w:val="none" w:sz="0" w:space="0" w:color="auto"/>
            <w:bottom w:val="none" w:sz="0" w:space="0" w:color="auto"/>
            <w:right w:val="none" w:sz="0" w:space="0" w:color="auto"/>
          </w:divBdr>
          <w:divsChild>
            <w:div w:id="213852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25542">
      <w:bodyDiv w:val="1"/>
      <w:marLeft w:val="0"/>
      <w:marRight w:val="0"/>
      <w:marTop w:val="0"/>
      <w:marBottom w:val="0"/>
      <w:divBdr>
        <w:top w:val="none" w:sz="0" w:space="0" w:color="auto"/>
        <w:left w:val="none" w:sz="0" w:space="0" w:color="auto"/>
        <w:bottom w:val="none" w:sz="0" w:space="0" w:color="auto"/>
        <w:right w:val="none" w:sz="0" w:space="0" w:color="auto"/>
      </w:divBdr>
      <w:divsChild>
        <w:div w:id="1717198117">
          <w:marLeft w:val="0"/>
          <w:marRight w:val="0"/>
          <w:marTop w:val="0"/>
          <w:marBottom w:val="0"/>
          <w:divBdr>
            <w:top w:val="none" w:sz="0" w:space="0" w:color="auto"/>
            <w:left w:val="none" w:sz="0" w:space="0" w:color="auto"/>
            <w:bottom w:val="none" w:sz="0" w:space="0" w:color="auto"/>
            <w:right w:val="none" w:sz="0" w:space="0" w:color="auto"/>
          </w:divBdr>
          <w:divsChild>
            <w:div w:id="1121268665">
              <w:marLeft w:val="0"/>
              <w:marRight w:val="0"/>
              <w:marTop w:val="0"/>
              <w:marBottom w:val="0"/>
              <w:divBdr>
                <w:top w:val="none" w:sz="0" w:space="0" w:color="auto"/>
                <w:left w:val="none" w:sz="0" w:space="0" w:color="auto"/>
                <w:bottom w:val="none" w:sz="0" w:space="0" w:color="auto"/>
                <w:right w:val="none" w:sz="0" w:space="0" w:color="auto"/>
              </w:divBdr>
            </w:div>
          </w:divsChild>
        </w:div>
        <w:div w:id="849829266">
          <w:marLeft w:val="0"/>
          <w:marRight w:val="0"/>
          <w:marTop w:val="0"/>
          <w:marBottom w:val="0"/>
          <w:divBdr>
            <w:top w:val="none" w:sz="0" w:space="0" w:color="auto"/>
            <w:left w:val="none" w:sz="0" w:space="0" w:color="auto"/>
            <w:bottom w:val="none" w:sz="0" w:space="0" w:color="auto"/>
            <w:right w:val="none" w:sz="0" w:space="0" w:color="auto"/>
          </w:divBdr>
          <w:divsChild>
            <w:div w:id="1737775939">
              <w:marLeft w:val="0"/>
              <w:marRight w:val="0"/>
              <w:marTop w:val="0"/>
              <w:marBottom w:val="0"/>
              <w:divBdr>
                <w:top w:val="none" w:sz="0" w:space="0" w:color="auto"/>
                <w:left w:val="none" w:sz="0" w:space="0" w:color="auto"/>
                <w:bottom w:val="none" w:sz="0" w:space="0" w:color="auto"/>
                <w:right w:val="none" w:sz="0" w:space="0" w:color="auto"/>
              </w:divBdr>
            </w:div>
          </w:divsChild>
        </w:div>
        <w:div w:id="1096629247">
          <w:marLeft w:val="0"/>
          <w:marRight w:val="0"/>
          <w:marTop w:val="0"/>
          <w:marBottom w:val="0"/>
          <w:divBdr>
            <w:top w:val="none" w:sz="0" w:space="0" w:color="auto"/>
            <w:left w:val="none" w:sz="0" w:space="0" w:color="auto"/>
            <w:bottom w:val="none" w:sz="0" w:space="0" w:color="auto"/>
            <w:right w:val="none" w:sz="0" w:space="0" w:color="auto"/>
          </w:divBdr>
          <w:divsChild>
            <w:div w:id="1080366770">
              <w:marLeft w:val="0"/>
              <w:marRight w:val="0"/>
              <w:marTop w:val="0"/>
              <w:marBottom w:val="0"/>
              <w:divBdr>
                <w:top w:val="none" w:sz="0" w:space="0" w:color="auto"/>
                <w:left w:val="none" w:sz="0" w:space="0" w:color="auto"/>
                <w:bottom w:val="none" w:sz="0" w:space="0" w:color="auto"/>
                <w:right w:val="none" w:sz="0" w:space="0" w:color="auto"/>
              </w:divBdr>
            </w:div>
          </w:divsChild>
        </w:div>
        <w:div w:id="920262563">
          <w:marLeft w:val="0"/>
          <w:marRight w:val="0"/>
          <w:marTop w:val="0"/>
          <w:marBottom w:val="0"/>
          <w:divBdr>
            <w:top w:val="none" w:sz="0" w:space="0" w:color="auto"/>
            <w:left w:val="none" w:sz="0" w:space="0" w:color="auto"/>
            <w:bottom w:val="none" w:sz="0" w:space="0" w:color="auto"/>
            <w:right w:val="none" w:sz="0" w:space="0" w:color="auto"/>
          </w:divBdr>
          <w:divsChild>
            <w:div w:id="1062484100">
              <w:marLeft w:val="0"/>
              <w:marRight w:val="0"/>
              <w:marTop w:val="0"/>
              <w:marBottom w:val="0"/>
              <w:divBdr>
                <w:top w:val="none" w:sz="0" w:space="0" w:color="auto"/>
                <w:left w:val="none" w:sz="0" w:space="0" w:color="auto"/>
                <w:bottom w:val="none" w:sz="0" w:space="0" w:color="auto"/>
                <w:right w:val="none" w:sz="0" w:space="0" w:color="auto"/>
              </w:divBdr>
            </w:div>
          </w:divsChild>
        </w:div>
        <w:div w:id="1317494904">
          <w:marLeft w:val="0"/>
          <w:marRight w:val="0"/>
          <w:marTop w:val="0"/>
          <w:marBottom w:val="0"/>
          <w:divBdr>
            <w:top w:val="none" w:sz="0" w:space="0" w:color="auto"/>
            <w:left w:val="none" w:sz="0" w:space="0" w:color="auto"/>
            <w:bottom w:val="none" w:sz="0" w:space="0" w:color="auto"/>
            <w:right w:val="none" w:sz="0" w:space="0" w:color="auto"/>
          </w:divBdr>
          <w:divsChild>
            <w:div w:id="16870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630037">
      <w:bodyDiv w:val="1"/>
      <w:marLeft w:val="0"/>
      <w:marRight w:val="0"/>
      <w:marTop w:val="0"/>
      <w:marBottom w:val="0"/>
      <w:divBdr>
        <w:top w:val="none" w:sz="0" w:space="0" w:color="auto"/>
        <w:left w:val="none" w:sz="0" w:space="0" w:color="auto"/>
        <w:bottom w:val="none" w:sz="0" w:space="0" w:color="auto"/>
        <w:right w:val="none" w:sz="0" w:space="0" w:color="auto"/>
      </w:divBdr>
      <w:divsChild>
        <w:div w:id="1549101767">
          <w:marLeft w:val="0"/>
          <w:marRight w:val="0"/>
          <w:marTop w:val="0"/>
          <w:marBottom w:val="0"/>
          <w:divBdr>
            <w:top w:val="none" w:sz="0" w:space="0" w:color="auto"/>
            <w:left w:val="none" w:sz="0" w:space="0" w:color="auto"/>
            <w:bottom w:val="none" w:sz="0" w:space="0" w:color="auto"/>
            <w:right w:val="none" w:sz="0" w:space="0" w:color="auto"/>
          </w:divBdr>
          <w:divsChild>
            <w:div w:id="551424117">
              <w:marLeft w:val="0"/>
              <w:marRight w:val="0"/>
              <w:marTop w:val="0"/>
              <w:marBottom w:val="0"/>
              <w:divBdr>
                <w:top w:val="none" w:sz="0" w:space="0" w:color="auto"/>
                <w:left w:val="none" w:sz="0" w:space="0" w:color="auto"/>
                <w:bottom w:val="none" w:sz="0" w:space="0" w:color="auto"/>
                <w:right w:val="none" w:sz="0" w:space="0" w:color="auto"/>
              </w:divBdr>
            </w:div>
          </w:divsChild>
        </w:div>
        <w:div w:id="310673282">
          <w:marLeft w:val="0"/>
          <w:marRight w:val="0"/>
          <w:marTop w:val="0"/>
          <w:marBottom w:val="0"/>
          <w:divBdr>
            <w:top w:val="none" w:sz="0" w:space="0" w:color="auto"/>
            <w:left w:val="none" w:sz="0" w:space="0" w:color="auto"/>
            <w:bottom w:val="none" w:sz="0" w:space="0" w:color="auto"/>
            <w:right w:val="none" w:sz="0" w:space="0" w:color="auto"/>
          </w:divBdr>
          <w:divsChild>
            <w:div w:id="1808279408">
              <w:marLeft w:val="0"/>
              <w:marRight w:val="0"/>
              <w:marTop w:val="0"/>
              <w:marBottom w:val="0"/>
              <w:divBdr>
                <w:top w:val="none" w:sz="0" w:space="0" w:color="auto"/>
                <w:left w:val="none" w:sz="0" w:space="0" w:color="auto"/>
                <w:bottom w:val="none" w:sz="0" w:space="0" w:color="auto"/>
                <w:right w:val="none" w:sz="0" w:space="0" w:color="auto"/>
              </w:divBdr>
            </w:div>
          </w:divsChild>
        </w:div>
        <w:div w:id="1329216789">
          <w:marLeft w:val="0"/>
          <w:marRight w:val="0"/>
          <w:marTop w:val="0"/>
          <w:marBottom w:val="0"/>
          <w:divBdr>
            <w:top w:val="none" w:sz="0" w:space="0" w:color="auto"/>
            <w:left w:val="none" w:sz="0" w:space="0" w:color="auto"/>
            <w:bottom w:val="none" w:sz="0" w:space="0" w:color="auto"/>
            <w:right w:val="none" w:sz="0" w:space="0" w:color="auto"/>
          </w:divBdr>
          <w:divsChild>
            <w:div w:id="1278100957">
              <w:marLeft w:val="0"/>
              <w:marRight w:val="0"/>
              <w:marTop w:val="0"/>
              <w:marBottom w:val="0"/>
              <w:divBdr>
                <w:top w:val="none" w:sz="0" w:space="0" w:color="auto"/>
                <w:left w:val="none" w:sz="0" w:space="0" w:color="auto"/>
                <w:bottom w:val="none" w:sz="0" w:space="0" w:color="auto"/>
                <w:right w:val="none" w:sz="0" w:space="0" w:color="auto"/>
              </w:divBdr>
            </w:div>
          </w:divsChild>
        </w:div>
        <w:div w:id="1365904997">
          <w:marLeft w:val="0"/>
          <w:marRight w:val="0"/>
          <w:marTop w:val="0"/>
          <w:marBottom w:val="0"/>
          <w:divBdr>
            <w:top w:val="none" w:sz="0" w:space="0" w:color="auto"/>
            <w:left w:val="none" w:sz="0" w:space="0" w:color="auto"/>
            <w:bottom w:val="none" w:sz="0" w:space="0" w:color="auto"/>
            <w:right w:val="none" w:sz="0" w:space="0" w:color="auto"/>
          </w:divBdr>
          <w:divsChild>
            <w:div w:id="1453791369">
              <w:marLeft w:val="0"/>
              <w:marRight w:val="0"/>
              <w:marTop w:val="0"/>
              <w:marBottom w:val="0"/>
              <w:divBdr>
                <w:top w:val="none" w:sz="0" w:space="0" w:color="auto"/>
                <w:left w:val="none" w:sz="0" w:space="0" w:color="auto"/>
                <w:bottom w:val="none" w:sz="0" w:space="0" w:color="auto"/>
                <w:right w:val="none" w:sz="0" w:space="0" w:color="auto"/>
              </w:divBdr>
            </w:div>
          </w:divsChild>
        </w:div>
        <w:div w:id="1971201353">
          <w:marLeft w:val="0"/>
          <w:marRight w:val="0"/>
          <w:marTop w:val="0"/>
          <w:marBottom w:val="0"/>
          <w:divBdr>
            <w:top w:val="none" w:sz="0" w:space="0" w:color="auto"/>
            <w:left w:val="none" w:sz="0" w:space="0" w:color="auto"/>
            <w:bottom w:val="none" w:sz="0" w:space="0" w:color="auto"/>
            <w:right w:val="none" w:sz="0" w:space="0" w:color="auto"/>
          </w:divBdr>
          <w:divsChild>
            <w:div w:id="96882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58771">
      <w:bodyDiv w:val="1"/>
      <w:marLeft w:val="0"/>
      <w:marRight w:val="0"/>
      <w:marTop w:val="0"/>
      <w:marBottom w:val="0"/>
      <w:divBdr>
        <w:top w:val="none" w:sz="0" w:space="0" w:color="auto"/>
        <w:left w:val="none" w:sz="0" w:space="0" w:color="auto"/>
        <w:bottom w:val="none" w:sz="0" w:space="0" w:color="auto"/>
        <w:right w:val="none" w:sz="0" w:space="0" w:color="auto"/>
      </w:divBdr>
      <w:divsChild>
        <w:div w:id="1859655469">
          <w:marLeft w:val="0"/>
          <w:marRight w:val="0"/>
          <w:marTop w:val="0"/>
          <w:marBottom w:val="0"/>
          <w:divBdr>
            <w:top w:val="none" w:sz="0" w:space="0" w:color="auto"/>
            <w:left w:val="none" w:sz="0" w:space="0" w:color="auto"/>
            <w:bottom w:val="none" w:sz="0" w:space="0" w:color="auto"/>
            <w:right w:val="none" w:sz="0" w:space="0" w:color="auto"/>
          </w:divBdr>
          <w:divsChild>
            <w:div w:id="176358346">
              <w:marLeft w:val="0"/>
              <w:marRight w:val="0"/>
              <w:marTop w:val="0"/>
              <w:marBottom w:val="0"/>
              <w:divBdr>
                <w:top w:val="none" w:sz="0" w:space="0" w:color="auto"/>
                <w:left w:val="none" w:sz="0" w:space="0" w:color="auto"/>
                <w:bottom w:val="none" w:sz="0" w:space="0" w:color="auto"/>
                <w:right w:val="none" w:sz="0" w:space="0" w:color="auto"/>
              </w:divBdr>
            </w:div>
          </w:divsChild>
        </w:div>
        <w:div w:id="1022362372">
          <w:marLeft w:val="0"/>
          <w:marRight w:val="0"/>
          <w:marTop w:val="0"/>
          <w:marBottom w:val="0"/>
          <w:divBdr>
            <w:top w:val="none" w:sz="0" w:space="0" w:color="auto"/>
            <w:left w:val="none" w:sz="0" w:space="0" w:color="auto"/>
            <w:bottom w:val="none" w:sz="0" w:space="0" w:color="auto"/>
            <w:right w:val="none" w:sz="0" w:space="0" w:color="auto"/>
          </w:divBdr>
          <w:divsChild>
            <w:div w:id="986785306">
              <w:marLeft w:val="0"/>
              <w:marRight w:val="0"/>
              <w:marTop w:val="0"/>
              <w:marBottom w:val="0"/>
              <w:divBdr>
                <w:top w:val="none" w:sz="0" w:space="0" w:color="auto"/>
                <w:left w:val="none" w:sz="0" w:space="0" w:color="auto"/>
                <w:bottom w:val="none" w:sz="0" w:space="0" w:color="auto"/>
                <w:right w:val="none" w:sz="0" w:space="0" w:color="auto"/>
              </w:divBdr>
            </w:div>
          </w:divsChild>
        </w:div>
        <w:div w:id="114370871">
          <w:marLeft w:val="0"/>
          <w:marRight w:val="0"/>
          <w:marTop w:val="0"/>
          <w:marBottom w:val="0"/>
          <w:divBdr>
            <w:top w:val="none" w:sz="0" w:space="0" w:color="auto"/>
            <w:left w:val="none" w:sz="0" w:space="0" w:color="auto"/>
            <w:bottom w:val="none" w:sz="0" w:space="0" w:color="auto"/>
            <w:right w:val="none" w:sz="0" w:space="0" w:color="auto"/>
          </w:divBdr>
          <w:divsChild>
            <w:div w:id="981736347">
              <w:marLeft w:val="0"/>
              <w:marRight w:val="0"/>
              <w:marTop w:val="0"/>
              <w:marBottom w:val="0"/>
              <w:divBdr>
                <w:top w:val="none" w:sz="0" w:space="0" w:color="auto"/>
                <w:left w:val="none" w:sz="0" w:space="0" w:color="auto"/>
                <w:bottom w:val="none" w:sz="0" w:space="0" w:color="auto"/>
                <w:right w:val="none" w:sz="0" w:space="0" w:color="auto"/>
              </w:divBdr>
            </w:div>
          </w:divsChild>
        </w:div>
        <w:div w:id="1978146472">
          <w:marLeft w:val="0"/>
          <w:marRight w:val="0"/>
          <w:marTop w:val="0"/>
          <w:marBottom w:val="0"/>
          <w:divBdr>
            <w:top w:val="none" w:sz="0" w:space="0" w:color="auto"/>
            <w:left w:val="none" w:sz="0" w:space="0" w:color="auto"/>
            <w:bottom w:val="none" w:sz="0" w:space="0" w:color="auto"/>
            <w:right w:val="none" w:sz="0" w:space="0" w:color="auto"/>
          </w:divBdr>
          <w:divsChild>
            <w:div w:id="1072773450">
              <w:marLeft w:val="0"/>
              <w:marRight w:val="0"/>
              <w:marTop w:val="0"/>
              <w:marBottom w:val="0"/>
              <w:divBdr>
                <w:top w:val="none" w:sz="0" w:space="0" w:color="auto"/>
                <w:left w:val="none" w:sz="0" w:space="0" w:color="auto"/>
                <w:bottom w:val="none" w:sz="0" w:space="0" w:color="auto"/>
                <w:right w:val="none" w:sz="0" w:space="0" w:color="auto"/>
              </w:divBdr>
            </w:div>
          </w:divsChild>
        </w:div>
        <w:div w:id="1050181287">
          <w:marLeft w:val="0"/>
          <w:marRight w:val="0"/>
          <w:marTop w:val="0"/>
          <w:marBottom w:val="0"/>
          <w:divBdr>
            <w:top w:val="none" w:sz="0" w:space="0" w:color="auto"/>
            <w:left w:val="none" w:sz="0" w:space="0" w:color="auto"/>
            <w:bottom w:val="none" w:sz="0" w:space="0" w:color="auto"/>
            <w:right w:val="none" w:sz="0" w:space="0" w:color="auto"/>
          </w:divBdr>
          <w:divsChild>
            <w:div w:id="73697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C22BA-A50E-48C6-AC0F-20F033D35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84</Pages>
  <Words>101914</Words>
  <Characters>58092</Characters>
  <Application>Microsoft Office Word</Application>
  <DocSecurity>0</DocSecurity>
  <Lines>484</Lines>
  <Paragraphs>319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Світлана Вікторівна Петришин</cp:lastModifiedBy>
  <cp:revision>6</cp:revision>
  <dcterms:created xsi:type="dcterms:W3CDTF">2025-01-20T09:32:00Z</dcterms:created>
  <dcterms:modified xsi:type="dcterms:W3CDTF">2025-05-05T16:50:00Z</dcterms:modified>
</cp:coreProperties>
</file>